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分鐘冷文本是個人受控評量 10 分；與 W16 個人、W17 合計 50 分，達 25／50 記錄核心認證。以下頁面是 0 分練習，不覆蓋受控分數。學習關卡 2 另依 W6–W8 歷程判定通過／需修正，不計分。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定位最重要的一句（記頁／句；原本不在手先記待取回）：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AI、教師問題卡或自己提問；三條路徑等值，不使用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八人說進步，就適合每個人？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光走多久，等於星系幾歲嗎？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2 題（C）｜印刷第 1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原題有一個待判斷的說法：「距離地球五百萬光年的星系，其年齡是五百萬年。」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先判這句能否成立。選一個最有力的追問，指出它混用了哪兩段時間；再把目前能說的話寫準。正式卷收齊後才取用，本題不回補 W9 分數。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先備回查｜光年是距離：光在一年走的路程。這題用距離÷光速估傳播時間，不討論宇宙膨脹修正。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1｜分清量：光年是距離還是年齡？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2｜找被偷接的時間：光發出前，星系已存在多久？題目交代了嗎？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3｜改寫可支持範圍：先只寫由距離和光速能估出的時間。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W9：追問要碰到承重前提，指出哪一句會因此改變。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完整原卷：https://www.ceec.edu.tw/files/file_pool/1/0q054346117821958325/06-115%E5%AD%B8%E6%B8%AC%E8%87%AA%E7%84%B6%E8%A9%A6%E5%8D%B7.pdf#page=2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問到形成與發光間的未知時間；只說「不可信」還沒指出承重處。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