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W3 / 01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這一週，哪個 30 秒你還記得？</w:t>
      </w:r>
    </w:p>
    <w:p>
      <w:pPr>
        <w:keepNext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先列出來，再說明自己為什麼選它。</w:t>
      </w:r>
    </w:p>
    <w:p>
      <w:pPr>
        <w:keepNext w:val="0"/>
        <w:keepLines w:val="0"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40" w:after="10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本週 0 分練習｜累積學習關卡 1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完成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　列至少 8 個、圈 3 個、選 1 個，並寫 50–100 字。</w:t>
            </w:r>
          </w:p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證據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　短文裡至少放進 2 個具體細節（別人能追問、你答得出的看見、聽見或動作）。</w:t>
            </w:r>
          </w:p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判斷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　說明少掉一個細節後，讀者會少懂什麼或仍然知道什麼。</w:t>
            </w:r>
          </w:p>
        </w:tc>
      </w:tr>
    </w:tbl>
    <w:p>
      <w:pPr>
        <w:keepNext w:val="0"/>
        <w:keepLines w:val="0"/>
        <w:spacing w:before="60" w:after="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下課前整本收回保管；W5 再用 W2、W4 與本週原作查核學習關卡 1。短文由你親自寫；聽懂別人的選法後，自己決定怎麼用，並確認內容符合記憶。不要求分享私人內容。</w:t>
      </w:r>
    </w:p>
    <w:p>
      <w:pPr>
        <w:keepNext/>
        <w:keepLines w:val="0"/>
        <w:spacing w:before="10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列出 8–10 個 30 秒</w:t>
      </w:r>
    </w:p>
    <w:p>
      <w:pPr>
        <w:keepNext/>
        <w:keepLines w:val="0"/>
        <w:spacing w:before="0" w:after="4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一格一個：大概地點＋一個動作。只寫願意留在歷程本裡的事。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4932"/>
        <w:gridCol w:w="4933"/>
      </w:tblGrid>
      <w:tr>
        <w:trPr>
          <w:trHeight w:val="907" w:hRule="atLeast"/>
        </w:trPr>
        <w:tc>
          <w:tcPr>
            <w:tcW w:type="dxa" w:w="4932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 xml:space="preserve">01  </w:t>
            </w: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2"/>
              </w:rPr>
            </w:r>
          </w:p>
        </w:tc>
        <w:tc>
          <w:tcPr>
            <w:tcW w:type="dxa" w:w="4933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 xml:space="preserve">02  </w:t>
            </w: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2"/>
              </w:rPr>
            </w:r>
          </w:p>
        </w:tc>
      </w:tr>
      <w:tr>
        <w:trPr>
          <w:trHeight w:val="907" w:hRule="atLeast"/>
        </w:trPr>
        <w:tc>
          <w:tcPr>
            <w:tcW w:type="dxa" w:w="4932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 xml:space="preserve">03  </w:t>
            </w: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2"/>
              </w:rPr>
            </w:r>
          </w:p>
        </w:tc>
        <w:tc>
          <w:tcPr>
            <w:tcW w:type="dxa" w:w="4933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 xml:space="preserve">04  </w:t>
            </w: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2"/>
              </w:rPr>
            </w:r>
          </w:p>
        </w:tc>
      </w:tr>
      <w:tr>
        <w:trPr>
          <w:trHeight w:val="907" w:hRule="atLeast"/>
        </w:trPr>
        <w:tc>
          <w:tcPr>
            <w:tcW w:type="dxa" w:w="4932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 xml:space="preserve">05  </w:t>
            </w: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2"/>
              </w:rPr>
            </w:r>
          </w:p>
        </w:tc>
        <w:tc>
          <w:tcPr>
            <w:tcW w:type="dxa" w:w="4933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 xml:space="preserve">06  </w:t>
            </w: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2"/>
              </w:rPr>
            </w:r>
          </w:p>
        </w:tc>
      </w:tr>
      <w:tr>
        <w:trPr>
          <w:trHeight w:val="907" w:hRule="atLeast"/>
        </w:trPr>
        <w:tc>
          <w:tcPr>
            <w:tcW w:type="dxa" w:w="4932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 xml:space="preserve">07  </w:t>
            </w: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2"/>
              </w:rPr>
            </w:r>
          </w:p>
        </w:tc>
        <w:tc>
          <w:tcPr>
            <w:tcW w:type="dxa" w:w="4933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 xml:space="preserve">08  </w:t>
            </w: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2"/>
              </w:rPr>
            </w:r>
          </w:p>
        </w:tc>
      </w:tr>
      <w:tr>
        <w:trPr>
          <w:trHeight w:val="907" w:hRule="atLeast"/>
        </w:trPr>
        <w:tc>
          <w:tcPr>
            <w:tcW w:type="dxa" w:w="4932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 xml:space="preserve">09  </w:t>
            </w: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2"/>
              </w:rPr>
            </w:r>
          </w:p>
        </w:tc>
        <w:tc>
          <w:tcPr>
            <w:tcW w:type="dxa" w:w="4933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 xml:space="preserve">10  </w:t>
            </w: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2"/>
              </w:rPr>
            </w:r>
          </w:p>
        </w:tc>
      </w:tr>
    </w:tbl>
    <w:p>
      <w:pPr>
        <w:keepNext/>
        <w:keepLines w:val="0"/>
        <w:spacing w:before="12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圈 3 個，再選 1 個</w:t>
      </w:r>
    </w:p>
    <w:p>
      <w:pPr>
        <w:keepNext/>
        <w:keepLines w:val="0"/>
        <w:spacing w:before="0" w:after="4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三個空格都要填；圈 3 個、選 1 個是完成證據的條件。</w:t>
      </w:r>
    </w:p>
    <w:p>
      <w:pPr>
        <w:keepNext w:val="0"/>
        <w:keepLines w:val="0"/>
        <w:spacing w:before="0" w:after="8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我圈第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____、____、____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 個。</w:t>
      </w:r>
    </w:p>
    <w:p>
      <w:pPr>
        <w:keepNext w:val="0"/>
        <w:keepLines w:val="0"/>
        <w:spacing w:before="0" w:after="8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我圈這 3 個，因為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________________________________________________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最後我選第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 個，因為 ________________________________________</w:t>
      </w:r>
    </w:p>
    <w:p>
      <w:pPr>
        <w:keepNext w:val="0"/>
        <w:keepLines w:val="0"/>
        <w:spacing w:before="0" w:after="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願意分享才給同桌看；不想分享可用《公開練習素材卡》，不影響完成。</w:t>
      </w:r>
    </w:p>
    <w:p>
      <w:pPr>
        <w:spacing w:after="0"/>
      </w:pPr>
      <w:r>
        <w:br w:type="page"/>
      </w:r>
    </w:p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W3 / 02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先保護自己，再把細節找回來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先自問、記關鍵字，再到第 3 頁開始寫。</w:t>
      </w:r>
    </w:p>
    <w:p>
      <w:pPr>
        <w:keepNext/>
        <w:keepLines w:val="0"/>
        <w:spacing w:before="4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安全三行卡</w:t>
      </w:r>
    </w:p>
    <w:p>
      <w:pPr>
        <w:keepNext w:val="0"/>
        <w:keepLines w:val="0"/>
        <w:spacing w:before="0" w:after="8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大概地點：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例如：車站附近、校內、家中</w:t>
      </w:r>
    </w:p>
    <w:p>
      <w:pPr>
        <w:keepNext w:val="0"/>
        <w:keepLines w:val="0"/>
        <w:spacing w:before="0" w:after="8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人物代號：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例如：A（用字母代替真名）、朋友、家人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一個動作：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________________________________________________________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C2414D"/>
                <w:sz w:val="22"/>
              </w:rPr>
              <w:t>不寫／不提供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　任何人的真實名字（自己、朋友、同學、家人）、學校、班級、精確地址、電話、帳號或別人的私事。想保留隱私，就換一個 30 秒。</w:t>
            </w:r>
          </w:p>
        </w:tc>
      </w:tr>
    </w:tbl>
    <w:p>
      <w:pPr>
        <w:keepNext/>
        <w:keepLines w:val="0"/>
        <w:spacing w:before="12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先自己找細節，再試寫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🔒 不使用 AI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　先自己回想、記關鍵字並試寫；不用等到想齊才動筆。</w:t>
            </w:r>
          </w:p>
        </w:tc>
      </w:tr>
    </w:tbl>
    <w:p>
      <w:pPr>
        <w:keepNext w:val="0"/>
        <w:keepLines w:val="0"/>
        <w:spacing w:before="4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紙本六題｜①第一眼看見什麼？　②聽見什麼？　③誰先做了什麼？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④接著發生什麼？　⑤人或物在哪裡？　⑥現在還記得哪個小地方？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先寫記得的關鍵字，不必六題全答；不記得就寫「不確定」。有材料就到第 3 頁 05 試寫一兩句，能寫就繼續。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00"/>
        <w:gridCol w:w="8965"/>
      </w:tblGrid>
      <w:tr>
        <w:tc>
          <w:tcPr>
            <w:tcW w:type="dxa" w:w="900"/>
            <w:tcMar>
              <w:top w:w="55" w:type="dxa"/>
              <w:start w:w="80" w:type="dxa"/>
              <w:bottom w:w="55" w:type="dxa"/>
              <w:end w:w="80" w:type="dxa"/>
            </w:tcMar>
            <w:shd w:val="clear" w:color="auto" w:fill="F5F7FA"/>
            <w:tcBorders>
              <w:top w:val="nil"/>
              <w:bottom w:val="single" w:sz="7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2"/>
              </w:rPr>
              <w:t>題</w:t>
            </w:r>
          </w:p>
        </w:tc>
        <w:tc>
          <w:tcPr>
            <w:tcW w:type="dxa" w:w="8965"/>
            <w:tcMar>
              <w:top w:w="55" w:type="dxa"/>
              <w:start w:w="80" w:type="dxa"/>
              <w:bottom w:w="55" w:type="dxa"/>
              <w:end w:w="80" w:type="dxa"/>
            </w:tcMar>
            <w:shd w:val="clear" w:color="auto" w:fill="F5F7FA"/>
            <w:tcBorders>
              <w:top w:val="nil"/>
              <w:bottom w:val="single" w:sz="7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left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2"/>
              </w:rPr>
              <w:t>我想起的關鍵字／短句</w:t>
            </w:r>
          </w:p>
        </w:tc>
      </w:tr>
      <w:tr>
        <w:trPr>
          <w:trHeight w:val="510" w:hRule="atLeast"/>
        </w:trPr>
        <w:tc>
          <w:tcPr>
            <w:tcW w:type="dxa" w:w="900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>1</w:t>
            </w:r>
          </w:p>
        </w:tc>
        <w:tc>
          <w:tcPr>
            <w:tcW w:type="dxa" w:w="8965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00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>2</w:t>
            </w:r>
          </w:p>
        </w:tc>
        <w:tc>
          <w:tcPr>
            <w:tcW w:type="dxa" w:w="8965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00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>3</w:t>
            </w:r>
          </w:p>
        </w:tc>
        <w:tc>
          <w:tcPr>
            <w:tcW w:type="dxa" w:w="8965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00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>4</w:t>
            </w:r>
          </w:p>
        </w:tc>
        <w:tc>
          <w:tcPr>
            <w:tcW w:type="dxa" w:w="8965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00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>5</w:t>
            </w:r>
          </w:p>
        </w:tc>
        <w:tc>
          <w:tcPr>
            <w:tcW w:type="dxa" w:w="8965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00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>6</w:t>
            </w:r>
          </w:p>
        </w:tc>
        <w:tc>
          <w:tcPr>
            <w:tcW w:type="dxa" w:w="8965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60" w:after="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🧭 可選用 AI｜先嘗試後仍卡住，再由老師帶入一次一題的追問。只提供安全三行，不代寫、不補事實；核對後補在原表，55 分鐘回到自己寫。</w:t>
      </w:r>
    </w:p>
    <w:p>
      <w:pPr>
        <w:spacing w:after="0"/>
      </w:pPr>
      <w:r>
        <w:br w:type="page"/>
      </w:r>
    </w:p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W3 / 03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你自己寫，再比較選擇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先自己寫，聽另一個選法，再做自己的決定。</w:t>
      </w:r>
    </w:p>
    <w:p>
      <w:pPr>
        <w:keepNext/>
        <w:keepLines w:val="0"/>
        <w:spacing w:before="4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05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我的 50–100 字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課堂必寫｜自己寫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從剛才的開頭續寫；放進 3–5 個細節，其中至少 2 個要具體。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20" w:after="2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比較後：在下表圈出最後想留的 3 項；相同細節只算 1 項。保留原文與原選擇，不擦掉。</w:t>
      </w:r>
    </w:p>
    <w:p>
      <w:pPr>
        <w:keepNext/>
        <w:keepLines w:val="0"/>
        <w:spacing w:before="8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06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同一批答案，比較選擇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73–74 先記自己三項；74–76 搭檔看第 2 頁全答選材；76／78 分換手說理由，記右欄。🧭 選 AI 或用法不同見投影 36；只留一版對照，不代寫、不加事實。可用公開素材。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50"/>
        <w:gridCol w:w="4457"/>
        <w:gridCol w:w="4458"/>
      </w:tblGrid>
      <w:tr>
        <w:tc>
          <w:tcPr>
            <w:tcW w:type="dxa" w:w="950"/>
            <w:tcMar>
              <w:top w:w="55" w:type="dxa"/>
              <w:start w:w="80" w:type="dxa"/>
              <w:bottom w:w="55" w:type="dxa"/>
              <w:end w:w="80" w:type="dxa"/>
            </w:tcMar>
            <w:shd w:val="clear" w:color="auto" w:fill="F5F7FA"/>
            <w:tcBorders>
              <w:top w:val="nil"/>
              <w:bottom w:val="single" w:sz="7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</w:p>
        </w:tc>
        <w:tc>
          <w:tcPr>
            <w:tcW w:type="dxa" w:w="4457"/>
            <w:tcMar>
              <w:top w:w="55" w:type="dxa"/>
              <w:start w:w="80" w:type="dxa"/>
              <w:bottom w:w="55" w:type="dxa"/>
              <w:end w:w="80" w:type="dxa"/>
            </w:tcMar>
            <w:shd w:val="clear" w:color="auto" w:fill="F5F7FA"/>
            <w:tcBorders>
              <w:top w:val="nil"/>
              <w:bottom w:val="single" w:sz="7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2"/>
              </w:rPr>
              <w:t>我原本留下的</w:t>
            </w:r>
          </w:p>
        </w:tc>
        <w:tc>
          <w:tcPr>
            <w:tcW w:type="dxa" w:w="4458"/>
            <w:tcMar>
              <w:top w:w="55" w:type="dxa"/>
              <w:start w:w="80" w:type="dxa"/>
              <w:bottom w:w="55" w:type="dxa"/>
              <w:end w:w="80" w:type="dxa"/>
            </w:tcMar>
            <w:shd w:val="clear" w:color="auto" w:fill="F5F7FA"/>
            <w:tcBorders>
              <w:top w:val="nil"/>
              <w:bottom w:val="single" w:sz="7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2"/>
              </w:rPr>
              <w:t>同學／AI 選的</w:t>
            </w:r>
          </w:p>
        </w:tc>
      </w:tr>
      <w:tr>
        <w:trPr>
          <w:trHeight w:val="567" w:hRule="atLeast"/>
        </w:trPr>
        <w:tc>
          <w:tcPr>
            <w:tcW w:type="dxa" w:w="950"/>
            <w:tcMar>
              <w:top w:w="45" w:type="dxa"/>
              <w:start w:w="80" w:type="dxa"/>
              <w:bottom w:w="45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>1</w:t>
            </w:r>
          </w:p>
        </w:tc>
        <w:tc>
          <w:tcPr>
            <w:tcW w:type="dxa" w:w="4457"/>
            <w:tcMar>
              <w:top w:w="45" w:type="dxa"/>
              <w:start w:w="80" w:type="dxa"/>
              <w:bottom w:w="45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t xml:space="preserve"> </w:t>
            </w:r>
          </w:p>
        </w:tc>
        <w:tc>
          <w:tcPr>
            <w:tcW w:type="dxa" w:w="4458"/>
            <w:tcMar>
              <w:top w:w="45" w:type="dxa"/>
              <w:start w:w="80" w:type="dxa"/>
              <w:bottom w:w="45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t xml:space="preserve"> </w:t>
            </w:r>
          </w:p>
        </w:tc>
      </w:tr>
      <w:tr>
        <w:trPr>
          <w:trHeight w:val="567" w:hRule="atLeast"/>
        </w:trPr>
        <w:tc>
          <w:tcPr>
            <w:tcW w:type="dxa" w:w="950"/>
            <w:tcMar>
              <w:top w:w="45" w:type="dxa"/>
              <w:start w:w="80" w:type="dxa"/>
              <w:bottom w:w="45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>2</w:t>
            </w:r>
          </w:p>
        </w:tc>
        <w:tc>
          <w:tcPr>
            <w:tcW w:type="dxa" w:w="4457"/>
            <w:tcMar>
              <w:top w:w="45" w:type="dxa"/>
              <w:start w:w="80" w:type="dxa"/>
              <w:bottom w:w="45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t xml:space="preserve"> </w:t>
            </w:r>
          </w:p>
        </w:tc>
        <w:tc>
          <w:tcPr>
            <w:tcW w:type="dxa" w:w="4458"/>
            <w:tcMar>
              <w:top w:w="45" w:type="dxa"/>
              <w:start w:w="80" w:type="dxa"/>
              <w:bottom w:w="45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t xml:space="preserve"> </w:t>
            </w:r>
          </w:p>
        </w:tc>
      </w:tr>
      <w:tr>
        <w:trPr>
          <w:trHeight w:val="567" w:hRule="atLeast"/>
        </w:trPr>
        <w:tc>
          <w:tcPr>
            <w:tcW w:type="dxa" w:w="950"/>
            <w:tcMar>
              <w:top w:w="45" w:type="dxa"/>
              <w:start w:w="80" w:type="dxa"/>
              <w:bottom w:w="45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>3</w:t>
            </w:r>
          </w:p>
        </w:tc>
        <w:tc>
          <w:tcPr>
            <w:tcW w:type="dxa" w:w="4457"/>
            <w:tcMar>
              <w:top w:w="45" w:type="dxa"/>
              <w:start w:w="80" w:type="dxa"/>
              <w:bottom w:w="45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t xml:space="preserve"> </w:t>
            </w:r>
          </w:p>
        </w:tc>
        <w:tc>
          <w:tcPr>
            <w:tcW w:type="dxa" w:w="4458"/>
            <w:tcMar>
              <w:top w:w="45" w:type="dxa"/>
              <w:start w:w="80" w:type="dxa"/>
              <w:bottom w:w="45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t xml:space="preserve"> </w:t>
            </w:r>
          </w:p>
        </w:tc>
      </w:tr>
    </w:tbl>
    <w:p>
      <w:pPr>
        <w:keepNext/>
        <w:keepLines w:val="0"/>
        <w:spacing w:before="12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老師必看｜0 分練習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我的最後決定｜我留下或刪掉什麼，為什麼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 我保留 __________________，因為少了它，讀者會不知道 __________________________。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 我刪掉 __________________，因為少了它其實不影響；讀者仍然知道 ________________。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spacing w:after="0"/>
      </w:pPr>
      <w:r>
        <w:br w:type="page"/>
      </w:r>
    </w:p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W3 / 04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先試寫，再換個情境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課堂練習｜不計分、不列學習關卡；整本照常收回。</w:t>
      </w:r>
    </w:p>
    <w:p>
      <w:pPr>
        <w:keepNext/>
        <w:keepLines w:val="0"/>
        <w:spacing w:before="4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暖身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三個鏡頭，連成意思</w:t>
      </w:r>
    </w:p>
    <w:p>
      <w:pPr>
        <w:keepNext w:val="0"/>
        <w:keepLines w:val="0"/>
        <w:spacing w:before="0" w:after="8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我先選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____、____、____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，想讓人看懂 ____________________。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各找一個具體細節，試寫 2–3 句。接不起來可換一個，不補原片沒有的事。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同桌只依文字回讀：『我從你的文字，讀到＿＿。』不靠影片記憶補完。</w:t>
      </w:r>
    </w:p>
    <w:p>
      <w:pPr>
        <w:keepNext/>
        <w:keepLines w:val="0"/>
        <w:spacing w:before="8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課末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請同學找對你的水壺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課堂模擬：你的水壺是黑色的，有藍色提帶、山形貼紙，底部有一處凹痕。同學正好經過失物台，願意幫你找。</w:t>
      </w:r>
    </w:p>
    <w:p>
      <w:pPr>
        <w:keepNext/>
        <w:keepLines w:val="0"/>
        <w:spacing w:before="2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先做一次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挑兩個你認為最有用的特徵，寫一句訊息給他。先保留初答，不擦掉。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4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22"/>
        </w:rPr>
        <w:t>先寫完，等老師投影失物台；先保留原答，再核對。</w:t>
      </w:r>
    </w:p>
    <w:p>
      <w:pPr>
        <w:keepNext w:val="0"/>
        <w:keepLines w:val="0"/>
        <w:spacing w:before="0" w:after="8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只照我的原訊息，可能拿到：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（所有符合的編號）。</w:t>
      </w:r>
    </w:p>
    <w:p>
      <w:pPr>
        <w:keepNext/>
        <w:keepLines w:val="0"/>
        <w:spacing w:before="4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再決定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 修改　□ 保留。現在的訊息（仍用兩個特徵）：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理由：我換掉／保留了什麼？現在會對上哪幾個，為什麼？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40" w:after="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W4 可選今天的文字作素材，也可另選公開素材；不用另抄摘要。</w:t>
      </w:r>
    </w:p>
    <w:p>
      <w:r>
        <w:br w:type="page"/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44"/>
        </w:rPr>
        <w:t>W3 / 05 · 學科遷移｜原題材料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22"/>
        </w:rPr>
        <w:t>課堂必寫｜86–95 分。原題在本頁，自己的解題留第 6 頁。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1"/>
        </w:rPr>
        <w:t>108 學測自然第 37 題・印刷第 10 頁。原題與原圖；換問強度的追問為本課另擬。</w:t>
      </w:r>
    </w:p>
    <w:p>
      <w:r>
        <w:drawing>
          <wp:inline xmlns:a="http://schemas.openxmlformats.org/drawingml/2006/main" xmlns:pic="http://schemas.openxmlformats.org/drawingml/2006/picture">
            <wp:extent cx="6264000" cy="39723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3972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22"/>
        </w:rPr>
        <w:t>任務｜自己解原題第 37 題。圈出你選用的線索，在旁寫『因為這題問……』。先保留未選的資訊，不必把整張圖都圈起來。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需要時回查｜平均速率＝移動距離 ÷ 經過時間。題目給的是颱風中心的位置紀錄；風速與中心移動速率是不同的量。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原圖可直接圈線索；不必抄原文。完整原卷與最後詳解見本週投影。</w:t>
      </w:r>
    </w:p>
    <w:p>
      <w:r>
        <w:br w:type="page"/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44"/>
        </w:rPr>
        <w:t>W3 / 06 · 自己的解題來路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22"/>
        </w:rPr>
        <w:t>課堂必寫｜保留初答，學科練習不計分、不另上傳。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30"/>
        </w:rPr>
        <w:t>01｜初答與依據／草圖／算式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🔒 不使用 AI｜第 5 頁可直接圈線索；未解完，記已走到的步驟或卡點。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30"/>
        </w:rPr>
        <w:t>02｜提示與搭檔實際回應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提示 □未用 □1 □2 □3　搭檔座號＿＿＿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30"/>
        </w:rPr>
        <w:t>03｜本人改／留與理由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回原題核對所選線索，再決定改或留。可選增幅：若改問強度，要換用哪個線索？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30"/>
        </w:rPr>
        <w:t>04｜看詳解，只核對一步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□相符 □發現差異 □仍有疑問；位置／下一步要查：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0"/>
        </w:rPr>
        <w:t>只備份本冊第 1–4 頁及原指定作品；學科原答可拍自用，不另上傳。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0"/>
        </w:rPr>
        <w:t>課內未完成就記卡點，不自動變必交作業；延伸不列缺件。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W3 · FILE-003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Arial Unicode MS"/>
        <w:b/>
        <w:i w:val="0"/>
        <w:color w:val="7B8491"/>
        <w:sz w:val="18"/>
      </w:rPr>
      <w:t>R.I.B. / W3 / FILE-003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W3 歷程本｜這一週，哪個 30 秒你還記得？</dc:title>
  <dc:subject>閱讀理解與表達 W3 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