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1D46" w14:textId="61871FBB" w:rsidR="00A91BF9" w:rsidRDefault="00E564E4" w:rsidP="00E564E4">
      <w:pPr>
        <w:jc w:val="center"/>
        <w:rPr>
          <w:b/>
          <w:bCs/>
          <w:sz w:val="32"/>
          <w:szCs w:val="32"/>
          <w:u w:val="single"/>
        </w:rPr>
      </w:pPr>
      <w:r w:rsidRPr="00E564E4">
        <w:rPr>
          <w:b/>
          <w:bCs/>
          <w:sz w:val="32"/>
          <w:szCs w:val="32"/>
          <w:u w:val="single"/>
        </w:rPr>
        <w:t>Programación</w:t>
      </w:r>
    </w:p>
    <w:p w14:paraId="17D92686" w14:textId="381F1CF8" w:rsidR="00E564E4" w:rsidRPr="00E564E4" w:rsidRDefault="00E564E4" w:rsidP="00E564E4">
      <w:pPr>
        <w:rPr>
          <w:b/>
          <w:bCs/>
          <w:sz w:val="24"/>
          <w:szCs w:val="24"/>
        </w:rPr>
      </w:pPr>
      <w:r w:rsidRPr="00E564E4">
        <w:rPr>
          <w:b/>
          <w:bCs/>
          <w:sz w:val="24"/>
          <w:szCs w:val="24"/>
        </w:rPr>
        <w:t>Criterios de calificación:</w:t>
      </w:r>
    </w:p>
    <w:p w14:paraId="1CA73568" w14:textId="0FC8E91D" w:rsidR="00E564E4" w:rsidRDefault="00E564E4" w:rsidP="00E564E4">
      <w:r>
        <w:t>-80% pruebas escritas (cada prueba tiene su respectiva recuperación)</w:t>
      </w:r>
    </w:p>
    <w:p w14:paraId="29A3B535" w14:textId="1424A38B" w:rsidR="00E564E4" w:rsidRDefault="00E564E4" w:rsidP="00E564E4">
      <w:r>
        <w:t>-10% prácticas entregadas (una practica por tema)</w:t>
      </w:r>
    </w:p>
    <w:p w14:paraId="2E01C776" w14:textId="3847B19B" w:rsidR="00E564E4" w:rsidRDefault="00E564E4" w:rsidP="00E564E4">
      <w:r>
        <w:t>-10% actitud a lo largo del curso</w:t>
      </w:r>
    </w:p>
    <w:p w14:paraId="317560C6" w14:textId="78DD4611" w:rsidR="00703DE2" w:rsidRDefault="00703DE2" w:rsidP="00E564E4">
      <w:pPr>
        <w:pBdr>
          <w:bottom w:val="single" w:sz="6" w:space="1" w:color="auto"/>
        </w:pBdr>
      </w:pPr>
      <w:r>
        <w:t>Recomendación del profesor: Pensando la computación como un científico (A.V.)</w:t>
      </w:r>
    </w:p>
    <w:p w14:paraId="58F6E083" w14:textId="6BA2435D" w:rsidR="00176466" w:rsidRDefault="00176466" w:rsidP="00E564E4">
      <w:pPr>
        <w:rPr>
          <w:b/>
          <w:bCs/>
          <w:sz w:val="24"/>
          <w:szCs w:val="24"/>
        </w:rPr>
      </w:pPr>
      <w:r w:rsidRPr="00176466">
        <w:rPr>
          <w:b/>
          <w:bCs/>
          <w:sz w:val="24"/>
          <w:szCs w:val="24"/>
        </w:rPr>
        <w:t xml:space="preserve">Definiciones: </w:t>
      </w:r>
    </w:p>
    <w:p w14:paraId="4AFF3E85" w14:textId="46E24148" w:rsidR="00176466" w:rsidRDefault="00176466" w:rsidP="00E564E4">
      <w:r>
        <w:t>Algoritmo: conjunto de pasos para resolver un problema</w:t>
      </w:r>
    </w:p>
    <w:p w14:paraId="5C3377B4" w14:textId="35AB08FA" w:rsidR="00176466" w:rsidRPr="00176466" w:rsidRDefault="00176466" w:rsidP="00E564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41E00" wp14:editId="691222FE">
                <wp:simplePos x="0" y="0"/>
                <wp:positionH relativeFrom="column">
                  <wp:posOffset>2094653</wp:posOffset>
                </wp:positionH>
                <wp:positionV relativeFrom="paragraph">
                  <wp:posOffset>1694</wp:posOffset>
                </wp:positionV>
                <wp:extent cx="317500" cy="173567"/>
                <wp:effectExtent l="0" t="0" r="25400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73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F08B6" id="Rectángulo 1" o:spid="_x0000_s1026" style="position:absolute;margin-left:164.95pt;margin-top:.15pt;width:25pt;height: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" fillcolor="#4472c4 [3204]" strokecolor="#1f3763 [1604]" strokeweight="1pt"/>
            </w:pict>
          </mc:Fallback>
        </mc:AlternateContent>
      </w:r>
      <w:r>
        <w:t xml:space="preserve"> Problema= (Área y perímetro de un           </w:t>
      </w:r>
      <w:r w:rsidR="00EC7835">
        <w:t xml:space="preserve"> </w:t>
      </w:r>
      <w:r>
        <w:t>)</w:t>
      </w:r>
    </w:p>
    <w:p w14:paraId="021125E5" w14:textId="7968B382" w:rsidR="00E564E4" w:rsidRDefault="00176466" w:rsidP="00176466">
      <w:pPr>
        <w:pStyle w:val="Prrafodelista"/>
        <w:numPr>
          <w:ilvl w:val="0"/>
          <w:numId w:val="1"/>
        </w:numPr>
      </w:pPr>
      <w:r>
        <w:t>Introducir longitud de lados (base y altura)</w:t>
      </w:r>
    </w:p>
    <w:p w14:paraId="40BB680E" w14:textId="246C9605" w:rsidR="00176466" w:rsidRDefault="00176466" w:rsidP="00176466">
      <w:pPr>
        <w:pStyle w:val="Prrafodelista"/>
        <w:numPr>
          <w:ilvl w:val="0"/>
          <w:numId w:val="1"/>
        </w:numPr>
      </w:pPr>
      <w:r>
        <w:t xml:space="preserve">Calcular perímetro y área del rectángulo </w:t>
      </w:r>
    </w:p>
    <w:p w14:paraId="74C3FFAD" w14:textId="20334BA0" w:rsidR="00176466" w:rsidRDefault="00176466" w:rsidP="00176466">
      <w:pPr>
        <w:pStyle w:val="Prrafodelista"/>
        <w:numPr>
          <w:ilvl w:val="0"/>
          <w:numId w:val="1"/>
        </w:numPr>
      </w:pPr>
      <w:r>
        <w:t>Visualizar resultados</w:t>
      </w:r>
    </w:p>
    <w:p w14:paraId="6AE8FB96" w14:textId="78DB606A" w:rsidR="00176466" w:rsidRDefault="00176466" w:rsidP="00176466">
      <w:r>
        <w:t xml:space="preserve">  Programa: se escribe en un lenguaje para desarrollar un algoritmo</w:t>
      </w:r>
    </w:p>
    <w:p w14:paraId="130ECA22" w14:textId="7F86D9B1" w:rsidR="00176466" w:rsidRDefault="00176466" w:rsidP="00176466">
      <w:r>
        <w:t>Lenguaje máquina: es el lenguaje que procede directamente de dicha máquina, en código binario.</w:t>
      </w:r>
    </w:p>
    <w:p w14:paraId="6260F05F" w14:textId="735A58E1" w:rsidR="00176466" w:rsidRDefault="00176466" w:rsidP="00176466">
      <w:r>
        <w:t>Lenguaje de alto nivel: lenguaje similar al de máquina, pero desarrollado con la capacidad de un humano.</w:t>
      </w:r>
    </w:p>
    <w:p w14:paraId="6C109A0F" w14:textId="4F1D0532" w:rsidR="00176466" w:rsidRDefault="00176466" w:rsidP="00176466">
      <w:r>
        <w:t>Traductor:</w:t>
      </w:r>
      <w:r w:rsidR="00801775">
        <w:t xml:space="preserve"> se ocupa de traducir de un lenguaje de programación a otro.</w:t>
      </w:r>
    </w:p>
    <w:p w14:paraId="66BBEEEB" w14:textId="275D3884" w:rsidR="00801775" w:rsidRDefault="00801775" w:rsidP="00176466">
      <w:r>
        <w:t>Compilador: traduce todos los algoritmos a la vez y los ejecuta.</w:t>
      </w:r>
    </w:p>
    <w:p w14:paraId="3E4DE244" w14:textId="3E077E9C" w:rsidR="00801775" w:rsidRDefault="00801775" w:rsidP="00176466">
      <w:r>
        <w:t>Intérprete: traduce los algoritmos de uno en uno y los ejecuta tras su previa traducción.</w:t>
      </w:r>
    </w:p>
    <w:p w14:paraId="4090EB9B" w14:textId="6287906D" w:rsidR="00801775" w:rsidRDefault="00801775" w:rsidP="00176466">
      <w:r>
        <w:t xml:space="preserve">                                         Java (Compilador) Python (Interprete)</w:t>
      </w:r>
    </w:p>
    <w:p w14:paraId="05BC8A01" w14:textId="5CCB2160" w:rsidR="00801775" w:rsidRDefault="00801775" w:rsidP="00176466">
      <w:r>
        <w:t>Para poder ejecutar un programa que acabe en .java, solo se podrá ejecutar con java una vez se haya compilado</w:t>
      </w:r>
      <w:r w:rsidR="00E40355">
        <w:t>. Distribuciones de java: JRE (Java SE Runtime Enviroment-JVM y ejecutador) y JDK (Java SE Development Kit-compilador).</w:t>
      </w:r>
    </w:p>
    <w:p w14:paraId="464955E7" w14:textId="466A1786" w:rsidR="00801775" w:rsidRDefault="00801775" w:rsidP="00176466">
      <w:r>
        <w:t>Sin embargo, en C necesitas compilar el código fuente cada vez que cambies de dispositivo</w:t>
      </w:r>
      <w:r w:rsidR="00E40355">
        <w:t>.</w:t>
      </w:r>
    </w:p>
    <w:p w14:paraId="6F155C19" w14:textId="3FC96982" w:rsidR="00137BC7" w:rsidRDefault="00137BC7" w:rsidP="00176466">
      <w:r>
        <w:t xml:space="preserve">Variable: es un nombre simbólico que se utiliza para acceder a una determinada dirección de memoria. </w:t>
      </w:r>
      <w:r>
        <w:tab/>
      </w:r>
    </w:p>
    <w:p w14:paraId="3CA7F068" w14:textId="268FA8C9" w:rsidR="00801775" w:rsidRDefault="00137BC7" w:rsidP="00176466">
      <w:r>
        <w:t>Dependiendo del tipo que sea tiene más o menos almacenamiento, tipos pdf profesor. Un byte puede representar de -128 a 127, 1byte=8bits (fórmula: 2</w:t>
      </w:r>
      <w:r>
        <w:rPr>
          <w:vertAlign w:val="superscript"/>
        </w:rPr>
        <w:t xml:space="preserve">número </w:t>
      </w:r>
      <w:r>
        <w:t>de bits)</w:t>
      </w:r>
      <w:r w:rsidR="006246AD">
        <w:t>.</w:t>
      </w:r>
    </w:p>
    <w:p w14:paraId="704B00C8" w14:textId="27ABDC3D" w:rsidR="006246AD" w:rsidRPr="00FB77B9" w:rsidRDefault="006246AD" w:rsidP="00176466">
      <w:pPr>
        <w:rPr>
          <w:u w:val="single"/>
        </w:rPr>
      </w:pPr>
      <w:r>
        <w:lastRenderedPageBreak/>
        <w:t>Los tipos primitivos son aquellos que permiten representar los valores básicos de un programa:</w:t>
      </w:r>
      <w:r>
        <w:rPr>
          <w:noProof/>
        </w:rPr>
        <w:drawing>
          <wp:inline distT="0" distB="0" distL="0" distR="0" wp14:anchorId="0CE1F250" wp14:editId="6C23777D">
            <wp:extent cx="5395496" cy="1943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460" cy="19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E44F" w14:textId="77777777" w:rsidR="006246AD" w:rsidRDefault="006246AD" w:rsidP="00176466"/>
    <w:p w14:paraId="46B81641" w14:textId="3E634F92" w:rsidR="006246AD" w:rsidRDefault="006246AD" w:rsidP="00176466">
      <w:r>
        <w:t>Para declarar un tipo de variable tienes que indicar: el tipo de dato + int + numAlumn</w:t>
      </w:r>
      <w:r w:rsidR="00546960">
        <w:t xml:space="preserve"> </w:t>
      </w:r>
      <w:r w:rsidR="00F051D2">
        <w:t>+ ;</w:t>
      </w:r>
    </w:p>
    <w:p w14:paraId="3190DBDC" w14:textId="77777777" w:rsidR="00E32DDF" w:rsidRDefault="00E32DDF" w:rsidP="00176466">
      <w:r>
        <w:t xml:space="preserve">Un objeto es un ejemplar de una clase, para crear dicho objeto: </w:t>
      </w:r>
    </w:p>
    <w:p w14:paraId="1DC31891" w14:textId="5633228D" w:rsidR="00E32DDF" w:rsidRDefault="00E32DDF" w:rsidP="00176466">
      <w:r>
        <w:t xml:space="preserve">//creamos un objeto de tipo Scanner      </w:t>
      </w:r>
      <w:r w:rsidR="00546960">
        <w:t>//</w:t>
      </w:r>
      <w:r>
        <w:t xml:space="preserve"> Sirve para poder introducir caracteres con el teclado</w:t>
      </w:r>
    </w:p>
    <w:p w14:paraId="04D63D57" w14:textId="5B1B2667" w:rsidR="00E32DDF" w:rsidRDefault="00E32DDF" w:rsidP="00176466">
      <w:r>
        <w:t>Scanner entrada= new Scanner (System.in)</w:t>
      </w:r>
    </w:p>
    <w:p w14:paraId="3B9D2F0C" w14:textId="5A5596D7" w:rsidR="00E32DDF" w:rsidRDefault="00E32DDF" w:rsidP="00176466">
      <w:r>
        <w:t>Para realizar cálculos tienes que hacer uso de los operadores aritméticos:</w:t>
      </w:r>
    </w:p>
    <w:p w14:paraId="208899EA" w14:textId="2299FE8D" w:rsidR="00E32DDF" w:rsidRDefault="0000667F" w:rsidP="001764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72AA9" wp14:editId="6252516E">
                <wp:simplePos x="0" y="0"/>
                <wp:positionH relativeFrom="column">
                  <wp:posOffset>4434095</wp:posOffset>
                </wp:positionH>
                <wp:positionV relativeFrom="paragraph">
                  <wp:posOffset>1806078</wp:posOffset>
                </wp:positionV>
                <wp:extent cx="0" cy="218661"/>
                <wp:effectExtent l="76200" t="38100" r="57150" b="101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0285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49.15pt;margin-top:142.2pt;width:0;height:17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F3332" wp14:editId="1CB0A443">
                <wp:simplePos x="0" y="0"/>
                <wp:positionH relativeFrom="column">
                  <wp:posOffset>1766432</wp:posOffset>
                </wp:positionH>
                <wp:positionV relativeFrom="paragraph">
                  <wp:posOffset>1825956</wp:posOffset>
                </wp:positionV>
                <wp:extent cx="7951" cy="218661"/>
                <wp:effectExtent l="76200" t="38100" r="68580" b="101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218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02316" id="Conector recto de flecha 4" o:spid="_x0000_s1026" type="#_x0000_t32" style="position:absolute;margin-left:139.1pt;margin-top:143.8pt;width:.65pt;height:17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32DDF">
        <w:rPr>
          <w:noProof/>
        </w:rPr>
        <w:drawing>
          <wp:inline distT="0" distB="0" distL="0" distR="0" wp14:anchorId="5C68C64B" wp14:editId="7D70C300">
            <wp:extent cx="5400040" cy="17610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35" cy="17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FB01" w14:textId="536E808C" w:rsidR="00E32DDF" w:rsidRDefault="0000667F" w:rsidP="00176466">
      <w:r>
        <w:t xml:space="preserve">Estos son algunos ejemplos </w:t>
      </w:r>
    </w:p>
    <w:p w14:paraId="19F9AA5D" w14:textId="3B10D3C9" w:rsidR="00E32DDF" w:rsidRDefault="00E32DDF" w:rsidP="00176466">
      <w:r>
        <w:tab/>
      </w:r>
      <w:r w:rsidR="0000667F">
        <w:t>Para declarar una variable tienes que indicar el tipo de dato, por ejemplo: double</w:t>
      </w:r>
    </w:p>
    <w:p w14:paraId="0F99A63B" w14:textId="0979E348" w:rsidR="00B05C0D" w:rsidRDefault="00B05C0D" w:rsidP="00176466">
      <w:r>
        <w:t>Si el dato va entre doble comillas es una cadena</w:t>
      </w:r>
    </w:p>
    <w:p w14:paraId="2410E845" w14:textId="12A03CB6" w:rsidR="005E39C2" w:rsidRDefault="005E39C2" w:rsidP="00176466">
      <w:r>
        <w:t>Cada vez que se me presente un problema me tengo que preguntar las siguientes preguntas</w:t>
      </w:r>
    </w:p>
    <w:p w14:paraId="2845D2C8" w14:textId="5A1BFB46" w:rsidR="005E39C2" w:rsidRDefault="005E39C2" w:rsidP="005E39C2">
      <w:pPr>
        <w:pStyle w:val="Prrafodelista"/>
        <w:numPr>
          <w:ilvl w:val="0"/>
          <w:numId w:val="2"/>
        </w:numPr>
      </w:pPr>
      <w:r>
        <w:t xml:space="preserve">¿Cuántas variables necesito para abordar el problema y de que tipo son? </w:t>
      </w:r>
    </w:p>
    <w:p w14:paraId="0B82A204" w14:textId="1FC99F2E" w:rsidR="005E39C2" w:rsidRDefault="005E39C2" w:rsidP="005E39C2">
      <w:pPr>
        <w:pStyle w:val="Prrafodelista"/>
        <w:numPr>
          <w:ilvl w:val="0"/>
          <w:numId w:val="2"/>
        </w:numPr>
        <w:pBdr>
          <w:bottom w:val="single" w:sz="6" w:space="1" w:color="auto"/>
        </w:pBdr>
      </w:pPr>
      <w:r>
        <w:t>¿Existen condiciones en el problema?</w:t>
      </w:r>
    </w:p>
    <w:p w14:paraId="7BC31FD2" w14:textId="1729C173" w:rsidR="00FB2C8B" w:rsidRDefault="00FB2C8B" w:rsidP="00FB2C8B">
      <w:r>
        <w:t>Un contador es una variable que experimenta una variación constante. Sirve para contar y controlar el flujo de ejecución en bucles.</w:t>
      </w:r>
    </w:p>
    <w:p w14:paraId="37EF1E29" w14:textId="19E2BE06" w:rsidR="00FB2C8B" w:rsidRDefault="00FB2C8B" w:rsidP="00FB2C8B">
      <w:r>
        <w:t>Un acumulador es una variable que experimenta una variación variable, ejemplo:</w:t>
      </w:r>
    </w:p>
    <w:p w14:paraId="2AA0AA26" w14:textId="0663AEFD" w:rsidR="00FB2C8B" w:rsidRDefault="00FB2C8B" w:rsidP="00FB2C8B">
      <w:r>
        <w:t>acum = acum * var</w:t>
      </w:r>
    </w:p>
    <w:p w14:paraId="722ED84F" w14:textId="393CE512" w:rsidR="00FB2C8B" w:rsidRDefault="00FB2C8B" w:rsidP="00FB2C8B">
      <w:r>
        <w:t>acum * = var</w:t>
      </w:r>
    </w:p>
    <w:p w14:paraId="4E0206F0" w14:textId="06B9E5FC" w:rsidR="00E42E16" w:rsidRDefault="00E42E16" w:rsidP="00FB2C8B">
      <w:r>
        <w:lastRenderedPageBreak/>
        <w:t>Para saber si usar while o do while, tienes que plantearte si el programa se puede ejecutar 0 veces.</w:t>
      </w:r>
    </w:p>
    <w:p w14:paraId="24B8B271" w14:textId="79134520" w:rsidR="00E42E16" w:rsidRDefault="00E42E16" w:rsidP="00FB2C8B">
      <w:r>
        <w:t>While: no tiene mínimo de ejecuciones</w:t>
      </w:r>
    </w:p>
    <w:p w14:paraId="734FDB1A" w14:textId="7484D692" w:rsidR="00E42E16" w:rsidRDefault="00E42E16" w:rsidP="00FB2C8B">
      <w:r>
        <w:t>Do While: tiene mínimo de ejecuciones</w:t>
      </w:r>
    </w:p>
    <w:p w14:paraId="154BA103" w14:textId="6FF3D838" w:rsidR="005E39C2" w:rsidRDefault="00CF539E" w:rsidP="005E39C2">
      <w:r>
        <w:t>Por otro lado</w:t>
      </w:r>
      <w:r w:rsidR="00546960">
        <w:t>,</w:t>
      </w:r>
      <w:r>
        <w:t xml:space="preserve"> for</w:t>
      </w:r>
      <w:r w:rsidR="002F110F">
        <w:t xml:space="preserve"> se utiliza cuando sabes el número de ejecuciones que va a haber, </w:t>
      </w:r>
      <w:r>
        <w:t>se compone de:</w:t>
      </w:r>
    </w:p>
    <w:p w14:paraId="01AD524E" w14:textId="68259F78" w:rsidR="00EE3D33" w:rsidRDefault="00CF539E" w:rsidP="005E39C2">
      <w:r>
        <w:t xml:space="preserve">For (variable </w:t>
      </w:r>
      <w:r w:rsidRPr="00546960">
        <w:t>nombre</w:t>
      </w:r>
      <w:r w:rsidR="00546960" w:rsidRPr="00546960">
        <w:t>V</w:t>
      </w:r>
      <w:r w:rsidRPr="00546960">
        <w:t>ariable</w:t>
      </w:r>
      <w:r>
        <w:t xml:space="preserve"> = su </w:t>
      </w:r>
      <w:r w:rsidR="00546960">
        <w:t>valor; nombrevVariable</w:t>
      </w:r>
      <w:r>
        <w:t xml:space="preserve"> &lt;= numero; acción) Ejemplo: EjemploFor</w:t>
      </w:r>
      <w:r w:rsidR="00EE3D33">
        <w:t>/</w:t>
      </w:r>
      <w:r>
        <w:t>IDEJava</w:t>
      </w:r>
    </w:p>
    <w:p w14:paraId="002190EB" w14:textId="77777777" w:rsidR="00EE3D33" w:rsidRDefault="00EE3D33" w:rsidP="005E39C2">
      <w:r>
        <w:t xml:space="preserve">Paso de parámetros: </w:t>
      </w:r>
    </w:p>
    <w:p w14:paraId="0595F608" w14:textId="32AE51E7" w:rsidR="00EE3D33" w:rsidRDefault="00EE3D33" w:rsidP="005E39C2">
      <w:r>
        <w:t xml:space="preserve">Existen dos formas de hacerlo: por valor y por referencia. El paso de palabras por valor significa que el parámetro de la función o método que es invocado, recibe una copia de la variable cuyo valor </w:t>
      </w:r>
      <w:r w:rsidR="00546960">
        <w:t>está</w:t>
      </w:r>
      <w:r>
        <w:t xml:space="preserve"> en el método donde se produce la variable.</w:t>
      </w:r>
    </w:p>
    <w:p w14:paraId="78D3FBEC" w14:textId="5808A164" w:rsidR="00EE3D33" w:rsidRDefault="00EE3D33" w:rsidP="005E39C2">
      <w:r>
        <w:t>Por referencia, el parámetro del método que es llamado recibe la dirección de memoria de la variable declarada desde el método desde donde se llaman.</w:t>
      </w:r>
    </w:p>
    <w:p w14:paraId="79C2C9E9" w14:textId="43BB9987" w:rsidR="00EE3D33" w:rsidRDefault="004369D5" w:rsidP="005E39C2">
      <w:r>
        <w:t>Void = no devuelve</w:t>
      </w:r>
      <w:r w:rsidR="00C3212B">
        <w:t xml:space="preserve"> nada</w:t>
      </w:r>
    </w:p>
    <w:p w14:paraId="0EFDAB4F" w14:textId="34A1B251" w:rsidR="00546960" w:rsidRDefault="00546960" w:rsidP="005E39C2"/>
    <w:p w14:paraId="3A42A53E" w14:textId="29CA10DE" w:rsidR="00546960" w:rsidRDefault="00546960" w:rsidP="005E39C2"/>
    <w:p w14:paraId="47F5EA37" w14:textId="4CFC789D" w:rsidR="00546960" w:rsidRDefault="00546960" w:rsidP="00546960">
      <w:pPr>
        <w:jc w:val="center"/>
        <w:rPr>
          <w:b/>
          <w:bCs/>
          <w:sz w:val="56"/>
          <w:szCs w:val="56"/>
          <w:u w:val="single"/>
        </w:rPr>
      </w:pPr>
      <w:r w:rsidRPr="00546960">
        <w:rPr>
          <w:b/>
          <w:bCs/>
          <w:sz w:val="56"/>
          <w:szCs w:val="56"/>
          <w:u w:val="single"/>
        </w:rPr>
        <w:t>FICHEROS</w:t>
      </w:r>
    </w:p>
    <w:p w14:paraId="0CABF1C2" w14:textId="754A3CA9" w:rsidR="00546960" w:rsidRDefault="00EC7835" w:rsidP="00546960">
      <w:pPr>
        <w:pStyle w:val="Prrafodelista"/>
        <w:numPr>
          <w:ilvl w:val="0"/>
          <w:numId w:val="3"/>
        </w:numPr>
      </w:pPr>
      <w:r>
        <w:t>Entrada = leer</w:t>
      </w:r>
    </w:p>
    <w:p w14:paraId="14AD6027" w14:textId="214B5768" w:rsidR="008A72F7" w:rsidRPr="00546960" w:rsidRDefault="00EC7835" w:rsidP="008A72F7">
      <w:pPr>
        <w:pStyle w:val="Prrafodelista"/>
        <w:numPr>
          <w:ilvl w:val="0"/>
          <w:numId w:val="3"/>
        </w:numPr>
      </w:pPr>
      <w:r>
        <w:t>Salida = escribi</w:t>
      </w:r>
      <w:r w:rsidR="008A72F7">
        <w:t>r</w:t>
      </w:r>
    </w:p>
    <w:sectPr w:rsidR="008A72F7" w:rsidRPr="00546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C0DA2"/>
    <w:multiLevelType w:val="hybridMultilevel"/>
    <w:tmpl w:val="4AB45B8E"/>
    <w:lvl w:ilvl="0" w:tplc="372AC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275D3"/>
    <w:multiLevelType w:val="hybridMultilevel"/>
    <w:tmpl w:val="072684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B22D4"/>
    <w:multiLevelType w:val="hybridMultilevel"/>
    <w:tmpl w:val="8DF0A9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F9"/>
    <w:rsid w:val="0000667F"/>
    <w:rsid w:val="00006DEE"/>
    <w:rsid w:val="00097051"/>
    <w:rsid w:val="00137BC7"/>
    <w:rsid w:val="00176466"/>
    <w:rsid w:val="002F110F"/>
    <w:rsid w:val="004369D5"/>
    <w:rsid w:val="004567AA"/>
    <w:rsid w:val="00546960"/>
    <w:rsid w:val="005E39C2"/>
    <w:rsid w:val="006246AD"/>
    <w:rsid w:val="006C26EC"/>
    <w:rsid w:val="00703DE2"/>
    <w:rsid w:val="00801775"/>
    <w:rsid w:val="008A72F7"/>
    <w:rsid w:val="00A91BF9"/>
    <w:rsid w:val="00B05C0D"/>
    <w:rsid w:val="00C3212B"/>
    <w:rsid w:val="00CA512C"/>
    <w:rsid w:val="00CF539E"/>
    <w:rsid w:val="00E32DDF"/>
    <w:rsid w:val="00E40355"/>
    <w:rsid w:val="00E42E16"/>
    <w:rsid w:val="00E564E4"/>
    <w:rsid w:val="00E62754"/>
    <w:rsid w:val="00EC7835"/>
    <w:rsid w:val="00EE3D33"/>
    <w:rsid w:val="00F051D2"/>
    <w:rsid w:val="00FB2C8B"/>
    <w:rsid w:val="00FB77B9"/>
    <w:rsid w:val="00F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EF3D"/>
  <w15:chartTrackingRefBased/>
  <w15:docId w15:val="{AEB938C3-CE31-49E4-B9B1-607F59FC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Fernández</dc:creator>
  <cp:keywords/>
  <dc:description/>
  <cp:lastModifiedBy>Iván Fernández</cp:lastModifiedBy>
  <cp:revision>16</cp:revision>
  <dcterms:created xsi:type="dcterms:W3CDTF">2021-09-14T10:44:00Z</dcterms:created>
  <dcterms:modified xsi:type="dcterms:W3CDTF">2022-02-09T11:41:00Z</dcterms:modified>
</cp:coreProperties>
</file>