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Sylfaen" w:hAnsi="Sylfaen"/>
          <w:b/>
          <w:b/>
          <w:lang w:val="ka-GE"/>
        </w:rPr>
      </w:pPr>
      <w:r>
        <w:rPr>
          <w:rFonts w:ascii="Sylfaen" w:hAnsi="Sylfaen"/>
          <w:b/>
          <w:sz w:val="72"/>
          <w:lang w:val="ka-GE"/>
        </w:rPr>
        <w:t>უმაღლესი ლიგ</w:t>
      </w:r>
      <w:bookmarkStart w:id="0" w:name="_GoBack"/>
      <w:bookmarkEnd w:id="0"/>
      <w:r>
        <w:rPr>
          <w:rFonts w:ascii="Sylfaen" w:hAnsi="Sylfaen"/>
          <w:b/>
          <w:sz w:val="72"/>
          <w:lang w:val="ka-GE"/>
        </w:rPr>
        <w:t>ა</w:t>
      </w:r>
    </w:p>
    <w:p>
      <w:pPr>
        <w:pStyle w:val="Normal"/>
        <w:jc w:val="center"/>
        <w:rPr>
          <w:rFonts w:ascii="Sylfaen" w:hAnsi="Sylfaen"/>
          <w:b/>
          <w:b/>
          <w:lang w:val="ka-GE"/>
        </w:rPr>
      </w:pPr>
      <w:r>
        <w:rPr>
          <w:rFonts w:ascii="Sylfaen" w:hAnsi="Sylfaen"/>
          <w:b/>
          <w:lang w:val="ka-GE"/>
        </w:rPr>
        <w:t>I ტური, 14.10.2018</w:t>
      </w:r>
    </w:p>
    <w:p>
      <w:pPr>
        <w:pStyle w:val="Normal"/>
        <w:jc w:val="center"/>
        <w:rPr>
          <w:rFonts w:ascii="Sylfaen" w:hAnsi="Sylfaen"/>
          <w:lang w:val="ka-GE"/>
        </w:rPr>
      </w:pPr>
      <w:r>
        <w:rPr>
          <w:rFonts w:ascii="Sylfaen" w:hAnsi="Sylfaen"/>
          <w:lang w:val="ka-GE"/>
        </w:rPr>
        <w:t>რედაქტორები: გიორგი მოსიძე, ირაკლი ისაკაძე</w:t>
      </w:r>
    </w:p>
    <w:p>
      <w:pPr>
        <w:pStyle w:val="Normal"/>
        <w:jc w:val="center"/>
        <w:rPr>
          <w:rFonts w:ascii="Sylfaen" w:hAnsi="Sylfaen"/>
        </w:rPr>
      </w:pPr>
      <w:r>
        <w:rPr>
          <w:rFonts w:ascii="Sylfaen" w:hAnsi="Sylfaen"/>
          <w:lang w:val="ka-GE"/>
        </w:rPr>
        <w:t>ავტორი: უცხოენოვანი ავტორები (48)</w:t>
      </w:r>
    </w:p>
    <w:p>
      <w:pPr>
        <w:pStyle w:val="Normal"/>
        <w:jc w:val="center"/>
        <w:rPr>
          <w:rFonts w:ascii="Sylfaen" w:hAnsi="Sylfaen"/>
        </w:rPr>
      </w:pPr>
      <w:r>
        <w:rPr>
          <w:rFonts w:ascii="Sylfaen" w:hAnsi="Sylfaen"/>
          <w:b/>
          <w:lang w:val="ka-GE"/>
        </w:rPr>
        <w:t>+++++++</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კაბალაში ნათქვამია, რომ ევამ აკრძალული ნაყოფი არა მხოლოდ ადამს, არამედ ცხოველებსა და ფრინველებსაც გაასინჯა. ცდუნებას მხოლოდ იქსი არ აყვა და შესაბამისად - სასჯელიც არ დაუმსახურებია. იქსი გამოსახულია სან-ფრანცისკოს დროშაზე, რასაც 1906 წლის მოვლენებს უკავშირებენ. დაწერეთ სამი ასო, რომელიც მე გამოვტოვე წინა წინადადებაში!</w:t>
        <w:br/>
        <w:t>პასუხი: ფენიქსი</w:t>
        <w:br/>
        <w:t xml:space="preserve">კომენტარი: ერთი ვერსიით, ცხოველებისა და ადამიანებისგან განსხვავებით, ფენიქსმა სწორედ ამიტომ შეინარჩუნა უკვდავება. 1906 წლის მიწისძვრებისა და ხანძრების შემდეგ სან-ფრანცისკო ფერფლიდან სწრაფადვე აღადგინეს. </w:t>
        <w:br/>
        <w:t xml:space="preserve">წყარო: 1. </w:t>
      </w:r>
      <w:hyperlink r:id="rId2">
        <w:r>
          <w:rPr>
            <w:rStyle w:val="InternetLink"/>
            <w:rFonts w:ascii="Sylfaen" w:hAnsi="Sylfaen"/>
            <w:lang w:val="ka-GE"/>
          </w:rPr>
          <w:t>https://ru.wikipedia.org/wiki/Феникс</w:t>
        </w:r>
      </w:hyperlink>
      <w:r>
        <w:rPr>
          <w:rFonts w:ascii="Sylfaen" w:hAnsi="Sylfaen"/>
          <w:lang w:val="ka-GE"/>
        </w:rPr>
        <w:t xml:space="preserve"> </w:t>
        <w:br/>
        <w:t xml:space="preserve">2. </w:t>
      </w:r>
      <w:hyperlink r:id="rId3">
        <w:r>
          <w:rPr>
            <w:rStyle w:val="InternetLink"/>
            <w:rFonts w:ascii="Sylfaen" w:hAnsi="Sylfaen"/>
            <w:lang w:val="ka-GE"/>
          </w:rPr>
          <w:t>https://www.chabad.org/multimedia/media_cdo/aid/3097421/jewish/A-Phoenix-in-the-Ark.htm</w:t>
        </w:r>
      </w:hyperlink>
      <w:r>
        <w:rPr>
          <w:rFonts w:ascii="Sylfaen" w:hAnsi="Sylfaen"/>
          <w:lang w:val="ka-GE"/>
        </w:rPr>
        <w:t xml:space="preserve"> (36:00)</w:t>
        <w:br/>
        <w:t xml:space="preserve">3. </w:t>
      </w:r>
      <w:hyperlink r:id="rId4">
        <w:r>
          <w:rPr>
            <w:rStyle w:val="InternetLink"/>
            <w:rFonts w:ascii="Sylfaen" w:hAnsi="Sylfaen"/>
            <w:lang w:val="ka-GE"/>
          </w:rPr>
          <w:t>https://en.wikipedia.org/wiki/Flag_of_San_Francisco</w:t>
        </w:r>
      </w:hyperlink>
      <w:r>
        <w:rPr>
          <w:rFonts w:ascii="Sylfaen" w:hAnsi="Sylfaen"/>
          <w:lang w:val="ka-GE"/>
        </w:rPr>
        <w:t xml:space="preserve"> </w:t>
        <w:br/>
        <w:t>ავტორი: ვლადისლავ გოვერდოვსკი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მეცხრამეტე საუკუნის რომანის რეცენზიაში კრიტიკოსი ვიქტორ ბურენინი წერდა: „ზრდასრული ადამიანები, ქალები და მამაკაცები, ათი წლის ბავშვებივით იქცევიან და საუბრობენ“. ბურენინის აზრით, უკეთესი იქნებოდა რომანის სათაური მრავლობით რიცხვში ყოფილიყო. დაასახელეთ ეს რომანი!</w:t>
        <w:br/>
        <w:t>პასუხი: იდიოტი</w:t>
        <w:br/>
        <w:t>კომენტარი: კრიტიკოსის აზრით დოსტოევსკის რომანისთვის სათაურად „იდიოტები“ უფრო შეეფერებოდა.</w:t>
        <w:br/>
        <w:t xml:space="preserve">წყარო: </w:t>
      </w:r>
      <w:hyperlink r:id="rId5">
        <w:r>
          <w:rPr>
            <w:rStyle w:val="InternetLink"/>
            <w:rFonts w:ascii="Sylfaen" w:hAnsi="Sylfaen"/>
            <w:lang w:val="ka-GE"/>
          </w:rPr>
          <w:t>http://arzamas.academy/mag/332-critics</w:t>
        </w:r>
      </w:hyperlink>
      <w:r>
        <w:rPr>
          <w:rFonts w:ascii="Sylfaen" w:hAnsi="Sylfaen"/>
          <w:lang w:val="ka-GE"/>
        </w:rPr>
        <w:t xml:space="preserve"> </w:t>
        <w:br/>
        <w:t>ავტორი: იური კოზმინი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თანამედროვე არგენტინელმა მხატვარმა სანტიაგო ბარბეიტომ ერთი დარბაზის ჭერი ცნობილი კლასიკური ფრესკის საკუთარი ვერსიით მოხატა. ამ სურათზე გამოსახული ორი ადამიანის გვარები და ფრესკის ავტორის სახელი ერთსა და იმავე ასოზე იწყება. დაწერეთ სამივე!</w:t>
        <w:br/>
        <w:t>პასუხი: მარადონა, მესი, მიქელანჯელო</w:t>
        <w:br/>
        <w:t>კომენტარი: არგენტინელმა მხატვარმა მიქელანჯელოს „ადამის შექმნის“ თავისი ვერსია დახატა, რომელზეც მარადონა და მესი არიან გამოსახულები.</w:t>
        <w:br/>
        <w:t xml:space="preserve">წყარო: 1. </w:t>
      </w:r>
      <w:hyperlink r:id="rId6">
        <w:r>
          <w:rPr>
            <w:rStyle w:val="InternetLink"/>
            <w:rFonts w:ascii="Sylfaen" w:hAnsi="Sylfaen"/>
            <w:lang w:val="ka-GE"/>
          </w:rPr>
          <w:t>http://www.sport-express.ru/football/abroad/photoreports/messi-i-maradona-na-freske-mikelandzhelo-1401114/</w:t>
        </w:r>
      </w:hyperlink>
      <w:r>
        <w:rPr>
          <w:rFonts w:ascii="Sylfaen" w:hAnsi="Sylfaen"/>
          <w:lang w:val="ka-GE"/>
        </w:rPr>
        <w:t xml:space="preserve"> </w:t>
        <w:br/>
        <w:t xml:space="preserve">2. </w:t>
      </w:r>
      <w:hyperlink r:id="rId7">
        <w:r>
          <w:rPr>
            <w:rStyle w:val="InternetLink"/>
            <w:rFonts w:ascii="Sylfaen" w:hAnsi="Sylfaen"/>
            <w:lang w:val="ka-GE"/>
          </w:rPr>
          <w:t>https://en.wikipedia.org/wiki/The_Creation_of_Adam</w:t>
        </w:r>
      </w:hyperlink>
      <w:r>
        <w:rPr>
          <w:rFonts w:ascii="Sylfaen" w:hAnsi="Sylfaen"/>
          <w:lang w:val="ka-GE"/>
        </w:rPr>
        <w:t xml:space="preserve"> </w:t>
        <w:br/>
        <w:t>ავტორი: მიშელ მატვეევი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ჟერარ კლაინის მოთხრობაში აღწერილია გიგანტური ბიორობოტები, რომლებსაც სამგზავრო კოსმოსურ ხომალდებად იყენებენ. დაწერეთ სახელი, რომლითაც დასათაურებულია ეს მოთხრობა!</w:t>
        <w:br/>
        <w:t>პასუხი: იონა</w:t>
        <w:br/>
        <w:t>კომენტარი: ბიბლიური იონას მსგავსად, მგზავრები უზარმაზარი ცოცხალი ორგანიზმების საშუალებით გადაადგილდებიან.</w:t>
        <w:br/>
        <w:t xml:space="preserve">წყარო: </w:t>
      </w:r>
      <w:hyperlink r:id="rId8">
        <w:r>
          <w:rPr>
            <w:rStyle w:val="InternetLink"/>
            <w:rFonts w:ascii="Sylfaen" w:hAnsi="Sylfaen"/>
            <w:lang w:val="ka-GE"/>
          </w:rPr>
          <w:t>http://flibusta.is/b/95793/read</w:t>
        </w:r>
      </w:hyperlink>
      <w:r>
        <w:rPr>
          <w:rFonts w:ascii="Sylfaen" w:hAnsi="Sylfaen"/>
          <w:lang w:val="ka-GE"/>
        </w:rPr>
        <w:t xml:space="preserve"> </w:t>
        <w:br/>
        <w:t>ავტორი: მიშელ მატვეევი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როდესაც საბჭოთა მწერალმა იური ოლეშამ გაიგო, რომ მწერალთა კავშირი ერთ ღონისძიებაზე დიდი რაოდენობის თანხის დახარჯვას აპირებდა, მოითხოვა ხარჯების შემცირება და დაზოგილი თანხის მისთვის ქეშად გადაცემა. გვითხარით ორი სიტყვით, თუ რა ღონისძიებაზეა საუბარი, თუ ის რეალობაში 1960 წელს შედგა!</w:t>
        <w:br/>
        <w:t xml:space="preserve">პასუხი: ოლეშას დაკრძალვა </w:t>
      </w:r>
      <w:r>
        <w:rPr>
          <w:rFonts w:eastAsia="Wingdings" w:cs="Wingdings" w:ascii="Wingdings" w:hAnsi="Wingdings"/>
          <w:lang w:val="ka-GE"/>
        </w:rPr>
        <w:t></w:t>
      </w:r>
      <w:r>
        <w:rPr>
          <w:rFonts w:ascii="Sylfaen" w:hAnsi="Sylfaen"/>
          <w:lang w:val="ka-GE"/>
        </w:rPr>
        <w:br/>
        <w:t>კომენტარი: მას შემდეგ, რაც ოლეშამ გაიგო, რომ მის დაკრძალვას დიდი პატივით აპირებდნენ, ცერემონიის ხარჯების შემცირება და დარჩენილი თანხის მისთვის ქეშად მიცემა ითხოვა.</w:t>
        <w:br/>
        <w:t xml:space="preserve">წყარო: </w:t>
      </w:r>
      <w:hyperlink r:id="rId9">
        <w:r>
          <w:rPr>
            <w:rStyle w:val="InternetLink"/>
            <w:rFonts w:ascii="Sylfaen" w:hAnsi="Sylfaen"/>
            <w:lang w:val="ka-GE"/>
          </w:rPr>
          <w:t>https://ru.wikipedia.org/wiki/Олеша,_Юрий_Карлович</w:t>
        </w:r>
      </w:hyperlink>
      <w:r>
        <w:rPr>
          <w:rFonts w:ascii="Sylfaen" w:hAnsi="Sylfaen"/>
          <w:lang w:val="ka-GE"/>
        </w:rPr>
        <w:t xml:space="preserve"> </w:t>
        <w:br/>
        <w:t>ავტორი: მიშელ მატვეევი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რუსეთის იმპერატრიცა, ელიზავეტა პეტროვნას კარზე ხშირად იმართებოდა მეჯლისები, რომლებზეც მამაკაცები კაბებით მიდიოდნენ, ქალები კი მამაკაცის ტანსაცმელში ეწყობოდნენ და გალანტურ კავალერებად გადაიქცეოდნენ ხოლმე. ამ მეჯლისებს მოიხსენიებდნენ ისევე, როგორც ეწოდება ერთი რომაელის ნაწარმოებს. დაასახელეთ ეს ნაწარმოები.</w:t>
        <w:br/>
        <w:t>პასუხი: მეტამორფოზები</w:t>
        <w:br/>
        <w:t>კომენტარი: „მეტამორფოზები“ ოვიდიუსის პოემაა. დამატებით მინიშნებას წარმოადგენდა სიტყვა „გადაიქცეოდნენ“.</w:t>
        <w:br/>
        <w:t xml:space="preserve">წყარო: </w:t>
      </w:r>
      <w:hyperlink r:id="rId10">
        <w:r>
          <w:rPr>
            <w:rStyle w:val="InternetLink"/>
            <w:rFonts w:ascii="Sylfaen" w:hAnsi="Sylfaen"/>
            <w:lang w:val="ka-GE"/>
          </w:rPr>
          <w:t>http://ru.wikipedia.org/wiki/Елизавета_Петровна</w:t>
        </w:r>
      </w:hyperlink>
      <w:r>
        <w:rPr>
          <w:rFonts w:ascii="Sylfaen" w:hAnsi="Sylfaen"/>
          <w:lang w:val="ka-GE"/>
        </w:rPr>
        <w:t xml:space="preserve"> </w:t>
        <w:br/>
        <w:t>ავტორი: მიშელ მატვეევი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ინგლისის დედოფალმა, ელისაბედ I-მა უარი უთხრა პატენტის გაცემაზე უილიამ ლის სიტყვებით: „დაფიქრდი, რა ზეგავლენა შეიძლება მოახდინოს შენმა გამოგონებამ ჩემი ქვეშევრდომების ბედზე!“. დაასახელეთ პიროვნება, რომელიც მოგვიანებით ანალოგიური შეხედულებების გამო შევიდა ისტორიაში!</w:t>
        <w:br/>
        <w:t>პასუხი: ნედ ლუდი</w:t>
        <w:br/>
        <w:t>კომენტარი: ლიმ საქსოვი მანქანა გამოიგონა. ელისაბედის აზრით ეს მის ქვეშევრდომებს საქმის გარეშე დატოვებდა და გააღატაკებდა.</w:t>
        <w:br/>
        <w:t xml:space="preserve">წყარო: </w:t>
      </w:r>
      <w:hyperlink r:id="rId11">
        <w:r>
          <w:rPr>
            <w:rStyle w:val="InternetLink"/>
            <w:rFonts w:ascii="Sylfaen" w:hAnsi="Sylfaen"/>
            <w:lang w:val="ka-GE"/>
          </w:rPr>
          <w:t>https://ru.wikipedia.org/wiki/Технологическая_безработица</w:t>
        </w:r>
      </w:hyperlink>
      <w:r>
        <w:rPr>
          <w:rFonts w:ascii="Sylfaen" w:hAnsi="Sylfaen"/>
          <w:lang w:val="ka-GE"/>
        </w:rPr>
        <w:t xml:space="preserve"> </w:t>
        <w:br/>
        <w:t>ავტორი: მიშელ მატვეევი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ტოტო კუტუნიომ ერთ ინტერვიუში იხუმრა, რომ მამაკაცი ამის კეთების დროს, ქალის გადმოსახედიდან, ალბათ სასაცილო ჯუჯად გამოიყურება. სიტყვებით „აკეთებს ამას“ შეცვლილია ორი სიტყვა, რომელთაგან ერთი იტალიურია. დაწერეთ ეს სიტყვები.</w:t>
        <w:br/>
        <w:t>პასუხი: მღერის სერენადას</w:t>
        <w:br/>
        <w:t>კომენტარი: სერენადას, როგორც წესი, სატრფოს ფანჯრების წინ ასრულებდნენ ხოლმე. მინიშნებას წარმოადგენდა სიტყვაც „გადმოსახედიდან“. კუტუნიოს აზრით, სერენადის შესრულებისას მამაკაცი სასაცილოდ გამოიყურება.</w:t>
        <w:br/>
        <w:t>წყარო: Д. Быков "Один" 23/02/18, 01:50</w:t>
        <w:br/>
      </w:r>
      <w:hyperlink r:id="rId12">
        <w:r>
          <w:rPr>
            <w:rStyle w:val="InternetLink"/>
            <w:rFonts w:ascii="Sylfaen" w:hAnsi="Sylfaen"/>
            <w:lang w:val="ka-GE"/>
          </w:rPr>
          <w:t>https://en.wikipedia.org/wiki/Serenade</w:t>
        </w:r>
      </w:hyperlink>
      <w:r>
        <w:rPr>
          <w:rFonts w:ascii="Sylfaen" w:hAnsi="Sylfaen"/>
          <w:lang w:val="ka-GE"/>
        </w:rPr>
        <w:t xml:space="preserve"> </w:t>
        <w:br/>
        <w:t>ავტორი: ლეონიდ გელფანდი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2012 წლის ივლისიდან 2016 წლის მარტამდე მათ მიმართ იყენებდნენ სიტყვას „siblings”. გვითხარით მათი გვარი!</w:t>
        <w:br/>
        <w:t>პასუხი: ვაჩოვსკი</w:t>
        <w:br/>
        <w:t>კომენტარი: 2012 წლამდე მათ ძმებად მოიხსენიებდნენ. 2012 წელს ჯერ ერთმა მათგანმა გაიკეთა სქესის შეცვლის ოპერაცია, 2016 წელს კი - მეორემ. სიტყვა sibling აღნიშნავს როგორც დას, ასევე ძმას.</w:t>
        <w:br/>
        <w:t xml:space="preserve">წყარო: </w:t>
      </w:r>
      <w:hyperlink r:id="rId13">
        <w:r>
          <w:rPr>
            <w:rStyle w:val="InternetLink"/>
            <w:rFonts w:ascii="Sylfaen" w:hAnsi="Sylfaen"/>
            <w:lang w:val="ka-GE"/>
          </w:rPr>
          <w:t>https://en.wikipedia.org/wiki/The_Wachowskis</w:t>
        </w:r>
      </w:hyperlink>
      <w:r>
        <w:rPr>
          <w:rFonts w:ascii="Sylfaen" w:hAnsi="Sylfaen"/>
          <w:lang w:val="ka-GE"/>
        </w:rPr>
        <w:br/>
        <w:t>ავტორი: ვიქტორია მელეხსონი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 xml:space="preserve">ერთ რომანში, არიზონას ქალაქ ფინიქსში მცხოვრებმა პერსონაჟმა, ხანგრძლივ ქარიშხალზე საუბრისას, ქალაქი სხვა, ევროპულ ქალაქს შეადარა. დაასახელეთ ეს ევროპული ქალაქი. </w:t>
        <w:br/>
        <w:t>პასუხი: პომპეი</w:t>
        <w:br/>
        <w:t>კომენტარი: არიზონას დიდი ნაწილი უდაბნოს უკავია და ხშირია ქვიშის ქარიშხლები. პერსონაჟის თქმით, ქარიშხლის დასრულების შემდეგ, ფერფლში ჩამარხული პომპეის მსგავსად, ყველაფერი ქვიშის სქელი ფენით იქნებოდა დაფარული.</w:t>
        <w:br/>
        <w:t xml:space="preserve">წყარო: </w:t>
      </w:r>
      <w:hyperlink r:id="rId14">
        <w:r>
          <w:rPr>
            <w:rStyle w:val="InternetLink"/>
            <w:rFonts w:ascii="Sylfaen" w:hAnsi="Sylfaen"/>
            <w:lang w:val="ka-GE"/>
          </w:rPr>
          <w:t>http://flibusta.is/b/440364/read</w:t>
        </w:r>
      </w:hyperlink>
      <w:r>
        <w:rPr>
          <w:rFonts w:ascii="Sylfaen" w:hAnsi="Sylfaen"/>
          <w:lang w:val="ka-GE"/>
        </w:rPr>
        <w:br/>
        <w:t>ავტორი: იური კოზმინი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ვიკიპედიის თანახმად იქსის 55% არა მიწის ქვეშ, არამედ მიწის ზემოთ მდებარეობს. ითვლება, რომ იქსი მსიფლიოში პირველი იყო. რომელ ქალაქში მდებარეობს იქსი?</w:t>
      </w:r>
    </w:p>
    <w:p>
      <w:pPr>
        <w:pStyle w:val="ListParagraph"/>
        <w:spacing w:lineRule="auto" w:line="259" w:before="0" w:after="160"/>
        <w:ind w:left="360" w:hanging="0"/>
        <w:contextualSpacing/>
        <w:rPr>
          <w:rFonts w:ascii="Sylfaen" w:hAnsi="Sylfaen"/>
          <w:lang w:val="ka-GE"/>
        </w:rPr>
      </w:pPr>
      <w:r>
        <w:rPr>
          <w:rFonts w:ascii="Sylfaen" w:hAnsi="Sylfaen"/>
          <w:lang w:val="ka-GE"/>
        </w:rPr>
        <w:t>პასუხი: ლონდონი (მეტრო, ანდერგრაუნდი)</w:t>
        <w:br/>
        <w:t>კომენტარი: „ანდერგრაუნდის“ სახელით ცნობილი ლონდონის მეტროს დიდი ნაწილი, ძირითადად ქალაქგარეთ მდებარე სადგურები, მიწის ზემოთ მდებარეობს.</w:t>
        <w:br/>
        <w:t xml:space="preserve">წყარო: </w:t>
      </w:r>
      <w:hyperlink r:id="rId15">
        <w:r>
          <w:rPr>
            <w:rStyle w:val="InternetLink"/>
            <w:rFonts w:ascii="Sylfaen" w:hAnsi="Sylfaen"/>
            <w:lang w:val="ka-GE"/>
          </w:rPr>
          <w:t>https://en.wikipedia.org/wiki/London_Underground</w:t>
        </w:r>
      </w:hyperlink>
      <w:r>
        <w:rPr>
          <w:rFonts w:ascii="Sylfaen" w:hAnsi="Sylfaen"/>
          <w:lang w:val="ka-GE"/>
        </w:rPr>
        <w:t xml:space="preserve"> </w:t>
        <w:br/>
        <w:t>ავტორი: მიშელ მატვეევი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დაასახელეთ კლასიკური კომედია, რომელშიც ღმერთი ჭაობად ქცეულ მდინარეს კვეთს.</w:t>
        <w:br/>
        <w:t>პასუხი: ბაყაყები</w:t>
        <w:br/>
        <w:t xml:space="preserve">წყარო: 1. </w:t>
      </w:r>
      <w:hyperlink r:id="rId16">
        <w:r>
          <w:rPr>
            <w:rStyle w:val="InternetLink"/>
            <w:rFonts w:ascii="Sylfaen" w:hAnsi="Sylfaen"/>
            <w:lang w:val="ka-GE"/>
          </w:rPr>
          <w:t>http://arzamas.academy/materials/1002</w:t>
        </w:r>
      </w:hyperlink>
      <w:r>
        <w:rPr>
          <w:rFonts w:ascii="Sylfaen" w:hAnsi="Sylfaen"/>
          <w:lang w:val="ka-GE"/>
        </w:rPr>
        <w:br/>
        <w:t xml:space="preserve">2. </w:t>
      </w:r>
      <w:hyperlink r:id="rId17">
        <w:r>
          <w:rPr>
            <w:rStyle w:val="InternetLink"/>
            <w:rFonts w:ascii="Sylfaen" w:hAnsi="Sylfaen"/>
            <w:lang w:val="ka-GE"/>
          </w:rPr>
          <w:t>https://goo.gl/XJVSih</w:t>
        </w:r>
      </w:hyperlink>
      <w:r>
        <w:rPr>
          <w:rFonts w:ascii="Sylfaen" w:hAnsi="Sylfaen"/>
          <w:lang w:val="ka-GE"/>
        </w:rPr>
        <w:t xml:space="preserve"> </w:t>
        <w:br/>
        <w:t>კომენტარი: არისტოფანეს კომედიაში დიონისე მიწისქვეშეთში მიემართება. სტიქსი ჭაობადაა ქცეული და მასში ბაყაყები ყიყინებენ.</w:t>
        <w:br/>
        <w:t>ავტორი: იური კოზმინი</w:t>
      </w:r>
    </w:p>
    <w:p>
      <w:pPr>
        <w:pStyle w:val="ListParagraph"/>
        <w:spacing w:lineRule="auto" w:line="259" w:before="0" w:after="160"/>
        <w:ind w:left="360" w:hanging="0"/>
        <w:contextualSpacing/>
        <w:rPr>
          <w:rFonts w:ascii="Sylfaen" w:hAnsi="Sylfaen"/>
          <w:lang w:val="ka-GE"/>
        </w:rPr>
      </w:pPr>
      <w:r>
        <w:rPr>
          <w:rFonts w:ascii="Sylfaen" w:hAnsi="Sylfaen"/>
          <w:lang w:val="ka-GE"/>
        </w:rP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ვიქტორ პელევინის ერთი პერსონაჟი ამტკიცებდა, რომ ცნობილი ფრაზა პირველად მარკიზა დე მონტესპანმა წარმოთქვა და არა ზღაპრის პერსონაჟმა. დაწერეთ ეს ცნობილი ფრაზა!</w:t>
        <w:br/>
        <w:t>პასუხი: მეფე შიშველია</w:t>
        <w:br/>
        <w:t>კომენტარი: მარკიზა დე მონტესპანი ლუდოვიკო XIV-ის ოფიციალური საყვარელი (Maîtresse-en-titre) იყო 1667-1683 წლებში და მისგან 7 შვილიც ეყოლა.</w:t>
        <w:br/>
        <w:t xml:space="preserve">წყარო: 1. Виктор Пелевин. Смотритель. </w:t>
      </w:r>
      <w:hyperlink r:id="rId18">
        <w:r>
          <w:rPr>
            <w:rStyle w:val="InternetLink"/>
            <w:rFonts w:ascii="Sylfaen" w:hAnsi="Sylfaen"/>
            <w:lang w:val="ka-GE"/>
          </w:rPr>
          <w:t>http://e-libra.ru/read/367500-smotritel-kniga-1-orden-zheltogo-flaga.html</w:t>
        </w:r>
      </w:hyperlink>
      <w:r>
        <w:rPr>
          <w:rFonts w:ascii="Sylfaen" w:hAnsi="Sylfaen"/>
          <w:lang w:val="ka-GE"/>
        </w:rPr>
        <w:br/>
        <w:t xml:space="preserve">2. </w:t>
      </w:r>
      <w:hyperlink r:id="rId19">
        <w:r>
          <w:rPr>
            <w:rStyle w:val="InternetLink"/>
            <w:rFonts w:ascii="Sylfaen" w:hAnsi="Sylfaen"/>
            <w:lang w:val="ka-GE"/>
          </w:rPr>
          <w:t>https://ru.wikipedia.org/wiki/Монтеспан,_Франсуаза-Атенаис_де</w:t>
        </w:r>
      </w:hyperlink>
      <w:r>
        <w:rPr>
          <w:rFonts w:ascii="Sylfaen" w:hAnsi="Sylfaen"/>
          <w:lang w:val="ka-GE"/>
        </w:rPr>
        <w:t xml:space="preserve"> </w:t>
        <w:br/>
        <w:t xml:space="preserve">3. </w:t>
      </w:r>
      <w:hyperlink r:id="rId20">
        <w:r>
          <w:rPr>
            <w:rStyle w:val="InternetLink"/>
            <w:rFonts w:ascii="Sylfaen" w:hAnsi="Sylfaen"/>
            <w:lang w:val="ka-GE"/>
          </w:rPr>
          <w:t>https://ru.wikipedia.org/wiki/Новое_платье_короля</w:t>
        </w:r>
      </w:hyperlink>
      <w:r>
        <w:rPr>
          <w:rFonts w:ascii="Sylfaen" w:hAnsi="Sylfaen"/>
          <w:lang w:val="ka-GE"/>
        </w:rPr>
        <w:t xml:space="preserve"> </w:t>
        <w:br/>
        <w:t>ავტორი: ლეონიდ გელფანდი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რობერტ სკოტის ექსპედიციის ორ საწყობს ეწოდებოდა „ერთნახევარი იქსი“ და „სამი იქსი“. რა სიტყვაა შეცვლილი იქსით?</w:t>
        <w:br/>
        <w:t>პასუხი: გრადუსი</w:t>
        <w:br/>
        <w:t>კომენტარი: აღნიშნული საწყობები სამხრეთ პოლუსიდან 115 და 330 კილომეტრში, ანუ სამხრეთის გრძედის 1,5 და 3 გრადუსებზე იყო განლაგებული.</w:t>
        <w:br/>
        <w:t xml:space="preserve">წყარო: </w:t>
      </w:r>
      <w:hyperlink r:id="rId21">
        <w:r>
          <w:rPr>
            <w:rStyle w:val="InternetLink"/>
            <w:rFonts w:ascii="Sylfaen" w:hAnsi="Sylfaen"/>
            <w:lang w:val="ka-GE"/>
          </w:rPr>
          <w:t>https://ru.wikipedia.org/wiki/Скотт,_Роберт</w:t>
        </w:r>
      </w:hyperlink>
      <w:r>
        <w:rPr>
          <w:rFonts w:ascii="Sylfaen" w:hAnsi="Sylfaen"/>
          <w:lang w:val="ka-GE"/>
        </w:rPr>
        <w:t xml:space="preserve"> </w:t>
        <w:br/>
        <w:t>ავტორი: მიშელ მატვეევი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პარიზში ამჟამად მოქმედი წესების თანახმად, ორ გარკვეულ მოვლენას შორის მინიმუმ ხუთწლიანი ინტერვალი უნდა იყოს დაცული. თუმცა მეცხრამეტე საუკუნის ბოლოს ეს წესები ჯერ კიდევ არ არსებობდა, ამიტომ ვიქტორ ჰიუგომ 4 წელი იცხოვრა... სად?</w:t>
        <w:br/>
        <w:t>პასუხი: ვიქტორ ჰიუგოს ქუჩაზე.</w:t>
        <w:br/>
        <w:t xml:space="preserve">კომენტარი: მოქმედი წესების მიხედვით პიროვნების გარდაცვალებიდან მხოლოდ ხუთი წლის შემდეგ შეიძლება ქუჩას მისი სახელი მიეცეს. ჰიუგოს შემთხვევაში ქუჩას, რომელზეც ის ცხოვრობდა, მის სიცოცხლეშივე დაერქვა მწერლის სახელი. </w:t>
        <w:br/>
        <w:t xml:space="preserve">წყარო: </w:t>
      </w:r>
      <w:hyperlink r:id="rId22">
        <w:r>
          <w:rPr>
            <w:rStyle w:val="InternetLink"/>
            <w:rFonts w:ascii="Sylfaen" w:hAnsi="Sylfaen"/>
            <w:lang w:val="ka-GE"/>
          </w:rPr>
          <w:t>https://moslenta.ru/urbanistika/russkie-imena-na-karte-parizha.htm</w:t>
        </w:r>
      </w:hyperlink>
      <w:r>
        <w:rPr>
          <w:rFonts w:ascii="Sylfaen" w:hAnsi="Sylfaen"/>
          <w:lang w:val="ka-GE"/>
        </w:rPr>
        <w:t xml:space="preserve"> </w:t>
        <w:br/>
        <w:t>ავტორი: მიშელ მატვეევი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ტკბილეულის მწარმოებელმა ამერიკულმა კომპანიამ ყოველწლიური დღესასწაულის აღსანიშნად სარეკლამო აქცია მოაწყო. აქციის ფარგლებში ერთი პროდუქტის კონტეინერებში სხვა, მსგავსი პროდუქტი დამალეს. დაასახელეთ ეს პროდუქტი.</w:t>
        <w:br/>
        <w:t>პასუხი: კვერცხი (შოკოლადის კვერცხი)</w:t>
        <w:br/>
        <w:t>კომენტარი: აღდგომა პირველ აპრილს დაემთხვა. ტკბილეულის მწარმოებელი კომპანიის ინიციატივით კვერცხის კონტეინერებში შოკოლადის კვერცხები მოათავსეს. მინიშნებას წარმოადგენდა სიტყვა „დამალეს“. სააღდგომო კვერცხების დამალვა და ძებნა დასავლეთში გავრცელებული ტრადიციაა.</w:t>
        <w:br/>
        <w:t xml:space="preserve">წყარო: </w:t>
      </w:r>
      <w:hyperlink r:id="rId23">
        <w:r>
          <w:rPr>
            <w:rStyle w:val="InternetLink"/>
            <w:rFonts w:ascii="Sylfaen" w:hAnsi="Sylfaen"/>
            <w:lang w:val="ka-GE"/>
          </w:rPr>
          <w:t>https://youtu.be/Ui5CQWgDQgc</w:t>
        </w:r>
      </w:hyperlink>
      <w:r>
        <w:rPr>
          <w:rFonts w:ascii="Sylfaen" w:hAnsi="Sylfaen"/>
          <w:lang w:val="ka-GE"/>
        </w:rPr>
        <w:t xml:space="preserve"> </w:t>
        <w:br/>
        <w:t>ავტორი: ვლადისლავ გოვერდოვსკი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ტრაექტორიის თავისებურების გამო, პირველი და მეორე ძველი დროიდანვე მიაკუთვნეს ქვედა (inferior) კატეგორიას, დანარჩენები კი - ზედა, აღმატებულ კატეგორიას (superior). დაასახელეთ პირველი და მეორე.</w:t>
        <w:br/>
        <w:t>პასუხი: მერკური, ვენერა.</w:t>
        <w:br/>
        <w:t>კომენტარი: პტოლემეუსის სისტემაში პლანეტები დედამიწის გარშემო ბრუნავდნენ, მერკურისა და ვენერას ტრაექტორია იმდენად განსხვავდებოდა დანარჩენებისგან, რომ მათ ქვედა პლანეტები უწოდეს, დანარჩენებს კი - ზედა (უპირატესი).</w:t>
        <w:br/>
        <w:t xml:space="preserve">წყარო: </w:t>
      </w:r>
      <w:hyperlink r:id="rId24">
        <w:r>
          <w:rPr>
            <w:rStyle w:val="InternetLink"/>
            <w:rFonts w:ascii="Sylfaen" w:hAnsi="Sylfaen"/>
            <w:lang w:val="ka-GE"/>
          </w:rPr>
          <w:t>http://flibusta.is/b/147117/read</w:t>
        </w:r>
      </w:hyperlink>
      <w:r>
        <w:rPr>
          <w:rFonts w:ascii="Sylfaen" w:hAnsi="Sylfaen"/>
          <w:lang w:val="ka-GE"/>
        </w:rPr>
        <w:t xml:space="preserve"> </w:t>
        <w:br/>
      </w:r>
      <w:hyperlink r:id="rId25">
        <w:r>
          <w:rPr>
            <w:rStyle w:val="InternetLink"/>
            <w:rFonts w:ascii="Sylfaen" w:hAnsi="Sylfaen"/>
            <w:lang w:val="ka-GE"/>
          </w:rPr>
          <w:t>https://en.wikipedia.org/wiki/Inferior_and_superior_planets</w:t>
        </w:r>
      </w:hyperlink>
      <w:r>
        <w:rPr>
          <w:rFonts w:ascii="Sylfaen" w:hAnsi="Sylfaen"/>
          <w:lang w:val="ka-GE"/>
        </w:rPr>
        <w:t xml:space="preserve"> </w:t>
        <w:br/>
        <w:t>ავტორი: მიშელ მატვეევი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ბრიტანელი კრისტოფერ რაშის რომანი, თავისი არსით, შექსპირის სიკვდილისწინა მონოლოგს წარმოადგენს. დაწერეთ რომანის სათაური ოთხასოიანი ინგლისური სიტყვით.</w:t>
        <w:br/>
        <w:t>პასუხი: Will</w:t>
        <w:br/>
        <w:t>კომენტარი: მთავარი პერსონაჟის სახელის გარდა, სიტყვა Will ანდერძსაც აღნიშნავს. შექსპირი თავისი ცხოვრების ისტორიას უყვება ნოტარიუსს.</w:t>
        <w:br/>
        <w:t xml:space="preserve">წყარო: </w:t>
      </w:r>
      <w:hyperlink r:id="rId26">
        <w:r>
          <w:rPr>
            <w:rStyle w:val="InternetLink"/>
            <w:rFonts w:ascii="Sylfaen" w:hAnsi="Sylfaen"/>
            <w:lang w:val="ka-GE"/>
          </w:rPr>
          <w:t>https://www.independent.co.uk/arts-entertainment/books/reviews/will-by-christopher-rush-464265.html</w:t>
        </w:r>
      </w:hyperlink>
      <w:r>
        <w:rPr>
          <w:rFonts w:ascii="Sylfaen" w:hAnsi="Sylfaen"/>
          <w:lang w:val="ka-GE"/>
        </w:rPr>
        <w:t xml:space="preserve"> </w:t>
        <w:br/>
        <w:t>ავტორი: ვლადისლავ გოვერდოვსკი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ჯონ პოუპის აზრით, იქსების გამოგონების შემდეგ სამხრეთ შტატებში ვერანდაზე ჯდომისა და მეზობლებთან საუბრის ტრადიცია გაქრა. ინგლისურენოვანი სტატია „სახალისო ფაქტები იქსების შესახებ“ ამტკიცებს, რომ იქსების გარეშე ლას-ვეგასი ვერ აყვავდებოდა. დაასახელეთ იქსები 1 სიტყვით!.</w:t>
        <w:br/>
        <w:t>პასუხი: კონდიციონერები</w:t>
        <w:br/>
        <w:t>კომენტარი: „...აქ ჯოჯოხეთური სიცხეა. ადრე სიცხეს ვერანდაზე ემალებოდნენ, საუბრობდნენ, მეზობლებთან სტუმრად დადიოდნენ, ახლა კი ყველა იზოლირებულია“. ლას-ვეგასში კონდიციონერების გარეშე ცხოვრება საკმაოდ რთულია. სტატიის სათაურია „Cool Facts About Air Conditioners“.</w:t>
        <w:br/>
        <w:t xml:space="preserve">წყარო:  1. </w:t>
      </w:r>
      <w:hyperlink r:id="rId27">
        <w:r>
          <w:rPr>
            <w:rStyle w:val="InternetLink"/>
            <w:rFonts w:ascii="Sylfaen" w:hAnsi="Sylfaen"/>
            <w:lang w:val="ka-GE"/>
          </w:rPr>
          <w:t>https://snob.ru/selected/entry/127633?preview=print</w:t>
        </w:r>
      </w:hyperlink>
      <w:r>
        <w:rPr>
          <w:rFonts w:ascii="Sylfaen" w:hAnsi="Sylfaen"/>
          <w:lang w:val="ka-GE"/>
        </w:rPr>
        <w:br/>
        <w:t xml:space="preserve">2. </w:t>
      </w:r>
      <w:hyperlink r:id="rId28">
        <w:r>
          <w:rPr>
            <w:rStyle w:val="InternetLink"/>
            <w:rFonts w:ascii="Sylfaen" w:hAnsi="Sylfaen"/>
            <w:lang w:val="ka-GE"/>
          </w:rPr>
          <w:t>http://airgroupllc.com/8-surprisingly-cool-facts-about-air-conditioners/</w:t>
        </w:r>
      </w:hyperlink>
      <w:r>
        <w:rPr>
          <w:rFonts w:ascii="Sylfaen" w:hAnsi="Sylfaen"/>
          <w:lang w:val="ka-GE"/>
        </w:rPr>
        <w:t xml:space="preserve"> </w:t>
        <w:br/>
        <w:t>ავტორი: ვლადისლავ გოვერდოვსკი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ერთი მწერლის თქმით, „ლევ ნიკოლაევიჩი თავს გრაფად თვლიდა და დიდ მნიშვნელობას ანიჭებდა ფურცლებსა და ბუმბულებს“. წინა წინადადების ერთ სიტყვაში ჩვენ რამდენიმე ასო გამოვტოვეთ. აღადგინეთ სიტყვა თავდაპირველი ფორმით!</w:t>
        <w:br/>
        <w:t>პასუხი: კალიგრაფად</w:t>
        <w:br/>
        <w:t>კომენტარი: დოსტოევსკი „იდიოტის“ დასაწყისში წერს, რომ ლევ ნიკოლაევიჩ მიშკინი თავს კალიგრაფად თვლიდა.</w:t>
        <w:br/>
        <w:t xml:space="preserve">წყარო: </w:t>
      </w:r>
      <w:hyperlink r:id="rId29">
        <w:r>
          <w:rPr>
            <w:rStyle w:val="InternetLink"/>
            <w:rFonts w:ascii="Sylfaen" w:hAnsi="Sylfaen"/>
            <w:lang w:val="ka-GE"/>
          </w:rPr>
          <w:t>http://az.lib.ru/d/dostoewskij_f_m/text_0070.shtml</w:t>
        </w:r>
      </w:hyperlink>
      <w:r>
        <w:rPr>
          <w:rFonts w:ascii="Sylfaen" w:hAnsi="Sylfaen"/>
          <w:lang w:val="ka-GE"/>
        </w:rPr>
        <w:br/>
        <w:t>ავტორი: იური კოზმინი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ვიკიპედიის თანახმად, იქსის ერთ-ერთი მნიშვნელოვანი შედეგი რამდენიმე ევროპული ეროვნული დამწერლობის შექმნა გახდა. დაასახელეთ იქსი ერთი ლათინური წარმომავლობის სიტყვით.</w:t>
        <w:br/>
        <w:t>პასუხი: რეფორმაცია</w:t>
        <w:br/>
        <w:t>კომენტარი: ზოგიერთი ენისთვის შეიმუშავეს დამწერლობა, რათა შესაძლებელი გამხდარიყო ამ ენებზე ბიბლიის გამოცემა. რეფორმაციამდე ბიბლია ლათინურიდან არ ითარგმნებოდა ხოლმე.</w:t>
        <w:br/>
        <w:t xml:space="preserve">წყარო: </w:t>
      </w:r>
      <w:hyperlink r:id="rId30">
        <w:r>
          <w:rPr>
            <w:rStyle w:val="InternetLink"/>
            <w:rFonts w:ascii="Sylfaen" w:hAnsi="Sylfaen"/>
            <w:lang w:val="ka-GE"/>
          </w:rPr>
          <w:t>https://ru.wikipedia.org/wiki/Реформация</w:t>
        </w:r>
      </w:hyperlink>
      <w:r>
        <w:rPr>
          <w:rFonts w:ascii="Sylfaen" w:hAnsi="Sylfaen"/>
          <w:lang w:val="ka-GE"/>
        </w:rPr>
        <w:t xml:space="preserve"> </w:t>
        <w:br/>
        <w:t>ავტორი: მიშელ მატვეევი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ამბობენ, რომ ამ ინგლისელმა საკუთარი ოჯახის ცხოვრება ჯოჯოხეთად გადაქცია, რადგან ქალიშვილებს აიძულებდა მისთვის ხმამაღლა წაეკითხათ წიგნები ისეთ ენებზე, რომლებიც მათ არ იცოდნენ. დაასახელეთ ეს ინგლისელი!</w:t>
        <w:br/>
        <w:t>პასუხი: ჯონ მილტონი</w:t>
        <w:br/>
        <w:t>კომენტარი: „დაკარგული სამოთხის“ დაბრმავებული ავტორი შვილებს აიძულებდა მისთვის ბერძნულ და ლათინურ ენებზე დაწერილი წიგნები ეკითხათ, რის გამოც მათთან ურთიერთობა დაეძაბა.</w:t>
        <w:br/>
        <w:t xml:space="preserve">წყარო: </w:t>
      </w:r>
      <w:hyperlink r:id="rId31">
        <w:r>
          <w:rPr>
            <w:rStyle w:val="InternetLink"/>
            <w:rFonts w:ascii="Sylfaen" w:hAnsi="Sylfaen"/>
            <w:lang w:val="ka-GE"/>
          </w:rPr>
          <w:t>http://diletant.media/well_a_day/40364925</w:t>
        </w:r>
      </w:hyperlink>
      <w:r>
        <w:rPr>
          <w:rFonts w:ascii="Sylfaen" w:hAnsi="Sylfaen"/>
          <w:lang w:val="ka-GE"/>
        </w:rPr>
        <w:t xml:space="preserve"> </w:t>
        <w:br/>
        <w:t>ავტორი: იური კოზმინი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პომპეუსის ერთ-ერთი მარცხის შემდეგ, მისი მხარდამჭერების გამხნევებას ცდილობდნენ იმით, რომ პომპეუსის ბანაკში კიდევ 7 იქსი იყო დარჩენილი. ციცერონმა მათ უპასუხა: „გავმხნევდებოდით, კაჭკაჭებს რომ ვეომებოდეთო“. დაწერეთ სიტყვა, რომელიც ტექსტში შეცვლილია იქსით.</w:t>
        <w:br/>
        <w:t>პასუხი: არწივი</w:t>
        <w:br/>
        <w:t>კომენტარი: არწივი რომაული ლეგიონის სიმბოლოა. იგულისხმეს, რომ პომპეუსს კიდევ 7 ლეგიონი ჰყავდა ბრძოლის გასაგრძელებლად.</w:t>
        <w:br/>
        <w:t xml:space="preserve">წყარო: </w:t>
      </w:r>
      <w:hyperlink r:id="rId32">
        <w:r>
          <w:rPr>
            <w:rStyle w:val="InternetLink"/>
            <w:rFonts w:ascii="Sylfaen" w:hAnsi="Sylfaen"/>
            <w:lang w:val="ka-GE"/>
          </w:rPr>
          <w:t>http://lib.ru/POEEAST/PLUTARH/plutarkh5_5.txt</w:t>
        </w:r>
      </w:hyperlink>
      <w:r>
        <w:rPr>
          <w:rFonts w:ascii="Sylfaen" w:hAnsi="Sylfaen"/>
          <w:lang w:val="ka-GE"/>
        </w:rPr>
        <w:br/>
        <w:t>ავტორი: ლეონიდ გელფანდი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პაოლო ბაჩიგალუპის რომანის პერსონაჟი, რომელიც საგამოძიებო ჟურნალისტიკითაა დაკავებული, ამბობს, რომ მისი პროფესიის წარმომადგენლებს ხშირად უწევთ არჩევანის გაკეთება იქსსა და იგრეკს შორის. იქსის იგრეკი 1985 წლის საშინელებათა ფილმის სახელწოდებაა. დაწერეთ სიტყვები, რომლებიც შეცვლილია სიტყვებით იქსი და იგრეკი.</w:t>
        <w:br/>
        <w:t>პასუხი: ვერცხლი, ტყვია</w:t>
        <w:br/>
        <w:t>კომენტარი: პერსონაჟის აზრით, ჟურნალისტებს ხშირად უწევთ არჩევანის გაკეთება ტყვიასა და ვერცხლს შორის. ფილმში „ვერცხლის ტყვია“ პატარა ამერიკულ ქალაქს მაქცია ატერორებს.</w:t>
        <w:br/>
        <w:t xml:space="preserve">წყარო: </w:t>
      </w:r>
      <w:hyperlink r:id="rId33">
        <w:r>
          <w:rPr>
            <w:rStyle w:val="InternetLink"/>
            <w:rFonts w:ascii="Sylfaen" w:hAnsi="Sylfaen"/>
            <w:lang w:val="ka-GE"/>
          </w:rPr>
          <w:t>https://goo.gl/ix4an9</w:t>
        </w:r>
      </w:hyperlink>
      <w:r>
        <w:rPr>
          <w:rFonts w:ascii="Sylfaen" w:hAnsi="Sylfaen"/>
          <w:lang w:val="ka-GE"/>
        </w:rPr>
        <w:t xml:space="preserve"> </w:t>
        <w:br/>
      </w:r>
      <w:hyperlink r:id="rId34">
        <w:r>
          <w:rPr>
            <w:rStyle w:val="InternetLink"/>
            <w:rFonts w:ascii="Sylfaen" w:hAnsi="Sylfaen"/>
            <w:lang w:val="ka-GE"/>
          </w:rPr>
          <w:t>https://en.wikipedia.org/wiki/Periodic_Table</w:t>
        </w:r>
      </w:hyperlink>
      <w:r>
        <w:rPr>
          <w:rFonts w:ascii="Sylfaen" w:hAnsi="Sylfaen"/>
          <w:lang w:val="ka-GE"/>
        </w:rPr>
        <w:t xml:space="preserve"> </w:t>
        <w:br/>
      </w:r>
      <w:hyperlink r:id="rId35">
        <w:r>
          <w:rPr>
            <w:rStyle w:val="InternetLink"/>
            <w:rFonts w:ascii="Sylfaen" w:hAnsi="Sylfaen"/>
            <w:lang w:val="ka-GE"/>
          </w:rPr>
          <w:t>https://en.wikipedia.org/wiki/Silver_Bullet_(film)</w:t>
        </w:r>
      </w:hyperlink>
      <w:r>
        <w:rPr>
          <w:rFonts w:ascii="Sylfaen" w:hAnsi="Sylfaen"/>
          <w:lang w:val="ka-GE"/>
        </w:rPr>
        <w:t xml:space="preserve"> </w:t>
        <w:br/>
        <w:t>ავტორი: იური კოზმინი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სამოცდაათიანი წლების თეატრალურ წარმოდგენაზე საუბრისას, იური პოლიაკოვი აღწერს იქსს, რომელის სცენის თავზე დაფარფატებდა და მაყურებლებს შიშველი ანტისოვეტიზმით (ანტისაბჭოურობით) აღაფრთოვანებდა. დაწერეთ იქსის სახელი!</w:t>
        <w:br/>
        <w:t>პასუხი: მარგარიტა</w:t>
        <w:br/>
        <w:t>კომენტარი: საუბარი იყო სპექტაკლზე „ოსტატი და მარგარიტა“. პოლიაკოვი აღწერდა მარგარიტას ფრენის სცენას სატანის მეჯლისზე.</w:t>
        <w:br/>
        <w:t xml:space="preserve">წყარო: </w:t>
      </w:r>
      <w:hyperlink r:id="rId36">
        <w:r>
          <w:rPr>
            <w:rStyle w:val="InternetLink"/>
            <w:rFonts w:ascii="Sylfaen" w:hAnsi="Sylfaen"/>
            <w:lang w:val="ka-GE"/>
          </w:rPr>
          <w:t>http://img0.liveinternet.ru/images/attach/b/3/3616/3616414_Gribnoy_car_Polyakov.txt</w:t>
        </w:r>
      </w:hyperlink>
      <w:r>
        <w:rPr>
          <w:rFonts w:ascii="Sylfaen" w:hAnsi="Sylfaen"/>
          <w:lang w:val="ka-GE"/>
        </w:rPr>
        <w:t xml:space="preserve"> </w:t>
        <w:br/>
        <w:t>ავტორი: იური კოზმინი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დაასახელეთ მხატვარი, რომლის ფერწერული ტილოს აღწერისას ალექსანდრ ბაბინმა გამოიყენა ლათინური გამოთქმა: Sedes Fortunae Rotunda, Sedes Virtutis Quadrata (სედეს ფორტუნა როტუნდა, სედეს ვირტუტის კუადრატა), რაც ნიშნავს „იღბლის ტახტი წრიულია, სიმამაცის კი - კვადრატული“!</w:t>
        <w:br/>
        <w:t>პასუხი: პაბლო პიკასო („გოგონა ბურთზე“)</w:t>
        <w:br/>
        <w:t>კომენტარი: საუბარია პიკასოს ცნობილ ნახატზე „გოგონა ბურთზე“. სურათზე გოგონა ბურთზე დგას, მამაკაცი კი კუბზეა ჩამომჯდარი.</w:t>
        <w:br/>
        <w:t xml:space="preserve">წყარო: </w:t>
      </w:r>
      <w:hyperlink r:id="rId37">
        <w:r>
          <w:rPr>
            <w:rStyle w:val="InternetLink"/>
            <w:rFonts w:ascii="Sylfaen" w:hAnsi="Sylfaen"/>
            <w:lang w:val="ka-GE"/>
          </w:rPr>
          <w:t>http://www.vokrugsveta.ru/article/259056/</w:t>
        </w:r>
      </w:hyperlink>
      <w:r>
        <w:rPr>
          <w:rFonts w:ascii="Sylfaen" w:hAnsi="Sylfaen"/>
          <w:lang w:val="ka-GE"/>
        </w:rPr>
        <w:t xml:space="preserve"> </w:t>
        <w:br/>
        <w:t>ავტორი: იური კოზმინი</w:t>
        <w:br/>
      </w:r>
    </w:p>
    <w:p>
      <w:pPr>
        <w:pStyle w:val="ListParagraph"/>
        <w:numPr>
          <w:ilvl w:val="0"/>
          <w:numId w:val="1"/>
        </w:numPr>
        <w:spacing w:lineRule="auto" w:line="259" w:before="0" w:after="160"/>
        <w:contextualSpacing/>
        <w:rPr>
          <w:rFonts w:ascii="Sylfaen" w:hAnsi="Sylfaen"/>
          <w:lang w:val="ka-GE"/>
        </w:rPr>
      </w:pPr>
      <w:r>
        <w:rPr>
          <w:rFonts w:cs="Sylfaen" w:ascii="Sylfaen" w:hAnsi="Sylfaen"/>
          <w:lang w:val="ka-GE"/>
        </w:rPr>
        <w:t>ბიზანტიურ</w:t>
      </w:r>
      <w:r>
        <w:rPr>
          <w:rFonts w:ascii="Sylfaen" w:hAnsi="Sylfaen"/>
          <w:lang w:val="ka-GE"/>
        </w:rPr>
        <w:t xml:space="preserve"> </w:t>
      </w:r>
      <w:r>
        <w:rPr>
          <w:rFonts w:cs="Sylfaen" w:ascii="Sylfaen" w:hAnsi="Sylfaen"/>
          <w:lang w:val="ka-GE"/>
        </w:rPr>
        <w:t>ჯარში</w:t>
      </w:r>
      <w:r>
        <w:rPr>
          <w:rFonts w:ascii="Sylfaen" w:hAnsi="Sylfaen"/>
          <w:lang w:val="ka-GE"/>
        </w:rPr>
        <w:t xml:space="preserve"> ქვეით რაზმებს თან ახლდნენ მხედრები, რომლებიც ბრძოლის ველიდან რამდენიმე ათეული მეტრის დაშორებით იყვნენ დაბანაკებული და გარკვეული ქმედების საფასურად ოქროს მონეტას იღებდნენ ხოლმე. ალექსანდრ ბორზენკო ამ მხედრებს იქსის წინამორბედებს უწოდებს. მეცხრამეტე საუკუნის ბოლოს, ნიუ-იორკის იქსს ბრენდის მარაგიც გააჩნდა. დაასახელეთ იქსი ორი სიტყვით.</w:t>
        <w:br/>
        <w:t>პასუხი: სასწრაფო დახმარება (</w:t>
      </w:r>
      <w:r>
        <w:rPr>
          <w:rFonts w:ascii="Sylfaen" w:hAnsi="Sylfaen"/>
        </w:rPr>
        <w:t>ER)</w:t>
      </w:r>
      <w:r>
        <w:rPr>
          <w:rFonts w:ascii="Sylfaen" w:hAnsi="Sylfaen"/>
          <w:lang w:val="ka-GE"/>
        </w:rPr>
        <w:br/>
        <w:t>კომენტარი: ბრძოლის ველიდან დაჭრილი მეომრების გასაყვანად მხედრებს ოქროს მონეტას უხდიდნენ. ნიუ-იორკულ სასწრაფოებში პაციენტებისთვის ბრენდის მარაგიც ინახებოდა.</w:t>
        <w:br/>
        <w:t xml:space="preserve">წყარო: 1. </w:t>
      </w:r>
      <w:hyperlink r:id="rId38">
        <w:r>
          <w:rPr>
            <w:rStyle w:val="InternetLink"/>
            <w:rFonts w:ascii="Sylfaen" w:hAnsi="Sylfaen"/>
            <w:lang w:val="ka-GE"/>
          </w:rPr>
          <w:t>http://arzamas.academy/materials/914</w:t>
        </w:r>
      </w:hyperlink>
      <w:r>
        <w:rPr>
          <w:rFonts w:ascii="Sylfaen" w:hAnsi="Sylfaen"/>
          <w:lang w:val="ka-GE"/>
        </w:rPr>
        <w:br/>
        <w:t xml:space="preserve">2. </w:t>
      </w:r>
      <w:hyperlink r:id="rId39">
        <w:r>
          <w:rPr>
            <w:rStyle w:val="InternetLink"/>
            <w:rFonts w:ascii="Sylfaen" w:hAnsi="Sylfaen"/>
            <w:lang w:val="ka-GE"/>
          </w:rPr>
          <w:t>https://en.wikipedia.org/wiki/Emergency_medical_services</w:t>
        </w:r>
      </w:hyperlink>
      <w:r>
        <w:rPr>
          <w:rFonts w:ascii="Sylfaen" w:hAnsi="Sylfaen"/>
          <w:lang w:val="ka-GE"/>
        </w:rPr>
        <w:t xml:space="preserve"> </w:t>
        <w:br/>
        <w:t>ავტორი: იური კოზმინი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2017 წელს გაიმართა სილამაზის კონკურსი „ლათინუმი“, რომელზეც პირველი ადგილი არგენტინის წარმომადგენელმა დაიკავა, მეორე - კოლუმბიის, მესამე კი - მექსიკის. სამივე წარმომადგენლის სახელწოდება ერთმანეთს ემთხვევა. დაწერეთ ორი სიტყვა, რომელთა გაერთიანებითაც მიიღება კონკურსის სახელი!</w:t>
        <w:br/>
        <w:t>პასუხი: ლათინური ნუმიზმატიკა</w:t>
        <w:br/>
        <w:t>კომენტარი: კონკურსის დასახელება - „ლათინუმი“, იშიფრება როგორც ლათინური ნუმიზმატიკა. სილამაზის კონკურსზე ლათინური ამერიკის ქვეყნების ვალუტა იყო წარმოდგენილი. არგენტინის, კოლუმბიის, მექსიკის და კიდევ რამდენიმე ქვეყნის ვალუტას პესო ეწოდება.</w:t>
        <w:br/>
        <w:t xml:space="preserve">წყარო: 1. </w:t>
      </w:r>
      <w:hyperlink r:id="rId40">
        <w:r>
          <w:rPr>
            <w:rStyle w:val="InternetLink"/>
            <w:rFonts w:ascii="Sylfaen" w:hAnsi="Sylfaen"/>
            <w:lang w:val="ka-GE"/>
          </w:rPr>
          <w:t>http://www.latinum.com.ar/que_es_latinum.html</w:t>
        </w:r>
      </w:hyperlink>
      <w:r>
        <w:rPr>
          <w:rFonts w:ascii="Sylfaen" w:hAnsi="Sylfaen"/>
          <w:lang w:val="ka-GE"/>
        </w:rPr>
        <w:br/>
        <w:t xml:space="preserve">2. </w:t>
      </w:r>
      <w:hyperlink r:id="rId41">
        <w:r>
          <w:rPr>
            <w:rStyle w:val="InternetLink"/>
            <w:rFonts w:ascii="Sylfaen" w:hAnsi="Sylfaen"/>
            <w:lang w:val="ka-GE"/>
          </w:rPr>
          <w:t>https://m.nkj.ru/open/33227/</w:t>
        </w:r>
      </w:hyperlink>
      <w:r>
        <w:rPr>
          <w:rFonts w:ascii="Sylfaen" w:hAnsi="Sylfaen"/>
          <w:lang w:val="ka-GE"/>
        </w:rPr>
        <w:t xml:space="preserve"> </w:t>
        <w:br/>
        <w:t>ავტორი: იური კოზმინი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2017 წელს ჰარი კეინმა თამაშის დონე მკვეთრად გააუმჯობესა. მისი სატრანსფერო ღირებულების სწრაფ ზრდაზე საუბრისას, ერთმა კომენტატორმა კეინის გვარს სამი ასო დაუმატა. დაწერეთ ეს სამი ასო პასუხის ფურცლებზე.</w:t>
        <w:br/>
        <w:t>პასუხი: ბიტ (ბით)</w:t>
        <w:br/>
        <w:t>კომენტარი: კომენტატორმა კეინი ბიტკეინად მოიხსენია. ბიტკოინის ღირებულება 2017 წელს მკვეთრად გაიზარდა.</w:t>
        <w:br/>
        <w:t xml:space="preserve">წყარო: </w:t>
      </w:r>
      <w:hyperlink r:id="rId42">
        <w:r>
          <w:rPr>
            <w:rStyle w:val="InternetLink"/>
            <w:rFonts w:ascii="Sylfaen" w:hAnsi="Sylfaen"/>
            <w:lang w:val="ka-GE"/>
          </w:rPr>
          <w:t>https://www.sports.ru/football/1058710314.html</w:t>
        </w:r>
      </w:hyperlink>
      <w:r>
        <w:rPr>
          <w:rFonts w:ascii="Sylfaen" w:hAnsi="Sylfaen"/>
          <w:lang w:val="ka-GE"/>
        </w:rPr>
        <w:t xml:space="preserve"> </w:t>
        <w:br/>
        <w:t>ავტორი: მიშელ მატვეევი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ერთ ისტორიულ მოვლენაზე საუბრისას, ისტორიკოსი ხრისტოფოროვი აღნიშნავს, რომ ტექნოლოგიური ჩამორჩენის გამო, ინფორმაცია პეტერბურგში ჯერ ლონდონიდან და პარიზიდან მოდიოდა და შემდეგ უკვე მოვლენის განვითარების ადგილიდან. დაასახელეთ ეს ისტორიული მოვლენა ორი სიტყვით.</w:t>
        <w:br/>
        <w:t>პასუხი: ყირიმის ომი</w:t>
        <w:br/>
        <w:t>კომენტარი: ყირიმთან სატელეგრაფო კავშირის არარსებობის გამო ინფორმაციის მიღება მტრებისგან უწევდათ. ყირიმის ომმა აშკარა გახადა რუსეთის ტექნოლოგიური ჩამორჩენა, რის გამოც მასშტაბური რეფორმების გატარება მოუხდათ.</w:t>
        <w:br/>
        <w:t xml:space="preserve">წყარო: </w:t>
      </w:r>
      <w:hyperlink r:id="rId43">
        <w:r>
          <w:rPr>
            <w:rStyle w:val="InternetLink"/>
            <w:rFonts w:ascii="Sylfaen" w:hAnsi="Sylfaen"/>
            <w:lang w:val="ka-GE"/>
          </w:rPr>
          <w:t>https://lenta.ru/articles/2017/08/12/serfdom/</w:t>
        </w:r>
      </w:hyperlink>
      <w:r>
        <w:rPr>
          <w:rFonts w:ascii="Sylfaen" w:hAnsi="Sylfaen"/>
          <w:lang w:val="ka-GE"/>
        </w:rPr>
        <w:t xml:space="preserve"> </w:t>
        <w:br/>
        <w:t>ავტორი: მიშელ მატვეევი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1986 წელს ფსიქოლოგმა კლერრი ლეიმ გამოაქვეყნა სამეცნიერო სტატია სახელწოდებით: „როგორც იქნა, ჩემი სტატია იქსის შესახებ“. მეთექვსმეტე საუკუნის ქრისტიანი მორალისტები ამას აბარალებდნენ მლოცველებს, რომლებიც არ ჩქარობდნენ ცოდვების მონანიებას. რა ლათინური წარმომავლობის სიტყვა შევცვალეთ იქსით?</w:t>
        <w:br/>
        <w:t>პასუხი: პროკრასტინაცია</w:t>
        <w:br/>
        <w:t>კომენტარი: ამ სიტყვას ჯერ კიდევ ციცერონი იყენებდა. მეთექვსმეტე საუკუნის მქადაგებლები საუბრობდნენ მონანიების გარეშე სიკვდილის საშიშროებაზე. კლერრი ლეი დიდი ხნის განმავლობაში ამზადებდა პუბლიკაციას.</w:t>
        <w:br/>
        <w:t xml:space="preserve">წყარო: 1. </w:t>
      </w:r>
      <w:hyperlink r:id="rId44">
        <w:r>
          <w:rPr>
            <w:rStyle w:val="InternetLink"/>
            <w:rFonts w:ascii="Sylfaen" w:hAnsi="Sylfaen"/>
            <w:lang w:val="ka-GE"/>
          </w:rPr>
          <w:t>http://www.slate.com/articles/life/procrastination/2008/05/procrastination_2.htm</w:t>
        </w:r>
      </w:hyperlink>
      <w:r>
        <w:rPr>
          <w:rFonts w:ascii="Sylfaen" w:hAnsi="Sylfaen"/>
          <w:lang w:val="ka-GE"/>
        </w:rPr>
        <w:br/>
        <w:t xml:space="preserve">2. </w:t>
      </w:r>
      <w:hyperlink r:id="rId45">
        <w:r>
          <w:rPr>
            <w:rStyle w:val="InternetLink"/>
            <w:rFonts w:ascii="Sylfaen" w:hAnsi="Sylfaen"/>
            <w:lang w:val="ka-GE"/>
          </w:rPr>
          <w:t>https://www.researchgate.net/publication/222790503_At_last_My_research_article_on_procrastination</w:t>
        </w:r>
      </w:hyperlink>
      <w:r>
        <w:rPr>
          <w:rFonts w:ascii="Sylfaen" w:hAnsi="Sylfaen"/>
          <w:lang w:val="ka-GE"/>
        </w:rPr>
        <w:t xml:space="preserve"> </w:t>
      </w:r>
    </w:p>
    <w:p>
      <w:pPr>
        <w:pStyle w:val="ListParagraph"/>
        <w:numPr>
          <w:ilvl w:val="0"/>
          <w:numId w:val="2"/>
        </w:numPr>
        <w:spacing w:lineRule="auto" w:line="259" w:before="0" w:after="160"/>
        <w:contextualSpacing/>
        <w:rPr>
          <w:rFonts w:ascii="Sylfaen" w:hAnsi="Sylfaen"/>
          <w:lang w:val="ka-GE"/>
        </w:rPr>
      </w:pPr>
      <w:hyperlink r:id="rId46">
        <w:r>
          <w:rPr>
            <w:rStyle w:val="InternetLink"/>
            <w:rFonts w:ascii="Sylfaen" w:hAnsi="Sylfaen"/>
            <w:lang w:val="ka-GE"/>
          </w:rPr>
          <w:t>https://en.wikipedia.org/wiki/Procrastination</w:t>
        </w:r>
      </w:hyperlink>
      <w:r>
        <w:rPr>
          <w:rFonts w:ascii="Sylfaen" w:hAnsi="Sylfaen"/>
          <w:lang w:val="ka-GE"/>
        </w:rPr>
        <w:t xml:space="preserve"> </w:t>
      </w:r>
    </w:p>
    <w:p>
      <w:pPr>
        <w:pStyle w:val="Normal"/>
        <w:spacing w:lineRule="auto" w:line="259" w:before="0" w:after="160"/>
        <w:ind w:left="360" w:hanging="0"/>
        <w:rPr>
          <w:rFonts w:ascii="Sylfaen" w:hAnsi="Sylfaen"/>
          <w:lang w:val="ka-GE"/>
        </w:rPr>
      </w:pPr>
      <w:r>
        <w:rPr>
          <w:rFonts w:cs="Sylfaen" w:ascii="Sylfaen" w:hAnsi="Sylfaen"/>
          <w:lang w:val="ka-GE"/>
        </w:rPr>
        <w:t>ავტორი</w:t>
      </w:r>
      <w:r>
        <w:rPr>
          <w:rFonts w:ascii="Sylfaen" w:hAnsi="Sylfaen"/>
          <w:lang w:val="ka-GE"/>
        </w:rPr>
        <w:t xml:space="preserve">: </w:t>
      </w:r>
      <w:r>
        <w:rPr>
          <w:rFonts w:cs="Sylfaen" w:ascii="Sylfaen" w:hAnsi="Sylfaen"/>
          <w:lang w:val="ka-GE"/>
        </w:rPr>
        <w:t>ვიქტორია</w:t>
      </w:r>
      <w:r>
        <w:rPr>
          <w:rFonts w:ascii="Sylfaen" w:hAnsi="Sylfaen"/>
          <w:lang w:val="ka-GE"/>
        </w:rPr>
        <w:t xml:space="preserve"> </w:t>
      </w:r>
      <w:r>
        <w:rPr>
          <w:rFonts w:cs="Sylfaen" w:ascii="Sylfaen" w:hAnsi="Sylfaen"/>
          <w:lang w:val="ka-GE"/>
        </w:rPr>
        <w:t>მელეხსონი</w:t>
      </w:r>
      <w:r>
        <w:rPr>
          <w:rFonts w:ascii="Sylfaen" w:hAnsi="Sylfaen"/>
          <w:lang w:val="ka-GE"/>
        </w:rPr>
        <w:br/>
      </w:r>
    </w:p>
    <w:p>
      <w:pPr>
        <w:pStyle w:val="ListParagraph"/>
        <w:numPr>
          <w:ilvl w:val="0"/>
          <w:numId w:val="1"/>
        </w:numPr>
        <w:spacing w:lineRule="auto" w:line="259" w:before="0" w:after="160"/>
        <w:contextualSpacing/>
        <w:rPr>
          <w:rFonts w:ascii="Sylfaen" w:hAnsi="Sylfaen"/>
          <w:lang w:val="ka-GE"/>
        </w:rPr>
      </w:pPr>
      <w:r>
        <w:rPr>
          <w:rFonts w:cs="Sylfaen" w:ascii="Sylfaen" w:hAnsi="Sylfaen"/>
          <w:lang w:val="ka-GE"/>
        </w:rPr>
        <w:t>ბეთლემ</w:t>
      </w:r>
      <w:r>
        <w:rPr>
          <w:rFonts w:ascii="Sylfaen" w:hAnsi="Sylfaen"/>
          <w:lang w:val="ka-GE"/>
        </w:rPr>
        <w:t>ის ერთ გამოქვაბულში მდებარე მარიამ ღვთისმშობლის სამლოცველომ, მეორე სახელი იატაკის მოთეთრო შეფერილობის გამო მიიღო. ეს სამლოცველო განსაკუთრებული პოპულარობით ახალნამშობიარებ  დედებში სარგებლობს. რა ეპითეტი ფიგურირებს მეორე დასახელებაში?</w:t>
        <w:br/>
        <w:t>პასუხი: რძიანი (რძის)</w:t>
        <w:br/>
        <w:t>კომენტარი: გადმოცემის თანახმად, გამოქვაბულში მარიამი და იოსები ჰეროდეს ჯარისკაცებს დაემალნენ და რძის რამდენიმე წვეთი იატაკზე დაეწვეთა, რამაც მთელი იატაკი თეთრად შეღება. ახალბედა დედები სამლოცველოში რძის რაოდენობის გასაზრდელად ლოცულობენ.</w:t>
        <w:br/>
        <w:t xml:space="preserve">წყარო: </w:t>
      </w:r>
      <w:hyperlink r:id="rId47">
        <w:r>
          <w:rPr>
            <w:rStyle w:val="InternetLink"/>
            <w:rFonts w:ascii="Sylfaen" w:hAnsi="Sylfaen"/>
            <w:lang w:val="ka-GE"/>
          </w:rPr>
          <w:t>http://www.seetheholyland.net/milk-grotto/</w:t>
        </w:r>
      </w:hyperlink>
      <w:r>
        <w:rPr>
          <w:rFonts w:ascii="Sylfaen" w:hAnsi="Sylfaen"/>
          <w:lang w:val="ka-GE"/>
        </w:rPr>
        <w:t xml:space="preserve"> </w:t>
        <w:br/>
        <w:t>ავტორი: ვლადისლავ გოვერდოვსკი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ეინდჰოვენის უნივერსიტეტის პროფესორის, ედსგერ დიიქსტრას ამოცანას სამი სხვადასხვა ფერის ბურთის განლაგების შესახებ ეწოდება „იქსის ამოცანა“. იქსის თავდაპირველი ვარიანტი საუკუნეებით ადრე შეიქმნა, თუმცა საბოლოო სახე და ოფიციალური სტატუსი 1937 წელს მიიღო. დაასახელეთ იქსი ორი სიტყვით.</w:t>
        <w:br/>
        <w:t>პასუხი: ნიდერლანდების დროშა</w:t>
        <w:br/>
        <w:t>კომენტარი: ედსგერ დიიქსტრა ჰოლანდიელი პროფესორია. ამოცანაში მან ჰოლანდიის დროშის ფერები, წითელი, თეთრი და ლურჯი გამოიყენა. თანამედროვე დროშამდე გამოიყენებოდა პრინცის დროშა, რომელზეც პირველი ზოლი წითლის ნაცვლად ნარინჯისფერი იყო.</w:t>
        <w:br/>
        <w:t xml:space="preserve">წყარო: 1. </w:t>
      </w:r>
      <w:hyperlink r:id="rId48">
        <w:r>
          <w:rPr>
            <w:rStyle w:val="InternetLink"/>
            <w:rFonts w:ascii="Sylfaen" w:hAnsi="Sylfaen"/>
            <w:lang w:val="ka-GE"/>
          </w:rPr>
          <w:t>https://neerc.ifmo.ru/wiki/index.php?title=Dutch_national_flag_problem</w:t>
        </w:r>
      </w:hyperlink>
      <w:r>
        <w:rPr>
          <w:rFonts w:ascii="Sylfaen" w:hAnsi="Sylfaen"/>
          <w:lang w:val="ka-GE"/>
        </w:rPr>
        <w:br/>
        <w:t xml:space="preserve">2. </w:t>
      </w:r>
      <w:hyperlink r:id="rId49">
        <w:r>
          <w:rPr>
            <w:rStyle w:val="InternetLink"/>
            <w:rFonts w:ascii="Sylfaen" w:hAnsi="Sylfaen"/>
            <w:lang w:val="ka-GE"/>
          </w:rPr>
          <w:t>https://en.wikipedia.org/wiki/Edsger_W._Dijkstra</w:t>
        </w:r>
      </w:hyperlink>
      <w:r>
        <w:rPr>
          <w:rFonts w:ascii="Sylfaen" w:hAnsi="Sylfaen"/>
          <w:lang w:val="ka-GE"/>
        </w:rPr>
        <w:t xml:space="preserve"> </w:t>
        <w:br/>
        <w:t>ავტორი: ვლადისლავ გოვერდოვსკი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ევანს სმიტი და ნათან ბრაუნი თვლიან, რომ ქვაი-გონ-ჯინი, ობი-ვან კენობი და მაგისტრი იოდა - არის კოლექტიური ის. ითვლება, რომ მისი წყევლა 1066 წელს, ჰასტინგსის ბრძოლაში ახდა. დაასახელეთ ის.</w:t>
        <w:br/>
        <w:t>პასუხი: მერლინი</w:t>
        <w:br/>
        <w:t>კომენტარი: „ვარსკვლავურ ომებში“ ბრძენი გმირი მასწავლებლის როლი სამ პერსონაჟზე გადანაწილდა. მერლინმა მეფე ჰაროლდის დაღუპვა და ანგლო-საქსების სამეფოს დასასრული იწინასწარმეტყველა.</w:t>
        <w:br/>
        <w:t xml:space="preserve">წყარო: 1. </w:t>
      </w:r>
      <w:hyperlink r:id="rId50">
        <w:r>
          <w:rPr>
            <w:rStyle w:val="InternetLink"/>
            <w:rFonts w:ascii="Sylfaen" w:hAnsi="Sylfaen"/>
            <w:lang w:val="ka-GE"/>
          </w:rPr>
          <w:t>https://ru.wikipedia.org/wiki/Квай-Гон_Джинн</w:t>
        </w:r>
      </w:hyperlink>
      <w:r>
        <w:rPr>
          <w:rFonts w:ascii="Sylfaen" w:hAnsi="Sylfaen"/>
          <w:lang w:val="ka-GE"/>
        </w:rPr>
        <w:br/>
        <w:t xml:space="preserve">2. </w:t>
      </w:r>
      <w:hyperlink r:id="rId51">
        <w:r>
          <w:rPr>
            <w:rStyle w:val="InternetLink"/>
            <w:rFonts w:ascii="Sylfaen" w:hAnsi="Sylfaen"/>
            <w:lang w:val="ka-GE"/>
          </w:rPr>
          <w:t>https://ru.wikipedia.org/wiki/Мерлин</w:t>
        </w:r>
      </w:hyperlink>
      <w:r>
        <w:rPr>
          <w:rFonts w:ascii="Sylfaen" w:hAnsi="Sylfaen"/>
          <w:lang w:val="ka-GE"/>
        </w:rPr>
        <w:t xml:space="preserve"> </w:t>
        <w:br/>
        <w:t>ავტორი: მიშელ მატვეევი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წიგნის „მეკობრეობა“ გარეკანზე გამოსახულია გემი, რომელიც იქსის შეუვსებელ, მარჯვენა ნაწილში მიცურავს. თავად იქსი ვიწრო ზოლის სახითაა გამოსახული. დაასახელეთ იქსი ორი სიტყვით!</w:t>
        <w:br/>
        <w:t>პასუხი: Progress bar (ჩატვირთვის ინდიკატორი, პროგრესის მაჩვენებელი, ჩათვლა აზრობრივად)</w:t>
        <w:br/>
        <w:t xml:space="preserve">წყარო: </w:t>
      </w:r>
      <w:hyperlink r:id="rId52">
        <w:r>
          <w:rPr>
            <w:rStyle w:val="InternetLink"/>
            <w:rFonts w:ascii="Sylfaen" w:hAnsi="Sylfaen"/>
            <w:lang w:val="ka-GE"/>
          </w:rPr>
          <w:t>https://www.goodreads.com/book/show/6990457-piracy</w:t>
        </w:r>
      </w:hyperlink>
      <w:r>
        <w:rPr>
          <w:rFonts w:ascii="Sylfaen" w:hAnsi="Sylfaen"/>
          <w:lang w:val="ka-GE"/>
        </w:rPr>
        <w:t xml:space="preserve"> </w:t>
        <w:br/>
        <w:t>ავტორი: ვიქტორია მელეხსონი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ჰანს ქრისტიან ანდერსენი 1819 წლის სექტემბერში ჩავიდა კოპენჰაგენში და დანიის ისტორიაში უკანასკნელი იქსის მომსწრე გახდა. ეს ტრაგიკული მოვლენა მან მოგვიანებით აღწერა რომანში „უბრალოდ მევიოლინე“ და ზოგიერთი მკვლევარის აზრით - ზღაპარში „მახინჯი იხვის ჭუკი“. დაასახელეთ იქსი ორი სიტყვით, რომლებიც მეზობელ ასოებზე იწყება!</w:t>
        <w:br/>
        <w:t>პასუხი: ებრაელთა დარბევა</w:t>
        <w:br/>
        <w:t xml:space="preserve">წყარო: 1. </w:t>
      </w:r>
      <w:hyperlink r:id="rId53">
        <w:r>
          <w:rPr>
            <w:rStyle w:val="InternetLink"/>
            <w:rFonts w:ascii="Sylfaen" w:hAnsi="Sylfaen"/>
            <w:lang w:val="ka-GE"/>
          </w:rPr>
          <w:t>http://booknik.ru/today/facts/20-faktov-o-evreyah-danii/</w:t>
        </w:r>
      </w:hyperlink>
      <w:r>
        <w:rPr>
          <w:rFonts w:ascii="Sylfaen" w:hAnsi="Sylfaen"/>
          <w:lang w:val="ka-GE"/>
        </w:rPr>
        <w:t xml:space="preserve"> </w:t>
        <w:br/>
        <w:t xml:space="preserve">2. </w:t>
      </w:r>
      <w:hyperlink r:id="rId54">
        <w:r>
          <w:rPr>
            <w:rStyle w:val="InternetLink"/>
            <w:rFonts w:ascii="Sylfaen" w:hAnsi="Sylfaen"/>
            <w:lang w:val="ka-GE"/>
          </w:rPr>
          <w:t>http://www.liveinternet.ru/users/agoll/post360512232/</w:t>
        </w:r>
      </w:hyperlink>
      <w:r>
        <w:rPr>
          <w:rFonts w:ascii="Sylfaen" w:hAnsi="Sylfaen"/>
          <w:lang w:val="ka-GE"/>
        </w:rPr>
        <w:t xml:space="preserve"> </w:t>
        <w:br/>
        <w:t>ავტორი: ვლადისლავ გოვერდოვსკი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დანტე ბეატრიჩესთან სამოთხეში შეხვედრისას, მის მწვანე თვალებში ოქროს გრიფონის ანარეკლს ხედავს. ცნობილი წიგნების სერიის 1997 წელს გამოჩენილი პერსონაჟი სიკვდილის წინ ასევე ხედავს სატრფოს მწვანე თვალებს. დაასახელეთ ეს პერსონაჟი, თუ მისი სახელი და გვარი ერთსა და იმავე ასოზე იწყება!</w:t>
        <w:br/>
        <w:t>პასუხი: სევერუს სნეიპი</w:t>
        <w:br/>
        <w:t>კომენტარი: ვლადისლავ გოვერდოსვსკის აზრით სევერუსისა და ლილის სიყვარულის ისტორიას ბევრი აქვს საერთო დანტესა და ბეატრიჩეს ისტორიასთან. ოქროს გრიფონი ფრანგულად ჟღერს როგორც “Griffon d’or”. ერთი ვერსიით, სწორედ აქედან მომდინარეობს გრიფინდორის სახელი.</w:t>
        <w:br/>
        <w:t xml:space="preserve">წყარო: 1. </w:t>
      </w:r>
      <w:hyperlink r:id="rId55">
        <w:r>
          <w:rPr>
            <w:rStyle w:val="InternetLink"/>
            <w:rFonts w:ascii="Sylfaen" w:hAnsi="Sylfaen"/>
            <w:lang w:val="ka-GE"/>
          </w:rPr>
          <w:t>http://www.infoliolib.info/flit/dante/chist31.html</w:t>
        </w:r>
      </w:hyperlink>
      <w:r>
        <w:rPr>
          <w:rFonts w:ascii="Sylfaen" w:hAnsi="Sylfaen"/>
          <w:lang w:val="ka-GE"/>
        </w:rPr>
        <w:t xml:space="preserve"> </w:t>
        <w:br/>
        <w:t xml:space="preserve">2. </w:t>
      </w:r>
      <w:hyperlink r:id="rId56">
        <w:r>
          <w:rPr>
            <w:rStyle w:val="InternetLink"/>
            <w:rFonts w:ascii="Sylfaen" w:hAnsi="Sylfaen"/>
            <w:lang w:val="ka-GE"/>
          </w:rPr>
          <w:t>https://arzamas.academy/mag/515-potter</w:t>
        </w:r>
      </w:hyperlink>
      <w:r>
        <w:rPr>
          <w:rFonts w:ascii="Sylfaen" w:hAnsi="Sylfaen"/>
          <w:lang w:val="ka-GE"/>
        </w:rPr>
        <w:t xml:space="preserve"> </w:t>
        <w:br/>
        <w:t>ავტორი: ვლადისლავ გოვერდოვსკი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ზოგიერთი გეოლოგის აზრით, ევროპა და ჩრდილოეთ ამერიკა იქსის იგრეკის სისწრაფით შორდებიან ერთმანეთს, ანუ დაახლოებით ორი მეტრით ადამიანის სიცოცხლის მანძილზე. იქსის იგრეკთან დაკავშირებული გავრცელებული მითი, რეალურად კანის გამოშრობით გამოწვეული ილუზიაა. რა ორი სიტყვა შევცვალეთ იქსის იგრეკით?</w:t>
        <w:br/>
        <w:t>პასუხი: ფრჩხილის ზრდა</w:t>
        <w:br/>
        <w:t xml:space="preserve">კომენტარი: გეოლოგების თქმით მატერიკები ერთმანეთს ფრჩხილის ზრდის სისწრაფით შორდებიან. მითი იმის შესახებ, რომ გარდაცვალების შემდეგ ფრჩხილები ზრდას განაგრძობენ, კანის გამოშრობით გამოწვეული ილუზიაა. სხვათა შორის, თმა უფრო სწრაფი ტემპით იზრდება </w:t>
      </w:r>
      <w:r>
        <w:rPr>
          <w:rFonts w:eastAsia="Wingdings" w:cs="Wingdings" w:ascii="Wingdings" w:hAnsi="Wingdings"/>
          <w:lang w:val="ka-GE"/>
        </w:rPr>
        <w:t></w:t>
      </w:r>
      <w:r>
        <w:rPr>
          <w:rFonts w:ascii="Sylfaen" w:hAnsi="Sylfaen"/>
          <w:lang w:val="ka-GE"/>
        </w:rPr>
        <w:t>.</w:t>
        <w:br/>
        <w:t xml:space="preserve">წყარო: 1. </w:t>
      </w:r>
      <w:hyperlink r:id="rId57">
        <w:r>
          <w:rPr>
            <w:rStyle w:val="InternetLink"/>
            <w:rFonts w:ascii="Sylfaen" w:hAnsi="Sylfaen"/>
            <w:lang w:val="ka-GE"/>
          </w:rPr>
          <w:t>http://knigosite.org/library/read/35194</w:t>
        </w:r>
      </w:hyperlink>
      <w:r>
        <w:rPr>
          <w:rFonts w:ascii="Sylfaen" w:hAnsi="Sylfaen"/>
          <w:lang w:val="ka-GE"/>
        </w:rPr>
        <w:t xml:space="preserve"> </w:t>
        <w:br/>
        <w:t xml:space="preserve">2. </w:t>
      </w:r>
      <w:hyperlink r:id="rId58">
        <w:r>
          <w:rPr>
            <w:rStyle w:val="InternetLink"/>
            <w:rFonts w:ascii="Sylfaen" w:hAnsi="Sylfaen"/>
            <w:lang w:val="ka-GE"/>
          </w:rPr>
          <w:t>http://rupoem.ru/nekrasov/opyat-ya-v.aspx</w:t>
        </w:r>
      </w:hyperlink>
      <w:r>
        <w:rPr>
          <w:rFonts w:ascii="Sylfaen" w:hAnsi="Sylfaen"/>
          <w:lang w:val="ka-GE"/>
        </w:rPr>
        <w:t xml:space="preserve"> </w:t>
        <w:br/>
        <w:t>ავტორი: ლეონიდ გელფანდი</w:t>
      </w:r>
      <w:r>
        <w:rPr>
          <w:rFonts w:ascii="Sylfaen" w:hAnsi="Sylfaen"/>
          <w:b/>
          <w:i/>
          <w:lang w:val="ka-GE"/>
        </w:rPr>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ლეგენდის თანახმად, წმინდა რადეგუნდამ ეკლესიაში მის კვალდაკვალ შესულ ქმარს ფეხებთან იქსი მიუგდო და უთხრა, რომ მას (ქმარს) მხოლოდ ესღა ეკუთვნოდა, ყველაფერი დანარჩენი კი უკვე ღმერთის საკუთრება იყო. იქსის სიგრძე ცნობილ ნაწარმოებში 9-დან 21 მეტრამდე იყო.</w:t>
      </w:r>
      <w:r>
        <w:rPr>
          <w:rFonts w:ascii="Sylfaen" w:hAnsi="Sylfaen"/>
        </w:rPr>
        <w:t xml:space="preserve"> </w:t>
      </w:r>
      <w:r>
        <w:rPr>
          <w:rFonts w:ascii="Sylfaen" w:hAnsi="Sylfaen"/>
          <w:lang w:val="ka-GE"/>
        </w:rPr>
        <w:t>რა სიტყვა შევცვალეთ იქსით?</w:t>
        <w:br/>
        <w:t>პასუხი: ნაწნავი (თმა)</w:t>
        <w:br/>
        <w:t>კომენტარი: რადეგუნდამ თმის შეკვეცა და მონაზვნად აღკვეცა მოასწრო. რაპუნცელის თმის სიგრძე, სხვადასხვა ვერსიებით, 9-დან 21 მეტრამდე მერყეობს.</w:t>
        <w:br/>
        <w:t xml:space="preserve">წყარო: 1. </w:t>
      </w:r>
      <w:hyperlink r:id="rId59">
        <w:r>
          <w:rPr>
            <w:rStyle w:val="InternetLink"/>
            <w:rFonts w:ascii="Sylfaen" w:hAnsi="Sylfaen"/>
            <w:lang w:val="ka-GE"/>
          </w:rPr>
          <w:t>http://loveread.ec/read_book.php?id=30207&amp;p=50</w:t>
        </w:r>
      </w:hyperlink>
      <w:r>
        <w:rPr>
          <w:rFonts w:ascii="Sylfaen" w:hAnsi="Sylfaen"/>
          <w:lang w:val="ka-GE"/>
        </w:rPr>
        <w:br/>
        <w:t xml:space="preserve">2. </w:t>
      </w:r>
      <w:hyperlink r:id="rId60">
        <w:r>
          <w:rPr>
            <w:rStyle w:val="InternetLink"/>
            <w:rFonts w:ascii="Sylfaen" w:hAnsi="Sylfaen"/>
            <w:lang w:val="ka-GE"/>
          </w:rPr>
          <w:t>https://www.bustle.com/articles/68595-7-parts-of-the-grimms-brothers-rapunzel-that-will-shock-you-or-at-least-strike-you</w:t>
        </w:r>
      </w:hyperlink>
      <w:r>
        <w:rPr>
          <w:rFonts w:ascii="Sylfaen" w:hAnsi="Sylfaen"/>
          <w:lang w:val="ka-GE"/>
        </w:rPr>
        <w:t xml:space="preserve"> </w:t>
        <w:br/>
        <w:t>ავტორი: ლეონიდ გელფანდი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რომანში, რომლის მოქმედებაც მეოცე საუკუნის ორმოციანი წლების ბოლოს კალიფორნიაში ვითარდება, ერთი პერსონაჟი იქსებს გიგანტურ პტეროდაქტილებს ადარებს. სხვა პერსონაჟი</w:t>
      </w:r>
      <w:r>
        <w:rPr>
          <w:rFonts w:ascii="Sylfaen" w:hAnsi="Sylfaen"/>
        </w:rPr>
        <w:t xml:space="preserve"> </w:t>
      </w:r>
      <w:r>
        <w:rPr>
          <w:rFonts w:ascii="Sylfaen" w:hAnsi="Sylfaen"/>
          <w:lang w:val="ka-GE"/>
        </w:rPr>
        <w:t>კი იქსებს შინაურ ცხოველებად მოიხსენიებს, რომლებიც მას უკეთესად ცხოვრებაში ეხმარებიან. დაასახელეთ იქსები ორი სიტყვით.</w:t>
        <w:br/>
        <w:t>პასუხი: ნავთობსაქაჩი კოშკი (ჩათვლა აზრობრივად, სიტყვით „</w:t>
      </w:r>
      <w:r>
        <w:rPr>
          <w:rFonts w:cs="Sylfaen" w:ascii="Sylfaen" w:hAnsi="Sylfaen"/>
          <w:lang w:val="ka-GE"/>
        </w:rPr>
        <w:t>ნავთობი“</w:t>
      </w:r>
      <w:r>
        <w:rPr>
          <w:rFonts w:ascii="Sylfaen" w:hAnsi="Sylfaen"/>
          <w:lang w:val="ka-GE"/>
        </w:rPr>
        <w:t>)</w:t>
        <w:br/>
        <w:t xml:space="preserve">წყარო: </w:t>
      </w:r>
      <w:hyperlink r:id="rId61">
        <w:r>
          <w:rPr>
            <w:rStyle w:val="InternetLink"/>
            <w:rFonts w:ascii="Sylfaen" w:hAnsi="Sylfaen"/>
            <w:lang w:val="ka-GE"/>
          </w:rPr>
          <w:t>https://goo.gl/XCEk6K</w:t>
        </w:r>
      </w:hyperlink>
      <w:r>
        <w:rPr>
          <w:rFonts w:ascii="Sylfaen" w:hAnsi="Sylfaen"/>
          <w:lang w:val="ka-GE"/>
        </w:rPr>
        <w:t xml:space="preserve"> </w:t>
        <w:br/>
      </w:r>
      <w:r>
        <w:rPr/>
        <w:drawing>
          <wp:inline distT="0" distB="0" distL="0" distR="0">
            <wp:extent cx="2305050" cy="1238250"/>
            <wp:effectExtent l="0" t="0" r="0" b="0"/>
            <wp:docPr id="1" name="Picture 1" descr="combustibles-fosil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bustibles-fosiles1"/>
                    <pic:cNvPicPr>
                      <a:picLocks noChangeAspect="1" noChangeArrowheads="1"/>
                    </pic:cNvPicPr>
                  </pic:nvPicPr>
                  <pic:blipFill>
                    <a:blip r:embed="rId62"/>
                    <a:stretch>
                      <a:fillRect/>
                    </a:stretch>
                  </pic:blipFill>
                  <pic:spPr bwMode="auto">
                    <a:xfrm>
                      <a:off x="0" y="0"/>
                      <a:ext cx="2305050" cy="1238250"/>
                    </a:xfrm>
                    <a:prstGeom prst="rect">
                      <a:avLst/>
                    </a:prstGeom>
                  </pic:spPr>
                </pic:pic>
              </a:graphicData>
            </a:graphic>
          </wp:inline>
        </w:drawing>
      </w:r>
      <w:r>
        <w:rPr>
          <w:rFonts w:ascii="Sylfaen" w:hAnsi="Sylfaen"/>
          <w:lang w:val="ka-GE"/>
        </w:rPr>
        <w:br/>
        <w:t>ავტორი: იური კოზმინი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მომღერალმა ალექსა რეი ჯოელმა თავის მოკვლა გადაწყვიტა და დიდი რაოდენობით აბები მიიღო. ის სასწრაფოდ საავადმყოფოში გადაიყვანეს, მაგრამ აღმოაჩინეს, რომ მის სიცოცხლეს საფრთხე არ ემუქრებოდა. ჟურნალისტი, მაიკლ ბენსონი ირონიულად აღნიშნავს, რომ ეს ერთადერთი დადასტურებული შემთხვევაა, როდესაც იქსმა სიცოცხლე გადაარჩინა. დაასახელეთ იქსი ბერძნული წარმომავლობის ერთი სიტყვით.</w:t>
        <w:br/>
        <w:t>პასუხი: ჰომეოპათია</w:t>
        <w:br/>
        <w:t>კომენტარი: მომღერალმა ჰომეოპათიური ტაბლეტები მიიღო. ჰომეოპათია ალტერნატიული მედიცინის ერთ-ერთი სახეობაა.</w:t>
        <w:br/>
        <w:t xml:space="preserve">წყარო: </w:t>
      </w:r>
      <w:hyperlink r:id="rId63">
        <w:r>
          <w:rPr>
            <w:rStyle w:val="InternetLink"/>
            <w:rFonts w:ascii="Sylfaen" w:hAnsi="Sylfaen"/>
            <w:lang w:val="ka-GE"/>
          </w:rPr>
          <w:t>https://goo.gl/dMiygY</w:t>
        </w:r>
      </w:hyperlink>
      <w:r>
        <w:rPr>
          <w:rFonts w:ascii="Sylfaen" w:hAnsi="Sylfaen"/>
          <w:lang w:val="ka-GE"/>
        </w:rPr>
        <w:t xml:space="preserve"> </w:t>
        <w:br/>
        <w:t>ავტორი: იური კოზმინი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ქალაქ ედინბურგის ცენტრში მდებარეობს ე.წ. სამეფო იქსი, რომელიც ციხესიმაგრესთან იწყება და ჰოლირუდის სასახლემდე ეშვება. გაითვალისწინეთ, რომ აქ იგულისხმება შოტლანდიური იქსი და არა ბრიტანული. დაასახელეთ იქსი ერთი ოთხასოიანი სიტყვით.</w:t>
        <w:br/>
        <w:t>პასუხი: მილი</w:t>
        <w:br/>
        <w:t>კომენტარი: სამეფო მილი ედინბურგის ცენტრში მდებარე ქუჩების ერთობლიობაა, რომლის სიგრძეც ერთი შოტლანდიური მილია. ის ციხესიმაგრესთან იწყება და სასახლესთან მთავრდება. შოტლანდიური მილი ბრიტანულზე ორასიოდე მეტრით მეტია.</w:t>
        <w:br/>
        <w:t xml:space="preserve">წყარო: </w:t>
      </w:r>
      <w:hyperlink r:id="rId64">
        <w:r>
          <w:rPr>
            <w:rStyle w:val="InternetLink"/>
            <w:rFonts w:ascii="Sylfaen" w:hAnsi="Sylfaen"/>
            <w:lang w:val="ka-GE"/>
          </w:rPr>
          <w:t>https://ru.wikipedia.org/wiki/%D0%9A%D0%BE%D1%80%D0%BE%D0%BB%D0%B5%D0%B2%D1%81%D0%BA%D0%B0%D1%8F_%D0%9C%D0%B8%D0%BB%D1%8F</w:t>
        </w:r>
      </w:hyperlink>
      <w:r>
        <w:rPr>
          <w:rFonts w:ascii="Sylfaen" w:hAnsi="Sylfaen"/>
          <w:lang w:val="ka-GE"/>
        </w:rPr>
        <w:t xml:space="preserve"> </w:t>
        <w:br/>
      </w:r>
      <w:hyperlink r:id="rId65">
        <w:r>
          <w:rPr>
            <w:rStyle w:val="InternetLink"/>
            <w:rFonts w:ascii="Sylfaen" w:hAnsi="Sylfaen"/>
            <w:lang w:val="ka-GE"/>
          </w:rPr>
          <w:t>https://en.wikipedia.org/wiki/Royal_Mile</w:t>
        </w:r>
      </w:hyperlink>
      <w:r>
        <w:rPr>
          <w:rFonts w:ascii="Sylfaen" w:hAnsi="Sylfaen"/>
          <w:lang w:val="ka-GE"/>
        </w:rPr>
        <w:t xml:space="preserve"> </w:t>
        <w:br/>
        <w:t>ავტორი: მიშელ მატვეევი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რეი კურცვაილის აზრით უმნიშვნელო ფაქტორი ხშირად გეომეტრიული პროგრესიით იზრდება და გადამწყვეტ როლს თამაშობს ხოლმე. კურცვაილს მაგალითად მოჰყავს ცნობილი აღმოსავლური ლეგენდა, სადაც ასეთი მომენტი იქსის მეორე ნახევარზე გადასვლისას დგება. კითხვა: რა ორი სიტყვა შევცვალეთ იქსით?</w:t>
        <w:br/>
        <w:t>პასუხი: ჭადრაკის დაფა</w:t>
        <w:br/>
        <w:t>კომენტარი: ცნობილ ლეგენდაში ჭადრაკის უჯრებზე და მარცვლებზე ასეც ხდება: თავდაპირველად მარცვლების რაოდენობა მცირეა, მაგრამ მათი რაოდენობა გეომეტრიული პროგრესიით იზრდება და ბოლოს თვრამეტი კვინტილიონ ოთხასორმოცდაექვსი კვადრილიონ შვიდას ორმოცდაოთხი ტრილიონ სამოცდაცამეტი მილიარდ შვიდასცხრა მილიონ ხუთას ორმოცდათერთმეტი ათას ექვსას თხუთმეტს აღწევს, რისი გადახდაც რაჯას არ შეუძლია.</w:t>
        <w:br/>
        <w:t xml:space="preserve">წყარო: </w:t>
      </w:r>
      <w:hyperlink r:id="rId66">
        <w:r>
          <w:rPr>
            <w:rStyle w:val="InternetLink"/>
            <w:rFonts w:ascii="Sylfaen" w:hAnsi="Sylfaen"/>
            <w:lang w:val="ka-GE"/>
          </w:rPr>
          <w:t>https://ru.wikipedia.org/wiki/Задача_о_зёрнах_на_шахматной_доске</w:t>
        </w:r>
      </w:hyperlink>
      <w:r>
        <w:rPr>
          <w:rFonts w:ascii="Sylfaen" w:hAnsi="Sylfaen"/>
          <w:lang w:val="ka-GE"/>
        </w:rPr>
        <w:t xml:space="preserve"> </w:t>
      </w:r>
    </w:p>
    <w:p>
      <w:pPr>
        <w:pStyle w:val="ListParagraph"/>
        <w:spacing w:lineRule="auto" w:line="259" w:before="0" w:after="160"/>
        <w:ind w:left="360" w:hanging="0"/>
        <w:contextualSpacing/>
        <w:rPr>
          <w:rFonts w:ascii="Sylfaen" w:hAnsi="Sylfaen"/>
          <w:lang w:val="ka-GE"/>
        </w:rPr>
      </w:pPr>
      <w:hyperlink r:id="rId67">
        <w:r>
          <w:rPr>
            <w:rStyle w:val="InternetLink"/>
            <w:rFonts w:ascii="Sylfaen" w:hAnsi="Sylfaen"/>
            <w:lang w:val="ka-GE"/>
          </w:rPr>
          <w:t>https://en.wikipedia.org/wiki/Wheat_and_chessboard_problem</w:t>
        </w:r>
      </w:hyperlink>
      <w:r>
        <w:rPr>
          <w:rFonts w:ascii="Sylfaen" w:hAnsi="Sylfaen"/>
          <w:lang w:val="ka-GE"/>
        </w:rPr>
        <w:t xml:space="preserve"> </w:t>
        <w:br/>
        <w:t>ავტორი: მიშელ მატვეევი</w:t>
      </w:r>
    </w:p>
    <w:p>
      <w:pPr>
        <w:pStyle w:val="ListParagraph"/>
        <w:spacing w:lineRule="auto" w:line="259" w:before="0" w:after="160"/>
        <w:contextualSpacing/>
        <w:rPr>
          <w:rFonts w:ascii="Sylfaen" w:hAnsi="Sylfaen"/>
          <w:lang w:val="ka-GE"/>
        </w:rPr>
      </w:pPr>
      <w:r>
        <w:rPr>
          <w:rFonts w:ascii="Sylfaen" w:hAnsi="Sylfaen"/>
          <w:lang w:val="ka-GE"/>
        </w:rP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ერთმა ჟურნალისტმა დონალდ ტრამპს ჰომუნკულუსი უწოდა. ამით ჟურნალისტს სურდა ხაზი გაესვა ტრამპის პოპულარობის „ტელე“ წარმოშობისათვის. კითხვა: ბერძნული წარმომავლობის სიტყვით დაასახელეთ კოლბა, რომელშიც, ჟურნალისტის აზრით, ტრამპი დაიბადა.</w:t>
        <w:br/>
        <w:t>პასუხი: კინესკოპი</w:t>
        <w:br/>
        <w:t xml:space="preserve">კომენტარი: გასული საუკუნის შუაში, როდესაც ტრამპი დაიბადა და იზრდებოდა, ტელევიზორებში კინესკოპს, მინის თავისებურ კოლბას იყენებდნენ. </w:t>
        <w:br/>
        <w:t xml:space="preserve">წყარო: 1. </w:t>
      </w:r>
      <w:hyperlink r:id="rId68">
        <w:r>
          <w:rPr>
            <w:rStyle w:val="InternetLink"/>
            <w:rFonts w:ascii="Sylfaen" w:hAnsi="Sylfaen"/>
            <w:lang w:val="ka-GE"/>
          </w:rPr>
          <w:t>https://ru.wikipedia.org/wiki/Кинескоп</w:t>
        </w:r>
      </w:hyperlink>
      <w:r>
        <w:rPr>
          <w:rFonts w:ascii="Sylfaen" w:hAnsi="Sylfaen"/>
          <w:lang w:val="ka-GE"/>
        </w:rPr>
        <w:t xml:space="preserve"> </w:t>
        <w:br/>
        <w:t xml:space="preserve">2. </w:t>
      </w:r>
      <w:hyperlink r:id="rId69">
        <w:r>
          <w:rPr>
            <w:rStyle w:val="InternetLink"/>
            <w:rFonts w:ascii="Sylfaen" w:hAnsi="Sylfaen"/>
            <w:lang w:val="ka-GE"/>
          </w:rPr>
          <w:t>http://graniru.org/opinion/abarinov/m.255906.html</w:t>
        </w:r>
      </w:hyperlink>
      <w:r>
        <w:rPr>
          <w:rFonts w:ascii="Sylfaen" w:hAnsi="Sylfaen"/>
          <w:lang w:val="ka-GE"/>
        </w:rPr>
        <w:t xml:space="preserve"> </w:t>
        <w:br/>
        <w:t>ავტორი: ლეონიდ გელფანდი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თანამედროვე რომანში, რომლის მოქმედების ნაწილიც ნოტრ-დამში ვითარდება, იქსს ადარებენ მოტივტივე გემს, იგრეკებს კი - ბაგირებს, რომლებითაც ეს გემი ნაპირზეა მიბმული. რა შევცვალეთ იგრეკებით?</w:t>
        <w:br/>
        <w:t>პასუხი: ხიდები</w:t>
        <w:br/>
        <w:t>კომენტარი: იქსი - კუნძული სიტეა, რომელზეც პარიზის ღვთისმშობლის ტაძარია აღმართული და რომელსაც გარს ერტყმის სენა. სხვათა შორის, კუნძულის მოხაზულობა ხომალდს წააგავს.</w:t>
        <w:br/>
        <w:t xml:space="preserve">წყარო: </w:t>
      </w:r>
      <w:hyperlink r:id="rId70">
        <w:r>
          <w:rPr>
            <w:rStyle w:val="InternetLink"/>
            <w:rFonts w:ascii="Sylfaen" w:hAnsi="Sylfaen"/>
            <w:lang w:val="ka-GE"/>
          </w:rPr>
          <w:t>http://loveread.ec/read_book.php?id=30207&amp;p=57</w:t>
        </w:r>
      </w:hyperlink>
      <w:r>
        <w:rPr>
          <w:rFonts w:ascii="Sylfaen" w:hAnsi="Sylfaen"/>
          <w:lang w:val="ka-GE"/>
        </w:rPr>
        <w:t xml:space="preserve"> </w:t>
        <w:br/>
        <w:t>ავტორი: ლეონიდ გელფანდი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ერთხელ ვიქტორ კორჩნოის ჰკითხეს, თუ რომელ მოჭადრაკესთან ისურვებდა თამაშს. დიდოსტატმა ხოსე-რაულ კაპაბლანკა, პაულ კერესი და გეზა მაროცი დაასახელა. მალე კორჩნოის შეატყობინეს, რომ კაპაბლანკასთან და კერესთან დაკავშირება ვერ მოხერხდა, მაროცი კი თანახმა იყო მატჩზე. რა ტიპის საზოგადოება უწევდა შეხვედრას ორგანიზებას?</w:t>
        <w:br/>
        <w:t>პასუხი: პარაფსიქოლოგიური (სპირიტუალური)</w:t>
        <w:br/>
        <w:t xml:space="preserve">კომენტარი: პარაფსიქოლოგიური საზოგადოების პრეზიდენტმა კორჩნოის გარდაცვლილ მოჭადრაკეებთან თამაში შესთავაზა. </w:t>
        <w:br/>
        <w:t xml:space="preserve">წყარო: 1. </w:t>
      </w:r>
      <w:hyperlink r:id="rId71">
        <w:r>
          <w:rPr>
            <w:rStyle w:val="InternetLink"/>
            <w:rFonts w:ascii="Sylfaen" w:hAnsi="Sylfaen"/>
            <w:lang w:val="ka-GE"/>
          </w:rPr>
          <w:t>http://chesswood.ru/biography/geza-maroczy.html</w:t>
        </w:r>
      </w:hyperlink>
      <w:r>
        <w:rPr>
          <w:rFonts w:ascii="Sylfaen" w:hAnsi="Sylfaen"/>
          <w:lang w:val="ka-GE"/>
        </w:rPr>
        <w:br/>
        <w:t xml:space="preserve">2. </w:t>
      </w:r>
      <w:hyperlink r:id="rId72">
        <w:r>
          <w:rPr>
            <w:rStyle w:val="InternetLink"/>
            <w:rFonts w:ascii="Sylfaen" w:hAnsi="Sylfaen"/>
            <w:lang w:val="ka-GE"/>
          </w:rPr>
          <w:t>https://ru.wikipedia.org/wiki/Мароци,_Геза</w:t>
        </w:r>
      </w:hyperlink>
      <w:r>
        <w:rPr>
          <w:rFonts w:ascii="Sylfaen" w:hAnsi="Sylfaen"/>
          <w:lang w:val="ka-GE"/>
        </w:rPr>
        <w:t xml:space="preserve"> </w:t>
        <w:br/>
        <w:t>ავტორი: მიშელ მატვეევი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ერთი ექსპერიმენტის ფარგლებში საცდელი ობიექტის ზომა ფეხბურთის მოედნის ზომამდე გაზარდეს და ამგვარად მოახერხეს თეორიული მაქსიმალური შედეგის, 7-ის გაუმჯობესება. რა წარმოადგენდა საცდელ ობიექტს?</w:t>
        <w:br/>
        <w:t>პასუხი: [თაბახის] ფურცელი ა4</w:t>
        <w:br/>
        <w:t>კომენტარი: ცნობილი ფიზიკური ფენომენის თანახმად, ფურცლის ზედიზედ გადაკეცვა მხოლოდ 7-ჯერაა შესაძლებელი.</w:t>
        <w:br/>
        <w:t xml:space="preserve">წყარო: </w:t>
      </w:r>
      <w:hyperlink r:id="rId73">
        <w:r>
          <w:rPr>
            <w:rStyle w:val="InternetLink"/>
            <w:rFonts w:ascii="Sylfaen" w:hAnsi="Sylfaen"/>
            <w:lang w:val="ka-GE"/>
          </w:rPr>
          <w:t>https://ru.wikipedia.org/wiki/Предел_складывания_бумаги</w:t>
        </w:r>
      </w:hyperlink>
      <w:r>
        <w:rPr>
          <w:rFonts w:ascii="Sylfaen" w:hAnsi="Sylfaen"/>
          <w:lang w:val="ka-GE"/>
        </w:rPr>
        <w:t xml:space="preserve"> </w:t>
        <w:br/>
        <w:t>ავტორი: მიშელ მატვეევი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სტატიას საიტზე kasparov.ru, რომელიც 2017 წელს მომხდარ სხვადასხვა მოვლენებს ეხება, დართული აქვს სურათი. სურათზე 2017-ის პირველი ციფრი, ორიანი, გამოსახულია იქსის სახით. ნაწარმოებში, რომლის პრეზენტაციაც 1877 წელს შედგა, იქსი ქალის სახელს ატარებს. დაასახელეთ იქსი ორი სიტყვით.</w:t>
        <w:br/>
        <w:t>პასუხი: შავი გედი</w:t>
        <w:br/>
        <w:t>კომენტარი: გედების ტბაში შავ გედს ოდილია ჰქვია. ტერმინი „შავი გედი“ აღნიშნავს მოვლენას, რომლის წინასწარმეტყველებაც შეუძლებელია, მაგრამ ისტორიაზე დიდი ზეგავლენა აქვს.</w:t>
        <w:br/>
        <w:t xml:space="preserve">წყარო: 1. </w:t>
      </w:r>
      <w:hyperlink r:id="rId74">
        <w:r>
          <w:rPr>
            <w:rStyle w:val="InternetLink"/>
            <w:rFonts w:ascii="Sylfaen" w:hAnsi="Sylfaen"/>
            <w:lang w:val="ka-GE"/>
          </w:rPr>
          <w:t>http://www.kasparov.ru/material.php?id=5A4D3D5F9A436</w:t>
        </w:r>
      </w:hyperlink>
      <w:r>
        <w:rPr>
          <w:rFonts w:ascii="Sylfaen" w:hAnsi="Sylfaen"/>
          <w:lang w:val="ka-GE"/>
        </w:rPr>
        <w:br/>
        <w:t xml:space="preserve">2. </w:t>
      </w:r>
      <w:hyperlink r:id="rId75">
        <w:r>
          <w:rPr>
            <w:rStyle w:val="InternetLink"/>
            <w:rFonts w:ascii="Sylfaen" w:hAnsi="Sylfaen"/>
            <w:lang w:val="ka-GE"/>
          </w:rPr>
          <w:t>https://ru.wikipedia.org/wiki/Чёрный_лебедь_(теория)</w:t>
        </w:r>
      </w:hyperlink>
      <w:r>
        <w:rPr>
          <w:rFonts w:ascii="Sylfaen" w:hAnsi="Sylfaen"/>
          <w:lang w:val="ka-GE"/>
        </w:rPr>
        <w:br/>
        <w:t xml:space="preserve">3. </w:t>
      </w:r>
      <w:hyperlink r:id="rId76">
        <w:r>
          <w:rPr>
            <w:rStyle w:val="InternetLink"/>
            <w:rFonts w:ascii="Sylfaen" w:hAnsi="Sylfaen"/>
            <w:lang w:val="ka-GE"/>
          </w:rPr>
          <w:t>https://ru.wikipedia.org/wiki/Одетта_и_Одиллия</w:t>
        </w:r>
      </w:hyperlink>
      <w:r>
        <w:rPr>
          <w:rFonts w:ascii="Sylfaen" w:hAnsi="Sylfaen"/>
          <w:lang w:val="ka-GE"/>
        </w:rPr>
        <w:t xml:space="preserve"> </w:t>
        <w:br/>
        <w:t>ავტორი: ლეონიდ გელფანდი</w:t>
      </w:r>
    </w:p>
    <w:sectPr>
      <w:footerReference w:type="default" r:id="rId77"/>
      <w:type w:val="nextPage"/>
      <w:pgSz w:w="11906" w:h="16838"/>
      <w:pgMar w:left="1440" w:right="1440" w:gutter="0" w:header="0"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Sylfaen">
    <w:charset w:val="01"/>
    <w:family w:val="roman"/>
    <w:pitch w:val="variable"/>
  </w:font>
  <w:font w:name="Wingding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both"/>
      <w:rPr>
        <w:rFonts w:ascii="Sylfaen" w:hAnsi="Sylfaen"/>
        <w:sz w:val="16"/>
        <w:lang w:val="ka-GE"/>
      </w:rPr>
    </w:pPr>
    <w:r>
      <w:rPr>
        <w:rStyle w:val="Null"/>
        <w:rFonts w:cs="Sylfaen" w:ascii="Sylfaen" w:hAnsi="Sylfaen"/>
        <w:sz w:val="16"/>
        <w:lang w:val="ka-GE"/>
      </w:rPr>
      <w:t>მოცემული</w:t>
    </w:r>
    <w:r>
      <w:rPr>
        <w:rStyle w:val="Null"/>
        <w:sz w:val="16"/>
        <w:lang w:val="ka-GE"/>
      </w:rPr>
      <w:t xml:space="preserve"> „</w:t>
    </w:r>
    <w:r>
      <w:rPr>
        <w:rStyle w:val="Null"/>
        <w:rFonts w:cs="Sylfaen" w:ascii="Sylfaen" w:hAnsi="Sylfaen"/>
        <w:sz w:val="16"/>
        <w:lang w:val="ka-GE"/>
      </w:rPr>
      <w:t>რა</w:t>
    </w:r>
    <w:r>
      <w:rPr>
        <w:rStyle w:val="Null"/>
        <w:sz w:val="16"/>
        <w:lang w:val="ka-GE"/>
      </w:rPr>
      <w:t xml:space="preserve">? </w:t>
    </w:r>
    <w:r>
      <w:rPr>
        <w:rStyle w:val="Null"/>
        <w:rFonts w:cs="Sylfaen" w:ascii="Sylfaen" w:hAnsi="Sylfaen"/>
        <w:sz w:val="16"/>
        <w:lang w:val="ka-GE"/>
      </w:rPr>
      <w:t>სად</w:t>
    </w:r>
    <w:r>
      <w:rPr>
        <w:rStyle w:val="Null"/>
        <w:sz w:val="16"/>
        <w:lang w:val="ka-GE"/>
      </w:rPr>
      <w:t xml:space="preserve">? </w:t>
    </w:r>
    <w:r>
      <w:rPr>
        <w:rStyle w:val="Null"/>
        <w:rFonts w:cs="Sylfaen" w:ascii="Sylfaen" w:hAnsi="Sylfaen"/>
        <w:sz w:val="16"/>
        <w:lang w:val="ka-GE"/>
      </w:rPr>
      <w:t>როდის</w:t>
    </w:r>
    <w:r>
      <w:rPr>
        <w:rStyle w:val="Null"/>
        <w:sz w:val="16"/>
        <w:lang w:val="ka-GE"/>
      </w:rPr>
      <w:t xml:space="preserve">?“ </w:t>
    </w:r>
    <w:r>
      <w:rPr>
        <w:rStyle w:val="Null"/>
        <w:rFonts w:cs="Sylfaen" w:ascii="Sylfaen" w:hAnsi="Sylfaen"/>
        <w:sz w:val="16"/>
        <w:lang w:val="ka-GE"/>
      </w:rPr>
      <w:t>შეკითხვების</w:t>
    </w:r>
    <w:r>
      <w:rPr>
        <w:rStyle w:val="Null"/>
        <w:sz w:val="16"/>
        <w:lang w:val="ka-GE"/>
      </w:rPr>
      <w:t xml:space="preserve"> </w:t>
    </w:r>
    <w:r>
      <w:rPr>
        <w:rStyle w:val="Null"/>
        <w:rFonts w:cs="Sylfaen" w:ascii="Sylfaen" w:hAnsi="Sylfaen"/>
        <w:sz w:val="16"/>
        <w:lang w:val="ka-GE"/>
      </w:rPr>
      <w:t>პაკეტი</w:t>
    </w:r>
    <w:r>
      <w:rPr>
        <w:rStyle w:val="Null"/>
        <w:sz w:val="16"/>
        <w:lang w:val="ka-GE"/>
      </w:rPr>
      <w:t xml:space="preserve"> </w:t>
    </w:r>
    <w:r>
      <w:rPr>
        <w:rStyle w:val="Null"/>
        <w:rFonts w:cs="Sylfaen" w:ascii="Sylfaen" w:hAnsi="Sylfaen"/>
        <w:sz w:val="16"/>
        <w:lang w:val="ka-GE"/>
      </w:rPr>
      <w:t>წარმოადგენს</w:t>
    </w:r>
    <w:r>
      <w:rPr>
        <w:rStyle w:val="Null"/>
        <w:sz w:val="16"/>
        <w:lang w:val="ka-GE"/>
      </w:rPr>
      <w:t xml:space="preserve"> </w:t>
    </w:r>
    <w:r>
      <w:rPr>
        <w:rStyle w:val="Null"/>
        <w:rFonts w:cs="Sylfaen" w:ascii="Sylfaen" w:hAnsi="Sylfaen"/>
        <w:sz w:val="16"/>
        <w:lang w:val="ka-GE"/>
      </w:rPr>
      <w:t>ორიგინალურ</w:t>
    </w:r>
    <w:r>
      <w:rPr>
        <w:rStyle w:val="Null"/>
        <w:sz w:val="16"/>
        <w:lang w:val="ka-GE"/>
      </w:rPr>
      <w:t xml:space="preserve"> </w:t>
    </w:r>
    <w:r>
      <w:rPr>
        <w:rStyle w:val="Null"/>
        <w:rFonts w:cs="Sylfaen" w:ascii="Sylfaen" w:hAnsi="Sylfaen"/>
        <w:sz w:val="16"/>
        <w:lang w:val="ka-GE"/>
      </w:rPr>
      <w:t>ნაწარმოებს</w:t>
    </w:r>
    <w:r>
      <w:rPr>
        <w:rStyle w:val="Null"/>
        <w:sz w:val="16"/>
        <w:lang w:val="ka-GE"/>
      </w:rPr>
      <w:t xml:space="preserve">, </w:t>
    </w:r>
    <w:r>
      <w:rPr>
        <w:rStyle w:val="Null"/>
        <w:rFonts w:cs="Sylfaen" w:ascii="Sylfaen" w:hAnsi="Sylfaen"/>
        <w:sz w:val="16"/>
        <w:lang w:val="ka-GE"/>
      </w:rPr>
      <w:t>რომელიც</w:t>
    </w:r>
    <w:r>
      <w:rPr>
        <w:rStyle w:val="Null"/>
        <w:sz w:val="16"/>
        <w:lang w:val="ka-GE"/>
      </w:rPr>
      <w:t xml:space="preserve"> </w:t>
    </w:r>
    <w:r>
      <w:rPr>
        <w:rStyle w:val="Null"/>
        <w:rFonts w:cs="Sylfaen" w:ascii="Sylfaen" w:hAnsi="Sylfaen"/>
        <w:sz w:val="16"/>
        <w:lang w:val="ka-GE"/>
      </w:rPr>
      <w:t>დაცულია</w:t>
    </w:r>
    <w:r>
      <w:rPr>
        <w:rStyle w:val="Null"/>
        <w:sz w:val="16"/>
        <w:lang w:val="ka-GE"/>
      </w:rPr>
      <w:t xml:space="preserve"> </w:t>
    </w:r>
    <w:r>
      <w:rPr>
        <w:rStyle w:val="Null"/>
        <w:rFonts w:cs="Sylfaen" w:ascii="Sylfaen" w:hAnsi="Sylfaen"/>
        <w:sz w:val="16"/>
        <w:lang w:val="ka-GE"/>
      </w:rPr>
      <w:t>კანონით</w:t>
    </w:r>
    <w:r>
      <w:rPr>
        <w:rStyle w:val="Null"/>
        <w:sz w:val="16"/>
        <w:lang w:val="ka-GE"/>
      </w:rPr>
      <w:t xml:space="preserve"> </w:t>
    </w:r>
    <w:r>
      <w:rPr>
        <w:rStyle w:val="Null"/>
        <w:rFonts w:cs="Sylfaen" w:ascii="Sylfaen" w:hAnsi="Sylfaen"/>
        <w:sz w:val="16"/>
        <w:lang w:val="ka-GE"/>
      </w:rPr>
      <w:t>საავტორო</w:t>
    </w:r>
    <w:r>
      <w:rPr>
        <w:rStyle w:val="Null"/>
        <w:sz w:val="16"/>
        <w:lang w:val="ka-GE"/>
      </w:rPr>
      <w:t xml:space="preserve"> </w:t>
    </w:r>
    <w:r>
      <w:rPr>
        <w:rStyle w:val="Null"/>
        <w:rFonts w:cs="Sylfaen" w:ascii="Sylfaen" w:hAnsi="Sylfaen"/>
        <w:sz w:val="16"/>
        <w:lang w:val="ka-GE"/>
      </w:rPr>
      <w:t>უფლებების</w:t>
    </w:r>
    <w:r>
      <w:rPr>
        <w:rStyle w:val="Null"/>
        <w:sz w:val="16"/>
        <w:lang w:val="ka-GE"/>
      </w:rPr>
      <w:t xml:space="preserve"> </w:t>
    </w:r>
    <w:r>
      <w:rPr>
        <w:rStyle w:val="Null"/>
        <w:rFonts w:cs="Sylfaen" w:ascii="Sylfaen" w:hAnsi="Sylfaen"/>
        <w:sz w:val="16"/>
        <w:lang w:val="ka-GE"/>
      </w:rPr>
      <w:t>შესახებ</w:t>
    </w:r>
    <w:r>
      <w:rPr>
        <w:rStyle w:val="Null"/>
        <w:sz w:val="16"/>
        <w:lang w:val="ka-GE"/>
      </w:rPr>
      <w:t xml:space="preserve">. </w:t>
    </w:r>
    <w:r>
      <w:rPr>
        <w:rStyle w:val="Null"/>
        <w:rFonts w:cs="Sylfaen" w:ascii="Sylfaen" w:hAnsi="Sylfaen"/>
        <w:sz w:val="16"/>
        <w:lang w:val="ka-GE"/>
      </w:rPr>
      <w:t>პაკეტის</w:t>
    </w:r>
    <w:r>
      <w:rPr>
        <w:rStyle w:val="Null"/>
        <w:sz w:val="16"/>
        <w:lang w:val="ka-GE"/>
      </w:rPr>
      <w:t xml:space="preserve"> </w:t>
    </w:r>
    <w:r>
      <w:rPr>
        <w:rStyle w:val="Null"/>
        <w:rFonts w:cs="Sylfaen" w:ascii="Sylfaen" w:hAnsi="Sylfaen"/>
        <w:sz w:val="16"/>
        <w:lang w:val="ka-GE"/>
      </w:rPr>
      <w:t>მთლიანი</w:t>
    </w:r>
    <w:r>
      <w:rPr>
        <w:rStyle w:val="Null"/>
        <w:sz w:val="16"/>
        <w:lang w:val="ka-GE"/>
      </w:rPr>
      <w:t xml:space="preserve"> </w:t>
    </w:r>
    <w:r>
      <w:rPr>
        <w:rStyle w:val="Null"/>
        <w:rFonts w:cs="Sylfaen" w:ascii="Sylfaen" w:hAnsi="Sylfaen"/>
        <w:sz w:val="16"/>
        <w:lang w:val="ka-GE"/>
      </w:rPr>
      <w:t>ან</w:t>
    </w:r>
    <w:r>
      <w:rPr>
        <w:rStyle w:val="Null"/>
        <w:sz w:val="16"/>
        <w:lang w:val="ka-GE"/>
      </w:rPr>
      <w:t xml:space="preserve"> </w:t>
    </w:r>
    <w:r>
      <w:rPr>
        <w:rStyle w:val="Null"/>
        <w:rFonts w:cs="Sylfaen" w:ascii="Sylfaen" w:hAnsi="Sylfaen"/>
        <w:sz w:val="16"/>
        <w:lang w:val="ka-GE"/>
      </w:rPr>
      <w:t>ნაწილობრივი</w:t>
    </w:r>
    <w:r>
      <w:rPr>
        <w:rStyle w:val="Null"/>
        <w:sz w:val="16"/>
        <w:lang w:val="ka-GE"/>
      </w:rPr>
      <w:t xml:space="preserve"> </w:t>
    </w:r>
    <w:r>
      <w:rPr>
        <w:rStyle w:val="Null"/>
        <w:rFonts w:cs="Sylfaen" w:ascii="Sylfaen" w:hAnsi="Sylfaen"/>
        <w:sz w:val="16"/>
        <w:lang w:val="ka-GE"/>
      </w:rPr>
      <w:t>პუბლიკაცია</w:t>
    </w:r>
    <w:r>
      <w:rPr>
        <w:rStyle w:val="Null"/>
        <w:sz w:val="16"/>
        <w:lang w:val="ka-GE"/>
      </w:rPr>
      <w:t xml:space="preserve"> </w:t>
    </w:r>
    <w:r>
      <w:rPr>
        <w:rStyle w:val="Null"/>
        <w:rFonts w:cs="Sylfaen" w:ascii="Sylfaen" w:hAnsi="Sylfaen"/>
        <w:sz w:val="16"/>
        <w:lang w:val="ka-GE"/>
      </w:rPr>
      <w:t>ბეჭდვით</w:t>
    </w:r>
    <w:r>
      <w:rPr>
        <w:rStyle w:val="Null"/>
        <w:sz w:val="16"/>
        <w:lang w:val="ka-GE"/>
      </w:rPr>
      <w:t xml:space="preserve"> </w:t>
    </w:r>
    <w:r>
      <w:rPr>
        <w:rStyle w:val="Null"/>
        <w:rFonts w:cs="Sylfaen" w:ascii="Sylfaen" w:hAnsi="Sylfaen"/>
        <w:sz w:val="16"/>
        <w:lang w:val="ka-GE"/>
      </w:rPr>
      <w:t>ან</w:t>
    </w:r>
    <w:r>
      <w:rPr>
        <w:rStyle w:val="Null"/>
        <w:sz w:val="16"/>
        <w:lang w:val="ka-GE"/>
      </w:rPr>
      <w:t xml:space="preserve"> </w:t>
    </w:r>
    <w:r>
      <w:rPr>
        <w:rStyle w:val="Null"/>
        <w:rFonts w:cs="Sylfaen" w:ascii="Sylfaen" w:hAnsi="Sylfaen"/>
        <w:sz w:val="16"/>
        <w:lang w:val="ka-GE"/>
      </w:rPr>
      <w:t>ელექტრონულ</w:t>
    </w:r>
    <w:r>
      <w:rPr>
        <w:rStyle w:val="Null"/>
        <w:sz w:val="16"/>
        <w:lang w:val="ka-GE"/>
      </w:rPr>
      <w:t xml:space="preserve"> </w:t>
    </w:r>
    <w:r>
      <w:rPr>
        <w:rStyle w:val="Null"/>
        <w:rFonts w:cs="Sylfaen" w:ascii="Sylfaen" w:hAnsi="Sylfaen"/>
        <w:sz w:val="16"/>
        <w:lang w:val="ka-GE"/>
      </w:rPr>
      <w:t>მედიაში</w:t>
    </w:r>
    <w:r>
      <w:rPr>
        <w:rStyle w:val="Null"/>
        <w:sz w:val="16"/>
        <w:lang w:val="ka-GE"/>
      </w:rPr>
      <w:t xml:space="preserve"> </w:t>
    </w:r>
    <w:r>
      <w:rPr>
        <w:rStyle w:val="Null"/>
        <w:rFonts w:cs="Sylfaen" w:ascii="Sylfaen" w:hAnsi="Sylfaen"/>
        <w:sz w:val="16"/>
        <w:lang w:val="ka-GE"/>
      </w:rPr>
      <w:t>საქართველოს</w:t>
    </w:r>
    <w:r>
      <w:rPr>
        <w:rStyle w:val="Null"/>
        <w:sz w:val="16"/>
        <w:lang w:val="ka-GE"/>
      </w:rPr>
      <w:t xml:space="preserve"> </w:t>
    </w:r>
    <w:r>
      <w:rPr>
        <w:rStyle w:val="Null"/>
        <w:rFonts w:cs="Sylfaen" w:ascii="Sylfaen" w:hAnsi="Sylfaen"/>
        <w:sz w:val="16"/>
        <w:lang w:val="ka-GE"/>
      </w:rPr>
      <w:t>კლუბთან</w:t>
    </w:r>
    <w:r>
      <w:rPr>
        <w:rStyle w:val="Null"/>
        <w:sz w:val="16"/>
        <w:lang w:val="ka-GE"/>
      </w:rPr>
      <w:t xml:space="preserve"> „</w:t>
    </w:r>
    <w:r>
      <w:rPr>
        <w:rStyle w:val="Null"/>
        <w:rFonts w:cs="Sylfaen" w:ascii="Sylfaen" w:hAnsi="Sylfaen"/>
        <w:sz w:val="16"/>
        <w:lang w:val="ka-GE"/>
      </w:rPr>
      <w:t>რა</w:t>
    </w:r>
    <w:r>
      <w:rPr>
        <w:rStyle w:val="Null"/>
        <w:sz w:val="16"/>
        <w:lang w:val="ka-GE"/>
      </w:rPr>
      <w:t xml:space="preserve">? </w:t>
    </w:r>
    <w:r>
      <w:rPr>
        <w:rStyle w:val="Null"/>
        <w:rFonts w:cs="Sylfaen" w:ascii="Sylfaen" w:hAnsi="Sylfaen"/>
        <w:sz w:val="16"/>
        <w:lang w:val="ka-GE"/>
      </w:rPr>
      <w:t>სად</w:t>
    </w:r>
    <w:r>
      <w:rPr>
        <w:rStyle w:val="Null"/>
        <w:sz w:val="16"/>
        <w:lang w:val="ka-GE"/>
      </w:rPr>
      <w:t xml:space="preserve">? </w:t>
    </w:r>
    <w:r>
      <w:rPr>
        <w:rStyle w:val="Null"/>
        <w:rFonts w:cs="Sylfaen" w:ascii="Sylfaen" w:hAnsi="Sylfaen"/>
        <w:sz w:val="16"/>
        <w:lang w:val="ka-GE"/>
      </w:rPr>
      <w:t>როდის</w:t>
    </w:r>
    <w:r>
      <w:rPr>
        <w:rStyle w:val="Null"/>
        <w:sz w:val="16"/>
        <w:lang w:val="ka-GE"/>
      </w:rPr>
      <w:t xml:space="preserve">?“ </w:t>
    </w:r>
    <w:r>
      <w:rPr>
        <w:rStyle w:val="Null"/>
        <w:rFonts w:cs="Sylfaen" w:ascii="Sylfaen" w:hAnsi="Sylfaen"/>
        <w:sz w:val="16"/>
        <w:lang w:val="ka-GE"/>
      </w:rPr>
      <w:t>შეთანხმების</w:t>
    </w:r>
    <w:r>
      <w:rPr>
        <w:rStyle w:val="Null"/>
        <w:sz w:val="16"/>
        <w:lang w:val="ka-GE"/>
      </w:rPr>
      <w:t xml:space="preserve"> </w:t>
    </w:r>
    <w:r>
      <w:rPr>
        <w:rStyle w:val="Null"/>
        <w:rFonts w:cs="Sylfaen" w:ascii="Sylfaen" w:hAnsi="Sylfaen"/>
        <w:sz w:val="16"/>
        <w:lang w:val="ka-GE"/>
      </w:rPr>
      <w:t>გარეშე</w:t>
    </w:r>
    <w:r>
      <w:rPr>
        <w:rStyle w:val="Null"/>
        <w:sz w:val="16"/>
        <w:lang w:val="ka-GE"/>
      </w:rPr>
      <w:t xml:space="preserve">, </w:t>
    </w:r>
    <w:r>
      <w:rPr>
        <w:rStyle w:val="Null"/>
        <w:rFonts w:cs="Sylfaen" w:ascii="Sylfaen" w:hAnsi="Sylfaen"/>
        <w:sz w:val="16"/>
        <w:lang w:val="ka-GE"/>
      </w:rPr>
      <w:t>სასტიკად</w:t>
    </w:r>
    <w:r>
      <w:rPr>
        <w:rStyle w:val="Null"/>
        <w:sz w:val="16"/>
        <w:lang w:val="ka-GE"/>
      </w:rPr>
      <w:t xml:space="preserve"> </w:t>
    </w:r>
    <w:r>
      <w:rPr>
        <w:rStyle w:val="Null"/>
        <w:rFonts w:cs="Sylfaen" w:ascii="Sylfaen" w:hAnsi="Sylfaen"/>
        <w:sz w:val="16"/>
        <w:lang w:val="ka-GE"/>
      </w:rPr>
      <w:t>აკრძალულია</w:t>
    </w:r>
    <w:r>
      <w:rPr>
        <w:rStyle w:val="Null"/>
        <w:sz w:val="16"/>
        <w:lang w:val="ka-GE"/>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i w:val="false"/>
        <w:b w:val="false"/>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10165"/>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en-US" w:bidi="he-IL"/>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0017b"/>
    <w:rPr>
      <w:rFonts w:ascii="Times New Roman" w:hAnsi="Times New Roman" w:eastAsia="Times New Roman" w:cs="Times New Roman"/>
      <w:sz w:val="24"/>
      <w:szCs w:val="24"/>
      <w:lang w:bidi="he-IL"/>
    </w:rPr>
  </w:style>
  <w:style w:type="character" w:styleId="FooterChar" w:customStyle="1">
    <w:name w:val="Footer Char"/>
    <w:basedOn w:val="DefaultParagraphFont"/>
    <w:link w:val="Footer"/>
    <w:uiPriority w:val="99"/>
    <w:qFormat/>
    <w:rsid w:val="0000017b"/>
    <w:rPr>
      <w:rFonts w:ascii="Times New Roman" w:hAnsi="Times New Roman" w:eastAsia="Times New Roman" w:cs="Times New Roman"/>
      <w:sz w:val="24"/>
      <w:szCs w:val="24"/>
      <w:lang w:bidi="he-IL"/>
    </w:rPr>
  </w:style>
  <w:style w:type="character" w:styleId="Null" w:customStyle="1">
    <w:name w:val="null"/>
    <w:basedOn w:val="DefaultParagraphFont"/>
    <w:qFormat/>
    <w:rsid w:val="0000017b"/>
    <w:rPr/>
  </w:style>
  <w:style w:type="character" w:styleId="InternetLink">
    <w:name w:val="Hyperlink"/>
    <w:basedOn w:val="DefaultParagraphFont"/>
    <w:uiPriority w:val="99"/>
    <w:unhideWhenUsed/>
    <w:rsid w:val="00b71e01"/>
    <w:rPr>
      <w:color w:val="0563C1" w:themeColor="hyperlink"/>
      <w:u w:val="single"/>
    </w:rPr>
  </w:style>
  <w:style w:type="character" w:styleId="VisitedInternetLink">
    <w:name w:val="FollowedHyperlink"/>
    <w:basedOn w:val="DefaultParagraphFont"/>
    <w:uiPriority w:val="99"/>
    <w:semiHidden/>
    <w:unhideWhenUsed/>
    <w:rsid w:val="00245233"/>
    <w:rPr>
      <w:color w:val="954F72" w:themeColor="followedHyperlink"/>
      <w:u w:val="single"/>
    </w:rPr>
  </w:style>
  <w:style w:type="character" w:styleId="BalloonTextChar" w:customStyle="1">
    <w:name w:val="Balloon Text Char"/>
    <w:basedOn w:val="DefaultParagraphFont"/>
    <w:link w:val="BalloonText"/>
    <w:uiPriority w:val="99"/>
    <w:semiHidden/>
    <w:qFormat/>
    <w:rsid w:val="007121e7"/>
    <w:rPr>
      <w:rFonts w:ascii="Tahoma" w:hAnsi="Tahoma" w:eastAsia="Times New Roman" w:cs="Tahoma"/>
      <w:sz w:val="16"/>
      <w:szCs w:val="16"/>
      <w:lang w:bidi="he-IL"/>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istParagraph">
    <w:name w:val="List Paragraph"/>
    <w:basedOn w:val="Normal"/>
    <w:uiPriority w:val="34"/>
    <w:qFormat/>
    <w:rsid w:val="00210165"/>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0017b"/>
    <w:pPr>
      <w:tabs>
        <w:tab w:val="clear" w:pos="720"/>
        <w:tab w:val="center" w:pos="4680" w:leader="none"/>
        <w:tab w:val="right" w:pos="9360" w:leader="none"/>
      </w:tabs>
    </w:pPr>
    <w:rPr/>
  </w:style>
  <w:style w:type="paragraph" w:styleId="Footer">
    <w:name w:val="Footer"/>
    <w:basedOn w:val="Normal"/>
    <w:link w:val="FooterChar"/>
    <w:uiPriority w:val="99"/>
    <w:unhideWhenUsed/>
    <w:rsid w:val="0000017b"/>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7121e7"/>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1060;&#1077;&#1085;&#1080;&#1082;&#1089;" TargetMode="External"/><Relationship Id="rId3" Type="http://schemas.openxmlformats.org/officeDocument/2006/relationships/hyperlink" Target="https://www.chabad.org/multimedia/media_cdo/aid/3097421/jewish/A-Phoenix-in-the-Ark.htm" TargetMode="External"/><Relationship Id="rId4" Type="http://schemas.openxmlformats.org/officeDocument/2006/relationships/hyperlink" Target="https://en.wikipedia.org/wiki/Flag_of_San_Francisco" TargetMode="External"/><Relationship Id="rId5" Type="http://schemas.openxmlformats.org/officeDocument/2006/relationships/hyperlink" Target="http://arzamas.academy/mag/332-critics" TargetMode="External"/><Relationship Id="rId6" Type="http://schemas.openxmlformats.org/officeDocument/2006/relationships/hyperlink" Target="http://www.sport-express.ru/football/abroad/photoreports/messi-i-maradona-na-freske-mikelandzhelo-1401114/" TargetMode="External"/><Relationship Id="rId7" Type="http://schemas.openxmlformats.org/officeDocument/2006/relationships/hyperlink" Target="https://en.wikipedia.org/wiki/The_Creation_of_Adam" TargetMode="External"/><Relationship Id="rId8" Type="http://schemas.openxmlformats.org/officeDocument/2006/relationships/hyperlink" Target="http://flibusta.is/b/95793/read" TargetMode="External"/><Relationship Id="rId9" Type="http://schemas.openxmlformats.org/officeDocument/2006/relationships/hyperlink" Target="https://ru.wikipedia.org/wiki/&#1054;&#1083;&#1077;&#1096;&#1072;,_&#1070;&#1088;&#1080;&#1081;_&#1050;&#1072;&#1088;&#1083;&#1086;&#1074;&#1080;&#1095;" TargetMode="External"/><Relationship Id="rId10" Type="http://schemas.openxmlformats.org/officeDocument/2006/relationships/hyperlink" Target="http://ru.wikipedia.org/wiki/&#1045;&#1083;&#1080;&#1079;&#1072;&#1074;&#1077;&#1090;&#1072;_&#1055;&#1077;&#1090;&#1088;&#1086;&#1074;&#1085;&#1072;" TargetMode="External"/><Relationship Id="rId11" Type="http://schemas.openxmlformats.org/officeDocument/2006/relationships/hyperlink" Target="https://ru.wikipedia.org/wiki/&#1058;&#1077;&#1093;&#1085;&#1086;&#1083;&#1086;&#1075;&#1080;&#1095;&#1077;&#1089;&#1082;&#1072;&#1103;_&#1073;&#1077;&#1079;&#1088;&#1072;&#1073;&#1086;&#1090;&#1080;&#1094;&#1072;" TargetMode="External"/><Relationship Id="rId12" Type="http://schemas.openxmlformats.org/officeDocument/2006/relationships/hyperlink" Target="https://en.wikipedia.org/wiki/Serenade" TargetMode="External"/><Relationship Id="rId13" Type="http://schemas.openxmlformats.org/officeDocument/2006/relationships/hyperlink" Target="https://en.wikipedia.org/wiki/The_Wachowskis" TargetMode="External"/><Relationship Id="rId14" Type="http://schemas.openxmlformats.org/officeDocument/2006/relationships/hyperlink" Target="http://flibusta.is/b/440364/read" TargetMode="External"/><Relationship Id="rId15" Type="http://schemas.openxmlformats.org/officeDocument/2006/relationships/hyperlink" Target="https://en.wikipedia.org/wiki/London_Underground" TargetMode="External"/><Relationship Id="rId16" Type="http://schemas.openxmlformats.org/officeDocument/2006/relationships/hyperlink" Target="http://arzamas.academy/materials/1002" TargetMode="External"/><Relationship Id="rId17" Type="http://schemas.openxmlformats.org/officeDocument/2006/relationships/hyperlink" Target="https://goo.gl/XJVSih" TargetMode="External"/><Relationship Id="rId18" Type="http://schemas.openxmlformats.org/officeDocument/2006/relationships/hyperlink" Target="http://e-libra.ru/read/367500-smotritel-kniga-1-orden-zheltogo-flaga.html" TargetMode="External"/><Relationship Id="rId19" Type="http://schemas.openxmlformats.org/officeDocument/2006/relationships/hyperlink" Target="https://ru.wikipedia.org/wiki/&#1052;&#1086;&#1085;&#1090;&#1077;&#1089;&#1087;&#1072;&#1085;,_&#1060;&#1088;&#1072;&#1085;&#1089;&#1091;&#1072;&#1079;&#1072;-&#1040;&#1090;&#1077;&#1085;&#1072;&#1080;&#1089;_&#1076;&#1077;" TargetMode="External"/><Relationship Id="rId20" Type="http://schemas.openxmlformats.org/officeDocument/2006/relationships/hyperlink" Target="https://ru.wikipedia.org/wiki/&#1053;&#1086;&#1074;&#1086;&#1077;_&#1087;&#1083;&#1072;&#1090;&#1100;&#1077;_&#1082;&#1086;&#1088;&#1086;&#1083;&#1103;" TargetMode="External"/><Relationship Id="rId21" Type="http://schemas.openxmlformats.org/officeDocument/2006/relationships/hyperlink" Target="https://ru.wikipedia.org/wiki/&#1057;&#1082;&#1086;&#1090;&#1090;,_&#1056;&#1086;&#1073;&#1077;&#1088;&#1090;" TargetMode="External"/><Relationship Id="rId22" Type="http://schemas.openxmlformats.org/officeDocument/2006/relationships/hyperlink" Target="https://moslenta.ru/urbanistika/russkie-imena-na-karte-parizha.htm" TargetMode="External"/><Relationship Id="rId23" Type="http://schemas.openxmlformats.org/officeDocument/2006/relationships/hyperlink" Target="https://youtu.be/Ui5CQWgDQgc" TargetMode="External"/><Relationship Id="rId24" Type="http://schemas.openxmlformats.org/officeDocument/2006/relationships/hyperlink" Target="http://flibusta.is/b/147117/read" TargetMode="External"/><Relationship Id="rId25" Type="http://schemas.openxmlformats.org/officeDocument/2006/relationships/hyperlink" Target="https://en.wikipedia.org/wiki/Inferior_and_superior_planets" TargetMode="External"/><Relationship Id="rId26" Type="http://schemas.openxmlformats.org/officeDocument/2006/relationships/hyperlink" Target="https://www.independent.co.uk/arts-entertainment/books/reviews/will-by-christopher-rush-464265.html" TargetMode="External"/><Relationship Id="rId27" Type="http://schemas.openxmlformats.org/officeDocument/2006/relationships/hyperlink" Target="https://snob.ru/selected/entry/127633?preview=print" TargetMode="External"/><Relationship Id="rId28" Type="http://schemas.openxmlformats.org/officeDocument/2006/relationships/hyperlink" Target="http://airgroupllc.com/8-surprisingly-cool-facts-about-air-conditioners/" TargetMode="External"/><Relationship Id="rId29" Type="http://schemas.openxmlformats.org/officeDocument/2006/relationships/hyperlink" Target="http://az.lib.ru/d/dostoewskij_f_m/text_0070.shtml" TargetMode="External"/><Relationship Id="rId30" Type="http://schemas.openxmlformats.org/officeDocument/2006/relationships/hyperlink" Target="https://ru.wikipedia.org/wiki/&#1056;&#1077;&#1092;&#1086;&#1088;&#1084;&#1072;&#1094;&#1080;&#1103;" TargetMode="External"/><Relationship Id="rId31" Type="http://schemas.openxmlformats.org/officeDocument/2006/relationships/hyperlink" Target="http://diletant.media/well_a_day/40364925" TargetMode="External"/><Relationship Id="rId32" Type="http://schemas.openxmlformats.org/officeDocument/2006/relationships/hyperlink" Target="http://lib.ru/POEEAST/PLUTARH/plutarkh5_5.txt" TargetMode="External"/><Relationship Id="rId33" Type="http://schemas.openxmlformats.org/officeDocument/2006/relationships/hyperlink" Target="https://goo.gl/ix4an9" TargetMode="External"/><Relationship Id="rId34" Type="http://schemas.openxmlformats.org/officeDocument/2006/relationships/hyperlink" Target="https://en.wikipedia.org/wiki/Periodic_Table" TargetMode="External"/><Relationship Id="rId35" Type="http://schemas.openxmlformats.org/officeDocument/2006/relationships/hyperlink" Target="https://en.wikipedia.org/wiki/Silver_Bullet_(film)" TargetMode="External"/><Relationship Id="rId36" Type="http://schemas.openxmlformats.org/officeDocument/2006/relationships/hyperlink" Target="http://img0.liveinternet.ru/images/attach/b/3/3616/3616414_Gribnoy_car_Polyakov.txt" TargetMode="External"/><Relationship Id="rId37" Type="http://schemas.openxmlformats.org/officeDocument/2006/relationships/hyperlink" Target="http://www.vokrugsveta.ru/article/259056/" TargetMode="External"/><Relationship Id="rId38" Type="http://schemas.openxmlformats.org/officeDocument/2006/relationships/hyperlink" Target="http://arzamas.academy/materials/914" TargetMode="External"/><Relationship Id="rId39" Type="http://schemas.openxmlformats.org/officeDocument/2006/relationships/hyperlink" Target="https://en.wikipedia.org/wiki/Emergency_medical_services" TargetMode="External"/><Relationship Id="rId40" Type="http://schemas.openxmlformats.org/officeDocument/2006/relationships/hyperlink" Target="http://www.latinum.com.ar/que_es_latinum.html" TargetMode="External"/><Relationship Id="rId41" Type="http://schemas.openxmlformats.org/officeDocument/2006/relationships/hyperlink" Target="https://m.nkj.ru/open/33227/" TargetMode="External"/><Relationship Id="rId42" Type="http://schemas.openxmlformats.org/officeDocument/2006/relationships/hyperlink" Target="https://www.sports.ru/football/1058710314.html" TargetMode="External"/><Relationship Id="rId43" Type="http://schemas.openxmlformats.org/officeDocument/2006/relationships/hyperlink" Target="https://lenta.ru/articles/2017/08/12/serfdom/" TargetMode="External"/><Relationship Id="rId44" Type="http://schemas.openxmlformats.org/officeDocument/2006/relationships/hyperlink" Target="http://www.slate.com/articles/life/procrastination/2008/05/procrastination_2.htm" TargetMode="External"/><Relationship Id="rId45" Type="http://schemas.openxmlformats.org/officeDocument/2006/relationships/hyperlink" Target="https://www.researchgate.net/publication/222790503_At_last_My_research_article_on_procrastination" TargetMode="External"/><Relationship Id="rId46" Type="http://schemas.openxmlformats.org/officeDocument/2006/relationships/hyperlink" Target="https://en.wikipedia.org/wiki/Procrastination" TargetMode="External"/><Relationship Id="rId47" Type="http://schemas.openxmlformats.org/officeDocument/2006/relationships/hyperlink" Target="http://www.seetheholyland.net/milk-grotto/" TargetMode="External"/><Relationship Id="rId48" Type="http://schemas.openxmlformats.org/officeDocument/2006/relationships/hyperlink" Target="https://neerc.ifmo.ru/wiki/index.php?title=Dutch_national_flag_problem" TargetMode="External"/><Relationship Id="rId49" Type="http://schemas.openxmlformats.org/officeDocument/2006/relationships/hyperlink" Target="https://en.wikipedia.org/wiki/Edsger_W._Dijkstra" TargetMode="External"/><Relationship Id="rId50" Type="http://schemas.openxmlformats.org/officeDocument/2006/relationships/hyperlink" Target="https://ru.wikipedia.org/wiki/&#1050;&#1074;&#1072;&#1081;-&#1043;&#1086;&#1085;_&#1044;&#1078;&#1080;&#1085;&#1085;" TargetMode="External"/><Relationship Id="rId51" Type="http://schemas.openxmlformats.org/officeDocument/2006/relationships/hyperlink" Target="https://ru.wikipedia.org/wiki/&#1052;&#1077;&#1088;&#1083;&#1080;&#1085;" TargetMode="External"/><Relationship Id="rId52" Type="http://schemas.openxmlformats.org/officeDocument/2006/relationships/hyperlink" Target="https://www.goodreads.com/book/show/6990457-piracy" TargetMode="External"/><Relationship Id="rId53" Type="http://schemas.openxmlformats.org/officeDocument/2006/relationships/hyperlink" Target="http://booknik.ru/today/facts/20-faktov-o-evreyah-danii/" TargetMode="External"/><Relationship Id="rId54" Type="http://schemas.openxmlformats.org/officeDocument/2006/relationships/hyperlink" Target="http://www.liveinternet.ru/users/agoll/post360512232/" TargetMode="External"/><Relationship Id="rId55" Type="http://schemas.openxmlformats.org/officeDocument/2006/relationships/hyperlink" Target="http://www.infoliolib.info/flit/dante/chist31.html" TargetMode="External"/><Relationship Id="rId56" Type="http://schemas.openxmlformats.org/officeDocument/2006/relationships/hyperlink" Target="https://arzamas.academy/mag/515-potter" TargetMode="External"/><Relationship Id="rId57" Type="http://schemas.openxmlformats.org/officeDocument/2006/relationships/hyperlink" Target="http://knigosite.org/library/read/35194" TargetMode="External"/><Relationship Id="rId58" Type="http://schemas.openxmlformats.org/officeDocument/2006/relationships/hyperlink" Target="http://rupoem.ru/nekrasov/opyat-ya-v.aspx" TargetMode="External"/><Relationship Id="rId59" Type="http://schemas.openxmlformats.org/officeDocument/2006/relationships/hyperlink" Target="http://loveread.ec/read_book.php?id=30207&amp;p=50" TargetMode="External"/><Relationship Id="rId60" Type="http://schemas.openxmlformats.org/officeDocument/2006/relationships/hyperlink" Target="https://www.bustle.com/articles/68595-7-parts-of-the-grimms-brothers-rapunzel-that-will-shock-you-or-at-least-strike-you" TargetMode="External"/><Relationship Id="rId61" Type="http://schemas.openxmlformats.org/officeDocument/2006/relationships/hyperlink" Target="https://goo.gl/XCEk6K" TargetMode="External"/><Relationship Id="rId62" Type="http://schemas.openxmlformats.org/officeDocument/2006/relationships/image" Target="media/image1.jpeg"/><Relationship Id="rId63" Type="http://schemas.openxmlformats.org/officeDocument/2006/relationships/hyperlink" Target="https://goo.gl/dMiygY" TargetMode="External"/><Relationship Id="rId64" Type="http://schemas.openxmlformats.org/officeDocument/2006/relationships/hyperlink" Target="https://ru.wikipedia.org/wiki/&#1050;&#1086;&#1088;&#1086;&#1083;&#1077;&#1074;&#1089;&#1082;&#1072;&#1103;_&#1052;&#1080;&#1083;&#1103;" TargetMode="External"/><Relationship Id="rId65" Type="http://schemas.openxmlformats.org/officeDocument/2006/relationships/hyperlink" Target="https://en.wikipedia.org/wiki/Royal_Mile" TargetMode="External"/><Relationship Id="rId66" Type="http://schemas.openxmlformats.org/officeDocument/2006/relationships/hyperlink" Target="https://ru.wikipedia.org/wiki/&#1047;&#1072;&#1076;&#1072;&#1095;&#1072;_&#1086;_&#1079;&#1105;&#1088;&#1085;&#1072;&#1093;_&#1085;&#1072;_&#1096;&#1072;&#1093;&#1084;&#1072;&#1090;&#1085;&#1086;&#1081;_&#1076;&#1086;&#1089;&#1082;&#1077;" TargetMode="External"/><Relationship Id="rId67" Type="http://schemas.openxmlformats.org/officeDocument/2006/relationships/hyperlink" Target="https://en.wikipedia.org/wiki/Wheat_and_chessboard_problem" TargetMode="External"/><Relationship Id="rId68" Type="http://schemas.openxmlformats.org/officeDocument/2006/relationships/hyperlink" Target="https://ru.wikipedia.org/wiki/&#1050;&#1080;&#1085;&#1077;&#1089;&#1082;&#1086;&#1087;" TargetMode="External"/><Relationship Id="rId69" Type="http://schemas.openxmlformats.org/officeDocument/2006/relationships/hyperlink" Target="http://graniru.org/opinion/abarinov/m.255906.html" TargetMode="External"/><Relationship Id="rId70" Type="http://schemas.openxmlformats.org/officeDocument/2006/relationships/hyperlink" Target="http://loveread.ec/read_book.php?id=30207&amp;p=57" TargetMode="External"/><Relationship Id="rId71" Type="http://schemas.openxmlformats.org/officeDocument/2006/relationships/hyperlink" Target="http://chesswood.ru/biography/geza-maroczy.html" TargetMode="External"/><Relationship Id="rId72" Type="http://schemas.openxmlformats.org/officeDocument/2006/relationships/hyperlink" Target="https://ru.wikipedia.org/wiki/&#1052;&#1072;&#1088;&#1086;&#1094;&#1080;,_&#1043;&#1077;&#1079;&#1072;" TargetMode="External"/><Relationship Id="rId73" Type="http://schemas.openxmlformats.org/officeDocument/2006/relationships/hyperlink" Target="https://ru.wikipedia.org/wiki/&#1055;&#1088;&#1077;&#1076;&#1077;&#1083;_&#1089;&#1082;&#1083;&#1072;&#1076;&#1099;&#1074;&#1072;&#1085;&#1080;&#1103;_&#1073;&#1091;&#1084;&#1072;&#1075;&#1080;" TargetMode="External"/><Relationship Id="rId74" Type="http://schemas.openxmlformats.org/officeDocument/2006/relationships/hyperlink" Target="http://www.kasparov.ru/material.php?id=5A4D3D5F9A436" TargetMode="External"/><Relationship Id="rId75" Type="http://schemas.openxmlformats.org/officeDocument/2006/relationships/hyperlink" Target="https://ru.wikipedia.org/wiki/&#1063;&#1105;&#1088;&#1085;&#1099;&#1081;_&#1083;&#1077;&#1073;&#1077;&#1076;&#1100;_(&#1090;&#1077;&#1086;&#1088;&#1080;&#1103;)" TargetMode="External"/><Relationship Id="rId76" Type="http://schemas.openxmlformats.org/officeDocument/2006/relationships/hyperlink" Target="https://ru.wikipedia.org/wiki/&#1054;&#1076;&#1077;&#1090;&#1090;&#1072;_&#1080;_&#1054;&#1076;&#1080;&#1083;&#1083;&#1080;&#1103;" TargetMode="External"/><Relationship Id="rId77" Type="http://schemas.openxmlformats.org/officeDocument/2006/relationships/footer" Target="footer1.xml"/><Relationship Id="rId78" Type="http://schemas.openxmlformats.org/officeDocument/2006/relationships/numbering" Target="numbering.xml"/><Relationship Id="rId79" Type="http://schemas.openxmlformats.org/officeDocument/2006/relationships/fontTable" Target="fontTable.xml"/><Relationship Id="rId80" Type="http://schemas.openxmlformats.org/officeDocument/2006/relationships/settings" Target="settings.xml"/><Relationship Id="rId81" Type="http://schemas.openxmlformats.org/officeDocument/2006/relationships/theme" Target="theme/theme1.xml"/><Relationship Id="rId8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823A99B-5107-4329-8400-DB04F6068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3471</TotalTime>
  <Application>LibreOffice/7.3.7.2$Linux_X86_64 LibreOffice_project/30$Build-2</Application>
  <AppVersion>15.0000</AppVersion>
  <Pages>14</Pages>
  <Words>2803</Words>
  <Characters>23240</Characters>
  <CharactersWithSpaces>26046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2018-02-22T11:02:00Z</dcterms:created>
  <dc:creator>Gwynnbleidd</dc:creator>
  <dc:description/>
  <dc:language>en-US</dc:language>
  <cp:lastModifiedBy/>
  <dcterms:modified xsi:type="dcterms:W3CDTF">2023-08-01T22:26:21Z</dcterms:modified>
  <cp:revision>1806</cp:revision>
  <dc:subject/>
  <dc:title/>
</cp:coreProperties>
</file>

<file path=docProps/custom.xml><?xml version="1.0" encoding="utf-8"?>
<Properties xmlns="http://schemas.openxmlformats.org/officeDocument/2006/custom-properties" xmlns:vt="http://schemas.openxmlformats.org/officeDocument/2006/docPropsVTypes"/>
</file>