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34876" w14:textId="77777777" w:rsidR="00BD661A" w:rsidRPr="006B03DC" w:rsidRDefault="0011271D" w:rsidP="00A157F2">
      <w:pPr>
        <w:ind w:right="51"/>
        <w:rPr>
          <w:rFonts w:ascii="Arial" w:hAnsi="Arial" w:cs="Arial"/>
          <w:noProof/>
          <w:sz w:val="26"/>
          <w:szCs w:val="26"/>
          <w:lang w:eastAsia="es-MX"/>
        </w:rPr>
      </w:pPr>
      <w:r>
        <w:rPr>
          <w:noProof/>
          <w:lang w:eastAsia="es-MX"/>
        </w:rPr>
        <mc:AlternateContent>
          <mc:Choice Requires="wpg">
            <w:drawing>
              <wp:anchor distT="0" distB="0" distL="114300" distR="114300" simplePos="0" relativeHeight="251666432" behindDoc="0" locked="0" layoutInCell="1" allowOverlap="1" wp14:anchorId="6956739C" wp14:editId="349E1FC8">
                <wp:simplePos x="0" y="0"/>
                <wp:positionH relativeFrom="column">
                  <wp:posOffset>346075</wp:posOffset>
                </wp:positionH>
                <wp:positionV relativeFrom="paragraph">
                  <wp:posOffset>176530</wp:posOffset>
                </wp:positionV>
                <wp:extent cx="5859145" cy="152400"/>
                <wp:effectExtent l="8255" t="9525" r="19050" b="9525"/>
                <wp:wrapNone/>
                <wp:docPr id="1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145" cy="152400"/>
                          <a:chOff x="1963" y="2310"/>
                          <a:chExt cx="9227" cy="240"/>
                        </a:xfrm>
                      </wpg:grpSpPr>
                      <wps:wsp>
                        <wps:cNvPr id="12" name="9 Conector recto"/>
                        <wps:cNvCnPr>
                          <a:cxnSpLocks noChangeShapeType="1"/>
                        </wps:cNvCnPr>
                        <wps:spPr bwMode="auto">
                          <a:xfrm flipV="1">
                            <a:off x="1980" y="2310"/>
                            <a:ext cx="921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 name="9 Conector recto"/>
                        <wps:cNvCnPr>
                          <a:cxnSpLocks noChangeShapeType="1"/>
                        </wps:cNvCnPr>
                        <wps:spPr bwMode="auto">
                          <a:xfrm flipV="1">
                            <a:off x="1978" y="2428"/>
                            <a:ext cx="9210" cy="0"/>
                          </a:xfrm>
                          <a:prstGeom prst="line">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4" name="9 Conector recto"/>
                        <wps:cNvCnPr>
                          <a:cxnSpLocks noChangeShapeType="1"/>
                        </wps:cNvCnPr>
                        <wps:spPr bwMode="auto">
                          <a:xfrm flipV="1">
                            <a:off x="1963" y="2550"/>
                            <a:ext cx="921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CF8C9A" id="Group 16" o:spid="_x0000_s1026" style="position:absolute;margin-left:27.25pt;margin-top:13.9pt;width:461.35pt;height:12pt;z-index:251666432" coordorigin="1963,2310" coordsize="922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">
                <v:line id="9 Conector recto" o:spid="_x0000_s1027" style="position:absolute;flip:y;visibility:visible;mso-wrap-style:square" from="1980,2310" to="11190,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KdOMEAAADbAAAADwAAAGRycy9kb3ducmV2LnhtbERPTWvCQBC9C/0PywjedKMHq9FVbKFQ&#10;UA+1gh7H7JgEs7MhOzXx33eFQm/zeJ+zXHeuUndqQunZwHiUgCLOvC05N3D8/hjOQAVBtlh5JgMP&#10;CrBevfSWmFrf8hfdD5KrGMIhRQOFSJ1qHbKCHIaRr4kjd/WNQ4mwybVtsI3hrtKTJJlqhyXHhgJr&#10;ei8oux1+nIFgH3w5zXan9u14vkn5upduOzdm0O82C1BCnfyL/9yfNs6fwPOXeIB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p04wQAAANsAAAAPAAAAAAAAAAAAAAAA&#10;AKECAABkcnMvZG93bnJldi54bWxQSwUGAAAAAAQABAD5AAAAjwMAAAAA&#10;" strokeweight="1.25pt"/>
                <v:line id="9 Conector recto" o:spid="_x0000_s1028" style="position:absolute;flip:y;visibility:visible;mso-wrap-style:square" from="1978,2428" to="11188,2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omvMMAAADbAAAADwAAAGRycy9kb3ducmV2LnhtbERP32vCMBB+H/g/hBv4tqbTrYzOKKKI&#10;E1SYDnw9mlvb2VxqErX77xdh4Nt9fD9vNOlMIy7kfG1ZwXOSgiAurK65VPC1Xzy9gfABWWNjmRT8&#10;kofJuPcwwlzbK3/SZRdKEUPY56igCqHNpfRFRQZ9YlviyH1bZzBE6EqpHV5juGnkIE0zabDm2FBh&#10;S7OKiuPubBSsix9zWGXn1Wu2f3EnPi23881Bqf5jN30HEagLd/G/+0PH+UO4/R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qJrzDAAAA2wAAAA8AAAAAAAAAAAAA&#10;AAAAoQIAAGRycy9kb3ducmV2LnhtbFBLBQYAAAAABAAEAPkAAACRAwAAAAA=&#10;" strokeweight="2.75pt"/>
                <v:line id="9 Conector recto" o:spid="_x0000_s1029" style="position:absolute;flip:y;visibility:visible;mso-wrap-style:square" from="1963,2550" to="11173,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g18EAAADbAAAADwAAAGRycy9kb3ducmV2LnhtbERPTWvCQBC9C/0PyxR6001LqTa6SisI&#10;QvVQK+hxzI5JMDsbsqOJ/94VhN7m8T5nMutcpS7UhNKzgddBAoo487bk3MD2b9EfgQqCbLHyTAau&#10;FGA2fepNMLW+5V+6bCRXMYRDigYKkTrVOmQFOQwDXxNH7ugbhxJhk2vbYBvDXaXfkuRDOyw5NhRY&#10;07yg7LQ5OwPBXvmwG6127fd2f5JyuJbu59OYl+fuawxKqJN/8cO9tHH+O9x/iQfo6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h6DXwQAAANsAAAAPAAAAAAAAAAAAAAAA&#10;AKECAABkcnMvZG93bnJldi54bWxQSwUGAAAAAAQABAD5AAAAjwMAAAAA&#10;" strokeweight="1.25pt"/>
              </v:group>
            </w:pict>
          </mc:Fallback>
        </mc:AlternateContent>
      </w:r>
      <w:r>
        <w:rPr>
          <w:noProof/>
          <w:lang w:eastAsia="es-MX"/>
        </w:rPr>
        <w:drawing>
          <wp:anchor distT="0" distB="0" distL="114300" distR="114300" simplePos="0" relativeHeight="251654144" behindDoc="1" locked="0" layoutInCell="1" allowOverlap="1" wp14:anchorId="31361C04" wp14:editId="03DD8F90">
            <wp:simplePos x="0" y="0"/>
            <wp:positionH relativeFrom="column">
              <wp:posOffset>-514985</wp:posOffset>
            </wp:positionH>
            <wp:positionV relativeFrom="paragraph">
              <wp:posOffset>10795</wp:posOffset>
            </wp:positionV>
            <wp:extent cx="889635" cy="590550"/>
            <wp:effectExtent l="0" t="0" r="0" b="0"/>
            <wp:wrapNone/>
            <wp:docPr id="8" name="Imagen 1"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n títul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FC742" w14:textId="77777777" w:rsidR="004C0D6B" w:rsidRPr="006747D1" w:rsidRDefault="009D1E8C" w:rsidP="006747D1">
      <w:pPr>
        <w:ind w:left="2124" w:right="51" w:firstLine="708"/>
        <w:jc w:val="both"/>
        <w:rPr>
          <w:rFonts w:ascii="Adobe Caslon Pro" w:hAnsi="Adobe Caslon Pro"/>
          <w:sz w:val="16"/>
          <w:szCs w:val="16"/>
        </w:rPr>
      </w:pPr>
      <w:r>
        <w:rPr>
          <w:rFonts w:ascii="Adobe Caslon Pro" w:hAnsi="Adobe Caslon Pro"/>
          <w:sz w:val="18"/>
          <w:szCs w:val="18"/>
        </w:rPr>
        <w:tab/>
      </w:r>
      <w:r>
        <w:rPr>
          <w:rFonts w:ascii="Adobe Caslon Pro" w:hAnsi="Adobe Caslon Pro"/>
          <w:sz w:val="18"/>
          <w:szCs w:val="18"/>
        </w:rPr>
        <w:tab/>
      </w:r>
      <w:r>
        <w:rPr>
          <w:rFonts w:ascii="Adobe Caslon Pro" w:hAnsi="Adobe Caslon Pro"/>
          <w:sz w:val="18"/>
          <w:szCs w:val="18"/>
        </w:rPr>
        <w:tab/>
      </w:r>
      <w:r>
        <w:rPr>
          <w:rFonts w:ascii="Adobe Caslon Pro" w:hAnsi="Adobe Caslon Pro"/>
          <w:sz w:val="18"/>
          <w:szCs w:val="18"/>
        </w:rPr>
        <w:tab/>
      </w:r>
    </w:p>
    <w:p w14:paraId="227C1A80" w14:textId="77777777" w:rsidR="006747D1" w:rsidRDefault="0011271D" w:rsidP="006747D1">
      <w:pPr>
        <w:rPr>
          <w:rFonts w:ascii="Arial" w:hAnsi="Arial" w:cs="Arial"/>
          <w:b/>
          <w:sz w:val="34"/>
          <w:szCs w:val="34"/>
        </w:rPr>
      </w:pPr>
      <w:r>
        <w:rPr>
          <w:rFonts w:ascii="Arial" w:hAnsi="Arial" w:cs="Arial"/>
          <w:noProof/>
          <w:sz w:val="26"/>
          <w:szCs w:val="26"/>
          <w:lang w:eastAsia="es-MX"/>
        </w:rPr>
        <mc:AlternateContent>
          <mc:Choice Requires="wps">
            <w:drawing>
              <wp:anchor distT="0" distB="0" distL="114300" distR="114300" simplePos="0" relativeHeight="251659264" behindDoc="0" locked="0" layoutInCell="1" allowOverlap="1" wp14:anchorId="65D92D13" wp14:editId="57A320B8">
                <wp:simplePos x="0" y="0"/>
                <wp:positionH relativeFrom="column">
                  <wp:posOffset>-76200</wp:posOffset>
                </wp:positionH>
                <wp:positionV relativeFrom="paragraph">
                  <wp:posOffset>276225</wp:posOffset>
                </wp:positionV>
                <wp:extent cx="0" cy="6407785"/>
                <wp:effectExtent l="33655" t="25400" r="33020" b="34290"/>
                <wp:wrapNone/>
                <wp:docPr id="7" name="1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7785"/>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A9805D1" id="14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75pt" to="-6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" strokeweight="4pt"/>
            </w:pict>
          </mc:Fallback>
        </mc:AlternateContent>
      </w:r>
      <w:r>
        <w:rPr>
          <w:rFonts w:ascii="Arial" w:hAnsi="Arial" w:cs="Arial"/>
          <w:noProof/>
          <w:sz w:val="26"/>
          <w:szCs w:val="26"/>
          <w:lang w:eastAsia="es-MX"/>
        </w:rPr>
        <mc:AlternateContent>
          <mc:Choice Requires="wps">
            <w:drawing>
              <wp:anchor distT="0" distB="0" distL="114300" distR="114300" simplePos="0" relativeHeight="251660288" behindDoc="0" locked="0" layoutInCell="1" allowOverlap="1" wp14:anchorId="282B257C" wp14:editId="1A49DC71">
                <wp:simplePos x="0" y="0"/>
                <wp:positionH relativeFrom="column">
                  <wp:posOffset>156845</wp:posOffset>
                </wp:positionH>
                <wp:positionV relativeFrom="paragraph">
                  <wp:posOffset>179705</wp:posOffset>
                </wp:positionV>
                <wp:extent cx="0" cy="4967605"/>
                <wp:effectExtent l="28575" t="33655" r="28575" b="27940"/>
                <wp:wrapNone/>
                <wp:docPr id="6" name="1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7605"/>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89D0C41" id="10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14.15pt" to="12.35pt,4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" strokeweight="4pt"/>
            </w:pict>
          </mc:Fallback>
        </mc:AlternateContent>
      </w:r>
      <w:r>
        <w:rPr>
          <w:rFonts w:ascii="Arial" w:hAnsi="Arial" w:cs="Arial"/>
          <w:noProof/>
          <w:sz w:val="26"/>
          <w:szCs w:val="26"/>
          <w:lang w:eastAsia="es-MX"/>
        </w:rPr>
        <mc:AlternateContent>
          <mc:Choice Requires="wps">
            <w:drawing>
              <wp:anchor distT="0" distB="0" distL="114300" distR="114300" simplePos="0" relativeHeight="251661312" behindDoc="0" locked="0" layoutInCell="1" allowOverlap="1" wp14:anchorId="1E9A9F17" wp14:editId="2CD5E623">
                <wp:simplePos x="0" y="0"/>
                <wp:positionH relativeFrom="column">
                  <wp:posOffset>-309880</wp:posOffset>
                </wp:positionH>
                <wp:positionV relativeFrom="paragraph">
                  <wp:posOffset>170180</wp:posOffset>
                </wp:positionV>
                <wp:extent cx="0" cy="4967605"/>
                <wp:effectExtent l="28575" t="33655" r="28575" b="2794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7605"/>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A786732" id="Line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3.4pt" to="-24.4pt,4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" strokeweight="4pt"/>
            </w:pict>
          </mc:Fallback>
        </mc:AlternateContent>
      </w:r>
      <w:r>
        <w:rPr>
          <w:rFonts w:ascii="Arial" w:hAnsi="Arial" w:cs="Arial"/>
          <w:noProof/>
          <w:sz w:val="26"/>
          <w:szCs w:val="26"/>
          <w:lang w:eastAsia="es-MX"/>
        </w:rPr>
        <mc:AlternateContent>
          <mc:Choice Requires="wps">
            <w:drawing>
              <wp:anchor distT="0" distB="0" distL="114300" distR="114300" simplePos="0" relativeHeight="251655168" behindDoc="0" locked="0" layoutInCell="1" allowOverlap="1" wp14:anchorId="24EA89B5" wp14:editId="54B1B90C">
                <wp:simplePos x="0" y="0"/>
                <wp:positionH relativeFrom="column">
                  <wp:posOffset>403860</wp:posOffset>
                </wp:positionH>
                <wp:positionV relativeFrom="paragraph">
                  <wp:posOffset>106680</wp:posOffset>
                </wp:positionV>
                <wp:extent cx="5981700" cy="69215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921500"/>
                        </a:xfrm>
                        <a:prstGeom prst="rect">
                          <a:avLst/>
                        </a:prstGeom>
                        <a:noFill/>
                        <a:ln w="9525">
                          <a:noFill/>
                          <a:miter lim="800000"/>
                          <a:headEnd/>
                          <a:tailEnd/>
                        </a:ln>
                      </wps:spPr>
                      <wps:txbx>
                        <w:txbxContent>
                          <w:p w14:paraId="08DF8B08" w14:textId="77777777" w:rsidR="008F295E" w:rsidRDefault="008F295E" w:rsidP="008F295E">
                            <w:pPr>
                              <w:jc w:val="center"/>
                              <w:rPr>
                                <w:rFonts w:ascii="Arial" w:hAnsi="Arial" w:cs="Arial"/>
                                <w:b/>
                                <w:sz w:val="34"/>
                                <w:szCs w:val="34"/>
                              </w:rPr>
                            </w:pPr>
                          </w:p>
                          <w:p w14:paraId="02E5707A" w14:textId="77777777" w:rsidR="008F295E" w:rsidRPr="00C85D34" w:rsidRDefault="008F295E" w:rsidP="008F295E">
                            <w:pPr>
                              <w:jc w:val="center"/>
                              <w:rPr>
                                <w:rFonts w:ascii="Arial" w:hAnsi="Arial" w:cs="Arial"/>
                                <w:b/>
                                <w:sz w:val="34"/>
                                <w:szCs w:val="34"/>
                              </w:rPr>
                            </w:pPr>
                            <w:r w:rsidRPr="00C85D34">
                              <w:rPr>
                                <w:rFonts w:ascii="Arial" w:hAnsi="Arial" w:cs="Arial"/>
                                <w:b/>
                                <w:sz w:val="34"/>
                                <w:szCs w:val="34"/>
                              </w:rPr>
                              <w:t>INSTITUTO TECNOLÓGICO DE IZTAPALAPA</w:t>
                            </w:r>
                          </w:p>
                          <w:p w14:paraId="37189F22" w14:textId="77777777" w:rsidR="008F295E" w:rsidRDefault="008F295E" w:rsidP="007828D5">
                            <w:pPr>
                              <w:rPr>
                                <w:rFonts w:ascii="Arial" w:hAnsi="Arial" w:cs="Arial"/>
                                <w:sz w:val="30"/>
                                <w:szCs w:val="30"/>
                              </w:rPr>
                            </w:pPr>
                          </w:p>
                          <w:p w14:paraId="469DB8A4" w14:textId="179B3F1D" w:rsidR="008F295E" w:rsidRPr="00C85D34" w:rsidRDefault="005057DD" w:rsidP="008F295E">
                            <w:pPr>
                              <w:jc w:val="center"/>
                              <w:rPr>
                                <w:rFonts w:ascii="Arial" w:hAnsi="Arial" w:cs="Arial"/>
                                <w:sz w:val="30"/>
                                <w:szCs w:val="30"/>
                              </w:rPr>
                            </w:pPr>
                            <w:r>
                              <w:rPr>
                                <w:rFonts w:ascii="Arial" w:hAnsi="Arial" w:cs="Arial"/>
                                <w:sz w:val="30"/>
                                <w:szCs w:val="30"/>
                              </w:rPr>
                              <w:t>ING. SISTEMAS COMPUTACIONALES</w:t>
                            </w:r>
                          </w:p>
                          <w:p w14:paraId="2BC13B87" w14:textId="77777777" w:rsidR="008F295E" w:rsidRDefault="008F295E" w:rsidP="008F295E">
                            <w:pPr>
                              <w:jc w:val="center"/>
                              <w:rPr>
                                <w:rFonts w:ascii="Arial" w:hAnsi="Arial" w:cs="Arial"/>
                                <w:sz w:val="30"/>
                                <w:szCs w:val="30"/>
                              </w:rPr>
                            </w:pPr>
                          </w:p>
                          <w:p w14:paraId="2F157C9E" w14:textId="77777777" w:rsidR="008F295E" w:rsidRPr="00C85D34" w:rsidRDefault="008F295E" w:rsidP="008F295E">
                            <w:pPr>
                              <w:jc w:val="center"/>
                              <w:rPr>
                                <w:rFonts w:ascii="Arial" w:hAnsi="Arial" w:cs="Arial"/>
                                <w:sz w:val="30"/>
                                <w:szCs w:val="30"/>
                              </w:rPr>
                            </w:pPr>
                          </w:p>
                          <w:p w14:paraId="665A7351" w14:textId="00EA8585" w:rsidR="008F295E" w:rsidRPr="00C85D34" w:rsidRDefault="008F295E" w:rsidP="008F295E">
                            <w:pPr>
                              <w:jc w:val="center"/>
                              <w:rPr>
                                <w:rFonts w:ascii="Arial" w:hAnsi="Arial" w:cs="Arial"/>
                                <w:b/>
                                <w:sz w:val="30"/>
                                <w:szCs w:val="30"/>
                              </w:rPr>
                            </w:pPr>
                            <w:r w:rsidRPr="00C85D34">
                              <w:rPr>
                                <w:rFonts w:ascii="Arial" w:hAnsi="Arial" w:cs="Arial"/>
                                <w:b/>
                                <w:sz w:val="30"/>
                                <w:szCs w:val="30"/>
                              </w:rPr>
                              <w:t>INFORME TÉCNICO DE RESIDENCIA</w:t>
                            </w:r>
                          </w:p>
                          <w:p w14:paraId="3706D3ED" w14:textId="77777777" w:rsidR="008F295E" w:rsidRPr="00C85D34" w:rsidRDefault="008F295E" w:rsidP="008F295E">
                            <w:pPr>
                              <w:jc w:val="center"/>
                              <w:rPr>
                                <w:rFonts w:ascii="Arial" w:hAnsi="Arial" w:cs="Arial"/>
                                <w:b/>
                                <w:sz w:val="30"/>
                                <w:szCs w:val="30"/>
                              </w:rPr>
                            </w:pPr>
                            <w:r>
                              <w:rPr>
                                <w:rFonts w:ascii="Arial" w:hAnsi="Arial" w:cs="Arial"/>
                                <w:b/>
                                <w:sz w:val="30"/>
                                <w:szCs w:val="30"/>
                              </w:rPr>
                              <w:t xml:space="preserve"> PROFES</w:t>
                            </w:r>
                            <w:r w:rsidRPr="00C85D34">
                              <w:rPr>
                                <w:rFonts w:ascii="Arial" w:hAnsi="Arial" w:cs="Arial"/>
                                <w:b/>
                                <w:sz w:val="30"/>
                                <w:szCs w:val="30"/>
                              </w:rPr>
                              <w:t>IONAL</w:t>
                            </w:r>
                          </w:p>
                          <w:p w14:paraId="1BFCFB59" w14:textId="77777777" w:rsidR="008F295E" w:rsidRPr="001500F7" w:rsidRDefault="008F295E" w:rsidP="008F295E">
                            <w:pPr>
                              <w:jc w:val="center"/>
                              <w:rPr>
                                <w:rFonts w:ascii="Arial" w:hAnsi="Arial" w:cs="Arial"/>
                                <w:b/>
                                <w:sz w:val="26"/>
                                <w:szCs w:val="26"/>
                              </w:rPr>
                            </w:pPr>
                          </w:p>
                          <w:p w14:paraId="53434D6A" w14:textId="77777777" w:rsidR="008F295E" w:rsidRPr="001500F7" w:rsidRDefault="008F295E" w:rsidP="008F295E">
                            <w:pPr>
                              <w:jc w:val="center"/>
                              <w:rPr>
                                <w:rFonts w:ascii="Arial" w:hAnsi="Arial" w:cs="Arial"/>
                                <w:b/>
                                <w:sz w:val="26"/>
                                <w:szCs w:val="26"/>
                              </w:rPr>
                            </w:pPr>
                            <w:r w:rsidRPr="001500F7">
                              <w:rPr>
                                <w:rFonts w:ascii="Arial" w:hAnsi="Arial" w:cs="Arial"/>
                                <w:b/>
                                <w:sz w:val="26"/>
                                <w:szCs w:val="26"/>
                              </w:rPr>
                              <w:t>TEMA:</w:t>
                            </w:r>
                          </w:p>
                          <w:p w14:paraId="57FDAB4E" w14:textId="063DBCE9" w:rsidR="008F295E" w:rsidRPr="00C85D34" w:rsidRDefault="008F295E" w:rsidP="008F295E">
                            <w:pPr>
                              <w:jc w:val="center"/>
                              <w:rPr>
                                <w:rFonts w:ascii="Arial" w:hAnsi="Arial" w:cs="Arial"/>
                                <w:sz w:val="26"/>
                                <w:szCs w:val="26"/>
                              </w:rPr>
                            </w:pPr>
                          </w:p>
                          <w:p w14:paraId="39A1BA56" w14:textId="6668749D" w:rsidR="008F295E" w:rsidRPr="005057DD" w:rsidRDefault="005057DD" w:rsidP="008F295E">
                            <w:pPr>
                              <w:jc w:val="center"/>
                              <w:rPr>
                                <w:rFonts w:ascii="Arial" w:hAnsi="Arial" w:cs="Arial"/>
                                <w:bCs/>
                                <w:sz w:val="30"/>
                                <w:szCs w:val="30"/>
                              </w:rPr>
                            </w:pPr>
                            <w:r>
                              <w:rPr>
                                <w:rFonts w:ascii="Arial" w:hAnsi="Arial" w:cs="Arial"/>
                                <w:bCs/>
                                <w:sz w:val="30"/>
                                <w:szCs w:val="30"/>
                              </w:rPr>
                              <w:t>PUERTAS LOGICAS Y TEORIA DE CIRCUITOS</w:t>
                            </w:r>
                          </w:p>
                          <w:p w14:paraId="0C763768" w14:textId="77777777" w:rsidR="008F295E" w:rsidRPr="00C85D34" w:rsidRDefault="008F295E" w:rsidP="008F295E">
                            <w:pPr>
                              <w:jc w:val="center"/>
                              <w:rPr>
                                <w:rFonts w:ascii="Arial" w:hAnsi="Arial" w:cs="Arial"/>
                                <w:b/>
                                <w:sz w:val="30"/>
                                <w:szCs w:val="30"/>
                              </w:rPr>
                            </w:pPr>
                          </w:p>
                          <w:p w14:paraId="2E38532B"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LUGAR DE REALIZACIÓN:</w:t>
                            </w:r>
                          </w:p>
                          <w:p w14:paraId="41DB6FEA" w14:textId="1822E680" w:rsidR="008F295E" w:rsidRPr="00C85D34" w:rsidRDefault="005057DD" w:rsidP="008F295E">
                            <w:pPr>
                              <w:jc w:val="center"/>
                              <w:rPr>
                                <w:rFonts w:ascii="Arial" w:hAnsi="Arial" w:cs="Arial"/>
                                <w:sz w:val="26"/>
                                <w:szCs w:val="26"/>
                              </w:rPr>
                            </w:pPr>
                            <w:r>
                              <w:rPr>
                                <w:rFonts w:ascii="Arial" w:hAnsi="Arial" w:cs="Arial"/>
                                <w:sz w:val="26"/>
                                <w:szCs w:val="26"/>
                              </w:rPr>
                              <w:t>INSTITUTO TECNOLOGICO DE IZTAPALAPA</w:t>
                            </w:r>
                          </w:p>
                          <w:p w14:paraId="1A612EF0" w14:textId="77777777" w:rsidR="008F295E" w:rsidRPr="00C85D34" w:rsidRDefault="008F295E" w:rsidP="008F295E">
                            <w:pPr>
                              <w:jc w:val="center"/>
                              <w:rPr>
                                <w:rFonts w:ascii="Arial" w:hAnsi="Arial" w:cs="Arial"/>
                                <w:sz w:val="26"/>
                                <w:szCs w:val="26"/>
                              </w:rPr>
                            </w:pPr>
                          </w:p>
                          <w:p w14:paraId="1D52793E" w14:textId="77777777" w:rsidR="008F295E" w:rsidRPr="00C85D34" w:rsidRDefault="008F295E" w:rsidP="008F295E">
                            <w:pPr>
                              <w:jc w:val="center"/>
                              <w:rPr>
                                <w:rFonts w:ascii="Arial" w:hAnsi="Arial" w:cs="Arial"/>
                                <w:sz w:val="26"/>
                                <w:szCs w:val="26"/>
                              </w:rPr>
                            </w:pPr>
                          </w:p>
                          <w:p w14:paraId="00020104"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ASESOR INTERNO:</w:t>
                            </w:r>
                          </w:p>
                          <w:p w14:paraId="67EDA07C" w14:textId="7AB791A3" w:rsidR="008F295E" w:rsidRPr="00C85D34" w:rsidRDefault="00C72EB7" w:rsidP="008F295E">
                            <w:pPr>
                              <w:jc w:val="center"/>
                              <w:rPr>
                                <w:rFonts w:ascii="Arial" w:hAnsi="Arial" w:cs="Arial"/>
                                <w:sz w:val="26"/>
                                <w:szCs w:val="26"/>
                              </w:rPr>
                            </w:pPr>
                            <w:r>
                              <w:rPr>
                                <w:rFonts w:ascii="Arial" w:hAnsi="Arial" w:cs="Arial"/>
                                <w:sz w:val="26"/>
                                <w:szCs w:val="26"/>
                              </w:rPr>
                              <w:t>ING PARRA HERNANDEZ ABIEL TOMAS</w:t>
                            </w:r>
                          </w:p>
                          <w:p w14:paraId="2232B16E" w14:textId="77777777" w:rsidR="008F295E" w:rsidRPr="00C85D34" w:rsidRDefault="008F295E" w:rsidP="008F295E">
                            <w:pPr>
                              <w:jc w:val="center"/>
                              <w:rPr>
                                <w:rFonts w:ascii="Arial" w:hAnsi="Arial" w:cs="Arial"/>
                                <w:sz w:val="26"/>
                                <w:szCs w:val="26"/>
                              </w:rPr>
                            </w:pPr>
                          </w:p>
                          <w:p w14:paraId="0DCD9E62" w14:textId="77777777" w:rsidR="008F295E" w:rsidRPr="00C85D34" w:rsidRDefault="008F295E" w:rsidP="008F295E">
                            <w:pPr>
                              <w:jc w:val="center"/>
                              <w:rPr>
                                <w:rFonts w:ascii="Arial" w:hAnsi="Arial" w:cs="Arial"/>
                                <w:sz w:val="26"/>
                                <w:szCs w:val="26"/>
                              </w:rPr>
                            </w:pPr>
                          </w:p>
                          <w:p w14:paraId="2441CBC7" w14:textId="77777777" w:rsidR="008F295E" w:rsidRPr="00C85D34" w:rsidRDefault="008F295E" w:rsidP="008F295E">
                            <w:pPr>
                              <w:jc w:val="center"/>
                              <w:rPr>
                                <w:rFonts w:ascii="Arial" w:hAnsi="Arial" w:cs="Arial"/>
                                <w:sz w:val="26"/>
                                <w:szCs w:val="26"/>
                              </w:rPr>
                            </w:pPr>
                            <w:r w:rsidRPr="00C85D34">
                              <w:rPr>
                                <w:rFonts w:ascii="Arial" w:hAnsi="Arial" w:cs="Arial"/>
                                <w:b/>
                                <w:sz w:val="26"/>
                                <w:szCs w:val="26"/>
                              </w:rPr>
                              <w:t>ASESOR</w:t>
                            </w:r>
                            <w:r w:rsidR="00EE2121">
                              <w:rPr>
                                <w:rFonts w:ascii="Arial" w:hAnsi="Arial" w:cs="Arial"/>
                                <w:b/>
                                <w:sz w:val="26"/>
                                <w:szCs w:val="26"/>
                              </w:rPr>
                              <w:t xml:space="preserve"> </w:t>
                            </w:r>
                            <w:r w:rsidRPr="00C85D34">
                              <w:rPr>
                                <w:rFonts w:ascii="Arial" w:hAnsi="Arial" w:cs="Arial"/>
                                <w:b/>
                                <w:sz w:val="26"/>
                                <w:szCs w:val="26"/>
                              </w:rPr>
                              <w:t>EXTERNO</w:t>
                            </w:r>
                            <w:r w:rsidRPr="00C85D34">
                              <w:rPr>
                                <w:rFonts w:ascii="Arial" w:hAnsi="Arial" w:cs="Arial"/>
                                <w:sz w:val="26"/>
                                <w:szCs w:val="26"/>
                              </w:rPr>
                              <w:t>:</w:t>
                            </w:r>
                          </w:p>
                          <w:p w14:paraId="0B335149" w14:textId="14733D77" w:rsidR="008F295E" w:rsidRPr="00C85D34" w:rsidRDefault="00C72EB7" w:rsidP="008F295E">
                            <w:pPr>
                              <w:jc w:val="center"/>
                              <w:rPr>
                                <w:rFonts w:ascii="Arial" w:hAnsi="Arial" w:cs="Arial"/>
                                <w:sz w:val="26"/>
                                <w:szCs w:val="26"/>
                              </w:rPr>
                            </w:pPr>
                            <w:r>
                              <w:rPr>
                                <w:rFonts w:ascii="Arial" w:hAnsi="Arial" w:cs="Arial"/>
                                <w:sz w:val="26"/>
                                <w:szCs w:val="26"/>
                              </w:rPr>
                              <w:t>-</w:t>
                            </w:r>
                          </w:p>
                          <w:p w14:paraId="4AC215A4" w14:textId="77777777" w:rsidR="008F295E" w:rsidRPr="00C85D34" w:rsidRDefault="008F295E" w:rsidP="008F295E">
                            <w:pPr>
                              <w:jc w:val="center"/>
                              <w:rPr>
                                <w:rFonts w:ascii="Arial" w:hAnsi="Arial" w:cs="Arial"/>
                                <w:sz w:val="26"/>
                                <w:szCs w:val="26"/>
                              </w:rPr>
                            </w:pPr>
                          </w:p>
                          <w:p w14:paraId="12C5104B" w14:textId="77777777" w:rsidR="008F295E" w:rsidRPr="00C85D34" w:rsidRDefault="008F295E" w:rsidP="008F295E">
                            <w:pPr>
                              <w:jc w:val="center"/>
                              <w:rPr>
                                <w:rFonts w:ascii="Arial" w:hAnsi="Arial" w:cs="Arial"/>
                                <w:sz w:val="26"/>
                                <w:szCs w:val="26"/>
                              </w:rPr>
                            </w:pPr>
                          </w:p>
                          <w:p w14:paraId="2D0ECD50"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PRESENTA:</w:t>
                            </w:r>
                          </w:p>
                          <w:p w14:paraId="2BE73527" w14:textId="41BEBF15" w:rsidR="008F295E" w:rsidRPr="00C85D34" w:rsidRDefault="00C72EB7" w:rsidP="008F295E">
                            <w:pPr>
                              <w:jc w:val="center"/>
                              <w:rPr>
                                <w:rFonts w:ascii="Arial" w:hAnsi="Arial" w:cs="Arial"/>
                                <w:sz w:val="26"/>
                                <w:szCs w:val="26"/>
                              </w:rPr>
                            </w:pPr>
                            <w:r>
                              <w:rPr>
                                <w:rFonts w:ascii="Arial" w:hAnsi="Arial" w:cs="Arial"/>
                                <w:sz w:val="26"/>
                                <w:szCs w:val="26"/>
                              </w:rPr>
                              <w:t>RAMIREZ MARTINEZ IVAN VIDAL</w:t>
                            </w:r>
                          </w:p>
                          <w:p w14:paraId="5FEEF0C2" w14:textId="77777777" w:rsidR="008F295E" w:rsidRPr="00C85D34" w:rsidRDefault="008F295E" w:rsidP="007828D5">
                            <w:pPr>
                              <w:rPr>
                                <w:rFonts w:ascii="Arial" w:hAnsi="Arial" w:cs="Arial"/>
                                <w:sz w:val="26"/>
                                <w:szCs w:val="26"/>
                              </w:rPr>
                            </w:pPr>
                          </w:p>
                          <w:p w14:paraId="6C972947"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No DE CONTROL:</w:t>
                            </w:r>
                          </w:p>
                          <w:p w14:paraId="7E176AB9" w14:textId="0326AF0F" w:rsidR="008F295E" w:rsidRDefault="00C72EB7" w:rsidP="008F295E">
                            <w:pPr>
                              <w:jc w:val="center"/>
                              <w:rPr>
                                <w:rFonts w:ascii="Arial" w:hAnsi="Arial" w:cs="Arial"/>
                                <w:sz w:val="26"/>
                                <w:szCs w:val="26"/>
                              </w:rPr>
                            </w:pPr>
                            <w:r>
                              <w:rPr>
                                <w:rFonts w:ascii="Arial" w:hAnsi="Arial" w:cs="Arial"/>
                                <w:sz w:val="26"/>
                                <w:szCs w:val="26"/>
                              </w:rPr>
                              <w:t>171080137</w:t>
                            </w:r>
                          </w:p>
                          <w:p w14:paraId="636624A1" w14:textId="77777777" w:rsidR="008F295E" w:rsidRDefault="008F295E" w:rsidP="008F295E">
                            <w:pPr>
                              <w:jc w:val="center"/>
                              <w:rPr>
                                <w:rFonts w:ascii="Arial" w:hAnsi="Arial" w:cs="Arial"/>
                                <w:b/>
                                <w:sz w:val="26"/>
                                <w:szCs w:val="26"/>
                              </w:rPr>
                            </w:pPr>
                          </w:p>
                          <w:p w14:paraId="60982434" w14:textId="77777777" w:rsidR="008F295E" w:rsidRDefault="008F295E" w:rsidP="008F295E">
                            <w:pPr>
                              <w:jc w:val="center"/>
                              <w:rPr>
                                <w:rFonts w:ascii="Arial" w:hAnsi="Arial" w:cs="Arial"/>
                                <w:b/>
                                <w:sz w:val="26"/>
                                <w:szCs w:val="26"/>
                              </w:rPr>
                            </w:pPr>
                          </w:p>
                          <w:p w14:paraId="47B1D86D" w14:textId="678CF11E" w:rsidR="008F295E" w:rsidRPr="006A51AA" w:rsidRDefault="007B5015" w:rsidP="008F295E">
                            <w:pPr>
                              <w:jc w:val="center"/>
                              <w:rPr>
                                <w:rFonts w:ascii="Arial" w:hAnsi="Arial" w:cs="Arial"/>
                                <w:sz w:val="26"/>
                                <w:szCs w:val="26"/>
                              </w:rPr>
                            </w:pPr>
                            <w:r>
                              <w:rPr>
                                <w:rFonts w:ascii="Arial" w:hAnsi="Arial" w:cs="Arial"/>
                                <w:b/>
                                <w:sz w:val="26"/>
                                <w:szCs w:val="26"/>
                              </w:rPr>
                              <w:t>C</w:t>
                            </w:r>
                            <w:r w:rsidR="008F295E">
                              <w:rPr>
                                <w:rFonts w:ascii="Arial" w:hAnsi="Arial" w:cs="Arial"/>
                                <w:b/>
                                <w:sz w:val="26"/>
                                <w:szCs w:val="26"/>
                              </w:rPr>
                              <w:t>I</w:t>
                            </w:r>
                            <w:r>
                              <w:rPr>
                                <w:rFonts w:ascii="Arial" w:hAnsi="Arial" w:cs="Arial"/>
                                <w:b/>
                                <w:sz w:val="26"/>
                                <w:szCs w:val="26"/>
                              </w:rPr>
                              <w:t>UDAD DE MÉ</w:t>
                            </w:r>
                            <w:r w:rsidR="008F295E">
                              <w:rPr>
                                <w:rFonts w:ascii="Arial" w:hAnsi="Arial" w:cs="Arial"/>
                                <w:b/>
                                <w:sz w:val="26"/>
                                <w:szCs w:val="26"/>
                              </w:rPr>
                              <w:t xml:space="preserve">XICO </w:t>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C72EB7">
                              <w:rPr>
                                <w:rFonts w:ascii="Arial" w:hAnsi="Arial" w:cs="Arial"/>
                                <w:b/>
                                <w:sz w:val="26"/>
                                <w:szCs w:val="26"/>
                              </w:rPr>
                              <w:t>MAY</w:t>
                            </w:r>
                            <w:r w:rsidR="008F295E">
                              <w:rPr>
                                <w:rFonts w:ascii="Arial" w:hAnsi="Arial" w:cs="Arial"/>
                                <w:b/>
                                <w:sz w:val="26"/>
                                <w:szCs w:val="26"/>
                              </w:rPr>
                              <w:t xml:space="preserve"> / </w:t>
                            </w:r>
                            <w:r w:rsidR="00C72EB7">
                              <w:rPr>
                                <w:rFonts w:ascii="Arial" w:hAnsi="Arial" w:cs="Arial"/>
                                <w:b/>
                                <w:sz w:val="26"/>
                                <w:szCs w:val="26"/>
                              </w:rPr>
                              <w:t>2021</w:t>
                            </w:r>
                          </w:p>
                          <w:p w14:paraId="0CC898E7" w14:textId="77777777" w:rsidR="008F295E" w:rsidRDefault="008F295E" w:rsidP="008F295E">
                            <w:pPr>
                              <w:tabs>
                                <w:tab w:val="left" w:pos="7560"/>
                              </w:tabs>
                              <w:rPr>
                                <w:rFonts w:ascii="Arial" w:hAnsi="Arial" w:cs="Arial"/>
                                <w:sz w:val="26"/>
                                <w:szCs w:val="26"/>
                              </w:rPr>
                            </w:pPr>
                          </w:p>
                          <w:p w14:paraId="069E9E74" w14:textId="77777777" w:rsidR="008F295E" w:rsidRPr="00C85D34" w:rsidRDefault="008F295E" w:rsidP="008F295E">
                            <w:pPr>
                              <w:jc w:val="center"/>
                              <w:rPr>
                                <w:rFonts w:ascii="Arial" w:hAnsi="Arial" w:cs="Arial"/>
                                <w:sz w:val="26"/>
                                <w:szCs w:val="26"/>
                              </w:rPr>
                            </w:pPr>
                          </w:p>
                          <w:p w14:paraId="0E317507" w14:textId="77777777" w:rsidR="008F295E" w:rsidRDefault="008F295E" w:rsidP="008F295E">
                            <w:pPr>
                              <w:jc w:val="center"/>
                              <w:rPr>
                                <w:rFonts w:ascii="Arial" w:hAnsi="Arial" w:cs="Arial"/>
                                <w:sz w:val="26"/>
                                <w:szCs w:val="26"/>
                              </w:rPr>
                            </w:pPr>
                          </w:p>
                          <w:p w14:paraId="1A633974" w14:textId="77777777" w:rsidR="008F295E" w:rsidRDefault="008F295E" w:rsidP="008F295E">
                            <w:pPr>
                              <w:jc w:val="center"/>
                              <w:rPr>
                                <w:rFonts w:ascii="Arial" w:hAnsi="Arial" w:cs="Arial"/>
                                <w:sz w:val="26"/>
                                <w:szCs w:val="26"/>
                              </w:rPr>
                            </w:pPr>
                          </w:p>
                          <w:p w14:paraId="6B9FDB8C" w14:textId="77777777" w:rsidR="008F295E" w:rsidRDefault="008F295E" w:rsidP="008F295E">
                            <w:pPr>
                              <w:jc w:val="center"/>
                              <w:rPr>
                                <w:rFonts w:ascii="Arial" w:hAnsi="Arial" w:cs="Arial"/>
                                <w:sz w:val="26"/>
                                <w:szCs w:val="26"/>
                              </w:rPr>
                            </w:pPr>
                          </w:p>
                          <w:p w14:paraId="6EB683D7" w14:textId="77777777" w:rsidR="008F295E" w:rsidRDefault="008F295E" w:rsidP="008F295E">
                            <w:pPr>
                              <w:jc w:val="center"/>
                              <w:rPr>
                                <w:rFonts w:ascii="Arial" w:hAnsi="Arial" w:cs="Arial"/>
                                <w:sz w:val="26"/>
                                <w:szCs w:val="26"/>
                              </w:rPr>
                            </w:pPr>
                          </w:p>
                          <w:p w14:paraId="6AECC437" w14:textId="77777777" w:rsidR="008F295E" w:rsidRDefault="008F295E" w:rsidP="008F295E">
                            <w:pPr>
                              <w:jc w:val="center"/>
                              <w:rPr>
                                <w:rFonts w:ascii="Arial" w:hAnsi="Arial" w:cs="Arial"/>
                                <w:sz w:val="26"/>
                                <w:szCs w:val="26"/>
                              </w:rPr>
                            </w:pPr>
                          </w:p>
                          <w:p w14:paraId="18306E97" w14:textId="77777777" w:rsidR="008F295E" w:rsidRDefault="008F295E" w:rsidP="008F295E">
                            <w:pPr>
                              <w:jc w:val="center"/>
                              <w:rPr>
                                <w:rFonts w:ascii="Arial" w:hAnsi="Arial" w:cs="Arial"/>
                                <w:sz w:val="26"/>
                                <w:szCs w:val="26"/>
                              </w:rPr>
                            </w:pPr>
                          </w:p>
                          <w:p w14:paraId="150F4D08" w14:textId="77777777" w:rsidR="008F295E" w:rsidRDefault="008F295E" w:rsidP="008F295E">
                            <w:pPr>
                              <w:jc w:val="center"/>
                              <w:rPr>
                                <w:rFonts w:ascii="Arial" w:hAnsi="Arial" w:cs="Arial"/>
                                <w:sz w:val="26"/>
                                <w:szCs w:val="26"/>
                              </w:rPr>
                            </w:pPr>
                          </w:p>
                          <w:p w14:paraId="070AEBE6" w14:textId="77777777" w:rsidR="008F295E" w:rsidRDefault="008F295E" w:rsidP="008F295E">
                            <w:pPr>
                              <w:jc w:val="center"/>
                              <w:rPr>
                                <w:rFonts w:ascii="Arial" w:hAnsi="Arial" w:cs="Arial"/>
                                <w:sz w:val="26"/>
                                <w:szCs w:val="26"/>
                              </w:rPr>
                            </w:pPr>
                          </w:p>
                          <w:p w14:paraId="49088EAD" w14:textId="77777777" w:rsidR="008F295E" w:rsidRDefault="008F295E" w:rsidP="008F295E">
                            <w:pPr>
                              <w:jc w:val="center"/>
                              <w:rPr>
                                <w:rFonts w:ascii="Arial" w:hAnsi="Arial" w:cs="Arial"/>
                                <w:sz w:val="26"/>
                                <w:szCs w:val="26"/>
                              </w:rPr>
                            </w:pPr>
                          </w:p>
                          <w:p w14:paraId="68565E8F" w14:textId="77777777" w:rsidR="008F295E" w:rsidRDefault="008F295E" w:rsidP="008F295E">
                            <w:pPr>
                              <w:jc w:val="center"/>
                              <w:rPr>
                                <w:rFonts w:ascii="Arial" w:hAnsi="Arial" w:cs="Arial"/>
                                <w:sz w:val="26"/>
                                <w:szCs w:val="26"/>
                              </w:rPr>
                            </w:pPr>
                          </w:p>
                          <w:p w14:paraId="54767A60" w14:textId="77777777" w:rsidR="008F295E" w:rsidRDefault="008F295E" w:rsidP="008F295E">
                            <w:pPr>
                              <w:jc w:val="center"/>
                              <w:rPr>
                                <w:rFonts w:ascii="Arial" w:hAnsi="Arial" w:cs="Arial"/>
                                <w:sz w:val="26"/>
                                <w:szCs w:val="26"/>
                              </w:rPr>
                            </w:pPr>
                          </w:p>
                          <w:p w14:paraId="60419A54" w14:textId="77777777" w:rsidR="008F295E" w:rsidRDefault="008F295E" w:rsidP="008F295E">
                            <w:pPr>
                              <w:jc w:val="center"/>
                              <w:rPr>
                                <w:rFonts w:ascii="Arial" w:hAnsi="Arial" w:cs="Arial"/>
                                <w:sz w:val="26"/>
                                <w:szCs w:val="26"/>
                              </w:rPr>
                            </w:pPr>
                          </w:p>
                          <w:p w14:paraId="4FCA601B" w14:textId="77777777" w:rsidR="008F295E" w:rsidRDefault="008F295E" w:rsidP="008F295E">
                            <w:pPr>
                              <w:jc w:val="center"/>
                              <w:rPr>
                                <w:rFonts w:ascii="Arial" w:hAnsi="Arial" w:cs="Arial"/>
                                <w:sz w:val="26"/>
                                <w:szCs w:val="26"/>
                              </w:rPr>
                            </w:pPr>
                          </w:p>
                          <w:p w14:paraId="21D5D29D" w14:textId="77777777" w:rsidR="008F295E" w:rsidRDefault="008F295E" w:rsidP="008F295E">
                            <w:pPr>
                              <w:jc w:val="center"/>
                              <w:rPr>
                                <w:rFonts w:ascii="Arial" w:hAnsi="Arial" w:cs="Arial"/>
                                <w:sz w:val="26"/>
                                <w:szCs w:val="26"/>
                              </w:rPr>
                            </w:pPr>
                          </w:p>
                          <w:p w14:paraId="22FD8C9B" w14:textId="77777777" w:rsidR="008F295E" w:rsidRPr="004F5D77" w:rsidRDefault="008F295E" w:rsidP="008F295E">
                            <w:pPr>
                              <w:jc w:val="center"/>
                              <w:rPr>
                                <w:rFonts w:ascii="Arial" w:hAnsi="Arial" w:cs="Arial"/>
                                <w:sz w:val="26"/>
                                <w:szCs w:val="26"/>
                              </w:rPr>
                            </w:pPr>
                          </w:p>
                          <w:p w14:paraId="7407D94B" w14:textId="77777777" w:rsidR="008F295E" w:rsidRDefault="008F295E" w:rsidP="008F29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EA89B5" id="_x0000_t202" coordsize="21600,21600" o:spt="202" path="m,l,21600r21600,l21600,xe">
                <v:stroke joinstyle="miter"/>
                <v:path gradientshapeok="t" o:connecttype="rect"/>
              </v:shapetype>
              <v:shape id="Cuadro de texto 2" o:spid="_x0000_s1026" type="#_x0000_t202" style="position:absolute;margin-left:31.8pt;margin-top:8.4pt;width:471pt;height:5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" filled="f" stroked="f">
                <v:textbox>
                  <w:txbxContent>
                    <w:p w14:paraId="08DF8B08" w14:textId="77777777" w:rsidR="008F295E" w:rsidRDefault="008F295E" w:rsidP="008F295E">
                      <w:pPr>
                        <w:jc w:val="center"/>
                        <w:rPr>
                          <w:rFonts w:ascii="Arial" w:hAnsi="Arial" w:cs="Arial"/>
                          <w:b/>
                          <w:sz w:val="34"/>
                          <w:szCs w:val="34"/>
                        </w:rPr>
                      </w:pPr>
                    </w:p>
                    <w:p w14:paraId="02E5707A" w14:textId="77777777" w:rsidR="008F295E" w:rsidRPr="00C85D34" w:rsidRDefault="008F295E" w:rsidP="008F295E">
                      <w:pPr>
                        <w:jc w:val="center"/>
                        <w:rPr>
                          <w:rFonts w:ascii="Arial" w:hAnsi="Arial" w:cs="Arial"/>
                          <w:b/>
                          <w:sz w:val="34"/>
                          <w:szCs w:val="34"/>
                        </w:rPr>
                      </w:pPr>
                      <w:r w:rsidRPr="00C85D34">
                        <w:rPr>
                          <w:rFonts w:ascii="Arial" w:hAnsi="Arial" w:cs="Arial"/>
                          <w:b/>
                          <w:sz w:val="34"/>
                          <w:szCs w:val="34"/>
                        </w:rPr>
                        <w:t>INSTITUTO TECNOLÓGICO DE IZTAPALAPA</w:t>
                      </w:r>
                    </w:p>
                    <w:p w14:paraId="37189F22" w14:textId="77777777" w:rsidR="008F295E" w:rsidRDefault="008F295E" w:rsidP="007828D5">
                      <w:pPr>
                        <w:rPr>
                          <w:rFonts w:ascii="Arial" w:hAnsi="Arial" w:cs="Arial"/>
                          <w:sz w:val="30"/>
                          <w:szCs w:val="30"/>
                        </w:rPr>
                      </w:pPr>
                    </w:p>
                    <w:p w14:paraId="469DB8A4" w14:textId="179B3F1D" w:rsidR="008F295E" w:rsidRPr="00C85D34" w:rsidRDefault="005057DD" w:rsidP="008F295E">
                      <w:pPr>
                        <w:jc w:val="center"/>
                        <w:rPr>
                          <w:rFonts w:ascii="Arial" w:hAnsi="Arial" w:cs="Arial"/>
                          <w:sz w:val="30"/>
                          <w:szCs w:val="30"/>
                        </w:rPr>
                      </w:pPr>
                      <w:r>
                        <w:rPr>
                          <w:rFonts w:ascii="Arial" w:hAnsi="Arial" w:cs="Arial"/>
                          <w:sz w:val="30"/>
                          <w:szCs w:val="30"/>
                        </w:rPr>
                        <w:t>ING. SISTEMAS COMPUTACIONALES</w:t>
                      </w:r>
                    </w:p>
                    <w:p w14:paraId="2BC13B87" w14:textId="77777777" w:rsidR="008F295E" w:rsidRDefault="008F295E" w:rsidP="008F295E">
                      <w:pPr>
                        <w:jc w:val="center"/>
                        <w:rPr>
                          <w:rFonts w:ascii="Arial" w:hAnsi="Arial" w:cs="Arial"/>
                          <w:sz w:val="30"/>
                          <w:szCs w:val="30"/>
                        </w:rPr>
                      </w:pPr>
                    </w:p>
                    <w:p w14:paraId="2F157C9E" w14:textId="77777777" w:rsidR="008F295E" w:rsidRPr="00C85D34" w:rsidRDefault="008F295E" w:rsidP="008F295E">
                      <w:pPr>
                        <w:jc w:val="center"/>
                        <w:rPr>
                          <w:rFonts w:ascii="Arial" w:hAnsi="Arial" w:cs="Arial"/>
                          <w:sz w:val="30"/>
                          <w:szCs w:val="30"/>
                        </w:rPr>
                      </w:pPr>
                    </w:p>
                    <w:p w14:paraId="665A7351" w14:textId="00EA8585" w:rsidR="008F295E" w:rsidRPr="00C85D34" w:rsidRDefault="008F295E" w:rsidP="008F295E">
                      <w:pPr>
                        <w:jc w:val="center"/>
                        <w:rPr>
                          <w:rFonts w:ascii="Arial" w:hAnsi="Arial" w:cs="Arial"/>
                          <w:b/>
                          <w:sz w:val="30"/>
                          <w:szCs w:val="30"/>
                        </w:rPr>
                      </w:pPr>
                      <w:r w:rsidRPr="00C85D34">
                        <w:rPr>
                          <w:rFonts w:ascii="Arial" w:hAnsi="Arial" w:cs="Arial"/>
                          <w:b/>
                          <w:sz w:val="30"/>
                          <w:szCs w:val="30"/>
                        </w:rPr>
                        <w:t>INFORME TÉCNICO DE RESIDENCIA</w:t>
                      </w:r>
                    </w:p>
                    <w:p w14:paraId="3706D3ED" w14:textId="77777777" w:rsidR="008F295E" w:rsidRPr="00C85D34" w:rsidRDefault="008F295E" w:rsidP="008F295E">
                      <w:pPr>
                        <w:jc w:val="center"/>
                        <w:rPr>
                          <w:rFonts w:ascii="Arial" w:hAnsi="Arial" w:cs="Arial"/>
                          <w:b/>
                          <w:sz w:val="30"/>
                          <w:szCs w:val="30"/>
                        </w:rPr>
                      </w:pPr>
                      <w:r>
                        <w:rPr>
                          <w:rFonts w:ascii="Arial" w:hAnsi="Arial" w:cs="Arial"/>
                          <w:b/>
                          <w:sz w:val="30"/>
                          <w:szCs w:val="30"/>
                        </w:rPr>
                        <w:t xml:space="preserve"> PROFES</w:t>
                      </w:r>
                      <w:r w:rsidRPr="00C85D34">
                        <w:rPr>
                          <w:rFonts w:ascii="Arial" w:hAnsi="Arial" w:cs="Arial"/>
                          <w:b/>
                          <w:sz w:val="30"/>
                          <w:szCs w:val="30"/>
                        </w:rPr>
                        <w:t>IONAL</w:t>
                      </w:r>
                    </w:p>
                    <w:p w14:paraId="1BFCFB59" w14:textId="77777777" w:rsidR="008F295E" w:rsidRPr="001500F7" w:rsidRDefault="008F295E" w:rsidP="008F295E">
                      <w:pPr>
                        <w:jc w:val="center"/>
                        <w:rPr>
                          <w:rFonts w:ascii="Arial" w:hAnsi="Arial" w:cs="Arial"/>
                          <w:b/>
                          <w:sz w:val="26"/>
                          <w:szCs w:val="26"/>
                        </w:rPr>
                      </w:pPr>
                    </w:p>
                    <w:p w14:paraId="53434D6A" w14:textId="77777777" w:rsidR="008F295E" w:rsidRPr="001500F7" w:rsidRDefault="008F295E" w:rsidP="008F295E">
                      <w:pPr>
                        <w:jc w:val="center"/>
                        <w:rPr>
                          <w:rFonts w:ascii="Arial" w:hAnsi="Arial" w:cs="Arial"/>
                          <w:b/>
                          <w:sz w:val="26"/>
                          <w:szCs w:val="26"/>
                        </w:rPr>
                      </w:pPr>
                      <w:r w:rsidRPr="001500F7">
                        <w:rPr>
                          <w:rFonts w:ascii="Arial" w:hAnsi="Arial" w:cs="Arial"/>
                          <w:b/>
                          <w:sz w:val="26"/>
                          <w:szCs w:val="26"/>
                        </w:rPr>
                        <w:t>TEMA:</w:t>
                      </w:r>
                    </w:p>
                    <w:p w14:paraId="57FDAB4E" w14:textId="063DBCE9" w:rsidR="008F295E" w:rsidRPr="00C85D34" w:rsidRDefault="008F295E" w:rsidP="008F295E">
                      <w:pPr>
                        <w:jc w:val="center"/>
                        <w:rPr>
                          <w:rFonts w:ascii="Arial" w:hAnsi="Arial" w:cs="Arial"/>
                          <w:sz w:val="26"/>
                          <w:szCs w:val="26"/>
                        </w:rPr>
                      </w:pPr>
                    </w:p>
                    <w:p w14:paraId="39A1BA56" w14:textId="6668749D" w:rsidR="008F295E" w:rsidRPr="005057DD" w:rsidRDefault="005057DD" w:rsidP="008F295E">
                      <w:pPr>
                        <w:jc w:val="center"/>
                        <w:rPr>
                          <w:rFonts w:ascii="Arial" w:hAnsi="Arial" w:cs="Arial"/>
                          <w:bCs/>
                          <w:sz w:val="30"/>
                          <w:szCs w:val="30"/>
                        </w:rPr>
                      </w:pPr>
                      <w:r>
                        <w:rPr>
                          <w:rFonts w:ascii="Arial" w:hAnsi="Arial" w:cs="Arial"/>
                          <w:bCs/>
                          <w:sz w:val="30"/>
                          <w:szCs w:val="30"/>
                        </w:rPr>
                        <w:t>PUERTAS LOGICAS Y TEORIA DE CIRCUITOS</w:t>
                      </w:r>
                    </w:p>
                    <w:p w14:paraId="0C763768" w14:textId="77777777" w:rsidR="008F295E" w:rsidRPr="00C85D34" w:rsidRDefault="008F295E" w:rsidP="008F295E">
                      <w:pPr>
                        <w:jc w:val="center"/>
                        <w:rPr>
                          <w:rFonts w:ascii="Arial" w:hAnsi="Arial" w:cs="Arial"/>
                          <w:b/>
                          <w:sz w:val="30"/>
                          <w:szCs w:val="30"/>
                        </w:rPr>
                      </w:pPr>
                    </w:p>
                    <w:p w14:paraId="2E38532B"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LUGAR DE REALIZACIÓN:</w:t>
                      </w:r>
                    </w:p>
                    <w:p w14:paraId="41DB6FEA" w14:textId="1822E680" w:rsidR="008F295E" w:rsidRPr="00C85D34" w:rsidRDefault="005057DD" w:rsidP="008F295E">
                      <w:pPr>
                        <w:jc w:val="center"/>
                        <w:rPr>
                          <w:rFonts w:ascii="Arial" w:hAnsi="Arial" w:cs="Arial"/>
                          <w:sz w:val="26"/>
                          <w:szCs w:val="26"/>
                        </w:rPr>
                      </w:pPr>
                      <w:r>
                        <w:rPr>
                          <w:rFonts w:ascii="Arial" w:hAnsi="Arial" w:cs="Arial"/>
                          <w:sz w:val="26"/>
                          <w:szCs w:val="26"/>
                        </w:rPr>
                        <w:t>INSTITUTO TECNOLOGICO DE IZTAPALAPA</w:t>
                      </w:r>
                    </w:p>
                    <w:p w14:paraId="1A612EF0" w14:textId="77777777" w:rsidR="008F295E" w:rsidRPr="00C85D34" w:rsidRDefault="008F295E" w:rsidP="008F295E">
                      <w:pPr>
                        <w:jc w:val="center"/>
                        <w:rPr>
                          <w:rFonts w:ascii="Arial" w:hAnsi="Arial" w:cs="Arial"/>
                          <w:sz w:val="26"/>
                          <w:szCs w:val="26"/>
                        </w:rPr>
                      </w:pPr>
                    </w:p>
                    <w:p w14:paraId="1D52793E" w14:textId="77777777" w:rsidR="008F295E" w:rsidRPr="00C85D34" w:rsidRDefault="008F295E" w:rsidP="008F295E">
                      <w:pPr>
                        <w:jc w:val="center"/>
                        <w:rPr>
                          <w:rFonts w:ascii="Arial" w:hAnsi="Arial" w:cs="Arial"/>
                          <w:sz w:val="26"/>
                          <w:szCs w:val="26"/>
                        </w:rPr>
                      </w:pPr>
                    </w:p>
                    <w:p w14:paraId="00020104"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ASESOR INTERNO:</w:t>
                      </w:r>
                    </w:p>
                    <w:p w14:paraId="67EDA07C" w14:textId="7AB791A3" w:rsidR="008F295E" w:rsidRPr="00C85D34" w:rsidRDefault="00C72EB7" w:rsidP="008F295E">
                      <w:pPr>
                        <w:jc w:val="center"/>
                        <w:rPr>
                          <w:rFonts w:ascii="Arial" w:hAnsi="Arial" w:cs="Arial"/>
                          <w:sz w:val="26"/>
                          <w:szCs w:val="26"/>
                        </w:rPr>
                      </w:pPr>
                      <w:r>
                        <w:rPr>
                          <w:rFonts w:ascii="Arial" w:hAnsi="Arial" w:cs="Arial"/>
                          <w:sz w:val="26"/>
                          <w:szCs w:val="26"/>
                        </w:rPr>
                        <w:t>ING PARRA HERNANDEZ ABIEL TOMAS</w:t>
                      </w:r>
                    </w:p>
                    <w:p w14:paraId="2232B16E" w14:textId="77777777" w:rsidR="008F295E" w:rsidRPr="00C85D34" w:rsidRDefault="008F295E" w:rsidP="008F295E">
                      <w:pPr>
                        <w:jc w:val="center"/>
                        <w:rPr>
                          <w:rFonts w:ascii="Arial" w:hAnsi="Arial" w:cs="Arial"/>
                          <w:sz w:val="26"/>
                          <w:szCs w:val="26"/>
                        </w:rPr>
                      </w:pPr>
                    </w:p>
                    <w:p w14:paraId="0DCD9E62" w14:textId="77777777" w:rsidR="008F295E" w:rsidRPr="00C85D34" w:rsidRDefault="008F295E" w:rsidP="008F295E">
                      <w:pPr>
                        <w:jc w:val="center"/>
                        <w:rPr>
                          <w:rFonts w:ascii="Arial" w:hAnsi="Arial" w:cs="Arial"/>
                          <w:sz w:val="26"/>
                          <w:szCs w:val="26"/>
                        </w:rPr>
                      </w:pPr>
                    </w:p>
                    <w:p w14:paraId="2441CBC7" w14:textId="77777777" w:rsidR="008F295E" w:rsidRPr="00C85D34" w:rsidRDefault="008F295E" w:rsidP="008F295E">
                      <w:pPr>
                        <w:jc w:val="center"/>
                        <w:rPr>
                          <w:rFonts w:ascii="Arial" w:hAnsi="Arial" w:cs="Arial"/>
                          <w:sz w:val="26"/>
                          <w:szCs w:val="26"/>
                        </w:rPr>
                      </w:pPr>
                      <w:r w:rsidRPr="00C85D34">
                        <w:rPr>
                          <w:rFonts w:ascii="Arial" w:hAnsi="Arial" w:cs="Arial"/>
                          <w:b/>
                          <w:sz w:val="26"/>
                          <w:szCs w:val="26"/>
                        </w:rPr>
                        <w:t>ASESOR</w:t>
                      </w:r>
                      <w:r w:rsidR="00EE2121">
                        <w:rPr>
                          <w:rFonts w:ascii="Arial" w:hAnsi="Arial" w:cs="Arial"/>
                          <w:b/>
                          <w:sz w:val="26"/>
                          <w:szCs w:val="26"/>
                        </w:rPr>
                        <w:t xml:space="preserve"> </w:t>
                      </w:r>
                      <w:r w:rsidRPr="00C85D34">
                        <w:rPr>
                          <w:rFonts w:ascii="Arial" w:hAnsi="Arial" w:cs="Arial"/>
                          <w:b/>
                          <w:sz w:val="26"/>
                          <w:szCs w:val="26"/>
                        </w:rPr>
                        <w:t>EXTERNO</w:t>
                      </w:r>
                      <w:r w:rsidRPr="00C85D34">
                        <w:rPr>
                          <w:rFonts w:ascii="Arial" w:hAnsi="Arial" w:cs="Arial"/>
                          <w:sz w:val="26"/>
                          <w:szCs w:val="26"/>
                        </w:rPr>
                        <w:t>:</w:t>
                      </w:r>
                    </w:p>
                    <w:p w14:paraId="0B335149" w14:textId="14733D77" w:rsidR="008F295E" w:rsidRPr="00C85D34" w:rsidRDefault="00C72EB7" w:rsidP="008F295E">
                      <w:pPr>
                        <w:jc w:val="center"/>
                        <w:rPr>
                          <w:rFonts w:ascii="Arial" w:hAnsi="Arial" w:cs="Arial"/>
                          <w:sz w:val="26"/>
                          <w:szCs w:val="26"/>
                        </w:rPr>
                      </w:pPr>
                      <w:r>
                        <w:rPr>
                          <w:rFonts w:ascii="Arial" w:hAnsi="Arial" w:cs="Arial"/>
                          <w:sz w:val="26"/>
                          <w:szCs w:val="26"/>
                        </w:rPr>
                        <w:t>-</w:t>
                      </w:r>
                    </w:p>
                    <w:p w14:paraId="4AC215A4" w14:textId="77777777" w:rsidR="008F295E" w:rsidRPr="00C85D34" w:rsidRDefault="008F295E" w:rsidP="008F295E">
                      <w:pPr>
                        <w:jc w:val="center"/>
                        <w:rPr>
                          <w:rFonts w:ascii="Arial" w:hAnsi="Arial" w:cs="Arial"/>
                          <w:sz w:val="26"/>
                          <w:szCs w:val="26"/>
                        </w:rPr>
                      </w:pPr>
                    </w:p>
                    <w:p w14:paraId="12C5104B" w14:textId="77777777" w:rsidR="008F295E" w:rsidRPr="00C85D34" w:rsidRDefault="008F295E" w:rsidP="008F295E">
                      <w:pPr>
                        <w:jc w:val="center"/>
                        <w:rPr>
                          <w:rFonts w:ascii="Arial" w:hAnsi="Arial" w:cs="Arial"/>
                          <w:sz w:val="26"/>
                          <w:szCs w:val="26"/>
                        </w:rPr>
                      </w:pPr>
                    </w:p>
                    <w:p w14:paraId="2D0ECD50"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PRESENTA:</w:t>
                      </w:r>
                    </w:p>
                    <w:p w14:paraId="2BE73527" w14:textId="41BEBF15" w:rsidR="008F295E" w:rsidRPr="00C85D34" w:rsidRDefault="00C72EB7" w:rsidP="008F295E">
                      <w:pPr>
                        <w:jc w:val="center"/>
                        <w:rPr>
                          <w:rFonts w:ascii="Arial" w:hAnsi="Arial" w:cs="Arial"/>
                          <w:sz w:val="26"/>
                          <w:szCs w:val="26"/>
                        </w:rPr>
                      </w:pPr>
                      <w:r>
                        <w:rPr>
                          <w:rFonts w:ascii="Arial" w:hAnsi="Arial" w:cs="Arial"/>
                          <w:sz w:val="26"/>
                          <w:szCs w:val="26"/>
                        </w:rPr>
                        <w:t>RAMIREZ MARTINEZ IVAN VIDAL</w:t>
                      </w:r>
                    </w:p>
                    <w:p w14:paraId="5FEEF0C2" w14:textId="77777777" w:rsidR="008F295E" w:rsidRPr="00C85D34" w:rsidRDefault="008F295E" w:rsidP="007828D5">
                      <w:pPr>
                        <w:rPr>
                          <w:rFonts w:ascii="Arial" w:hAnsi="Arial" w:cs="Arial"/>
                          <w:sz w:val="26"/>
                          <w:szCs w:val="26"/>
                        </w:rPr>
                      </w:pPr>
                    </w:p>
                    <w:p w14:paraId="6C972947" w14:textId="77777777" w:rsidR="008F295E" w:rsidRPr="00C85D34" w:rsidRDefault="008F295E" w:rsidP="008F295E">
                      <w:pPr>
                        <w:jc w:val="center"/>
                        <w:rPr>
                          <w:rFonts w:ascii="Arial" w:hAnsi="Arial" w:cs="Arial"/>
                          <w:b/>
                          <w:sz w:val="26"/>
                          <w:szCs w:val="26"/>
                        </w:rPr>
                      </w:pPr>
                      <w:r w:rsidRPr="00C85D34">
                        <w:rPr>
                          <w:rFonts w:ascii="Arial" w:hAnsi="Arial" w:cs="Arial"/>
                          <w:b/>
                          <w:sz w:val="26"/>
                          <w:szCs w:val="26"/>
                        </w:rPr>
                        <w:t>No DE CONTROL:</w:t>
                      </w:r>
                    </w:p>
                    <w:p w14:paraId="7E176AB9" w14:textId="0326AF0F" w:rsidR="008F295E" w:rsidRDefault="00C72EB7" w:rsidP="008F295E">
                      <w:pPr>
                        <w:jc w:val="center"/>
                        <w:rPr>
                          <w:rFonts w:ascii="Arial" w:hAnsi="Arial" w:cs="Arial"/>
                          <w:sz w:val="26"/>
                          <w:szCs w:val="26"/>
                        </w:rPr>
                      </w:pPr>
                      <w:r>
                        <w:rPr>
                          <w:rFonts w:ascii="Arial" w:hAnsi="Arial" w:cs="Arial"/>
                          <w:sz w:val="26"/>
                          <w:szCs w:val="26"/>
                        </w:rPr>
                        <w:t>171080137</w:t>
                      </w:r>
                    </w:p>
                    <w:p w14:paraId="636624A1" w14:textId="77777777" w:rsidR="008F295E" w:rsidRDefault="008F295E" w:rsidP="008F295E">
                      <w:pPr>
                        <w:jc w:val="center"/>
                        <w:rPr>
                          <w:rFonts w:ascii="Arial" w:hAnsi="Arial" w:cs="Arial"/>
                          <w:b/>
                          <w:sz w:val="26"/>
                          <w:szCs w:val="26"/>
                        </w:rPr>
                      </w:pPr>
                    </w:p>
                    <w:p w14:paraId="60982434" w14:textId="77777777" w:rsidR="008F295E" w:rsidRDefault="008F295E" w:rsidP="008F295E">
                      <w:pPr>
                        <w:jc w:val="center"/>
                        <w:rPr>
                          <w:rFonts w:ascii="Arial" w:hAnsi="Arial" w:cs="Arial"/>
                          <w:b/>
                          <w:sz w:val="26"/>
                          <w:szCs w:val="26"/>
                        </w:rPr>
                      </w:pPr>
                    </w:p>
                    <w:p w14:paraId="47B1D86D" w14:textId="678CF11E" w:rsidR="008F295E" w:rsidRPr="006A51AA" w:rsidRDefault="007B5015" w:rsidP="008F295E">
                      <w:pPr>
                        <w:jc w:val="center"/>
                        <w:rPr>
                          <w:rFonts w:ascii="Arial" w:hAnsi="Arial" w:cs="Arial"/>
                          <w:sz w:val="26"/>
                          <w:szCs w:val="26"/>
                        </w:rPr>
                      </w:pPr>
                      <w:r>
                        <w:rPr>
                          <w:rFonts w:ascii="Arial" w:hAnsi="Arial" w:cs="Arial"/>
                          <w:b/>
                          <w:sz w:val="26"/>
                          <w:szCs w:val="26"/>
                        </w:rPr>
                        <w:t>C</w:t>
                      </w:r>
                      <w:r w:rsidR="008F295E">
                        <w:rPr>
                          <w:rFonts w:ascii="Arial" w:hAnsi="Arial" w:cs="Arial"/>
                          <w:b/>
                          <w:sz w:val="26"/>
                          <w:szCs w:val="26"/>
                        </w:rPr>
                        <w:t>I</w:t>
                      </w:r>
                      <w:r>
                        <w:rPr>
                          <w:rFonts w:ascii="Arial" w:hAnsi="Arial" w:cs="Arial"/>
                          <w:b/>
                          <w:sz w:val="26"/>
                          <w:szCs w:val="26"/>
                        </w:rPr>
                        <w:t>UDAD DE MÉ</w:t>
                      </w:r>
                      <w:r w:rsidR="008F295E">
                        <w:rPr>
                          <w:rFonts w:ascii="Arial" w:hAnsi="Arial" w:cs="Arial"/>
                          <w:b/>
                          <w:sz w:val="26"/>
                          <w:szCs w:val="26"/>
                        </w:rPr>
                        <w:t xml:space="preserve">XICO </w:t>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8F295E">
                        <w:rPr>
                          <w:rFonts w:ascii="Arial" w:hAnsi="Arial" w:cs="Arial"/>
                          <w:b/>
                          <w:sz w:val="26"/>
                          <w:szCs w:val="26"/>
                        </w:rPr>
                        <w:tab/>
                      </w:r>
                      <w:r w:rsidR="00C72EB7">
                        <w:rPr>
                          <w:rFonts w:ascii="Arial" w:hAnsi="Arial" w:cs="Arial"/>
                          <w:b/>
                          <w:sz w:val="26"/>
                          <w:szCs w:val="26"/>
                        </w:rPr>
                        <w:t>MAY</w:t>
                      </w:r>
                      <w:r w:rsidR="008F295E">
                        <w:rPr>
                          <w:rFonts w:ascii="Arial" w:hAnsi="Arial" w:cs="Arial"/>
                          <w:b/>
                          <w:sz w:val="26"/>
                          <w:szCs w:val="26"/>
                        </w:rPr>
                        <w:t xml:space="preserve"> / </w:t>
                      </w:r>
                      <w:r w:rsidR="00C72EB7">
                        <w:rPr>
                          <w:rFonts w:ascii="Arial" w:hAnsi="Arial" w:cs="Arial"/>
                          <w:b/>
                          <w:sz w:val="26"/>
                          <w:szCs w:val="26"/>
                        </w:rPr>
                        <w:t>2021</w:t>
                      </w:r>
                    </w:p>
                    <w:p w14:paraId="0CC898E7" w14:textId="77777777" w:rsidR="008F295E" w:rsidRDefault="008F295E" w:rsidP="008F295E">
                      <w:pPr>
                        <w:tabs>
                          <w:tab w:val="left" w:pos="7560"/>
                        </w:tabs>
                        <w:rPr>
                          <w:rFonts w:ascii="Arial" w:hAnsi="Arial" w:cs="Arial"/>
                          <w:sz w:val="26"/>
                          <w:szCs w:val="26"/>
                        </w:rPr>
                      </w:pPr>
                    </w:p>
                    <w:p w14:paraId="069E9E74" w14:textId="77777777" w:rsidR="008F295E" w:rsidRPr="00C85D34" w:rsidRDefault="008F295E" w:rsidP="008F295E">
                      <w:pPr>
                        <w:jc w:val="center"/>
                        <w:rPr>
                          <w:rFonts w:ascii="Arial" w:hAnsi="Arial" w:cs="Arial"/>
                          <w:sz w:val="26"/>
                          <w:szCs w:val="26"/>
                        </w:rPr>
                      </w:pPr>
                    </w:p>
                    <w:p w14:paraId="0E317507" w14:textId="77777777" w:rsidR="008F295E" w:rsidRDefault="008F295E" w:rsidP="008F295E">
                      <w:pPr>
                        <w:jc w:val="center"/>
                        <w:rPr>
                          <w:rFonts w:ascii="Arial" w:hAnsi="Arial" w:cs="Arial"/>
                          <w:sz w:val="26"/>
                          <w:szCs w:val="26"/>
                        </w:rPr>
                      </w:pPr>
                    </w:p>
                    <w:p w14:paraId="1A633974" w14:textId="77777777" w:rsidR="008F295E" w:rsidRDefault="008F295E" w:rsidP="008F295E">
                      <w:pPr>
                        <w:jc w:val="center"/>
                        <w:rPr>
                          <w:rFonts w:ascii="Arial" w:hAnsi="Arial" w:cs="Arial"/>
                          <w:sz w:val="26"/>
                          <w:szCs w:val="26"/>
                        </w:rPr>
                      </w:pPr>
                    </w:p>
                    <w:p w14:paraId="6B9FDB8C" w14:textId="77777777" w:rsidR="008F295E" w:rsidRDefault="008F295E" w:rsidP="008F295E">
                      <w:pPr>
                        <w:jc w:val="center"/>
                        <w:rPr>
                          <w:rFonts w:ascii="Arial" w:hAnsi="Arial" w:cs="Arial"/>
                          <w:sz w:val="26"/>
                          <w:szCs w:val="26"/>
                        </w:rPr>
                      </w:pPr>
                    </w:p>
                    <w:p w14:paraId="6EB683D7" w14:textId="77777777" w:rsidR="008F295E" w:rsidRDefault="008F295E" w:rsidP="008F295E">
                      <w:pPr>
                        <w:jc w:val="center"/>
                        <w:rPr>
                          <w:rFonts w:ascii="Arial" w:hAnsi="Arial" w:cs="Arial"/>
                          <w:sz w:val="26"/>
                          <w:szCs w:val="26"/>
                        </w:rPr>
                      </w:pPr>
                    </w:p>
                    <w:p w14:paraId="6AECC437" w14:textId="77777777" w:rsidR="008F295E" w:rsidRDefault="008F295E" w:rsidP="008F295E">
                      <w:pPr>
                        <w:jc w:val="center"/>
                        <w:rPr>
                          <w:rFonts w:ascii="Arial" w:hAnsi="Arial" w:cs="Arial"/>
                          <w:sz w:val="26"/>
                          <w:szCs w:val="26"/>
                        </w:rPr>
                      </w:pPr>
                    </w:p>
                    <w:p w14:paraId="18306E97" w14:textId="77777777" w:rsidR="008F295E" w:rsidRDefault="008F295E" w:rsidP="008F295E">
                      <w:pPr>
                        <w:jc w:val="center"/>
                        <w:rPr>
                          <w:rFonts w:ascii="Arial" w:hAnsi="Arial" w:cs="Arial"/>
                          <w:sz w:val="26"/>
                          <w:szCs w:val="26"/>
                        </w:rPr>
                      </w:pPr>
                    </w:p>
                    <w:p w14:paraId="150F4D08" w14:textId="77777777" w:rsidR="008F295E" w:rsidRDefault="008F295E" w:rsidP="008F295E">
                      <w:pPr>
                        <w:jc w:val="center"/>
                        <w:rPr>
                          <w:rFonts w:ascii="Arial" w:hAnsi="Arial" w:cs="Arial"/>
                          <w:sz w:val="26"/>
                          <w:szCs w:val="26"/>
                        </w:rPr>
                      </w:pPr>
                    </w:p>
                    <w:p w14:paraId="070AEBE6" w14:textId="77777777" w:rsidR="008F295E" w:rsidRDefault="008F295E" w:rsidP="008F295E">
                      <w:pPr>
                        <w:jc w:val="center"/>
                        <w:rPr>
                          <w:rFonts w:ascii="Arial" w:hAnsi="Arial" w:cs="Arial"/>
                          <w:sz w:val="26"/>
                          <w:szCs w:val="26"/>
                        </w:rPr>
                      </w:pPr>
                    </w:p>
                    <w:p w14:paraId="49088EAD" w14:textId="77777777" w:rsidR="008F295E" w:rsidRDefault="008F295E" w:rsidP="008F295E">
                      <w:pPr>
                        <w:jc w:val="center"/>
                        <w:rPr>
                          <w:rFonts w:ascii="Arial" w:hAnsi="Arial" w:cs="Arial"/>
                          <w:sz w:val="26"/>
                          <w:szCs w:val="26"/>
                        </w:rPr>
                      </w:pPr>
                    </w:p>
                    <w:p w14:paraId="68565E8F" w14:textId="77777777" w:rsidR="008F295E" w:rsidRDefault="008F295E" w:rsidP="008F295E">
                      <w:pPr>
                        <w:jc w:val="center"/>
                        <w:rPr>
                          <w:rFonts w:ascii="Arial" w:hAnsi="Arial" w:cs="Arial"/>
                          <w:sz w:val="26"/>
                          <w:szCs w:val="26"/>
                        </w:rPr>
                      </w:pPr>
                    </w:p>
                    <w:p w14:paraId="54767A60" w14:textId="77777777" w:rsidR="008F295E" w:rsidRDefault="008F295E" w:rsidP="008F295E">
                      <w:pPr>
                        <w:jc w:val="center"/>
                        <w:rPr>
                          <w:rFonts w:ascii="Arial" w:hAnsi="Arial" w:cs="Arial"/>
                          <w:sz w:val="26"/>
                          <w:szCs w:val="26"/>
                        </w:rPr>
                      </w:pPr>
                    </w:p>
                    <w:p w14:paraId="60419A54" w14:textId="77777777" w:rsidR="008F295E" w:rsidRDefault="008F295E" w:rsidP="008F295E">
                      <w:pPr>
                        <w:jc w:val="center"/>
                        <w:rPr>
                          <w:rFonts w:ascii="Arial" w:hAnsi="Arial" w:cs="Arial"/>
                          <w:sz w:val="26"/>
                          <w:szCs w:val="26"/>
                        </w:rPr>
                      </w:pPr>
                    </w:p>
                    <w:p w14:paraId="4FCA601B" w14:textId="77777777" w:rsidR="008F295E" w:rsidRDefault="008F295E" w:rsidP="008F295E">
                      <w:pPr>
                        <w:jc w:val="center"/>
                        <w:rPr>
                          <w:rFonts w:ascii="Arial" w:hAnsi="Arial" w:cs="Arial"/>
                          <w:sz w:val="26"/>
                          <w:szCs w:val="26"/>
                        </w:rPr>
                      </w:pPr>
                    </w:p>
                    <w:p w14:paraId="21D5D29D" w14:textId="77777777" w:rsidR="008F295E" w:rsidRDefault="008F295E" w:rsidP="008F295E">
                      <w:pPr>
                        <w:jc w:val="center"/>
                        <w:rPr>
                          <w:rFonts w:ascii="Arial" w:hAnsi="Arial" w:cs="Arial"/>
                          <w:sz w:val="26"/>
                          <w:szCs w:val="26"/>
                        </w:rPr>
                      </w:pPr>
                    </w:p>
                    <w:p w14:paraId="22FD8C9B" w14:textId="77777777" w:rsidR="008F295E" w:rsidRPr="004F5D77" w:rsidRDefault="008F295E" w:rsidP="008F295E">
                      <w:pPr>
                        <w:jc w:val="center"/>
                        <w:rPr>
                          <w:rFonts w:ascii="Arial" w:hAnsi="Arial" w:cs="Arial"/>
                          <w:sz w:val="26"/>
                          <w:szCs w:val="26"/>
                        </w:rPr>
                      </w:pPr>
                    </w:p>
                    <w:p w14:paraId="7407D94B" w14:textId="77777777" w:rsidR="008F295E" w:rsidRDefault="008F295E" w:rsidP="008F295E"/>
                  </w:txbxContent>
                </v:textbox>
              </v:shape>
            </w:pict>
          </mc:Fallback>
        </mc:AlternateContent>
      </w:r>
    </w:p>
    <w:p w14:paraId="0E116D28" w14:textId="77777777" w:rsidR="006747D1" w:rsidRPr="00977B65" w:rsidRDefault="006747D1" w:rsidP="006747D1">
      <w:pPr>
        <w:rPr>
          <w:rFonts w:ascii="Arial" w:hAnsi="Arial" w:cs="Arial"/>
          <w:b/>
          <w:sz w:val="34"/>
          <w:szCs w:val="34"/>
        </w:rPr>
      </w:pPr>
    </w:p>
    <w:p w14:paraId="4D95440A" w14:textId="77777777" w:rsidR="006747D1" w:rsidRDefault="006747D1" w:rsidP="006747D1">
      <w:pPr>
        <w:jc w:val="center"/>
        <w:rPr>
          <w:b/>
        </w:rPr>
      </w:pPr>
    </w:p>
    <w:p w14:paraId="7260096C" w14:textId="2409B3BB" w:rsidR="006747D1" w:rsidRDefault="006747D1" w:rsidP="006747D1">
      <w:pPr>
        <w:tabs>
          <w:tab w:val="left" w:pos="7560"/>
        </w:tabs>
        <w:jc w:val="center"/>
      </w:pPr>
    </w:p>
    <w:p w14:paraId="2340DAF0" w14:textId="0A1BE00A" w:rsidR="00C72EB7" w:rsidRDefault="00C72EB7" w:rsidP="006747D1">
      <w:pPr>
        <w:tabs>
          <w:tab w:val="left" w:pos="7560"/>
        </w:tabs>
        <w:jc w:val="center"/>
      </w:pPr>
    </w:p>
    <w:p w14:paraId="6A6E919C" w14:textId="2ED4ED6E" w:rsidR="00C72EB7" w:rsidRDefault="00C72EB7" w:rsidP="006747D1">
      <w:pPr>
        <w:tabs>
          <w:tab w:val="left" w:pos="7560"/>
        </w:tabs>
        <w:jc w:val="center"/>
      </w:pPr>
    </w:p>
    <w:p w14:paraId="39A5740C" w14:textId="1B61B718" w:rsidR="00C72EB7" w:rsidRDefault="00C72EB7" w:rsidP="006747D1">
      <w:pPr>
        <w:tabs>
          <w:tab w:val="left" w:pos="7560"/>
        </w:tabs>
        <w:jc w:val="center"/>
      </w:pPr>
    </w:p>
    <w:p w14:paraId="0EB9D92E" w14:textId="0ACD7BCD" w:rsidR="00C72EB7" w:rsidRDefault="00C72EB7" w:rsidP="006747D1">
      <w:pPr>
        <w:tabs>
          <w:tab w:val="left" w:pos="7560"/>
        </w:tabs>
        <w:jc w:val="center"/>
      </w:pPr>
    </w:p>
    <w:p w14:paraId="081322E5" w14:textId="612E603D" w:rsidR="00C72EB7" w:rsidRDefault="00C72EB7" w:rsidP="006747D1">
      <w:pPr>
        <w:tabs>
          <w:tab w:val="left" w:pos="7560"/>
        </w:tabs>
        <w:jc w:val="center"/>
      </w:pPr>
    </w:p>
    <w:p w14:paraId="4B2EF514" w14:textId="637CCFD6" w:rsidR="00C72EB7" w:rsidRDefault="00C72EB7" w:rsidP="006747D1">
      <w:pPr>
        <w:tabs>
          <w:tab w:val="left" w:pos="7560"/>
        </w:tabs>
        <w:jc w:val="center"/>
      </w:pPr>
    </w:p>
    <w:p w14:paraId="463E4133" w14:textId="5D58100D" w:rsidR="00C72EB7" w:rsidRDefault="00C72EB7" w:rsidP="006747D1">
      <w:pPr>
        <w:tabs>
          <w:tab w:val="left" w:pos="7560"/>
        </w:tabs>
        <w:jc w:val="center"/>
      </w:pPr>
    </w:p>
    <w:p w14:paraId="166CAA5A" w14:textId="61CFFA30" w:rsidR="00C72EB7" w:rsidRDefault="00C72EB7" w:rsidP="006747D1">
      <w:pPr>
        <w:tabs>
          <w:tab w:val="left" w:pos="7560"/>
        </w:tabs>
        <w:jc w:val="center"/>
      </w:pPr>
    </w:p>
    <w:p w14:paraId="02BDE5D3" w14:textId="4A266FB9" w:rsidR="00C72EB7" w:rsidRDefault="00C72EB7" w:rsidP="006747D1">
      <w:pPr>
        <w:tabs>
          <w:tab w:val="left" w:pos="7560"/>
        </w:tabs>
        <w:jc w:val="center"/>
      </w:pPr>
    </w:p>
    <w:p w14:paraId="3F98DC29" w14:textId="6642D41A" w:rsidR="00C72EB7" w:rsidRDefault="00C72EB7" w:rsidP="006747D1">
      <w:pPr>
        <w:tabs>
          <w:tab w:val="left" w:pos="7560"/>
        </w:tabs>
        <w:jc w:val="center"/>
      </w:pPr>
    </w:p>
    <w:p w14:paraId="2CCFE707" w14:textId="3EDEBB81" w:rsidR="00C72EB7" w:rsidRDefault="00C72EB7" w:rsidP="006747D1">
      <w:pPr>
        <w:tabs>
          <w:tab w:val="left" w:pos="7560"/>
        </w:tabs>
        <w:jc w:val="center"/>
      </w:pPr>
    </w:p>
    <w:p w14:paraId="01CC140A" w14:textId="0D2984C0" w:rsidR="00C72EB7" w:rsidRDefault="00C72EB7" w:rsidP="006747D1">
      <w:pPr>
        <w:tabs>
          <w:tab w:val="left" w:pos="7560"/>
        </w:tabs>
        <w:jc w:val="center"/>
      </w:pPr>
    </w:p>
    <w:p w14:paraId="0CD66750" w14:textId="18461CF5" w:rsidR="00C72EB7" w:rsidRDefault="00C72EB7" w:rsidP="006747D1">
      <w:pPr>
        <w:tabs>
          <w:tab w:val="left" w:pos="7560"/>
        </w:tabs>
        <w:jc w:val="center"/>
      </w:pPr>
    </w:p>
    <w:p w14:paraId="54D1905D" w14:textId="069C1CED" w:rsidR="00C72EB7" w:rsidRDefault="00C72EB7" w:rsidP="006747D1">
      <w:pPr>
        <w:tabs>
          <w:tab w:val="left" w:pos="7560"/>
        </w:tabs>
        <w:jc w:val="center"/>
      </w:pPr>
    </w:p>
    <w:p w14:paraId="2E0E5B1C" w14:textId="77C9FEAF" w:rsidR="00C72EB7" w:rsidRDefault="00C72EB7" w:rsidP="006747D1">
      <w:pPr>
        <w:tabs>
          <w:tab w:val="left" w:pos="7560"/>
        </w:tabs>
        <w:jc w:val="center"/>
      </w:pPr>
    </w:p>
    <w:p w14:paraId="1B3C84A6" w14:textId="7BB99E8E" w:rsidR="00C72EB7" w:rsidRDefault="00C72EB7" w:rsidP="006747D1">
      <w:pPr>
        <w:tabs>
          <w:tab w:val="left" w:pos="7560"/>
        </w:tabs>
        <w:jc w:val="center"/>
      </w:pPr>
    </w:p>
    <w:p w14:paraId="1B04AE04" w14:textId="1D948FD2" w:rsidR="00C72EB7" w:rsidRDefault="00C72EB7" w:rsidP="006747D1">
      <w:pPr>
        <w:tabs>
          <w:tab w:val="left" w:pos="7560"/>
        </w:tabs>
        <w:jc w:val="center"/>
      </w:pPr>
    </w:p>
    <w:p w14:paraId="675E1FE3" w14:textId="20FA34F0" w:rsidR="00C72EB7" w:rsidRDefault="00C72EB7" w:rsidP="006747D1">
      <w:pPr>
        <w:tabs>
          <w:tab w:val="left" w:pos="7560"/>
        </w:tabs>
        <w:jc w:val="center"/>
      </w:pPr>
    </w:p>
    <w:p w14:paraId="39CD9D20" w14:textId="2011A879" w:rsidR="00C72EB7" w:rsidRDefault="00C72EB7" w:rsidP="006747D1">
      <w:pPr>
        <w:tabs>
          <w:tab w:val="left" w:pos="7560"/>
        </w:tabs>
        <w:jc w:val="center"/>
      </w:pPr>
    </w:p>
    <w:p w14:paraId="6078E73F" w14:textId="194C4C0F" w:rsidR="00C72EB7" w:rsidRDefault="00C72EB7" w:rsidP="006747D1">
      <w:pPr>
        <w:tabs>
          <w:tab w:val="left" w:pos="7560"/>
        </w:tabs>
        <w:jc w:val="center"/>
      </w:pPr>
    </w:p>
    <w:p w14:paraId="1F0E8BB5" w14:textId="0C125156" w:rsidR="00C72EB7" w:rsidRDefault="00C72EB7" w:rsidP="006747D1">
      <w:pPr>
        <w:tabs>
          <w:tab w:val="left" w:pos="7560"/>
        </w:tabs>
        <w:jc w:val="center"/>
      </w:pPr>
    </w:p>
    <w:p w14:paraId="35C6F4A9" w14:textId="2CA4B583" w:rsidR="00C72EB7" w:rsidRDefault="00C72EB7" w:rsidP="006747D1">
      <w:pPr>
        <w:tabs>
          <w:tab w:val="left" w:pos="7560"/>
        </w:tabs>
        <w:jc w:val="center"/>
      </w:pPr>
    </w:p>
    <w:p w14:paraId="45D42C52" w14:textId="77B5156F" w:rsidR="00C72EB7" w:rsidRDefault="00C72EB7" w:rsidP="006747D1">
      <w:pPr>
        <w:tabs>
          <w:tab w:val="left" w:pos="7560"/>
        </w:tabs>
        <w:jc w:val="center"/>
      </w:pPr>
    </w:p>
    <w:p w14:paraId="790446BF" w14:textId="341AFE4E" w:rsidR="00C72EB7" w:rsidRDefault="00C72EB7" w:rsidP="006747D1">
      <w:pPr>
        <w:tabs>
          <w:tab w:val="left" w:pos="7560"/>
        </w:tabs>
        <w:jc w:val="center"/>
      </w:pPr>
    </w:p>
    <w:p w14:paraId="0A9AC5FD" w14:textId="6EAA319B" w:rsidR="00C72EB7" w:rsidRDefault="00C72EB7" w:rsidP="006747D1">
      <w:pPr>
        <w:tabs>
          <w:tab w:val="left" w:pos="7560"/>
        </w:tabs>
        <w:jc w:val="center"/>
      </w:pPr>
    </w:p>
    <w:p w14:paraId="123DF814" w14:textId="6E62D8FA" w:rsidR="00C72EB7" w:rsidRDefault="00C72EB7" w:rsidP="006747D1">
      <w:pPr>
        <w:tabs>
          <w:tab w:val="left" w:pos="7560"/>
        </w:tabs>
        <w:jc w:val="center"/>
      </w:pPr>
    </w:p>
    <w:p w14:paraId="612AD41F" w14:textId="43189948" w:rsidR="00C72EB7" w:rsidRDefault="00C72EB7" w:rsidP="006747D1">
      <w:pPr>
        <w:tabs>
          <w:tab w:val="left" w:pos="7560"/>
        </w:tabs>
        <w:jc w:val="center"/>
      </w:pPr>
    </w:p>
    <w:p w14:paraId="21BD27D7" w14:textId="70AE1DEC" w:rsidR="00C72EB7" w:rsidRDefault="00C72EB7" w:rsidP="006747D1">
      <w:pPr>
        <w:tabs>
          <w:tab w:val="left" w:pos="7560"/>
        </w:tabs>
        <w:jc w:val="center"/>
      </w:pPr>
    </w:p>
    <w:p w14:paraId="62BED720" w14:textId="4E4FD226" w:rsidR="00C72EB7" w:rsidRDefault="00C72EB7" w:rsidP="006747D1">
      <w:pPr>
        <w:tabs>
          <w:tab w:val="left" w:pos="7560"/>
        </w:tabs>
        <w:jc w:val="center"/>
      </w:pPr>
    </w:p>
    <w:p w14:paraId="673DC861" w14:textId="483D2381" w:rsidR="00C72EB7" w:rsidRDefault="00C72EB7" w:rsidP="006747D1">
      <w:pPr>
        <w:tabs>
          <w:tab w:val="left" w:pos="7560"/>
        </w:tabs>
        <w:jc w:val="center"/>
      </w:pPr>
    </w:p>
    <w:p w14:paraId="6C87E5C6" w14:textId="3486DBEF" w:rsidR="00C72EB7" w:rsidRDefault="00C72EB7" w:rsidP="006747D1">
      <w:pPr>
        <w:tabs>
          <w:tab w:val="left" w:pos="7560"/>
        </w:tabs>
        <w:jc w:val="center"/>
      </w:pPr>
    </w:p>
    <w:p w14:paraId="34B0352B" w14:textId="66F48830" w:rsidR="00C72EB7" w:rsidRDefault="00C72EB7" w:rsidP="006747D1">
      <w:pPr>
        <w:tabs>
          <w:tab w:val="left" w:pos="7560"/>
        </w:tabs>
        <w:jc w:val="center"/>
      </w:pPr>
    </w:p>
    <w:p w14:paraId="4E1983E9" w14:textId="43E65FC1" w:rsidR="00C72EB7" w:rsidRDefault="00C72EB7" w:rsidP="006747D1">
      <w:pPr>
        <w:tabs>
          <w:tab w:val="left" w:pos="7560"/>
        </w:tabs>
        <w:jc w:val="center"/>
      </w:pPr>
    </w:p>
    <w:p w14:paraId="77F44E58" w14:textId="726E8100" w:rsidR="00C72EB7" w:rsidRDefault="00C72EB7" w:rsidP="006747D1">
      <w:pPr>
        <w:tabs>
          <w:tab w:val="left" w:pos="7560"/>
        </w:tabs>
        <w:jc w:val="center"/>
      </w:pPr>
    </w:p>
    <w:p w14:paraId="1457C0BC" w14:textId="058996C9" w:rsidR="00C72EB7" w:rsidRDefault="00C72EB7" w:rsidP="006747D1">
      <w:pPr>
        <w:tabs>
          <w:tab w:val="left" w:pos="7560"/>
        </w:tabs>
        <w:jc w:val="center"/>
      </w:pPr>
    </w:p>
    <w:p w14:paraId="0A6A5020" w14:textId="2B908A75" w:rsidR="00C72EB7" w:rsidRDefault="00C72EB7" w:rsidP="006747D1">
      <w:pPr>
        <w:tabs>
          <w:tab w:val="left" w:pos="7560"/>
        </w:tabs>
        <w:jc w:val="center"/>
      </w:pPr>
    </w:p>
    <w:p w14:paraId="631C7222" w14:textId="55537511" w:rsidR="00C72EB7" w:rsidRDefault="00C72EB7" w:rsidP="006747D1">
      <w:pPr>
        <w:tabs>
          <w:tab w:val="left" w:pos="7560"/>
        </w:tabs>
        <w:jc w:val="center"/>
      </w:pPr>
    </w:p>
    <w:p w14:paraId="7DBEEA88" w14:textId="2038700D" w:rsidR="00C72EB7" w:rsidRDefault="00C72EB7" w:rsidP="006747D1">
      <w:pPr>
        <w:tabs>
          <w:tab w:val="left" w:pos="7560"/>
        </w:tabs>
        <w:jc w:val="center"/>
      </w:pPr>
    </w:p>
    <w:p w14:paraId="7399F4E3" w14:textId="45B3D28E" w:rsidR="00A04962" w:rsidRDefault="00A04962" w:rsidP="007E7D48">
      <w:pPr>
        <w:tabs>
          <w:tab w:val="left" w:pos="7560"/>
        </w:tabs>
        <w:spacing w:line="360" w:lineRule="auto"/>
        <w:rPr>
          <w:sz w:val="28"/>
          <w:szCs w:val="28"/>
        </w:rPr>
      </w:pPr>
      <w:r>
        <w:rPr>
          <w:sz w:val="28"/>
          <w:szCs w:val="28"/>
        </w:rPr>
        <w:lastRenderedPageBreak/>
        <w:t>Resumen.</w:t>
      </w:r>
    </w:p>
    <w:p w14:paraId="544690C2" w14:textId="020133EA" w:rsidR="00234898" w:rsidRPr="00234898" w:rsidRDefault="007E7D48" w:rsidP="00234898">
      <w:pPr>
        <w:tabs>
          <w:tab w:val="left" w:pos="7560"/>
        </w:tabs>
        <w:spacing w:line="360" w:lineRule="auto"/>
        <w:rPr>
          <w:sz w:val="28"/>
          <w:szCs w:val="28"/>
        </w:rPr>
      </w:pPr>
      <w:r>
        <w:t>E</w:t>
      </w:r>
      <w:r w:rsidRPr="007E7D48">
        <w:t xml:space="preserve">n este informe se </w:t>
      </w:r>
      <w:r w:rsidR="00A868A6" w:rsidRPr="007E7D48">
        <w:t>realizó</w:t>
      </w:r>
      <w:r w:rsidRPr="007E7D48">
        <w:t xml:space="preserve"> la investigación de los métodos computacionales, los cuales fueron </w:t>
      </w:r>
      <w:r w:rsidRPr="00234898">
        <w:rPr>
          <w:bCs/>
        </w:rPr>
        <w:t>puertas lógicas y teoría de circuitos para la materia de Lenguajes y Autómatas l</w:t>
      </w:r>
      <w:r w:rsidR="00234898" w:rsidRPr="00234898">
        <w:rPr>
          <w:bCs/>
        </w:rPr>
        <w:t xml:space="preserve">, el objetivo principal para este informe es </w:t>
      </w:r>
      <w:r w:rsidR="00234898">
        <w:t>c</w:t>
      </w:r>
      <w:r w:rsidR="00234898" w:rsidRPr="00A04962">
        <w:t xml:space="preserve">onocer y entender </w:t>
      </w:r>
      <w:r w:rsidR="00234898" w:rsidRPr="00234898">
        <w:rPr>
          <w:color w:val="202122"/>
          <w:sz w:val="21"/>
          <w:szCs w:val="21"/>
          <w:shd w:val="clear" w:color="auto" w:fill="FFFFFF"/>
        </w:rPr>
        <w:t xml:space="preserve"> que es </w:t>
      </w:r>
      <w:r w:rsidR="00234898" w:rsidRPr="00A04962">
        <w:t>un </w:t>
      </w:r>
      <w:hyperlink r:id="rId9" w:tooltip="Modelo de computación" w:history="1">
        <w:r w:rsidR="00234898" w:rsidRPr="00234898">
          <w:rPr>
            <w:rStyle w:val="PiedepginaCar"/>
          </w:rPr>
          <w:t>modelo de cálculo</w:t>
        </w:r>
      </w:hyperlink>
      <w:r w:rsidR="00234898" w:rsidRPr="00A04962">
        <w:t> en el que los valores de entrada proceden a través de una secuencia de puertas, cada una de las cuales calcula una </w:t>
      </w:r>
      <w:hyperlink r:id="rId10" w:tooltip="Función (informática)" w:history="1">
        <w:r w:rsidR="00234898" w:rsidRPr="00234898">
          <w:rPr>
            <w:rStyle w:val="PiedepginaCar"/>
          </w:rPr>
          <w:t>función</w:t>
        </w:r>
      </w:hyperlink>
      <w:r w:rsidR="00234898" w:rsidRPr="00A04962">
        <w:t> . Los circuitos de este tipo proporcionan una generalización de </w:t>
      </w:r>
      <w:hyperlink r:id="rId11" w:tooltip="Circuito booleano" w:history="1">
        <w:r w:rsidR="00234898" w:rsidRPr="00234898">
          <w:rPr>
            <w:rStyle w:val="PiedepginaCar"/>
          </w:rPr>
          <w:t>los circuitos booleanos</w:t>
        </w:r>
      </w:hyperlink>
      <w:r w:rsidR="00234898" w:rsidRPr="00A04962">
        <w:t> y un modelo matemático para circuitos </w:t>
      </w:r>
      <w:hyperlink r:id="rId12" w:tooltip="Lógica digital" w:history="1">
        <w:r w:rsidR="00234898" w:rsidRPr="00234898">
          <w:rPr>
            <w:rStyle w:val="PiedepginaCar"/>
          </w:rPr>
          <w:t>lógicos</w:t>
        </w:r>
      </w:hyperlink>
      <w:r w:rsidR="00234898" w:rsidRPr="00A04962">
        <w:t> digitales. Los circuitos se definen por las puertas que contienen y los valores que pueden producir las puertas</w:t>
      </w:r>
      <w:r w:rsidR="00234898">
        <w:t xml:space="preserve"> y comparar</w:t>
      </w:r>
      <w:r w:rsidR="00234898" w:rsidRPr="00A04962">
        <w:t xml:space="preserve"> los modelos de computación con la máquina de Turing.</w:t>
      </w:r>
    </w:p>
    <w:p w14:paraId="19E35E14" w14:textId="322C4AC7" w:rsidR="00234898" w:rsidRPr="00A04962" w:rsidRDefault="00234898" w:rsidP="00234898">
      <w:pPr>
        <w:tabs>
          <w:tab w:val="left" w:pos="7560"/>
        </w:tabs>
        <w:spacing w:line="360" w:lineRule="auto"/>
      </w:pPr>
    </w:p>
    <w:p w14:paraId="1C7C2037" w14:textId="429CD24A" w:rsidR="007E7D48" w:rsidRPr="007E7D48" w:rsidRDefault="007E7D48" w:rsidP="007E7D48">
      <w:pPr>
        <w:spacing w:line="360" w:lineRule="auto"/>
        <w:jc w:val="both"/>
        <w:rPr>
          <w:bCs/>
        </w:rPr>
      </w:pPr>
    </w:p>
    <w:p w14:paraId="1EA17086" w14:textId="60EC8E75" w:rsidR="00A04962" w:rsidRPr="007E7D48" w:rsidRDefault="00A04962" w:rsidP="00AA4346">
      <w:pPr>
        <w:tabs>
          <w:tab w:val="left" w:pos="7560"/>
        </w:tabs>
        <w:spacing w:line="360" w:lineRule="auto"/>
      </w:pPr>
    </w:p>
    <w:p w14:paraId="20E87F06" w14:textId="125DCA85" w:rsidR="00A04962" w:rsidRDefault="00A04962" w:rsidP="00AA4346">
      <w:pPr>
        <w:tabs>
          <w:tab w:val="left" w:pos="7560"/>
        </w:tabs>
        <w:spacing w:line="360" w:lineRule="auto"/>
        <w:rPr>
          <w:sz w:val="28"/>
          <w:szCs w:val="28"/>
        </w:rPr>
      </w:pPr>
    </w:p>
    <w:p w14:paraId="332F12C7" w14:textId="2FF03A8E" w:rsidR="00A04962" w:rsidRDefault="00A04962" w:rsidP="00AA4346">
      <w:pPr>
        <w:tabs>
          <w:tab w:val="left" w:pos="7560"/>
        </w:tabs>
        <w:spacing w:line="360" w:lineRule="auto"/>
        <w:rPr>
          <w:sz w:val="28"/>
          <w:szCs w:val="28"/>
        </w:rPr>
      </w:pPr>
    </w:p>
    <w:p w14:paraId="2E032065" w14:textId="48FE8F1E" w:rsidR="00A04962" w:rsidRDefault="00A04962" w:rsidP="00AA4346">
      <w:pPr>
        <w:tabs>
          <w:tab w:val="left" w:pos="7560"/>
        </w:tabs>
        <w:spacing w:line="360" w:lineRule="auto"/>
        <w:rPr>
          <w:sz w:val="28"/>
          <w:szCs w:val="28"/>
        </w:rPr>
      </w:pPr>
    </w:p>
    <w:p w14:paraId="68C5563A" w14:textId="7589D139" w:rsidR="00A04962" w:rsidRDefault="00A04962" w:rsidP="00AA4346">
      <w:pPr>
        <w:tabs>
          <w:tab w:val="left" w:pos="7560"/>
        </w:tabs>
        <w:spacing w:line="360" w:lineRule="auto"/>
        <w:rPr>
          <w:sz w:val="28"/>
          <w:szCs w:val="28"/>
        </w:rPr>
      </w:pPr>
    </w:p>
    <w:p w14:paraId="432C75F6" w14:textId="1BB63AC2" w:rsidR="00A04962" w:rsidRDefault="00A04962" w:rsidP="00AA4346">
      <w:pPr>
        <w:tabs>
          <w:tab w:val="left" w:pos="7560"/>
        </w:tabs>
        <w:spacing w:line="360" w:lineRule="auto"/>
        <w:rPr>
          <w:sz w:val="28"/>
          <w:szCs w:val="28"/>
        </w:rPr>
      </w:pPr>
    </w:p>
    <w:p w14:paraId="38F8D688" w14:textId="3D4ADFC5" w:rsidR="00A04962" w:rsidRDefault="00A04962" w:rsidP="00AA4346">
      <w:pPr>
        <w:tabs>
          <w:tab w:val="left" w:pos="7560"/>
        </w:tabs>
        <w:spacing w:line="360" w:lineRule="auto"/>
        <w:rPr>
          <w:sz w:val="28"/>
          <w:szCs w:val="28"/>
        </w:rPr>
      </w:pPr>
    </w:p>
    <w:p w14:paraId="7C776387" w14:textId="0B321F84" w:rsidR="00A04962" w:rsidRDefault="00A04962" w:rsidP="00AA4346">
      <w:pPr>
        <w:tabs>
          <w:tab w:val="left" w:pos="7560"/>
        </w:tabs>
        <w:spacing w:line="360" w:lineRule="auto"/>
        <w:rPr>
          <w:sz w:val="28"/>
          <w:szCs w:val="28"/>
        </w:rPr>
      </w:pPr>
    </w:p>
    <w:p w14:paraId="1CEFCCF8" w14:textId="3696FA8B" w:rsidR="00A04962" w:rsidRDefault="00A04962" w:rsidP="00AA4346">
      <w:pPr>
        <w:tabs>
          <w:tab w:val="left" w:pos="7560"/>
        </w:tabs>
        <w:spacing w:line="360" w:lineRule="auto"/>
        <w:rPr>
          <w:sz w:val="28"/>
          <w:szCs w:val="28"/>
        </w:rPr>
      </w:pPr>
    </w:p>
    <w:p w14:paraId="59168607" w14:textId="5020AB16" w:rsidR="00A04962" w:rsidRDefault="00A04962" w:rsidP="00AA4346">
      <w:pPr>
        <w:tabs>
          <w:tab w:val="left" w:pos="7560"/>
        </w:tabs>
        <w:spacing w:line="360" w:lineRule="auto"/>
        <w:rPr>
          <w:sz w:val="28"/>
          <w:szCs w:val="28"/>
        </w:rPr>
      </w:pPr>
    </w:p>
    <w:p w14:paraId="10503E17" w14:textId="716ABCB0" w:rsidR="00A04962" w:rsidRDefault="00A04962" w:rsidP="00AA4346">
      <w:pPr>
        <w:tabs>
          <w:tab w:val="left" w:pos="7560"/>
        </w:tabs>
        <w:spacing w:line="360" w:lineRule="auto"/>
        <w:rPr>
          <w:sz w:val="28"/>
          <w:szCs w:val="28"/>
        </w:rPr>
      </w:pPr>
    </w:p>
    <w:p w14:paraId="26D59EF4" w14:textId="6C3FC995" w:rsidR="00A04962" w:rsidRDefault="00A04962" w:rsidP="00AA4346">
      <w:pPr>
        <w:tabs>
          <w:tab w:val="left" w:pos="7560"/>
        </w:tabs>
        <w:spacing w:line="360" w:lineRule="auto"/>
        <w:rPr>
          <w:sz w:val="28"/>
          <w:szCs w:val="28"/>
        </w:rPr>
      </w:pPr>
    </w:p>
    <w:p w14:paraId="66255C40" w14:textId="4250FEA8" w:rsidR="00A04962" w:rsidRDefault="00A04962" w:rsidP="00AA4346">
      <w:pPr>
        <w:tabs>
          <w:tab w:val="left" w:pos="7560"/>
        </w:tabs>
        <w:spacing w:line="360" w:lineRule="auto"/>
        <w:rPr>
          <w:sz w:val="28"/>
          <w:szCs w:val="28"/>
        </w:rPr>
      </w:pPr>
    </w:p>
    <w:p w14:paraId="38465317" w14:textId="7CEE6DF2" w:rsidR="00A04962" w:rsidRDefault="00A04962" w:rsidP="00AA4346">
      <w:pPr>
        <w:tabs>
          <w:tab w:val="left" w:pos="7560"/>
        </w:tabs>
        <w:spacing w:line="360" w:lineRule="auto"/>
        <w:rPr>
          <w:sz w:val="28"/>
          <w:szCs w:val="28"/>
        </w:rPr>
      </w:pPr>
    </w:p>
    <w:p w14:paraId="61FCDFE3" w14:textId="3D25F4C9" w:rsidR="00A04962" w:rsidRDefault="00A04962" w:rsidP="00AA4346">
      <w:pPr>
        <w:tabs>
          <w:tab w:val="left" w:pos="7560"/>
        </w:tabs>
        <w:spacing w:line="360" w:lineRule="auto"/>
        <w:rPr>
          <w:sz w:val="28"/>
          <w:szCs w:val="28"/>
        </w:rPr>
      </w:pPr>
    </w:p>
    <w:p w14:paraId="00376BDE" w14:textId="6931C5F7" w:rsidR="00A04962" w:rsidRDefault="00A04962" w:rsidP="00AA4346">
      <w:pPr>
        <w:tabs>
          <w:tab w:val="left" w:pos="7560"/>
        </w:tabs>
        <w:spacing w:line="360" w:lineRule="auto"/>
        <w:rPr>
          <w:sz w:val="28"/>
          <w:szCs w:val="28"/>
        </w:rPr>
      </w:pPr>
    </w:p>
    <w:p w14:paraId="358475EA" w14:textId="7E223427" w:rsidR="00A04962" w:rsidRDefault="00A04962" w:rsidP="00A04962">
      <w:pPr>
        <w:tabs>
          <w:tab w:val="left" w:pos="7560"/>
        </w:tabs>
        <w:spacing w:line="360" w:lineRule="auto"/>
        <w:jc w:val="center"/>
        <w:rPr>
          <w:sz w:val="28"/>
          <w:szCs w:val="28"/>
        </w:rPr>
      </w:pPr>
      <w:r>
        <w:rPr>
          <w:sz w:val="28"/>
          <w:szCs w:val="28"/>
        </w:rPr>
        <w:lastRenderedPageBreak/>
        <w:t>Índice.</w:t>
      </w:r>
    </w:p>
    <w:p w14:paraId="0137B45B" w14:textId="2B058DE2" w:rsidR="00A04962" w:rsidRPr="0080350D" w:rsidRDefault="009C094B" w:rsidP="00A04962">
      <w:pPr>
        <w:tabs>
          <w:tab w:val="left" w:pos="7560"/>
        </w:tabs>
        <w:spacing w:line="360" w:lineRule="auto"/>
      </w:pPr>
      <w:r w:rsidRPr="0080350D">
        <w:t>Introduccion…………………………………………………………………4</w:t>
      </w:r>
    </w:p>
    <w:p w14:paraId="3F1C542A" w14:textId="0BF84159" w:rsidR="00A04962" w:rsidRPr="0080350D" w:rsidRDefault="009C094B" w:rsidP="00A04962">
      <w:pPr>
        <w:tabs>
          <w:tab w:val="left" w:pos="7560"/>
        </w:tabs>
        <w:spacing w:line="360" w:lineRule="auto"/>
      </w:pPr>
      <w:r w:rsidRPr="0080350D">
        <w:t>Justificacion…………………………………………………………………5</w:t>
      </w:r>
    </w:p>
    <w:p w14:paraId="6B7D18FC" w14:textId="213C9D3D" w:rsidR="00A04962" w:rsidRPr="0080350D" w:rsidRDefault="009C094B" w:rsidP="00A04962">
      <w:pPr>
        <w:tabs>
          <w:tab w:val="left" w:pos="7560"/>
        </w:tabs>
        <w:spacing w:line="360" w:lineRule="auto"/>
      </w:pPr>
      <w:r w:rsidRPr="0080350D">
        <w:t>Objetivos…………………………………………………………………….6</w:t>
      </w:r>
    </w:p>
    <w:p w14:paraId="4D59547D" w14:textId="362B9255" w:rsidR="00A04962" w:rsidRPr="0080350D" w:rsidRDefault="009C094B" w:rsidP="00A04962">
      <w:pPr>
        <w:tabs>
          <w:tab w:val="left" w:pos="7560"/>
        </w:tabs>
        <w:spacing w:line="360" w:lineRule="auto"/>
      </w:pPr>
      <w:r w:rsidRPr="0080350D">
        <w:t>Capitulo 1. Marco teorico.</w:t>
      </w:r>
    </w:p>
    <w:p w14:paraId="7F9DE060" w14:textId="4EF08190" w:rsidR="00A04962" w:rsidRPr="0080350D" w:rsidRDefault="009C094B" w:rsidP="009C094B">
      <w:pPr>
        <w:pStyle w:val="Prrafodelista"/>
        <w:numPr>
          <w:ilvl w:val="1"/>
          <w:numId w:val="12"/>
        </w:numPr>
        <w:tabs>
          <w:tab w:val="left" w:pos="7560"/>
        </w:tabs>
        <w:spacing w:line="360" w:lineRule="auto"/>
      </w:pPr>
      <w:r w:rsidRPr="0080350D">
        <w:t>Puerta lógica………………………………………………………….7</w:t>
      </w:r>
    </w:p>
    <w:p w14:paraId="5BFD160D" w14:textId="77777777" w:rsidR="009C094B" w:rsidRPr="0080350D" w:rsidRDefault="009C094B" w:rsidP="00A04962">
      <w:pPr>
        <w:pStyle w:val="Prrafodelista"/>
        <w:numPr>
          <w:ilvl w:val="1"/>
          <w:numId w:val="12"/>
        </w:numPr>
        <w:tabs>
          <w:tab w:val="left" w:pos="7560"/>
        </w:tabs>
        <w:spacing w:line="360" w:lineRule="auto"/>
      </w:pPr>
      <w:r w:rsidRPr="0080350D">
        <w:t>Teoría de circuitos……………………………………………………10</w:t>
      </w:r>
    </w:p>
    <w:p w14:paraId="6637A5F1" w14:textId="61B53C44" w:rsidR="00A04962" w:rsidRPr="0080350D" w:rsidRDefault="009C094B" w:rsidP="00A04962">
      <w:pPr>
        <w:pStyle w:val="Prrafodelista"/>
        <w:numPr>
          <w:ilvl w:val="1"/>
          <w:numId w:val="12"/>
        </w:numPr>
        <w:tabs>
          <w:tab w:val="left" w:pos="7560"/>
        </w:tabs>
        <w:spacing w:line="360" w:lineRule="auto"/>
      </w:pPr>
      <w:r w:rsidRPr="0080350D">
        <w:t xml:space="preserve"> </w:t>
      </w:r>
      <w:r w:rsidRPr="0080350D">
        <w:t>Jerarquía de Chomsky</w:t>
      </w:r>
      <w:r w:rsidRPr="0080350D">
        <w:t>……………………………………………….11</w:t>
      </w:r>
    </w:p>
    <w:p w14:paraId="00D5D6B2" w14:textId="7780EA2F" w:rsidR="009C094B" w:rsidRPr="0080350D" w:rsidRDefault="009C094B" w:rsidP="00A04962">
      <w:pPr>
        <w:pStyle w:val="Prrafodelista"/>
        <w:numPr>
          <w:ilvl w:val="1"/>
          <w:numId w:val="12"/>
        </w:numPr>
        <w:tabs>
          <w:tab w:val="left" w:pos="7560"/>
        </w:tabs>
        <w:spacing w:line="360" w:lineRule="auto"/>
      </w:pPr>
      <w:r w:rsidRPr="0080350D">
        <w:rPr>
          <w:color w:val="000000" w:themeColor="text1"/>
        </w:rPr>
        <w:t>Teoría de autómatas</w:t>
      </w:r>
      <w:r w:rsidRPr="0080350D">
        <w:rPr>
          <w:color w:val="000000" w:themeColor="text1"/>
        </w:rPr>
        <w:t>………………………………………………….14</w:t>
      </w:r>
    </w:p>
    <w:p w14:paraId="27A50E8D" w14:textId="6EAA3E7B" w:rsidR="0080350D" w:rsidRPr="0080350D" w:rsidRDefault="0080350D" w:rsidP="0080350D">
      <w:pPr>
        <w:tabs>
          <w:tab w:val="left" w:pos="7560"/>
        </w:tabs>
        <w:spacing w:line="360" w:lineRule="auto"/>
      </w:pPr>
      <w:r w:rsidRPr="0080350D">
        <w:t>Capitulo 2. Metodología.</w:t>
      </w:r>
    </w:p>
    <w:p w14:paraId="304925D3" w14:textId="600B19B5" w:rsidR="0080350D" w:rsidRPr="0080350D" w:rsidRDefault="0080350D" w:rsidP="00A04962">
      <w:pPr>
        <w:tabs>
          <w:tab w:val="left" w:pos="7560"/>
        </w:tabs>
        <w:spacing w:line="360" w:lineRule="auto"/>
      </w:pPr>
      <w:r w:rsidRPr="0080350D">
        <w:t>2.1. Puerta lógica, ejercicio 1……….………………………………………15</w:t>
      </w:r>
    </w:p>
    <w:p w14:paraId="27842444" w14:textId="11A54E2B" w:rsidR="00A04962" w:rsidRPr="0080350D" w:rsidRDefault="0080350D" w:rsidP="00A04962">
      <w:pPr>
        <w:tabs>
          <w:tab w:val="left" w:pos="7560"/>
        </w:tabs>
        <w:spacing w:line="360" w:lineRule="auto"/>
      </w:pPr>
      <w:r w:rsidRPr="0080350D">
        <w:t>2.2. Puerta lógica, ejercicio 2……………………………………………….16</w:t>
      </w:r>
    </w:p>
    <w:p w14:paraId="4B68392C" w14:textId="278E8508" w:rsidR="00A04962" w:rsidRPr="0080350D" w:rsidRDefault="0080350D" w:rsidP="00A04962">
      <w:pPr>
        <w:tabs>
          <w:tab w:val="left" w:pos="7560"/>
        </w:tabs>
        <w:spacing w:line="360" w:lineRule="auto"/>
      </w:pPr>
      <w:r w:rsidRPr="0080350D">
        <w:t>2.3. Teoria de circuitos ejercicio 1………………………………………….17</w:t>
      </w:r>
    </w:p>
    <w:p w14:paraId="040E65C2" w14:textId="16FBEBE0" w:rsidR="00A04962" w:rsidRPr="0080350D" w:rsidRDefault="0080350D" w:rsidP="00A04962">
      <w:pPr>
        <w:tabs>
          <w:tab w:val="left" w:pos="7560"/>
        </w:tabs>
        <w:spacing w:line="360" w:lineRule="auto"/>
      </w:pPr>
      <w:r w:rsidRPr="0080350D">
        <w:t>Conclusiones ……………………………………………………………….29</w:t>
      </w:r>
    </w:p>
    <w:p w14:paraId="0DB96E5E" w14:textId="2DC60CD5" w:rsidR="0080350D" w:rsidRPr="0080350D" w:rsidRDefault="0080350D" w:rsidP="0080350D">
      <w:pPr>
        <w:spacing w:line="360" w:lineRule="auto"/>
        <w:rPr>
          <w:color w:val="000000" w:themeColor="text1"/>
        </w:rPr>
      </w:pPr>
      <w:r w:rsidRPr="0080350D">
        <w:t>Referencias bibliográficas y virtuales.</w:t>
      </w:r>
      <w:r w:rsidRPr="0080350D">
        <w:rPr>
          <w:color w:val="000000" w:themeColor="text1"/>
        </w:rPr>
        <w:t xml:space="preserve"> </w:t>
      </w:r>
      <w:r w:rsidRPr="0080350D">
        <w:rPr>
          <w:color w:val="000000" w:themeColor="text1"/>
        </w:rPr>
        <w:t>……………………………………………30</w:t>
      </w:r>
    </w:p>
    <w:p w14:paraId="550D5C3F" w14:textId="69865B09" w:rsidR="00A04962" w:rsidRPr="00105EBA" w:rsidRDefault="0080350D" w:rsidP="00105EBA">
      <w:pPr>
        <w:tabs>
          <w:tab w:val="left" w:pos="7560"/>
        </w:tabs>
        <w:spacing w:line="360" w:lineRule="auto"/>
        <w:jc w:val="center"/>
        <w:rPr>
          <w:sz w:val="28"/>
          <w:szCs w:val="28"/>
        </w:rPr>
      </w:pPr>
      <w:r w:rsidRPr="00105EBA">
        <w:rPr>
          <w:sz w:val="28"/>
          <w:szCs w:val="28"/>
        </w:rPr>
        <w:t>Índice de figuras.</w:t>
      </w:r>
    </w:p>
    <w:p w14:paraId="7DED8185" w14:textId="57C342A9" w:rsidR="0080350D" w:rsidRPr="00105EBA" w:rsidRDefault="0080350D" w:rsidP="00105EBA">
      <w:pPr>
        <w:spacing w:line="360" w:lineRule="auto"/>
      </w:pPr>
      <w:r w:rsidRPr="00105EBA">
        <w:t>Figura 2.1. Tabla de familia lógica</w:t>
      </w:r>
      <w:r w:rsidRPr="00105EBA">
        <w:t>…………………………………………………………………8</w:t>
      </w:r>
    </w:p>
    <w:p w14:paraId="7A88A28A" w14:textId="60C0D0CD" w:rsidR="0080350D" w:rsidRPr="00105EBA" w:rsidRDefault="0080350D" w:rsidP="00105EBA">
      <w:pPr>
        <w:spacing w:line="360" w:lineRule="auto"/>
      </w:pPr>
      <w:r w:rsidRPr="00105EBA">
        <w:t>Figura 2.3 jerarquía de Chomsky</w:t>
      </w:r>
      <w:r w:rsidRPr="00105EBA">
        <w:t>……………………………………………………………………11</w:t>
      </w:r>
    </w:p>
    <w:p w14:paraId="0AC08292" w14:textId="468EE20B" w:rsidR="00A04962" w:rsidRPr="00105EBA" w:rsidRDefault="00105EBA" w:rsidP="00105EBA">
      <w:pPr>
        <w:tabs>
          <w:tab w:val="left" w:pos="7560"/>
        </w:tabs>
        <w:spacing w:line="360" w:lineRule="auto"/>
      </w:pPr>
      <w:r w:rsidRPr="00105EBA">
        <w:t>Figura 2.4 Teoría de autómatas</w:t>
      </w:r>
      <w:r w:rsidRPr="00105EBA">
        <w:t>……………………………………………………………………14</w:t>
      </w:r>
    </w:p>
    <w:p w14:paraId="2A6ED11B" w14:textId="7858C4B5" w:rsidR="00A04962" w:rsidRDefault="00A04962" w:rsidP="00A04962">
      <w:pPr>
        <w:tabs>
          <w:tab w:val="left" w:pos="7560"/>
        </w:tabs>
        <w:spacing w:line="360" w:lineRule="auto"/>
        <w:rPr>
          <w:sz w:val="28"/>
          <w:szCs w:val="28"/>
        </w:rPr>
      </w:pPr>
    </w:p>
    <w:p w14:paraId="007F5409" w14:textId="2FC78F8C" w:rsidR="00A04962" w:rsidRDefault="00A04962" w:rsidP="00A04962">
      <w:pPr>
        <w:tabs>
          <w:tab w:val="left" w:pos="7560"/>
        </w:tabs>
        <w:spacing w:line="360" w:lineRule="auto"/>
        <w:rPr>
          <w:sz w:val="28"/>
          <w:szCs w:val="28"/>
        </w:rPr>
      </w:pPr>
    </w:p>
    <w:p w14:paraId="15DAC322" w14:textId="047CA318" w:rsidR="00A04962" w:rsidRDefault="00A04962" w:rsidP="00A04962">
      <w:pPr>
        <w:tabs>
          <w:tab w:val="left" w:pos="7560"/>
        </w:tabs>
        <w:spacing w:line="360" w:lineRule="auto"/>
        <w:rPr>
          <w:sz w:val="28"/>
          <w:szCs w:val="28"/>
        </w:rPr>
      </w:pPr>
    </w:p>
    <w:p w14:paraId="3C89803C" w14:textId="02095BF3" w:rsidR="00A04962" w:rsidRDefault="00A04962" w:rsidP="00A04962">
      <w:pPr>
        <w:tabs>
          <w:tab w:val="left" w:pos="7560"/>
        </w:tabs>
        <w:spacing w:line="360" w:lineRule="auto"/>
        <w:rPr>
          <w:sz w:val="28"/>
          <w:szCs w:val="28"/>
        </w:rPr>
      </w:pPr>
    </w:p>
    <w:p w14:paraId="3C19227D" w14:textId="2B4CEB82" w:rsidR="00A04962" w:rsidRDefault="00A04962" w:rsidP="00A04962">
      <w:pPr>
        <w:tabs>
          <w:tab w:val="left" w:pos="7560"/>
        </w:tabs>
        <w:spacing w:line="360" w:lineRule="auto"/>
        <w:rPr>
          <w:sz w:val="28"/>
          <w:szCs w:val="28"/>
        </w:rPr>
      </w:pPr>
    </w:p>
    <w:p w14:paraId="40F39964" w14:textId="5C506FE3" w:rsidR="00A04962" w:rsidRDefault="00A04962" w:rsidP="00A04962">
      <w:pPr>
        <w:tabs>
          <w:tab w:val="left" w:pos="7560"/>
        </w:tabs>
        <w:spacing w:line="360" w:lineRule="auto"/>
        <w:rPr>
          <w:sz w:val="28"/>
          <w:szCs w:val="28"/>
        </w:rPr>
      </w:pPr>
    </w:p>
    <w:p w14:paraId="14E13A26" w14:textId="1F807FC0" w:rsidR="00A04962" w:rsidRDefault="00A04962" w:rsidP="00A04962">
      <w:pPr>
        <w:tabs>
          <w:tab w:val="left" w:pos="7560"/>
        </w:tabs>
        <w:spacing w:line="360" w:lineRule="auto"/>
        <w:rPr>
          <w:sz w:val="28"/>
          <w:szCs w:val="28"/>
        </w:rPr>
      </w:pPr>
    </w:p>
    <w:p w14:paraId="1FB1A837" w14:textId="7D8F1A0C" w:rsidR="00A04962" w:rsidRDefault="00A04962" w:rsidP="00A04962">
      <w:pPr>
        <w:tabs>
          <w:tab w:val="left" w:pos="7560"/>
        </w:tabs>
        <w:spacing w:line="360" w:lineRule="auto"/>
        <w:rPr>
          <w:sz w:val="28"/>
          <w:szCs w:val="28"/>
        </w:rPr>
      </w:pPr>
    </w:p>
    <w:p w14:paraId="70186110" w14:textId="77777777" w:rsidR="00105EBA" w:rsidRDefault="00105EBA" w:rsidP="00AA4346">
      <w:pPr>
        <w:tabs>
          <w:tab w:val="left" w:pos="7560"/>
        </w:tabs>
        <w:spacing w:line="360" w:lineRule="auto"/>
        <w:rPr>
          <w:sz w:val="28"/>
          <w:szCs w:val="28"/>
        </w:rPr>
      </w:pPr>
    </w:p>
    <w:p w14:paraId="302F53F4" w14:textId="78E12369" w:rsidR="00C72EB7" w:rsidRDefault="005C37AD" w:rsidP="00AA4346">
      <w:pPr>
        <w:tabs>
          <w:tab w:val="left" w:pos="7560"/>
        </w:tabs>
        <w:spacing w:line="360" w:lineRule="auto"/>
        <w:rPr>
          <w:sz w:val="28"/>
          <w:szCs w:val="28"/>
        </w:rPr>
      </w:pPr>
      <w:r w:rsidRPr="005C37AD">
        <w:rPr>
          <w:sz w:val="28"/>
          <w:szCs w:val="28"/>
        </w:rPr>
        <w:lastRenderedPageBreak/>
        <w:t>Introducción.</w:t>
      </w:r>
    </w:p>
    <w:p w14:paraId="36A7E5C4" w14:textId="0A6160A4" w:rsidR="00AA4346" w:rsidRDefault="00C97D0A" w:rsidP="00AA4346">
      <w:pPr>
        <w:spacing w:line="360" w:lineRule="auto"/>
        <w:jc w:val="both"/>
      </w:pPr>
      <w:r w:rsidRPr="00AA4346">
        <w:t xml:space="preserve">En este reporte se hablara sobre las puertas lógicas y teoría de circuitos donde </w:t>
      </w:r>
      <w:r w:rsidR="00BB137E" w:rsidRPr="00AA4346">
        <w:t xml:space="preserve">conoceremos los </w:t>
      </w:r>
      <w:r w:rsidR="00AA4346" w:rsidRPr="00AA4346">
        <w:t> </w:t>
      </w:r>
      <w:hyperlink r:id="rId13" w:tooltip="Modelo de computación" w:history="1">
        <w:r w:rsidR="00AA4346" w:rsidRPr="00AA4346">
          <w:rPr>
            <w:rStyle w:val="PiedepginaCar"/>
          </w:rPr>
          <w:t>modelo</w:t>
        </w:r>
      </w:hyperlink>
      <w:r w:rsidR="00AA4346" w:rsidRPr="00AA4346">
        <w:t> idealizado </w:t>
      </w:r>
      <w:hyperlink r:id="rId14" w:tooltip="Model of computation" w:history="1">
        <w:r w:rsidR="00AA4346" w:rsidRPr="00AA4346">
          <w:rPr>
            <w:rStyle w:val="PiedepginaCar"/>
          </w:rPr>
          <w:t>de computación</w:t>
        </w:r>
      </w:hyperlink>
      <w:r w:rsidR="00AA4346" w:rsidRPr="00AA4346">
        <w:t> o dispositivo </w:t>
      </w:r>
      <w:hyperlink r:id="rId15" w:tooltip="Electrónica" w:history="1">
        <w:r w:rsidR="00AA4346" w:rsidRPr="00AA4346">
          <w:rPr>
            <w:rStyle w:val="PiedepginaCar"/>
          </w:rPr>
          <w:t>electrónico</w:t>
        </w:r>
      </w:hyperlink>
      <w:r w:rsidR="00AA4346" w:rsidRPr="00AA4346">
        <w:t> físico que implementa una </w:t>
      </w:r>
      <w:hyperlink r:id="rId16" w:tooltip="Función booleana" w:history="1">
        <w:r w:rsidR="00AA4346" w:rsidRPr="00AA4346">
          <w:rPr>
            <w:rStyle w:val="PiedepginaCar"/>
          </w:rPr>
          <w:t>función booleana</w:t>
        </w:r>
      </w:hyperlink>
      <w:r w:rsidR="00AA4346" w:rsidRPr="00AA4346">
        <w:t> , una </w:t>
      </w:r>
      <w:hyperlink r:id="rId17" w:tooltip="Operación lógica" w:history="1">
        <w:r w:rsidR="00AA4346" w:rsidRPr="00AA4346">
          <w:rPr>
            <w:rStyle w:val="PiedepginaCar"/>
          </w:rPr>
          <w:t>operación lógica</w:t>
        </w:r>
      </w:hyperlink>
      <w:r w:rsidR="00AA4346" w:rsidRPr="00AA4346">
        <w:t> realizada en una o más entradas </w:t>
      </w:r>
      <w:hyperlink r:id="rId18" w:history="1">
        <w:r w:rsidR="00AA4346" w:rsidRPr="00AA4346">
          <w:rPr>
            <w:rStyle w:val="PiedepginaCar"/>
          </w:rPr>
          <w:t>binarias</w:t>
        </w:r>
      </w:hyperlink>
      <w:r w:rsidR="00AA4346" w:rsidRPr="00AA4346">
        <w:t> que produce una única salida binaria. Dependiendo del contexto, el término puede referirse a una puerta lógica ideal , una que tiene, por ejemplo, un </w:t>
      </w:r>
      <w:hyperlink r:id="rId19" w:tooltip="Hora de levantarse" w:history="1">
        <w:r w:rsidR="00AA4346" w:rsidRPr="00AA4346">
          <w:rPr>
            <w:rStyle w:val="PiedepginaCar"/>
          </w:rPr>
          <w:t>tiempo de subida</w:t>
        </w:r>
      </w:hyperlink>
      <w:r w:rsidR="00AA4346" w:rsidRPr="00AA4346">
        <w:t> cero y un </w:t>
      </w:r>
      <w:hyperlink r:id="rId20" w:tooltip="Fan-out" w:history="1">
        <w:r w:rsidR="00AA4346" w:rsidRPr="00AA4346">
          <w:rPr>
            <w:rStyle w:val="PiedepginaCar"/>
          </w:rPr>
          <w:t>abanico</w:t>
        </w:r>
      </w:hyperlink>
      <w:r w:rsidR="00AA4346" w:rsidRPr="00AA4346">
        <w:t> ilimitado , o puede referirse a un dispositivo físico no idea</w:t>
      </w:r>
      <w:r w:rsidR="00AA4346">
        <w:t xml:space="preserve">l. </w:t>
      </w:r>
      <w:r w:rsidR="00AA4346" w:rsidRPr="00AA4346">
        <w:t>Donde también incluyen dispositivos tales como </w:t>
      </w:r>
      <w:hyperlink r:id="rId21" w:tooltip="Multiplexor" w:history="1">
        <w:r w:rsidR="00AA4346" w:rsidRPr="00AA4346">
          <w:rPr>
            <w:rStyle w:val="PiedepginaCar"/>
          </w:rPr>
          <w:t>multiplexores</w:t>
        </w:r>
      </w:hyperlink>
      <w:r w:rsidR="00AA4346" w:rsidRPr="00AA4346">
        <w:t> , </w:t>
      </w:r>
      <w:hyperlink r:id="rId22" w:tooltip="Registro de procesador" w:history="1">
        <w:r w:rsidR="00AA4346" w:rsidRPr="00AA4346">
          <w:rPr>
            <w:rStyle w:val="PiedepginaCar"/>
          </w:rPr>
          <w:t>registros</w:t>
        </w:r>
      </w:hyperlink>
      <w:r w:rsidR="00AA4346" w:rsidRPr="00AA4346">
        <w:t> , </w:t>
      </w:r>
      <w:hyperlink r:id="rId23" w:tooltip="Unidad lógica aritmética" w:history="1">
        <w:r w:rsidR="00AA4346" w:rsidRPr="00AA4346">
          <w:rPr>
            <w:rStyle w:val="PiedepginaCar"/>
          </w:rPr>
          <w:t>unidades lógicas aritméticas</w:t>
        </w:r>
      </w:hyperlink>
      <w:r w:rsidR="00AA4346" w:rsidRPr="00AA4346">
        <w:t> (ALU) y </w:t>
      </w:r>
      <w:hyperlink r:id="rId24" w:tooltip="Memoria del ordenador" w:history="1">
        <w:r w:rsidR="00AA4346" w:rsidRPr="00AA4346">
          <w:rPr>
            <w:rStyle w:val="PiedepginaCar"/>
          </w:rPr>
          <w:t>memoria de computadora</w:t>
        </w:r>
      </w:hyperlink>
      <w:r w:rsidR="00AA4346" w:rsidRPr="00AA4346">
        <w:t> , hasta </w:t>
      </w:r>
      <w:hyperlink r:id="rId25" w:tooltip="Microprocesador" w:history="1">
        <w:r w:rsidR="00AA4346" w:rsidRPr="00AA4346">
          <w:rPr>
            <w:rStyle w:val="PiedepginaCar"/>
          </w:rPr>
          <w:t>microprocesadores</w:t>
        </w:r>
      </w:hyperlink>
      <w:r w:rsidR="00AA4346" w:rsidRPr="00AA4346">
        <w:t> completos , que pueden contener más de 100 millones de puertas. En la práctica moderna, la mayoría de las puertas están hechas de </w:t>
      </w:r>
      <w:hyperlink r:id="rId26" w:tooltip="MOSFET" w:history="1">
        <w:r w:rsidR="00AA4346" w:rsidRPr="00AA4346">
          <w:rPr>
            <w:rStyle w:val="PiedepginaCar"/>
          </w:rPr>
          <w:t>MOSFET</w:t>
        </w:r>
      </w:hyperlink>
      <w:r w:rsidR="00AA4346" w:rsidRPr="00AA4346">
        <w:t> ( </w:t>
      </w:r>
      <w:hyperlink r:id="rId27" w:tooltip="Transistor de efecto de campo" w:history="1">
        <w:r w:rsidR="00AA4346" w:rsidRPr="00AA4346">
          <w:rPr>
            <w:rStyle w:val="PiedepginaCar"/>
          </w:rPr>
          <w:t>transistores de efecto de campo</w:t>
        </w:r>
      </w:hyperlink>
      <w:r w:rsidR="00AA4346" w:rsidRPr="00AA4346">
        <w:t> semiconductores de óxido metálico ).</w:t>
      </w:r>
    </w:p>
    <w:p w14:paraId="54C53A62" w14:textId="2D5DB465" w:rsidR="00A04962" w:rsidRDefault="00A04962" w:rsidP="00AA4346">
      <w:pPr>
        <w:spacing w:line="360" w:lineRule="auto"/>
        <w:jc w:val="both"/>
      </w:pPr>
    </w:p>
    <w:p w14:paraId="7EDE44A7" w14:textId="2FFCC330" w:rsidR="00A04962" w:rsidRDefault="00A04962" w:rsidP="00AA4346">
      <w:pPr>
        <w:spacing w:line="360" w:lineRule="auto"/>
        <w:jc w:val="both"/>
      </w:pPr>
    </w:p>
    <w:p w14:paraId="0ED8E07B" w14:textId="31289292" w:rsidR="00A04962" w:rsidRDefault="00A04962" w:rsidP="00AA4346">
      <w:pPr>
        <w:spacing w:line="360" w:lineRule="auto"/>
        <w:jc w:val="both"/>
      </w:pPr>
    </w:p>
    <w:p w14:paraId="7C8BB43E" w14:textId="168E9A20" w:rsidR="00A04962" w:rsidRDefault="00A04962" w:rsidP="00AA4346">
      <w:pPr>
        <w:spacing w:line="360" w:lineRule="auto"/>
        <w:jc w:val="both"/>
      </w:pPr>
    </w:p>
    <w:p w14:paraId="77BB6ACE" w14:textId="6BFD4EFA" w:rsidR="00A04962" w:rsidRDefault="00A04962" w:rsidP="00AA4346">
      <w:pPr>
        <w:spacing w:line="360" w:lineRule="auto"/>
        <w:jc w:val="both"/>
      </w:pPr>
    </w:p>
    <w:p w14:paraId="6FCBCD9F" w14:textId="789C2FE4" w:rsidR="00A04962" w:rsidRDefault="00A04962" w:rsidP="00AA4346">
      <w:pPr>
        <w:spacing w:line="360" w:lineRule="auto"/>
        <w:jc w:val="both"/>
      </w:pPr>
    </w:p>
    <w:p w14:paraId="1AE623A9" w14:textId="09F2B82E" w:rsidR="00A04962" w:rsidRDefault="00A04962" w:rsidP="00AA4346">
      <w:pPr>
        <w:spacing w:line="360" w:lineRule="auto"/>
        <w:jc w:val="both"/>
      </w:pPr>
    </w:p>
    <w:p w14:paraId="3F906F83" w14:textId="2312D446" w:rsidR="00A04962" w:rsidRDefault="00A04962" w:rsidP="00AA4346">
      <w:pPr>
        <w:spacing w:line="360" w:lineRule="auto"/>
        <w:jc w:val="both"/>
      </w:pPr>
    </w:p>
    <w:p w14:paraId="2466598C" w14:textId="05861AB7" w:rsidR="00A04962" w:rsidRDefault="00A04962" w:rsidP="00AA4346">
      <w:pPr>
        <w:spacing w:line="360" w:lineRule="auto"/>
        <w:jc w:val="both"/>
      </w:pPr>
    </w:p>
    <w:p w14:paraId="04BBA391" w14:textId="2D7EB749" w:rsidR="00A04962" w:rsidRDefault="00A04962" w:rsidP="00AA4346">
      <w:pPr>
        <w:spacing w:line="360" w:lineRule="auto"/>
        <w:jc w:val="both"/>
      </w:pPr>
    </w:p>
    <w:p w14:paraId="714A3B8A" w14:textId="47DB1D09" w:rsidR="00A04962" w:rsidRDefault="00A04962" w:rsidP="00AA4346">
      <w:pPr>
        <w:spacing w:line="360" w:lineRule="auto"/>
        <w:jc w:val="both"/>
      </w:pPr>
    </w:p>
    <w:p w14:paraId="3BF5BE82" w14:textId="5D9A4BB4" w:rsidR="00A04962" w:rsidRDefault="00A04962" w:rsidP="00AA4346">
      <w:pPr>
        <w:spacing w:line="360" w:lineRule="auto"/>
        <w:jc w:val="both"/>
      </w:pPr>
    </w:p>
    <w:p w14:paraId="0357275D" w14:textId="418DCEA3" w:rsidR="00A04962" w:rsidRDefault="00A04962" w:rsidP="00AA4346">
      <w:pPr>
        <w:spacing w:line="360" w:lineRule="auto"/>
        <w:jc w:val="both"/>
      </w:pPr>
    </w:p>
    <w:p w14:paraId="783D115D" w14:textId="59D007EE" w:rsidR="00A04962" w:rsidRDefault="00A04962" w:rsidP="00AA4346">
      <w:pPr>
        <w:spacing w:line="360" w:lineRule="auto"/>
        <w:jc w:val="both"/>
      </w:pPr>
    </w:p>
    <w:p w14:paraId="1CCD2C13" w14:textId="06209CFD" w:rsidR="00A04962" w:rsidRDefault="00A04962" w:rsidP="00AA4346">
      <w:pPr>
        <w:spacing w:line="360" w:lineRule="auto"/>
        <w:jc w:val="both"/>
      </w:pPr>
    </w:p>
    <w:p w14:paraId="2C333F59" w14:textId="4511FDF7" w:rsidR="00A04962" w:rsidRDefault="00A04962" w:rsidP="00AA4346">
      <w:pPr>
        <w:spacing w:line="360" w:lineRule="auto"/>
        <w:jc w:val="both"/>
      </w:pPr>
    </w:p>
    <w:p w14:paraId="5E48D541" w14:textId="2B2A075D" w:rsidR="00A04962" w:rsidRDefault="00A04962" w:rsidP="00AA4346">
      <w:pPr>
        <w:spacing w:line="360" w:lineRule="auto"/>
        <w:jc w:val="both"/>
      </w:pPr>
    </w:p>
    <w:p w14:paraId="06695215" w14:textId="117E9432" w:rsidR="00A04962" w:rsidRDefault="00A04962" w:rsidP="00AA4346">
      <w:pPr>
        <w:spacing w:line="360" w:lineRule="auto"/>
        <w:jc w:val="both"/>
      </w:pPr>
    </w:p>
    <w:p w14:paraId="40080E37" w14:textId="10163BD6" w:rsidR="00A04962" w:rsidRDefault="00A04962" w:rsidP="00AA4346">
      <w:pPr>
        <w:spacing w:line="360" w:lineRule="auto"/>
        <w:jc w:val="both"/>
      </w:pPr>
    </w:p>
    <w:p w14:paraId="7F3CC69E" w14:textId="599C8725" w:rsidR="00A04962" w:rsidRDefault="00A04962" w:rsidP="00AA4346">
      <w:pPr>
        <w:spacing w:line="360" w:lineRule="auto"/>
        <w:jc w:val="both"/>
      </w:pPr>
    </w:p>
    <w:p w14:paraId="64F97812" w14:textId="007915A5" w:rsidR="00A04962" w:rsidRDefault="00A04962" w:rsidP="00AA4346">
      <w:pPr>
        <w:spacing w:line="360" w:lineRule="auto"/>
        <w:jc w:val="both"/>
        <w:rPr>
          <w:sz w:val="28"/>
          <w:szCs w:val="28"/>
        </w:rPr>
      </w:pPr>
      <w:r w:rsidRPr="007E7D48">
        <w:rPr>
          <w:sz w:val="28"/>
          <w:szCs w:val="28"/>
        </w:rPr>
        <w:lastRenderedPageBreak/>
        <w:t>Justificación.</w:t>
      </w:r>
    </w:p>
    <w:p w14:paraId="3039A2B6" w14:textId="236C72AC" w:rsidR="007E7D48" w:rsidRPr="005C06EA" w:rsidRDefault="007E7D48" w:rsidP="005C06EA">
      <w:pPr>
        <w:spacing w:line="360" w:lineRule="auto"/>
        <w:jc w:val="both"/>
        <w:rPr>
          <w:rFonts w:ascii="Arial" w:hAnsi="Arial" w:cs="Arial"/>
          <w:bCs/>
          <w:sz w:val="30"/>
          <w:szCs w:val="30"/>
        </w:rPr>
      </w:pPr>
      <w:r w:rsidRPr="007E7D48">
        <w:t xml:space="preserve">La carrera de ingeniería en sistemas computacionales que imparte el tecnológico de Iztapalapa tiene como objetivo diseñar, configurar y administrar redes computacionales aplicando las normas y estándares vigentes, administración de base de datos, sabrá implementar las tecnologías y tendrá las habilidades, para aplicar y resolver problemas de acuerdo a las necesidades de la empresa u organización, por lo tanto el ingeniero en sistemas computacionales debe contribuir a la innovación de tecnologías y herramientas operativas. Es por ello que el presente </w:t>
      </w:r>
      <w:r>
        <w:t>informe</w:t>
      </w:r>
      <w:r w:rsidRPr="007E7D48">
        <w:t xml:space="preserve"> surge por la necesidad de fomentar el interés en las computadoras utilizando las herramientas y los recursos. La computadora, es un medio de apoyo informativo que permite a las personas adquirir </w:t>
      </w:r>
      <w:r w:rsidR="00450579" w:rsidRPr="007E7D48">
        <w:t xml:space="preserve">conocimientos </w:t>
      </w:r>
      <w:r w:rsidR="00450579">
        <w:t>sobre</w:t>
      </w:r>
      <w:r w:rsidR="005C06EA">
        <w:t xml:space="preserve"> </w:t>
      </w:r>
      <w:r w:rsidR="005C06EA" w:rsidRPr="005C06EA">
        <w:t>puertas lógicas y teoría de circuitos</w:t>
      </w:r>
      <w:r w:rsidR="005C06EA">
        <w:rPr>
          <w:rFonts w:ascii="Arial" w:hAnsi="Arial" w:cs="Arial"/>
          <w:bCs/>
          <w:sz w:val="30"/>
          <w:szCs w:val="30"/>
        </w:rPr>
        <w:t>.</w:t>
      </w:r>
    </w:p>
    <w:p w14:paraId="403FFCE2" w14:textId="2E23E401" w:rsidR="007E7D48" w:rsidRPr="007E7D48" w:rsidRDefault="007E7D48" w:rsidP="007E7D48">
      <w:pPr>
        <w:spacing w:line="360" w:lineRule="auto"/>
        <w:jc w:val="both"/>
      </w:pPr>
    </w:p>
    <w:p w14:paraId="731BA391" w14:textId="77777777" w:rsidR="00AA4346" w:rsidRDefault="00AA4346" w:rsidP="00BB137E">
      <w:pPr>
        <w:spacing w:line="360" w:lineRule="auto"/>
        <w:jc w:val="both"/>
      </w:pPr>
    </w:p>
    <w:p w14:paraId="02416433" w14:textId="77777777" w:rsidR="00AA4346" w:rsidRDefault="00AA4346" w:rsidP="00BB137E">
      <w:pPr>
        <w:spacing w:line="360" w:lineRule="auto"/>
        <w:jc w:val="both"/>
      </w:pPr>
    </w:p>
    <w:p w14:paraId="1C1FF166" w14:textId="77777777" w:rsidR="00AA4346" w:rsidRDefault="00AA4346" w:rsidP="00BB137E">
      <w:pPr>
        <w:spacing w:line="360" w:lineRule="auto"/>
        <w:jc w:val="both"/>
      </w:pPr>
    </w:p>
    <w:p w14:paraId="148CB9E4" w14:textId="77777777" w:rsidR="00AA4346" w:rsidRDefault="00AA4346" w:rsidP="00BB137E">
      <w:pPr>
        <w:spacing w:line="360" w:lineRule="auto"/>
        <w:jc w:val="both"/>
      </w:pPr>
    </w:p>
    <w:p w14:paraId="00F9C86C" w14:textId="77777777" w:rsidR="00AA4346" w:rsidRDefault="00AA4346" w:rsidP="00BB137E">
      <w:pPr>
        <w:spacing w:line="360" w:lineRule="auto"/>
        <w:jc w:val="both"/>
      </w:pPr>
    </w:p>
    <w:p w14:paraId="22853EF7" w14:textId="77777777" w:rsidR="00AA4346" w:rsidRDefault="00AA4346" w:rsidP="00BB137E">
      <w:pPr>
        <w:spacing w:line="360" w:lineRule="auto"/>
        <w:jc w:val="both"/>
      </w:pPr>
    </w:p>
    <w:p w14:paraId="1C0ED532" w14:textId="77777777" w:rsidR="00AA4346" w:rsidRDefault="00AA4346" w:rsidP="00BB137E">
      <w:pPr>
        <w:spacing w:line="360" w:lineRule="auto"/>
        <w:jc w:val="both"/>
      </w:pPr>
    </w:p>
    <w:p w14:paraId="58791A4C" w14:textId="77777777" w:rsidR="00AA4346" w:rsidRDefault="00AA4346" w:rsidP="00BB137E">
      <w:pPr>
        <w:spacing w:line="360" w:lineRule="auto"/>
        <w:jc w:val="both"/>
      </w:pPr>
    </w:p>
    <w:p w14:paraId="54A0074A" w14:textId="77777777" w:rsidR="00AA4346" w:rsidRDefault="00AA4346" w:rsidP="00BB137E">
      <w:pPr>
        <w:spacing w:line="360" w:lineRule="auto"/>
        <w:jc w:val="both"/>
      </w:pPr>
    </w:p>
    <w:p w14:paraId="7AAD5E7A" w14:textId="532246DF" w:rsidR="005C37AD" w:rsidRDefault="005C37AD" w:rsidP="005C37AD">
      <w:pPr>
        <w:tabs>
          <w:tab w:val="left" w:pos="7560"/>
        </w:tabs>
      </w:pPr>
    </w:p>
    <w:p w14:paraId="6505CB20" w14:textId="2A4E7CF8" w:rsidR="00AA4346" w:rsidRDefault="00AA4346" w:rsidP="005C37AD">
      <w:pPr>
        <w:tabs>
          <w:tab w:val="left" w:pos="7560"/>
        </w:tabs>
      </w:pPr>
    </w:p>
    <w:p w14:paraId="201CF09D" w14:textId="11478B8F" w:rsidR="00AA4346" w:rsidRDefault="00AA4346" w:rsidP="005C37AD">
      <w:pPr>
        <w:tabs>
          <w:tab w:val="left" w:pos="7560"/>
        </w:tabs>
      </w:pPr>
    </w:p>
    <w:p w14:paraId="00C19C3C" w14:textId="1E934E84" w:rsidR="00AA4346" w:rsidRDefault="00AA4346" w:rsidP="005C37AD">
      <w:pPr>
        <w:tabs>
          <w:tab w:val="left" w:pos="7560"/>
        </w:tabs>
      </w:pPr>
    </w:p>
    <w:p w14:paraId="1437D195" w14:textId="3C7005E0" w:rsidR="00AA4346" w:rsidRDefault="00AA4346" w:rsidP="005C37AD">
      <w:pPr>
        <w:tabs>
          <w:tab w:val="left" w:pos="7560"/>
        </w:tabs>
      </w:pPr>
    </w:p>
    <w:p w14:paraId="309E422C" w14:textId="425D6169" w:rsidR="00AA4346" w:rsidRDefault="00AA4346" w:rsidP="005C37AD">
      <w:pPr>
        <w:tabs>
          <w:tab w:val="left" w:pos="7560"/>
        </w:tabs>
      </w:pPr>
    </w:p>
    <w:p w14:paraId="62D1153E" w14:textId="77777777" w:rsidR="007E7D48" w:rsidRDefault="007E7D48" w:rsidP="00A04962">
      <w:pPr>
        <w:tabs>
          <w:tab w:val="left" w:pos="7560"/>
        </w:tabs>
        <w:spacing w:line="360" w:lineRule="auto"/>
      </w:pPr>
    </w:p>
    <w:p w14:paraId="69099C11" w14:textId="77777777" w:rsidR="00D91B58" w:rsidRDefault="00D91B58" w:rsidP="00A04962">
      <w:pPr>
        <w:tabs>
          <w:tab w:val="left" w:pos="7560"/>
        </w:tabs>
        <w:spacing w:line="360" w:lineRule="auto"/>
        <w:rPr>
          <w:sz w:val="28"/>
          <w:szCs w:val="28"/>
        </w:rPr>
      </w:pPr>
    </w:p>
    <w:p w14:paraId="2EDFA559" w14:textId="77777777" w:rsidR="00D91B58" w:rsidRDefault="00D91B58" w:rsidP="00A04962">
      <w:pPr>
        <w:tabs>
          <w:tab w:val="left" w:pos="7560"/>
        </w:tabs>
        <w:spacing w:line="360" w:lineRule="auto"/>
        <w:rPr>
          <w:sz w:val="28"/>
          <w:szCs w:val="28"/>
        </w:rPr>
      </w:pPr>
    </w:p>
    <w:p w14:paraId="5B73EE6A" w14:textId="77777777" w:rsidR="00D91B58" w:rsidRDefault="00D91B58" w:rsidP="00A04962">
      <w:pPr>
        <w:tabs>
          <w:tab w:val="left" w:pos="7560"/>
        </w:tabs>
        <w:spacing w:line="360" w:lineRule="auto"/>
        <w:rPr>
          <w:sz w:val="28"/>
          <w:szCs w:val="28"/>
        </w:rPr>
      </w:pPr>
    </w:p>
    <w:p w14:paraId="31AC754B" w14:textId="77777777" w:rsidR="00D91B58" w:rsidRDefault="00D91B58" w:rsidP="00A04962">
      <w:pPr>
        <w:tabs>
          <w:tab w:val="left" w:pos="7560"/>
        </w:tabs>
        <w:spacing w:line="360" w:lineRule="auto"/>
        <w:rPr>
          <w:sz w:val="28"/>
          <w:szCs w:val="28"/>
        </w:rPr>
      </w:pPr>
    </w:p>
    <w:p w14:paraId="2F6DC08D" w14:textId="098E42FC" w:rsidR="00AA4346" w:rsidRPr="007E7D48" w:rsidRDefault="00AA4346" w:rsidP="00A04962">
      <w:pPr>
        <w:tabs>
          <w:tab w:val="left" w:pos="7560"/>
        </w:tabs>
        <w:spacing w:line="360" w:lineRule="auto"/>
        <w:rPr>
          <w:sz w:val="28"/>
          <w:szCs w:val="28"/>
        </w:rPr>
      </w:pPr>
      <w:r w:rsidRPr="007E7D48">
        <w:rPr>
          <w:sz w:val="28"/>
          <w:szCs w:val="28"/>
        </w:rPr>
        <w:lastRenderedPageBreak/>
        <w:t>Objetivos</w:t>
      </w:r>
      <w:r w:rsidR="007E7D48">
        <w:rPr>
          <w:sz w:val="28"/>
          <w:szCs w:val="28"/>
        </w:rPr>
        <w:t>.</w:t>
      </w:r>
    </w:p>
    <w:p w14:paraId="6D55B7C2" w14:textId="76FE27F4" w:rsidR="00AA4346" w:rsidRPr="00A04962" w:rsidRDefault="00AA4346" w:rsidP="00A04962">
      <w:pPr>
        <w:tabs>
          <w:tab w:val="left" w:pos="7560"/>
        </w:tabs>
        <w:spacing w:line="360" w:lineRule="auto"/>
      </w:pPr>
      <w:r w:rsidRPr="00A04962">
        <w:t xml:space="preserve">Conocer y entender </w:t>
      </w:r>
      <w:r w:rsidRPr="00A04962">
        <w:rPr>
          <w:color w:val="202122"/>
          <w:sz w:val="21"/>
          <w:szCs w:val="21"/>
          <w:shd w:val="clear" w:color="auto" w:fill="FFFFFF"/>
        </w:rPr>
        <w:t xml:space="preserve"> que es </w:t>
      </w:r>
      <w:r w:rsidRPr="00A04962">
        <w:t>un </w:t>
      </w:r>
      <w:hyperlink r:id="rId28" w:tooltip="Modelo de computación" w:history="1">
        <w:r w:rsidRPr="00A04962">
          <w:rPr>
            <w:rStyle w:val="PiedepginaCar"/>
          </w:rPr>
          <w:t>modelo de cálculo</w:t>
        </w:r>
      </w:hyperlink>
      <w:r w:rsidRPr="00A04962">
        <w:t> en el que los valores de entrada proceden a través de una secuencia de puertas, cada una de las cuales calcula una </w:t>
      </w:r>
      <w:hyperlink r:id="rId29" w:tooltip="Función (informática)" w:history="1">
        <w:r w:rsidRPr="00A04962">
          <w:rPr>
            <w:rStyle w:val="PiedepginaCar"/>
          </w:rPr>
          <w:t>función</w:t>
        </w:r>
      </w:hyperlink>
      <w:r w:rsidRPr="00A04962">
        <w:t> . Los circuitos de este tipo proporcionan una generalización de </w:t>
      </w:r>
      <w:hyperlink r:id="rId30" w:tooltip="Circuito booleano" w:history="1">
        <w:r w:rsidRPr="00A04962">
          <w:rPr>
            <w:rStyle w:val="PiedepginaCar"/>
          </w:rPr>
          <w:t>los circuitos booleanos</w:t>
        </w:r>
      </w:hyperlink>
      <w:r w:rsidRPr="00A04962">
        <w:t> y un modelo matemático para circuitos </w:t>
      </w:r>
      <w:hyperlink r:id="rId31" w:tooltip="Lógica digital" w:history="1">
        <w:r w:rsidRPr="00A04962">
          <w:rPr>
            <w:rStyle w:val="PiedepginaCar"/>
          </w:rPr>
          <w:t>lógicos</w:t>
        </w:r>
      </w:hyperlink>
      <w:r w:rsidRPr="00A04962">
        <w:t xml:space="preserve"> digitales. Los circuitos </w:t>
      </w:r>
      <w:r w:rsidR="00450579">
        <w:t>que</w:t>
      </w:r>
      <w:r w:rsidRPr="00A04962">
        <w:t xml:space="preserve"> definen por las puertas que contienen y los valores que pueden producir las puertas.</w:t>
      </w:r>
    </w:p>
    <w:p w14:paraId="76758262" w14:textId="7E418D9B" w:rsidR="00B636ED" w:rsidRPr="007E7D48" w:rsidRDefault="00B636ED" w:rsidP="00A04962">
      <w:pPr>
        <w:tabs>
          <w:tab w:val="left" w:pos="7560"/>
        </w:tabs>
        <w:spacing w:line="360" w:lineRule="auto"/>
        <w:rPr>
          <w:sz w:val="28"/>
          <w:szCs w:val="28"/>
        </w:rPr>
      </w:pPr>
      <w:r w:rsidRPr="007E7D48">
        <w:rPr>
          <w:sz w:val="28"/>
          <w:szCs w:val="28"/>
        </w:rPr>
        <w:t>Objetivos específicos:</w:t>
      </w:r>
    </w:p>
    <w:p w14:paraId="33E25DA2" w14:textId="3D51FADD" w:rsidR="00B636ED" w:rsidRPr="00A04962" w:rsidRDefault="00A04962" w:rsidP="00A04962">
      <w:pPr>
        <w:pStyle w:val="Prrafodelista"/>
        <w:numPr>
          <w:ilvl w:val="0"/>
          <w:numId w:val="3"/>
        </w:numPr>
        <w:tabs>
          <w:tab w:val="left" w:pos="7560"/>
        </w:tabs>
        <w:spacing w:line="360" w:lineRule="auto"/>
      </w:pPr>
      <w:r w:rsidRPr="00A04962">
        <w:t>Desarrollar e implementar un problema de computación con los modelos computacionales que se nos fueron asignado.</w:t>
      </w:r>
    </w:p>
    <w:p w14:paraId="0D11B992" w14:textId="0F4FBEC5" w:rsidR="00A04962" w:rsidRPr="00450579" w:rsidRDefault="00A04962" w:rsidP="00A04962">
      <w:pPr>
        <w:pStyle w:val="Prrafodelista"/>
        <w:numPr>
          <w:ilvl w:val="0"/>
          <w:numId w:val="3"/>
        </w:numPr>
        <w:tabs>
          <w:tab w:val="left" w:pos="7560"/>
        </w:tabs>
        <w:spacing w:line="360" w:lineRule="auto"/>
        <w:rPr>
          <w:sz w:val="28"/>
          <w:szCs w:val="28"/>
        </w:rPr>
      </w:pPr>
      <w:r w:rsidRPr="00A04962">
        <w:t>Comparar los modelos de computación con la máquina de Turing.</w:t>
      </w:r>
    </w:p>
    <w:p w14:paraId="01563A40" w14:textId="2A3545C1" w:rsidR="00450579" w:rsidRPr="00A04962" w:rsidRDefault="00450579" w:rsidP="00A04962">
      <w:pPr>
        <w:pStyle w:val="Prrafodelista"/>
        <w:numPr>
          <w:ilvl w:val="0"/>
          <w:numId w:val="3"/>
        </w:numPr>
        <w:tabs>
          <w:tab w:val="left" w:pos="7560"/>
        </w:tabs>
        <w:spacing w:line="360" w:lineRule="auto"/>
        <w:rPr>
          <w:sz w:val="28"/>
          <w:szCs w:val="28"/>
        </w:rPr>
      </w:pPr>
      <w:r>
        <w:t>Redactar y dar a entender como funciona los modelos computacionales.</w:t>
      </w:r>
    </w:p>
    <w:p w14:paraId="46C44F58" w14:textId="589C91B3" w:rsidR="00A04962" w:rsidRDefault="00A04962" w:rsidP="00A04962">
      <w:pPr>
        <w:tabs>
          <w:tab w:val="left" w:pos="7560"/>
        </w:tabs>
        <w:spacing w:line="360" w:lineRule="auto"/>
        <w:rPr>
          <w:sz w:val="28"/>
          <w:szCs w:val="28"/>
        </w:rPr>
      </w:pPr>
    </w:p>
    <w:p w14:paraId="098E72AC" w14:textId="38D1E084" w:rsidR="00A04962" w:rsidRDefault="00A04962" w:rsidP="00A04962">
      <w:pPr>
        <w:tabs>
          <w:tab w:val="left" w:pos="7560"/>
        </w:tabs>
        <w:spacing w:line="360" w:lineRule="auto"/>
        <w:rPr>
          <w:sz w:val="28"/>
          <w:szCs w:val="28"/>
        </w:rPr>
      </w:pPr>
    </w:p>
    <w:p w14:paraId="669EEBFC" w14:textId="79D0200C" w:rsidR="00A04962" w:rsidRDefault="00A04962" w:rsidP="00A04962">
      <w:pPr>
        <w:tabs>
          <w:tab w:val="left" w:pos="7560"/>
        </w:tabs>
        <w:spacing w:line="360" w:lineRule="auto"/>
        <w:rPr>
          <w:sz w:val="28"/>
          <w:szCs w:val="28"/>
        </w:rPr>
      </w:pPr>
    </w:p>
    <w:p w14:paraId="406A7614" w14:textId="4F40B1B6" w:rsidR="00A04962" w:rsidRDefault="00A04962" w:rsidP="00A04962">
      <w:pPr>
        <w:tabs>
          <w:tab w:val="left" w:pos="7560"/>
        </w:tabs>
        <w:spacing w:line="360" w:lineRule="auto"/>
        <w:rPr>
          <w:sz w:val="28"/>
          <w:szCs w:val="28"/>
        </w:rPr>
      </w:pPr>
    </w:p>
    <w:p w14:paraId="7FEE61CA" w14:textId="772A77F1" w:rsidR="00A04962" w:rsidRDefault="00A04962" w:rsidP="00A04962">
      <w:pPr>
        <w:tabs>
          <w:tab w:val="left" w:pos="7560"/>
        </w:tabs>
        <w:spacing w:line="360" w:lineRule="auto"/>
        <w:rPr>
          <w:sz w:val="28"/>
          <w:szCs w:val="28"/>
        </w:rPr>
      </w:pPr>
    </w:p>
    <w:p w14:paraId="3348589B" w14:textId="797BF61E" w:rsidR="00A04962" w:rsidRDefault="00A04962" w:rsidP="00A04962">
      <w:pPr>
        <w:tabs>
          <w:tab w:val="left" w:pos="7560"/>
        </w:tabs>
        <w:spacing w:line="360" w:lineRule="auto"/>
        <w:rPr>
          <w:sz w:val="28"/>
          <w:szCs w:val="28"/>
        </w:rPr>
      </w:pPr>
    </w:p>
    <w:p w14:paraId="239DC580" w14:textId="76AE88DA" w:rsidR="00A04962" w:rsidRDefault="00A04962" w:rsidP="00A04962">
      <w:pPr>
        <w:tabs>
          <w:tab w:val="left" w:pos="7560"/>
        </w:tabs>
        <w:spacing w:line="360" w:lineRule="auto"/>
        <w:rPr>
          <w:sz w:val="28"/>
          <w:szCs w:val="28"/>
        </w:rPr>
      </w:pPr>
    </w:p>
    <w:p w14:paraId="20C50CBB" w14:textId="42862D63" w:rsidR="00A04962" w:rsidRDefault="00A04962" w:rsidP="00A04962">
      <w:pPr>
        <w:tabs>
          <w:tab w:val="left" w:pos="7560"/>
        </w:tabs>
        <w:spacing w:line="360" w:lineRule="auto"/>
        <w:rPr>
          <w:sz w:val="28"/>
          <w:szCs w:val="28"/>
        </w:rPr>
      </w:pPr>
    </w:p>
    <w:p w14:paraId="3088056F" w14:textId="6D453E53" w:rsidR="00A04962" w:rsidRDefault="00A04962" w:rsidP="00A04962">
      <w:pPr>
        <w:tabs>
          <w:tab w:val="left" w:pos="7560"/>
        </w:tabs>
        <w:spacing w:line="360" w:lineRule="auto"/>
        <w:rPr>
          <w:sz w:val="28"/>
          <w:szCs w:val="28"/>
        </w:rPr>
      </w:pPr>
    </w:p>
    <w:p w14:paraId="1474EF8A" w14:textId="65163E7F" w:rsidR="00A04962" w:rsidRDefault="00A04962" w:rsidP="00A04962">
      <w:pPr>
        <w:tabs>
          <w:tab w:val="left" w:pos="7560"/>
        </w:tabs>
        <w:spacing w:line="360" w:lineRule="auto"/>
        <w:rPr>
          <w:sz w:val="28"/>
          <w:szCs w:val="28"/>
        </w:rPr>
      </w:pPr>
    </w:p>
    <w:p w14:paraId="21688546" w14:textId="4695C53B" w:rsidR="00A04962" w:rsidRDefault="00A04962" w:rsidP="00A04962">
      <w:pPr>
        <w:tabs>
          <w:tab w:val="left" w:pos="7560"/>
        </w:tabs>
        <w:spacing w:line="360" w:lineRule="auto"/>
        <w:rPr>
          <w:sz w:val="28"/>
          <w:szCs w:val="28"/>
        </w:rPr>
      </w:pPr>
    </w:p>
    <w:p w14:paraId="7ABC5141" w14:textId="25862F3D" w:rsidR="00A04962" w:rsidRDefault="00A04962" w:rsidP="00A04962">
      <w:pPr>
        <w:tabs>
          <w:tab w:val="left" w:pos="7560"/>
        </w:tabs>
        <w:spacing w:line="360" w:lineRule="auto"/>
        <w:rPr>
          <w:sz w:val="28"/>
          <w:szCs w:val="28"/>
        </w:rPr>
      </w:pPr>
    </w:p>
    <w:p w14:paraId="27CEFE1E" w14:textId="4AF79F43" w:rsidR="00A04962" w:rsidRDefault="00A04962" w:rsidP="00A04962">
      <w:pPr>
        <w:tabs>
          <w:tab w:val="left" w:pos="7560"/>
        </w:tabs>
        <w:spacing w:line="360" w:lineRule="auto"/>
        <w:rPr>
          <w:sz w:val="28"/>
          <w:szCs w:val="28"/>
        </w:rPr>
      </w:pPr>
    </w:p>
    <w:p w14:paraId="18A5A96E" w14:textId="26619D81" w:rsidR="00A04962" w:rsidRDefault="00A04962" w:rsidP="00A04962">
      <w:pPr>
        <w:tabs>
          <w:tab w:val="left" w:pos="7560"/>
        </w:tabs>
        <w:spacing w:line="360" w:lineRule="auto"/>
        <w:rPr>
          <w:sz w:val="28"/>
          <w:szCs w:val="28"/>
        </w:rPr>
      </w:pPr>
    </w:p>
    <w:p w14:paraId="09E42EB7" w14:textId="11E0D596" w:rsidR="00A04962" w:rsidRDefault="00A04962" w:rsidP="00A04962">
      <w:pPr>
        <w:tabs>
          <w:tab w:val="left" w:pos="7560"/>
        </w:tabs>
        <w:spacing w:line="360" w:lineRule="auto"/>
        <w:rPr>
          <w:sz w:val="28"/>
          <w:szCs w:val="28"/>
        </w:rPr>
      </w:pPr>
    </w:p>
    <w:p w14:paraId="796E8A52" w14:textId="20BD59C9" w:rsidR="00A04962" w:rsidRDefault="00A04962" w:rsidP="00A04962">
      <w:pPr>
        <w:tabs>
          <w:tab w:val="left" w:pos="7560"/>
        </w:tabs>
        <w:spacing w:line="360" w:lineRule="auto"/>
        <w:rPr>
          <w:sz w:val="28"/>
          <w:szCs w:val="28"/>
        </w:rPr>
      </w:pPr>
    </w:p>
    <w:p w14:paraId="02E8C072" w14:textId="77777777" w:rsidR="009C094B" w:rsidRDefault="009C094B" w:rsidP="00176C87">
      <w:pPr>
        <w:tabs>
          <w:tab w:val="left" w:pos="7560"/>
        </w:tabs>
        <w:spacing w:line="360" w:lineRule="auto"/>
        <w:rPr>
          <w:sz w:val="28"/>
          <w:szCs w:val="28"/>
        </w:rPr>
      </w:pPr>
    </w:p>
    <w:p w14:paraId="17A5CC63" w14:textId="7B36DDD2" w:rsidR="00176C87" w:rsidRDefault="00176C87" w:rsidP="00176C87">
      <w:pPr>
        <w:tabs>
          <w:tab w:val="left" w:pos="7560"/>
        </w:tabs>
        <w:spacing w:line="360" w:lineRule="auto"/>
        <w:rPr>
          <w:sz w:val="28"/>
          <w:szCs w:val="28"/>
        </w:rPr>
      </w:pPr>
      <w:r>
        <w:rPr>
          <w:sz w:val="28"/>
          <w:szCs w:val="28"/>
        </w:rPr>
        <w:t>Marco teórico.</w:t>
      </w:r>
    </w:p>
    <w:p w14:paraId="55E4BEBE" w14:textId="6AA5FFDF" w:rsidR="00176C87" w:rsidRDefault="001F397A" w:rsidP="001F397A">
      <w:pPr>
        <w:pStyle w:val="Prrafodelista"/>
        <w:numPr>
          <w:ilvl w:val="1"/>
          <w:numId w:val="4"/>
        </w:numPr>
        <w:tabs>
          <w:tab w:val="left" w:pos="7560"/>
        </w:tabs>
        <w:spacing w:line="360" w:lineRule="auto"/>
      </w:pPr>
      <w:r>
        <w:t>Puerta lógica.</w:t>
      </w:r>
    </w:p>
    <w:p w14:paraId="17B722D9" w14:textId="1B74ED73" w:rsidR="001F397A" w:rsidRPr="001F397A" w:rsidRDefault="001F397A" w:rsidP="001F397A">
      <w:pPr>
        <w:spacing w:line="360" w:lineRule="auto"/>
      </w:pPr>
      <w:r w:rsidRPr="001F397A">
        <w:t>Una puerta lógica es un </w:t>
      </w:r>
      <w:hyperlink r:id="rId32" w:tooltip="Modelo de computación" w:history="1">
        <w:r w:rsidRPr="001F397A">
          <w:rPr>
            <w:rStyle w:val="PiedepginaCar"/>
          </w:rPr>
          <w:t>modelo</w:t>
        </w:r>
      </w:hyperlink>
      <w:r w:rsidRPr="001F397A">
        <w:t> idealizado </w:t>
      </w:r>
      <w:hyperlink r:id="rId33" w:tooltip="Model of computation" w:history="1">
        <w:r w:rsidRPr="001F397A">
          <w:rPr>
            <w:rStyle w:val="PiedepginaCar"/>
          </w:rPr>
          <w:t>de computación</w:t>
        </w:r>
      </w:hyperlink>
      <w:r w:rsidRPr="001F397A">
        <w:t> o dispositivo </w:t>
      </w:r>
      <w:hyperlink r:id="rId34" w:tooltip="Electrónica" w:history="1">
        <w:r w:rsidRPr="001F397A">
          <w:rPr>
            <w:rStyle w:val="PiedepginaCar"/>
          </w:rPr>
          <w:t>electrónico</w:t>
        </w:r>
      </w:hyperlink>
      <w:r w:rsidRPr="001F397A">
        <w:t> físico que implementa una </w:t>
      </w:r>
      <w:hyperlink r:id="rId35" w:tooltip="Función booleana" w:history="1">
        <w:r w:rsidRPr="001F397A">
          <w:rPr>
            <w:rStyle w:val="PiedepginaCar"/>
          </w:rPr>
          <w:t>función booleana</w:t>
        </w:r>
      </w:hyperlink>
      <w:r w:rsidRPr="001F397A">
        <w:t> , una </w:t>
      </w:r>
      <w:hyperlink r:id="rId36" w:tooltip="Operación lógica" w:history="1">
        <w:r w:rsidRPr="001F397A">
          <w:rPr>
            <w:rStyle w:val="PiedepginaCar"/>
          </w:rPr>
          <w:t>operación lógica</w:t>
        </w:r>
      </w:hyperlink>
      <w:r w:rsidRPr="001F397A">
        <w:t xml:space="preserve"> realizada en una </w:t>
      </w:r>
      <w:r>
        <w:t>,</w:t>
      </w:r>
      <w:r w:rsidRPr="001F397A">
        <w:t>más entradas </w:t>
      </w:r>
      <w:hyperlink r:id="rId37" w:tooltip="Número binario" w:history="1">
        <w:r w:rsidRPr="001F397A">
          <w:rPr>
            <w:rStyle w:val="PiedepginaCar"/>
          </w:rPr>
          <w:t>binarias</w:t>
        </w:r>
      </w:hyperlink>
      <w:r w:rsidRPr="001F397A">
        <w:t> que produce una única salida binaria. Dependiendo del contexto, el término puede referirse a una puerta lógica ideal , una que tiene, por ejemplo, un </w:t>
      </w:r>
      <w:hyperlink r:id="rId38" w:tooltip="Hora de levantarse" w:history="1">
        <w:r w:rsidRPr="001F397A">
          <w:rPr>
            <w:rStyle w:val="PiedepginaCar"/>
          </w:rPr>
          <w:t>tiempo de subida</w:t>
        </w:r>
      </w:hyperlink>
      <w:r w:rsidRPr="001F397A">
        <w:t> cero y un </w:t>
      </w:r>
      <w:hyperlink r:id="rId39" w:tooltip="Fan-out" w:history="1">
        <w:r w:rsidRPr="001F397A">
          <w:rPr>
            <w:rStyle w:val="PiedepginaCar"/>
          </w:rPr>
          <w:t>abanico</w:t>
        </w:r>
      </w:hyperlink>
      <w:r w:rsidRPr="001F397A">
        <w:t> ilimitado , o puede referirse a un dispositivo físico no ideal </w:t>
      </w:r>
      <w:r w:rsidR="00450579">
        <w:t>,</w:t>
      </w:r>
      <w:r w:rsidRPr="001F397A">
        <w:t> (ver </w:t>
      </w:r>
      <w:hyperlink r:id="rId40" w:tooltip="Amplificadores operacionales ideales y reales" w:history="1">
        <w:r w:rsidRPr="001F397A">
          <w:rPr>
            <w:rStyle w:val="PiedepginaCar"/>
          </w:rPr>
          <w:t>Operación ideal y real). amperios</w:t>
        </w:r>
      </w:hyperlink>
      <w:r w:rsidRPr="001F397A">
        <w:t> para comparar).</w:t>
      </w:r>
    </w:p>
    <w:p w14:paraId="67C09933" w14:textId="77777777" w:rsidR="001F397A" w:rsidRPr="001F397A" w:rsidRDefault="001F397A" w:rsidP="001F397A">
      <w:pPr>
        <w:spacing w:line="360" w:lineRule="auto"/>
      </w:pPr>
      <w:r w:rsidRPr="001F397A">
        <w:t>Las puertas lógicas se implementan principalmente mediante </w:t>
      </w:r>
      <w:hyperlink r:id="rId41" w:tooltip="Diodo" w:history="1">
        <w:r w:rsidRPr="001F397A">
          <w:rPr>
            <w:rStyle w:val="PiedepginaCar"/>
          </w:rPr>
          <w:t>diodos</w:t>
        </w:r>
      </w:hyperlink>
      <w:r w:rsidRPr="001F397A">
        <w:t> o </w:t>
      </w:r>
      <w:hyperlink r:id="rId42" w:tooltip="Transistor" w:history="1">
        <w:r w:rsidRPr="001F397A">
          <w:rPr>
            <w:rStyle w:val="PiedepginaCar"/>
          </w:rPr>
          <w:t>transistores que</w:t>
        </w:r>
      </w:hyperlink>
      <w:r w:rsidRPr="001F397A">
        <w:t> actúan como </w:t>
      </w:r>
      <w:hyperlink r:id="rId43" w:anchor="Electronic_switches" w:tooltip="Cambiar" w:history="1">
        <w:r w:rsidRPr="001F397A">
          <w:rPr>
            <w:rStyle w:val="PiedepginaCar"/>
          </w:rPr>
          <w:t>interruptores electrónicos</w:t>
        </w:r>
      </w:hyperlink>
      <w:r w:rsidRPr="001F397A">
        <w:t> , pero también se pueden construir usando </w:t>
      </w:r>
      <w:hyperlink r:id="rId44" w:tooltip="Tubo vacío" w:history="1">
        <w:r w:rsidRPr="001F397A">
          <w:rPr>
            <w:rStyle w:val="PiedepginaCar"/>
          </w:rPr>
          <w:t>tubos de vacío</w:t>
        </w:r>
      </w:hyperlink>
      <w:r w:rsidRPr="001F397A">
        <w:t> , </w:t>
      </w:r>
      <w:hyperlink r:id="rId45" w:tooltip="Relé" w:history="1">
        <w:r w:rsidRPr="001F397A">
          <w:rPr>
            <w:rStyle w:val="PiedepginaCar"/>
          </w:rPr>
          <w:t>relés</w:t>
        </w:r>
      </w:hyperlink>
      <w:r w:rsidRPr="001F397A">
        <w:t> electromagnéticos ( </w:t>
      </w:r>
      <w:hyperlink r:id="rId46" w:tooltip="Lógica de relé" w:history="1">
        <w:r w:rsidRPr="001F397A">
          <w:rPr>
            <w:rStyle w:val="PiedepginaCar"/>
          </w:rPr>
          <w:t>lógica de relé</w:t>
        </w:r>
      </w:hyperlink>
      <w:r w:rsidRPr="001F397A">
        <w:t> ), </w:t>
      </w:r>
      <w:hyperlink r:id="rId47" w:tooltip="Lógica fluídica" w:history="1">
        <w:r w:rsidRPr="001F397A">
          <w:rPr>
            <w:rStyle w:val="PiedepginaCar"/>
          </w:rPr>
          <w:t>lógica fluídica</w:t>
        </w:r>
      </w:hyperlink>
      <w:r w:rsidRPr="001F397A">
        <w:t> , </w:t>
      </w:r>
      <w:hyperlink r:id="rId48" w:anchor="Pneumatic_logic" w:tooltip="Neumática" w:history="1">
        <w:r w:rsidRPr="001F397A">
          <w:rPr>
            <w:rStyle w:val="PiedepginaCar"/>
          </w:rPr>
          <w:t>lógica neumática</w:t>
        </w:r>
      </w:hyperlink>
      <w:r w:rsidRPr="001F397A">
        <w:t> , </w:t>
      </w:r>
      <w:hyperlink r:id="rId49" w:tooltip="Óptica" w:history="1">
        <w:r w:rsidRPr="001F397A">
          <w:rPr>
            <w:rStyle w:val="PiedepginaCar"/>
          </w:rPr>
          <w:t>óptica</w:t>
        </w:r>
      </w:hyperlink>
      <w:r w:rsidRPr="001F397A">
        <w:t> , </w:t>
      </w:r>
      <w:hyperlink r:id="rId50" w:tooltip="Puerta lógica molecular" w:history="1">
        <w:r w:rsidRPr="001F397A">
          <w:rPr>
            <w:rStyle w:val="PiedepginaCar"/>
          </w:rPr>
          <w:t>moléculas</w:t>
        </w:r>
      </w:hyperlink>
      <w:r w:rsidRPr="001F397A">
        <w:t> o incluso elementos </w:t>
      </w:r>
      <w:hyperlink r:id="rId51" w:tooltip="Motor analítico" w:history="1">
        <w:r w:rsidRPr="001F397A">
          <w:rPr>
            <w:rStyle w:val="PiedepginaCar"/>
          </w:rPr>
          <w:t>mecánicos</w:t>
        </w:r>
      </w:hyperlink>
      <w:r w:rsidRPr="001F397A">
        <w:t> . Con la amplificación, las puertas lógicas se pueden conectar en cascada de la misma manera que se pueden componer funciones booleanas, lo que permite la construcción de un modelo físico de toda </w:t>
      </w:r>
      <w:hyperlink r:id="rId52" w:tooltip="lógica booleana" w:history="1">
        <w:r w:rsidRPr="001F397A">
          <w:rPr>
            <w:rStyle w:val="PiedepginaCar"/>
          </w:rPr>
          <w:t>la lógica booleana</w:t>
        </w:r>
      </w:hyperlink>
      <w:r w:rsidRPr="001F397A">
        <w:t> y, por lo tanto, todos los algoritmos y las </w:t>
      </w:r>
      <w:hyperlink r:id="rId53" w:tooltip="Matemáticas" w:history="1">
        <w:r w:rsidRPr="001F397A">
          <w:rPr>
            <w:rStyle w:val="PiedepginaCar"/>
          </w:rPr>
          <w:t>matemáticas.</w:t>
        </w:r>
      </w:hyperlink>
      <w:r w:rsidRPr="001F397A">
        <w:t> que se puede describir con lógica booleana.</w:t>
      </w:r>
    </w:p>
    <w:p w14:paraId="62C22679" w14:textId="77777777" w:rsidR="001F397A" w:rsidRPr="001F397A" w:rsidRDefault="001F397A" w:rsidP="001F397A">
      <w:pPr>
        <w:spacing w:line="360" w:lineRule="auto"/>
      </w:pPr>
      <w:r w:rsidRPr="001F397A">
        <w:t>Los circuitos lógicos incluyen dispositivos tales como </w:t>
      </w:r>
      <w:hyperlink r:id="rId54" w:tooltip="Multiplexor" w:history="1">
        <w:r w:rsidRPr="001F397A">
          <w:rPr>
            <w:rStyle w:val="PiedepginaCar"/>
          </w:rPr>
          <w:t>multiplexores</w:t>
        </w:r>
      </w:hyperlink>
      <w:r w:rsidRPr="001F397A">
        <w:t> , </w:t>
      </w:r>
      <w:hyperlink r:id="rId55" w:tooltip="Registro de procesador" w:history="1">
        <w:r w:rsidRPr="001F397A">
          <w:rPr>
            <w:rStyle w:val="PiedepginaCar"/>
          </w:rPr>
          <w:t>registros</w:t>
        </w:r>
      </w:hyperlink>
      <w:r w:rsidRPr="001F397A">
        <w:t> , </w:t>
      </w:r>
      <w:hyperlink r:id="rId56" w:tooltip="Unidad aritmética lógica" w:history="1">
        <w:r w:rsidRPr="001F397A">
          <w:rPr>
            <w:rStyle w:val="PiedepginaCar"/>
          </w:rPr>
          <w:t>unidades aritméticas lógicas</w:t>
        </w:r>
      </w:hyperlink>
      <w:r w:rsidRPr="001F397A">
        <w:t> (ALU) y </w:t>
      </w:r>
      <w:hyperlink r:id="rId57" w:history="1">
        <w:r w:rsidRPr="001F397A">
          <w:rPr>
            <w:rStyle w:val="PiedepginaCar"/>
          </w:rPr>
          <w:t>memoria de computadora</w:t>
        </w:r>
      </w:hyperlink>
      <w:r w:rsidRPr="001F397A">
        <w:t> , hasta </w:t>
      </w:r>
      <w:hyperlink r:id="rId58" w:tooltip="Microprocesador" w:history="1">
        <w:r w:rsidRPr="001F397A">
          <w:rPr>
            <w:rStyle w:val="PiedepginaCar"/>
          </w:rPr>
          <w:t>microprocesadores</w:t>
        </w:r>
      </w:hyperlink>
      <w:r w:rsidRPr="001F397A">
        <w:t> completos , que pueden contener más de 100 millones de puertas. En la práctica moderna, la mayoría de las puertas están hechas de </w:t>
      </w:r>
      <w:hyperlink r:id="rId59" w:tooltip="MOSFET" w:history="1">
        <w:r w:rsidRPr="001F397A">
          <w:rPr>
            <w:rStyle w:val="PiedepginaCar"/>
          </w:rPr>
          <w:t>MOSFET</w:t>
        </w:r>
      </w:hyperlink>
      <w:r w:rsidRPr="001F397A">
        <w:t> ( </w:t>
      </w:r>
      <w:hyperlink r:id="rId60" w:tooltip="Transistor de efecto de campo" w:history="1">
        <w:r w:rsidRPr="001F397A">
          <w:rPr>
            <w:rStyle w:val="PiedepginaCar"/>
          </w:rPr>
          <w:t>transistores de efecto de campo</w:t>
        </w:r>
      </w:hyperlink>
      <w:r w:rsidRPr="001F397A">
        <w:t> semiconductores de óxido metálico ).</w:t>
      </w:r>
    </w:p>
    <w:p w14:paraId="4D4ACDD7" w14:textId="00B3E8BC" w:rsidR="001F397A" w:rsidRDefault="001F397A" w:rsidP="001F397A">
      <w:pPr>
        <w:spacing w:line="360" w:lineRule="auto"/>
      </w:pPr>
      <w:r w:rsidRPr="001F397A">
        <w:t>Las puertas lógicas compuestas </w:t>
      </w:r>
      <w:hyperlink r:id="rId61" w:tooltip="Y-O-Invertir" w:history="1">
        <w:r w:rsidRPr="001F397A">
          <w:rPr>
            <w:rStyle w:val="PiedepginaCar"/>
          </w:rPr>
          <w:t>AND-OR-Invert</w:t>
        </w:r>
      </w:hyperlink>
      <w:r w:rsidRPr="001F397A">
        <w:t> (AOI) y OR-AND-Invert (OAI) se emplean a menudo en el diseño de circuitos porque su construcción utilizando MOSFET es más simple y más eficiente que la suma de las puertas individuales. </w:t>
      </w:r>
    </w:p>
    <w:p w14:paraId="10F41964" w14:textId="500C9787" w:rsidR="001F397A" w:rsidRDefault="001F397A" w:rsidP="001F397A">
      <w:pPr>
        <w:pStyle w:val="Prrafodelista"/>
        <w:numPr>
          <w:ilvl w:val="1"/>
          <w:numId w:val="4"/>
        </w:numPr>
        <w:spacing w:line="360" w:lineRule="auto"/>
      </w:pPr>
      <w:r>
        <w:t>Puertas electrónicas.</w:t>
      </w:r>
    </w:p>
    <w:p w14:paraId="253C531E" w14:textId="77777777" w:rsidR="001F397A" w:rsidRPr="001F397A" w:rsidRDefault="001F397A" w:rsidP="001F397A">
      <w:pPr>
        <w:spacing w:line="360" w:lineRule="auto"/>
        <w:jc w:val="both"/>
      </w:pPr>
      <w:r w:rsidRPr="001F397A">
        <w:t>Un sistema lógico </w:t>
      </w:r>
      <w:hyperlink r:id="rId62" w:tooltip="Funcionalmente completo" w:history="1">
        <w:r w:rsidRPr="001F397A">
          <w:rPr>
            <w:rStyle w:val="PiedepginaCar"/>
          </w:rPr>
          <w:t>funcionalmente completo</w:t>
        </w:r>
      </w:hyperlink>
      <w:r w:rsidRPr="001F397A">
        <w:t> puede estar compuesto por </w:t>
      </w:r>
      <w:hyperlink r:id="rId63" w:tooltip="Relé" w:history="1">
        <w:r w:rsidRPr="001F397A">
          <w:rPr>
            <w:rStyle w:val="PiedepginaCar"/>
          </w:rPr>
          <w:t>relés</w:t>
        </w:r>
      </w:hyperlink>
      <w:r w:rsidRPr="001F397A">
        <w:t> , </w:t>
      </w:r>
      <w:hyperlink r:id="rId64" w:tooltip="Válvula termoiónica" w:history="1">
        <w:r w:rsidRPr="001F397A">
          <w:rPr>
            <w:rStyle w:val="PiedepginaCar"/>
          </w:rPr>
          <w:t>válvulas</w:t>
        </w:r>
      </w:hyperlink>
      <w:r w:rsidRPr="001F397A">
        <w:t> (tubos de vacío) o </w:t>
      </w:r>
      <w:hyperlink r:id="rId65" w:tooltip="Transistor" w:history="1">
        <w:r w:rsidRPr="001F397A">
          <w:rPr>
            <w:rStyle w:val="PiedepginaCar"/>
          </w:rPr>
          <w:t>transistores</w:t>
        </w:r>
      </w:hyperlink>
      <w:r w:rsidRPr="001F397A">
        <w:t> . La familia más simple de puertas lógicas usa </w:t>
      </w:r>
      <w:hyperlink r:id="rId66" w:tooltip="Transistores bipolares" w:history="1">
        <w:r w:rsidRPr="001F397A">
          <w:rPr>
            <w:rStyle w:val="PiedepginaCar"/>
          </w:rPr>
          <w:t>transistores bipolares</w:t>
        </w:r>
      </w:hyperlink>
      <w:r w:rsidRPr="001F397A">
        <w:t> y se llama </w:t>
      </w:r>
      <w:hyperlink r:id="rId67" w:tooltip="Lógica resistor-transistor" w:history="1">
        <w:r w:rsidRPr="001F397A">
          <w:rPr>
            <w:rStyle w:val="PiedepginaCar"/>
          </w:rPr>
          <w:t>lógica resistor-transistor</w:t>
        </w:r>
      </w:hyperlink>
      <w:r w:rsidRPr="001F397A">
        <w:t> (RTL). A diferencia de las puertas lógicas de diodos simples (que no tienen un elemento de ganancia), las puertas RTL se pueden conectar en cascada indefinidamente para producir funciones lógicas más complejas. Las puertas RTL se utilizaron en los primeros </w:t>
      </w:r>
      <w:hyperlink r:id="rId68" w:tooltip="Circuito integrado" w:history="1">
        <w:r w:rsidRPr="001F397A">
          <w:rPr>
            <w:rStyle w:val="PiedepginaCar"/>
          </w:rPr>
          <w:t>circuitos integrados</w:t>
        </w:r>
      </w:hyperlink>
      <w:r w:rsidRPr="001F397A">
        <w:t> . Para mayor velocidad y mejor densidad, las resistencias utilizadas en RTL fueron reemplazadas por diodos, lo que resultó en </w:t>
      </w:r>
      <w:hyperlink r:id="rId69" w:tooltip="Lógica diodo-transistor" w:history="1">
        <w:r w:rsidRPr="001F397A">
          <w:rPr>
            <w:rStyle w:val="PiedepginaCar"/>
          </w:rPr>
          <w:t>una lógica de diodo-transistor</w:t>
        </w:r>
      </w:hyperlink>
      <w:r w:rsidRPr="001F397A">
        <w:t> (DTL). </w:t>
      </w:r>
      <w:hyperlink r:id="rId70" w:tooltip="Lógica transistor-transistor" w:history="1">
        <w:r w:rsidRPr="001F397A">
          <w:rPr>
            <w:rStyle w:val="PiedepginaCar"/>
          </w:rPr>
          <w:t>Lógica transistor-</w:t>
        </w:r>
        <w:r w:rsidRPr="001F397A">
          <w:rPr>
            <w:rStyle w:val="PiedepginaCar"/>
          </w:rPr>
          <w:lastRenderedPageBreak/>
          <w:t>transistor</w:t>
        </w:r>
      </w:hyperlink>
      <w:r w:rsidRPr="001F397A">
        <w:t>(TTL) luego suplantó a DTL. A medida que los circuitos integrados se volvieron más complejos, los transistores bipolares fueron reemplazados por </w:t>
      </w:r>
      <w:hyperlink r:id="rId71" w:tooltip="Transistor de efecto de campo" w:history="1">
        <w:r w:rsidRPr="001F397A">
          <w:rPr>
            <w:rStyle w:val="PiedepginaCar"/>
          </w:rPr>
          <w:t>transistores de efecto de campo</w:t>
        </w:r>
      </w:hyperlink>
      <w:r w:rsidRPr="001F397A">
        <w:t> más pequeños ( </w:t>
      </w:r>
      <w:hyperlink r:id="rId72" w:tooltip="MOSFET" w:history="1">
        <w:r w:rsidRPr="001F397A">
          <w:rPr>
            <w:rStyle w:val="PiedepginaCar"/>
          </w:rPr>
          <w:t>MOSFET</w:t>
        </w:r>
      </w:hyperlink>
      <w:r w:rsidRPr="001F397A">
        <w:t> ); consulte </w:t>
      </w:r>
      <w:hyperlink r:id="rId73" w:tooltip="Lógica PMOS" w:history="1">
        <w:r w:rsidRPr="001F397A">
          <w:rPr>
            <w:rStyle w:val="PiedepginaCar"/>
          </w:rPr>
          <w:t>PMOS</w:t>
        </w:r>
      </w:hyperlink>
      <w:r w:rsidRPr="001F397A">
        <w:t> y </w:t>
      </w:r>
      <w:hyperlink r:id="rId74" w:tooltip="Lógica NMOS" w:history="1">
        <w:r w:rsidRPr="001F397A">
          <w:rPr>
            <w:rStyle w:val="PiedepginaCar"/>
          </w:rPr>
          <w:t>NMOS</w:t>
        </w:r>
      </w:hyperlink>
      <w:r w:rsidRPr="001F397A">
        <w:t> . Para reducir aún más el consumo de energía, la mayoría de las implementaciones de chips actuales de los sistemas digitales utilizan ahora lógica </w:t>
      </w:r>
      <w:hyperlink r:id="rId75" w:tooltip="CMOS" w:history="1">
        <w:r w:rsidRPr="001F397A">
          <w:rPr>
            <w:rStyle w:val="PiedepginaCar"/>
          </w:rPr>
          <w:t>CMOS</w:t>
        </w:r>
      </w:hyperlink>
      <w:r w:rsidRPr="001F397A">
        <w:t> . CMOS utiliza dispositivos MOSFET complementarios (tanto de canal n como de canal p) para lograr una alta velocidad con baja disipación de energía.</w:t>
      </w:r>
    </w:p>
    <w:p w14:paraId="164D5F85" w14:textId="09D17D93" w:rsidR="001F397A" w:rsidRDefault="001F397A" w:rsidP="001F397A">
      <w:pPr>
        <w:spacing w:line="360" w:lineRule="auto"/>
        <w:jc w:val="both"/>
      </w:pPr>
      <w:r w:rsidRPr="001F397A">
        <w:t>Para la lógica a pequeña escala, los diseñadores ahora usan puertas lógicas prefabricadas de familias de dispositivos como la </w:t>
      </w:r>
      <w:hyperlink r:id="rId76" w:tooltip="7400 series" w:history="1">
        <w:r w:rsidRPr="001F397A">
          <w:rPr>
            <w:rStyle w:val="PiedepginaCar"/>
          </w:rPr>
          <w:t>serie </w:t>
        </w:r>
      </w:hyperlink>
      <w:hyperlink r:id="rId77" w:tooltip="Lógica transistor-transistor" w:history="1">
        <w:r w:rsidRPr="001F397A">
          <w:rPr>
            <w:rStyle w:val="PiedepginaCar"/>
          </w:rPr>
          <w:t>TTL </w:t>
        </w:r>
      </w:hyperlink>
      <w:hyperlink r:id="rId78" w:tooltip="7400 series" w:history="1">
        <w:r w:rsidRPr="001F397A">
          <w:rPr>
            <w:rStyle w:val="PiedepginaCar"/>
          </w:rPr>
          <w:t>7400</w:t>
        </w:r>
      </w:hyperlink>
      <w:r w:rsidRPr="001F397A">
        <w:t> de </w:t>
      </w:r>
      <w:hyperlink r:id="rId79" w:tooltip="Instrumentos Texas" w:history="1">
        <w:r w:rsidRPr="001F397A">
          <w:rPr>
            <w:rStyle w:val="PiedepginaCar"/>
          </w:rPr>
          <w:t>Texas Instruments</w:t>
        </w:r>
      </w:hyperlink>
      <w:r w:rsidRPr="001F397A">
        <w:t> , la </w:t>
      </w:r>
      <w:hyperlink r:id="rId80" w:tooltip="Serie 4000" w:history="1">
        <w:r w:rsidRPr="001F397A">
          <w:rPr>
            <w:rStyle w:val="PiedepginaCar"/>
          </w:rPr>
          <w:t>serie </w:t>
        </w:r>
      </w:hyperlink>
      <w:hyperlink r:id="rId81" w:tooltip="CMOS" w:history="1">
        <w:r w:rsidRPr="001F397A">
          <w:rPr>
            <w:rStyle w:val="PiedepginaCar"/>
          </w:rPr>
          <w:t>CMOS </w:t>
        </w:r>
      </w:hyperlink>
      <w:hyperlink r:id="rId82" w:tooltip="Serie 4000" w:history="1">
        <w:r w:rsidRPr="001F397A">
          <w:rPr>
            <w:rStyle w:val="PiedepginaCar"/>
          </w:rPr>
          <w:t>4000</w:t>
        </w:r>
      </w:hyperlink>
      <w:r w:rsidRPr="001F397A">
        <w:t> de </w:t>
      </w:r>
      <w:hyperlink r:id="rId83" w:tooltip="RCA" w:history="1">
        <w:r w:rsidRPr="001F397A">
          <w:rPr>
            <w:rStyle w:val="PiedepginaCar"/>
          </w:rPr>
          <w:t>RCA</w:t>
        </w:r>
      </w:hyperlink>
      <w:r w:rsidRPr="001F397A">
        <w:t> y sus descendientes más recientes. Cada vez más, estas puertas lógicas de función fija están siendo reemplazadas por </w:t>
      </w:r>
      <w:hyperlink r:id="rId84" w:tooltip="Dispositivo lógico programable" w:history="1">
        <w:r w:rsidRPr="001F397A">
          <w:rPr>
            <w:rStyle w:val="PiedepginaCar"/>
          </w:rPr>
          <w:t>dispositivos lógicos programables</w:t>
        </w:r>
      </w:hyperlink>
      <w:r w:rsidRPr="001F397A">
        <w:t> , que permiten a los diseñadores empaquetar muchas puertas lógicas mixtas en un solo circuito integrado. La naturaleza programable en campo de </w:t>
      </w:r>
      <w:hyperlink r:id="rId85" w:tooltip="Dispositivo lógico programable" w:history="1">
        <w:r w:rsidRPr="001F397A">
          <w:rPr>
            <w:rStyle w:val="PiedepginaCar"/>
          </w:rPr>
          <w:t>los dispositivos lógicos programables</w:t>
        </w:r>
      </w:hyperlink>
      <w:r w:rsidRPr="001F397A">
        <w:t> como los </w:t>
      </w:r>
      <w:hyperlink r:id="rId86" w:tooltip="Arreglos de compuertas lógicas programables en sitio" w:history="1">
        <w:r w:rsidRPr="001F397A">
          <w:rPr>
            <w:rStyle w:val="PiedepginaCar"/>
          </w:rPr>
          <w:t>FPGA</w:t>
        </w:r>
      </w:hyperlink>
      <w:r w:rsidRPr="001F397A">
        <w:t>ha reducido la propiedad "dura" del hardware; Ahora es posible cambiar el diseño lógico de un sistema de hardware reprogramando algunos de sus componentes, lo que permite cambiar las características o la función de una implementación de hardware de un sistema lógico. Otros tipos de puertas lógicas incluyen, pero no se limitan a: </w:t>
      </w:r>
    </w:p>
    <w:p w14:paraId="44CB277A" w14:textId="14C60666" w:rsidR="001F397A" w:rsidRPr="001F397A" w:rsidRDefault="001F397A" w:rsidP="001F397A">
      <w:pPr>
        <w:spacing w:line="360" w:lineRule="auto"/>
        <w:jc w:val="both"/>
      </w:pPr>
      <w:r>
        <w:rPr>
          <w:noProof/>
        </w:rPr>
        <mc:AlternateContent>
          <mc:Choice Requires="wps">
            <w:drawing>
              <wp:anchor distT="45720" distB="45720" distL="114300" distR="114300" simplePos="0" relativeHeight="251668480" behindDoc="0" locked="0" layoutInCell="1" allowOverlap="1" wp14:anchorId="0BF03ECD" wp14:editId="1A2A1612">
                <wp:simplePos x="0" y="0"/>
                <wp:positionH relativeFrom="margin">
                  <wp:posOffset>309245</wp:posOffset>
                </wp:positionH>
                <wp:positionV relativeFrom="paragraph">
                  <wp:posOffset>3495675</wp:posOffset>
                </wp:positionV>
                <wp:extent cx="2152650" cy="257175"/>
                <wp:effectExtent l="0" t="0" r="1905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257175"/>
                        </a:xfrm>
                        <a:prstGeom prst="rect">
                          <a:avLst/>
                        </a:prstGeom>
                        <a:solidFill>
                          <a:srgbClr val="FFFFFF"/>
                        </a:solidFill>
                        <a:ln w="9525">
                          <a:solidFill>
                            <a:schemeClr val="bg1"/>
                          </a:solidFill>
                          <a:miter lim="800000"/>
                          <a:headEnd/>
                          <a:tailEnd/>
                        </a:ln>
                      </wps:spPr>
                      <wps:txbx>
                        <w:txbxContent>
                          <w:p w14:paraId="0071597E" w14:textId="7B0BF888" w:rsidR="001F397A" w:rsidRPr="001F397A" w:rsidRDefault="001F397A">
                            <w:pPr>
                              <w:rPr>
                                <w:sz w:val="18"/>
                                <w:szCs w:val="18"/>
                              </w:rPr>
                            </w:pPr>
                            <w:r w:rsidRPr="001F397A">
                              <w:rPr>
                                <w:sz w:val="18"/>
                                <w:szCs w:val="18"/>
                              </w:rPr>
                              <w:t>Figura 2.1. Tabla de familia lógica.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03ECD" id="_x0000_s1027" type="#_x0000_t202" style="position:absolute;left:0;text-align:left;margin-left:24.35pt;margin-top:275.25pt;width:169.5pt;height:20.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" strokecolor="white [3212]">
                <v:textbox>
                  <w:txbxContent>
                    <w:p w14:paraId="0071597E" w14:textId="7B0BF888" w:rsidR="001F397A" w:rsidRPr="001F397A" w:rsidRDefault="001F397A">
                      <w:pPr>
                        <w:rPr>
                          <w:sz w:val="18"/>
                          <w:szCs w:val="18"/>
                        </w:rPr>
                      </w:pPr>
                      <w:r w:rsidRPr="001F397A">
                        <w:rPr>
                          <w:sz w:val="18"/>
                          <w:szCs w:val="18"/>
                        </w:rPr>
                        <w:t>Figura 2.1. Tabla de familia lógica.</w:t>
                      </w:r>
                    </w:p>
                  </w:txbxContent>
                </v:textbox>
                <w10:wrap anchorx="margin"/>
              </v:shape>
            </w:pict>
          </mc:Fallback>
        </mc:AlternateContent>
      </w:r>
      <w:r>
        <w:rPr>
          <w:noProof/>
        </w:rPr>
        <w:drawing>
          <wp:inline distT="0" distB="0" distL="0" distR="0" wp14:anchorId="61B64339" wp14:editId="53B1FEA3">
            <wp:extent cx="6153150" cy="3457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3457575"/>
                    </a:xfrm>
                    <a:prstGeom prst="rect">
                      <a:avLst/>
                    </a:prstGeom>
                  </pic:spPr>
                </pic:pic>
              </a:graphicData>
            </a:graphic>
          </wp:inline>
        </w:drawing>
      </w:r>
    </w:p>
    <w:p w14:paraId="0E1DF43B" w14:textId="77777777" w:rsidR="001F397A" w:rsidRDefault="001F397A" w:rsidP="001F397A">
      <w:pPr>
        <w:spacing w:line="360" w:lineRule="auto"/>
      </w:pPr>
    </w:p>
    <w:p w14:paraId="6E783C6B" w14:textId="154A7CC2" w:rsidR="001F397A" w:rsidRDefault="001F397A" w:rsidP="001F397A">
      <w:pPr>
        <w:spacing w:line="360" w:lineRule="auto"/>
      </w:pPr>
    </w:p>
    <w:p w14:paraId="65A0E1FC" w14:textId="7FC309CA" w:rsidR="001F397A" w:rsidRDefault="001F397A" w:rsidP="001F397A">
      <w:pPr>
        <w:spacing w:line="360" w:lineRule="auto"/>
        <w:jc w:val="both"/>
      </w:pPr>
      <w:r w:rsidRPr="001F397A">
        <w:t>Las puertas lógicas electrónicas difieren significativamente de sus equivalentes de relés e interruptores. Son mucho más rápidos, consumen mucha menos energía y son mucho más pequeños (todo por un factor de un millón o más en la mayoría de los casos). Además, existe una diferencia estructural fundamental. El circuito de conmutación crea una ruta metálica continua para que la corriente fluya (en cualquier dirección) entre su entrada y su salida. La puerta lógica del semiconductor, por otro lado, actúa como un </w:t>
      </w:r>
      <w:hyperlink r:id="rId88" w:tooltip="Amplificador electronico" w:history="1">
        <w:r w:rsidRPr="001F397A">
          <w:rPr>
            <w:rStyle w:val="PiedepginaCar"/>
          </w:rPr>
          <w:t>amplificador de </w:t>
        </w:r>
      </w:hyperlink>
      <w:hyperlink r:id="rId89" w:tooltip="Voltaje" w:history="1">
        <w:r w:rsidRPr="001F397A">
          <w:rPr>
            <w:rStyle w:val="PiedepginaCar"/>
          </w:rPr>
          <w:t>voltaje de</w:t>
        </w:r>
      </w:hyperlink>
      <w:r w:rsidRPr="001F397A">
        <w:t> alta </w:t>
      </w:r>
      <w:hyperlink r:id="rId90" w:tooltip="Ganancia (electrónica)" w:history="1">
        <w:r w:rsidRPr="001F397A">
          <w:rPr>
            <w:rStyle w:val="PiedepginaCar"/>
          </w:rPr>
          <w:t>ganancia</w:t>
        </w:r>
      </w:hyperlink>
      <w:r w:rsidRPr="001F397A">
        <w:t> , que absorbe una pequeña corriente en su entrada y produce un voltaje de baja impedancia en su salida. No es posible que la corriente fluya entre la salida y la entrada de una puerta lógica semiconductora.</w:t>
      </w:r>
    </w:p>
    <w:p w14:paraId="785B7766" w14:textId="68008F58" w:rsidR="001F397A" w:rsidRDefault="001F397A" w:rsidP="001F397A">
      <w:pPr>
        <w:spacing w:line="360" w:lineRule="auto"/>
        <w:jc w:val="both"/>
      </w:pPr>
    </w:p>
    <w:p w14:paraId="78881694" w14:textId="17D73663" w:rsidR="001F397A" w:rsidRDefault="001F397A" w:rsidP="001F397A">
      <w:pPr>
        <w:spacing w:line="360" w:lineRule="auto"/>
        <w:jc w:val="both"/>
      </w:pPr>
    </w:p>
    <w:p w14:paraId="364E28F1" w14:textId="6F856922" w:rsidR="001F397A" w:rsidRDefault="001F397A" w:rsidP="001F397A">
      <w:pPr>
        <w:spacing w:line="360" w:lineRule="auto"/>
        <w:jc w:val="both"/>
      </w:pPr>
    </w:p>
    <w:p w14:paraId="6C1F3768" w14:textId="049D8CF1" w:rsidR="001F397A" w:rsidRDefault="001F397A" w:rsidP="001F397A">
      <w:pPr>
        <w:spacing w:line="360" w:lineRule="auto"/>
        <w:jc w:val="both"/>
      </w:pPr>
    </w:p>
    <w:p w14:paraId="2B34AC47" w14:textId="1EC1F883" w:rsidR="001F397A" w:rsidRDefault="001F397A" w:rsidP="001F397A">
      <w:pPr>
        <w:spacing w:line="360" w:lineRule="auto"/>
        <w:jc w:val="both"/>
      </w:pPr>
    </w:p>
    <w:p w14:paraId="12676F77" w14:textId="252BF2B6" w:rsidR="001F397A" w:rsidRDefault="001F397A" w:rsidP="001F397A">
      <w:pPr>
        <w:spacing w:line="360" w:lineRule="auto"/>
        <w:jc w:val="both"/>
      </w:pPr>
    </w:p>
    <w:p w14:paraId="220AF8BA" w14:textId="19F4AB6C" w:rsidR="001F397A" w:rsidRDefault="001F397A" w:rsidP="001F397A">
      <w:pPr>
        <w:spacing w:line="360" w:lineRule="auto"/>
        <w:jc w:val="both"/>
      </w:pPr>
    </w:p>
    <w:p w14:paraId="5A611C62" w14:textId="5A8AC6BF" w:rsidR="001F397A" w:rsidRDefault="001F397A" w:rsidP="001F397A">
      <w:pPr>
        <w:spacing w:line="360" w:lineRule="auto"/>
        <w:jc w:val="both"/>
      </w:pPr>
    </w:p>
    <w:p w14:paraId="18F783DA" w14:textId="6A89FC56" w:rsidR="001F397A" w:rsidRDefault="001F397A" w:rsidP="001F397A">
      <w:pPr>
        <w:spacing w:line="360" w:lineRule="auto"/>
        <w:jc w:val="both"/>
      </w:pPr>
    </w:p>
    <w:p w14:paraId="4AA26DA5" w14:textId="54553D30" w:rsidR="001F397A" w:rsidRDefault="001F397A" w:rsidP="001F397A">
      <w:pPr>
        <w:spacing w:line="360" w:lineRule="auto"/>
        <w:jc w:val="both"/>
      </w:pPr>
    </w:p>
    <w:p w14:paraId="65194A01" w14:textId="1638F3F7" w:rsidR="001F397A" w:rsidRDefault="001F397A" w:rsidP="001F397A">
      <w:pPr>
        <w:spacing w:line="360" w:lineRule="auto"/>
        <w:jc w:val="both"/>
      </w:pPr>
    </w:p>
    <w:p w14:paraId="21F3F7EA" w14:textId="277A93CA" w:rsidR="001F397A" w:rsidRDefault="001F397A" w:rsidP="001F397A">
      <w:pPr>
        <w:spacing w:line="360" w:lineRule="auto"/>
        <w:jc w:val="both"/>
      </w:pPr>
    </w:p>
    <w:p w14:paraId="248486AC" w14:textId="0B2F499B" w:rsidR="001F397A" w:rsidRDefault="001F397A" w:rsidP="001F397A">
      <w:pPr>
        <w:spacing w:line="360" w:lineRule="auto"/>
        <w:jc w:val="both"/>
      </w:pPr>
    </w:p>
    <w:p w14:paraId="30277FF9" w14:textId="766543ED" w:rsidR="001F397A" w:rsidRDefault="001F397A" w:rsidP="001F397A">
      <w:pPr>
        <w:spacing w:line="360" w:lineRule="auto"/>
        <w:jc w:val="both"/>
      </w:pPr>
    </w:p>
    <w:p w14:paraId="25EBDE73" w14:textId="64C1A549" w:rsidR="001F397A" w:rsidRDefault="001F397A" w:rsidP="001F397A">
      <w:pPr>
        <w:spacing w:line="360" w:lineRule="auto"/>
        <w:jc w:val="both"/>
      </w:pPr>
    </w:p>
    <w:p w14:paraId="73EED49B" w14:textId="2C5F3E83" w:rsidR="001F397A" w:rsidRDefault="001F397A" w:rsidP="001F397A">
      <w:pPr>
        <w:spacing w:line="360" w:lineRule="auto"/>
        <w:jc w:val="both"/>
      </w:pPr>
    </w:p>
    <w:p w14:paraId="5CEDF956" w14:textId="3083389A" w:rsidR="001F397A" w:rsidRDefault="001F397A" w:rsidP="001F397A">
      <w:pPr>
        <w:spacing w:line="360" w:lineRule="auto"/>
        <w:jc w:val="both"/>
      </w:pPr>
    </w:p>
    <w:p w14:paraId="351F360D" w14:textId="09695CDA" w:rsidR="001F397A" w:rsidRDefault="001F397A" w:rsidP="001F397A">
      <w:pPr>
        <w:spacing w:line="360" w:lineRule="auto"/>
        <w:jc w:val="both"/>
      </w:pPr>
    </w:p>
    <w:p w14:paraId="2A1BDFA7" w14:textId="0A5FD5F3" w:rsidR="001F397A" w:rsidRDefault="001F397A" w:rsidP="001F397A">
      <w:pPr>
        <w:spacing w:line="360" w:lineRule="auto"/>
        <w:jc w:val="both"/>
      </w:pPr>
    </w:p>
    <w:p w14:paraId="199F7B4F" w14:textId="164A49BD" w:rsidR="001F397A" w:rsidRDefault="001F397A" w:rsidP="001F397A">
      <w:pPr>
        <w:spacing w:line="360" w:lineRule="auto"/>
        <w:jc w:val="both"/>
      </w:pPr>
    </w:p>
    <w:p w14:paraId="3AFB8870" w14:textId="5EAE140A" w:rsidR="001F397A" w:rsidRDefault="001F397A" w:rsidP="001F397A">
      <w:pPr>
        <w:spacing w:line="360" w:lineRule="auto"/>
        <w:jc w:val="both"/>
      </w:pPr>
    </w:p>
    <w:p w14:paraId="5743BE4A" w14:textId="5CE803FC" w:rsidR="001F397A" w:rsidRDefault="001F397A" w:rsidP="001F397A">
      <w:pPr>
        <w:spacing w:line="360" w:lineRule="auto"/>
        <w:jc w:val="both"/>
      </w:pPr>
    </w:p>
    <w:p w14:paraId="4BEDB1FD" w14:textId="1FB81CD1" w:rsidR="001F397A" w:rsidRDefault="00DF2C30" w:rsidP="005162EC">
      <w:pPr>
        <w:spacing w:line="360" w:lineRule="auto"/>
        <w:jc w:val="both"/>
        <w:rPr>
          <w:sz w:val="28"/>
          <w:szCs w:val="28"/>
        </w:rPr>
      </w:pPr>
      <w:r>
        <w:rPr>
          <w:sz w:val="28"/>
          <w:szCs w:val="28"/>
        </w:rPr>
        <w:t>1</w:t>
      </w:r>
      <w:r w:rsidR="001F397A" w:rsidRPr="005162EC">
        <w:rPr>
          <w:sz w:val="28"/>
          <w:szCs w:val="28"/>
        </w:rPr>
        <w:t>.</w:t>
      </w:r>
      <w:r>
        <w:rPr>
          <w:sz w:val="28"/>
          <w:szCs w:val="28"/>
        </w:rPr>
        <w:t>2.</w:t>
      </w:r>
      <w:r w:rsidR="001F397A" w:rsidRPr="005162EC">
        <w:rPr>
          <w:sz w:val="28"/>
          <w:szCs w:val="28"/>
        </w:rPr>
        <w:t xml:space="preserve"> </w:t>
      </w:r>
      <w:r w:rsidR="005162EC" w:rsidRPr="005162EC">
        <w:rPr>
          <w:sz w:val="28"/>
          <w:szCs w:val="28"/>
        </w:rPr>
        <w:t>Teoría</w:t>
      </w:r>
      <w:r w:rsidR="001F397A" w:rsidRPr="005162EC">
        <w:rPr>
          <w:sz w:val="28"/>
          <w:szCs w:val="28"/>
        </w:rPr>
        <w:t xml:space="preserve"> de circuitos</w:t>
      </w:r>
      <w:r w:rsidR="005162EC" w:rsidRPr="005162EC">
        <w:rPr>
          <w:sz w:val="28"/>
          <w:szCs w:val="28"/>
        </w:rPr>
        <w:t>.</w:t>
      </w:r>
    </w:p>
    <w:p w14:paraId="13206392" w14:textId="7BDB5467" w:rsidR="003C3206" w:rsidRDefault="005162EC" w:rsidP="003C3206">
      <w:pPr>
        <w:spacing w:line="360" w:lineRule="auto"/>
      </w:pPr>
      <w:r w:rsidRPr="005162EC">
        <w:t>En </w:t>
      </w:r>
      <w:hyperlink r:id="rId91" w:history="1">
        <w:r w:rsidRPr="005162EC">
          <w:rPr>
            <w:rStyle w:val="PiedepginaCar"/>
          </w:rPr>
          <w:t>informática teórica</w:t>
        </w:r>
      </w:hyperlink>
      <w:r w:rsidRPr="005162EC">
        <w:t> , un circuito es un </w:t>
      </w:r>
      <w:hyperlink r:id="rId92" w:tooltip="Modelo de computación" w:history="1">
        <w:r w:rsidRPr="005162EC">
          <w:rPr>
            <w:rStyle w:val="PiedepginaCar"/>
          </w:rPr>
          <w:t>modelo de cálculo</w:t>
        </w:r>
      </w:hyperlink>
      <w:r w:rsidRPr="005162EC">
        <w:t> en el que los valores de entrada proceden a través de una secuencia de puertas, cada una de las cuales calcula una </w:t>
      </w:r>
      <w:hyperlink r:id="rId93" w:tooltip="Función (informática)" w:history="1">
        <w:r w:rsidRPr="005162EC">
          <w:rPr>
            <w:rStyle w:val="PiedepginaCar"/>
          </w:rPr>
          <w:t>función</w:t>
        </w:r>
      </w:hyperlink>
      <w:r w:rsidRPr="005162EC">
        <w:t> . Los circuitos de este tipo proporcionan una generalización de </w:t>
      </w:r>
      <w:hyperlink r:id="rId94" w:tooltip="Circuito booleano" w:history="1">
        <w:r w:rsidRPr="005162EC">
          <w:rPr>
            <w:rStyle w:val="PiedepginaCar"/>
          </w:rPr>
          <w:t>los circuitos booleanos</w:t>
        </w:r>
      </w:hyperlink>
      <w:r w:rsidRPr="005162EC">
        <w:t> y un modelo matemático para circuitos </w:t>
      </w:r>
      <w:hyperlink r:id="rId95" w:tooltip="Lógica digital" w:history="1">
        <w:r w:rsidRPr="005162EC">
          <w:rPr>
            <w:rStyle w:val="PiedepginaCar"/>
          </w:rPr>
          <w:t>lógicos</w:t>
        </w:r>
      </w:hyperlink>
      <w:r w:rsidRPr="005162EC">
        <w:t> digitales. Los circuitos se definen por las puertas que contienen y los valores que pueden producir las</w:t>
      </w:r>
      <w:r w:rsidR="003C3206">
        <w:t xml:space="preserve"> </w:t>
      </w:r>
      <w:r w:rsidRPr="005162EC">
        <w:t>puertas. Por ejemplo, los valores en un</w:t>
      </w:r>
      <w:r w:rsidR="003C3206">
        <w:t>,</w:t>
      </w:r>
      <w:r w:rsidRPr="005162EC">
        <w:t>circuito </w:t>
      </w:r>
      <w:hyperlink r:id="rId96" w:tooltip="Tipo de datos booleanos" w:history="1">
        <w:r w:rsidRPr="005162EC">
          <w:rPr>
            <w:rStyle w:val="PiedepginaCar"/>
          </w:rPr>
          <w:t>booleano</w:t>
        </w:r>
      </w:hyperlink>
      <w:r w:rsidRPr="005162EC">
        <w:t> son valores </w:t>
      </w:r>
      <w:hyperlink r:id="rId97" w:tooltip="Boolean data type" w:history="1">
        <w:r w:rsidRPr="005162EC">
          <w:rPr>
            <w:rStyle w:val="PiedepginaCar"/>
          </w:rPr>
          <w:t>booleanos</w:t>
        </w:r>
      </w:hyperlink>
      <w:r w:rsidRPr="005162EC">
        <w:t> circuito</w:t>
      </w:r>
      <w:r>
        <w:t>,</w:t>
      </w:r>
      <w:r w:rsidRPr="005162EC">
        <w:t>incluye puertas</w:t>
      </w:r>
      <w:r>
        <w:t>,</w:t>
      </w:r>
      <w:r w:rsidRPr="005162EC">
        <w:t>de </w:t>
      </w:r>
      <w:hyperlink r:id="rId98" w:tooltip="Conjunción lógica" w:history="1">
        <w:r w:rsidRPr="005162EC">
          <w:rPr>
            <w:rStyle w:val="PiedepginaCar"/>
          </w:rPr>
          <w:t>conjunción</w:t>
        </w:r>
      </w:hyperlink>
      <w:r w:rsidRPr="005162EC">
        <w:t> , </w:t>
      </w:r>
      <w:hyperlink r:id="rId99" w:tooltip="Disyunción lógica" w:history="1">
        <w:r w:rsidRPr="005162EC">
          <w:rPr>
            <w:rStyle w:val="PiedepginaCar"/>
          </w:rPr>
          <w:t>disyunción</w:t>
        </w:r>
      </w:hyperlink>
      <w:r w:rsidRPr="005162EC">
        <w:t> y </w:t>
      </w:r>
    </w:p>
    <w:p w14:paraId="1AA0F556" w14:textId="6247BC8F" w:rsidR="005162EC" w:rsidRDefault="003445AE" w:rsidP="003C3206">
      <w:pPr>
        <w:spacing w:line="360" w:lineRule="auto"/>
      </w:pPr>
      <w:hyperlink r:id="rId100" w:tooltip="Negación lógica" w:history="1">
        <w:r w:rsidR="005162EC" w:rsidRPr="005162EC">
          <w:rPr>
            <w:rStyle w:val="PiedepginaCar"/>
          </w:rPr>
          <w:t>negación</w:t>
        </w:r>
      </w:hyperlink>
      <w:r w:rsidR="005162EC" w:rsidRPr="005162EC">
        <w:t> . Los valores en un </w:t>
      </w:r>
      <w:hyperlink r:id="rId101" w:tooltip="Circuito entero" w:history="1">
        <w:r w:rsidR="005162EC" w:rsidRPr="005162EC">
          <w:rPr>
            <w:rStyle w:val="PiedepginaCar"/>
          </w:rPr>
          <w:t>circuito entero</w:t>
        </w:r>
      </w:hyperlink>
      <w:r w:rsidR="005162EC" w:rsidRPr="005162EC">
        <w:t> son </w:t>
      </w:r>
      <w:hyperlink r:id="rId102" w:tooltip="Set (matemáticas)" w:history="1">
        <w:r w:rsidR="005162EC" w:rsidRPr="005162EC">
          <w:rPr>
            <w:rStyle w:val="PiedepginaCar"/>
          </w:rPr>
          <w:t>conjuntos</w:t>
        </w:r>
      </w:hyperlink>
      <w:r w:rsidR="005162EC">
        <w:t xml:space="preserve"> </w:t>
      </w:r>
      <w:r w:rsidR="005162EC" w:rsidRPr="005162EC">
        <w:t>de </w:t>
      </w:r>
      <w:hyperlink r:id="rId103" w:tooltip="Entero" w:history="1">
        <w:r w:rsidR="005162EC" w:rsidRPr="005162EC">
          <w:rPr>
            <w:rStyle w:val="PiedepginaCar"/>
          </w:rPr>
          <w:t>enteros</w:t>
        </w:r>
      </w:hyperlink>
      <w:r w:rsidR="005162EC" w:rsidRPr="005162EC">
        <w:t> y las puertas calculan la </w:t>
      </w:r>
      <w:hyperlink r:id="rId104" w:tooltip="Establecer unión" w:history="1">
        <w:r w:rsidR="005162EC" w:rsidRPr="005162EC">
          <w:rPr>
            <w:rStyle w:val="PiedepginaCar"/>
          </w:rPr>
          <w:t>unión de conjuntos</w:t>
        </w:r>
      </w:hyperlink>
      <w:r w:rsidR="005162EC" w:rsidRPr="005162EC">
        <w:t> , la </w:t>
      </w:r>
      <w:hyperlink r:id="rId105" w:tooltip="Establecer intersección" w:history="1">
        <w:r w:rsidR="005162EC" w:rsidRPr="005162EC">
          <w:rPr>
            <w:rStyle w:val="PiedepginaCar"/>
          </w:rPr>
          <w:t>intersección de conjuntos</w:t>
        </w:r>
      </w:hyperlink>
      <w:r w:rsidR="005162EC" w:rsidRPr="005162EC">
        <w:t> y el </w:t>
      </w:r>
      <w:hyperlink r:id="rId106" w:tooltip="Complemento de conjunto" w:history="1">
        <w:r w:rsidR="005162EC" w:rsidRPr="005162EC">
          <w:rPr>
            <w:rStyle w:val="PiedepginaCar"/>
          </w:rPr>
          <w:t>complemento de conjuntos</w:t>
        </w:r>
      </w:hyperlink>
      <w:r w:rsidR="005162EC" w:rsidRPr="005162EC">
        <w:t> , así como las </w:t>
      </w:r>
      <w:hyperlink r:id="rId107" w:tooltip="Operación aritmética" w:history="1">
        <w:r w:rsidR="005162EC" w:rsidRPr="005162EC">
          <w:rPr>
            <w:rStyle w:val="PiedepginaCar"/>
          </w:rPr>
          <w:t>operaciones aritméticas de </w:t>
        </w:r>
      </w:hyperlink>
      <w:hyperlink r:id="rId108" w:tooltip="Adición" w:history="1">
        <w:r w:rsidR="005162EC" w:rsidRPr="005162EC">
          <w:rPr>
            <w:rStyle w:val="PiedepginaCar"/>
          </w:rPr>
          <w:t>suma</w:t>
        </w:r>
      </w:hyperlink>
      <w:r w:rsidR="005162EC" w:rsidRPr="005162EC">
        <w:t> y </w:t>
      </w:r>
      <w:hyperlink r:id="rId109" w:tooltip="Multiplicación" w:history="1">
        <w:r w:rsidR="005162EC" w:rsidRPr="005162EC">
          <w:rPr>
            <w:rStyle w:val="PiedepginaCar"/>
          </w:rPr>
          <w:t>multiplicación</w:t>
        </w:r>
      </w:hyperlink>
      <w:r w:rsidR="005162EC" w:rsidRPr="005162EC">
        <w:t>.</w:t>
      </w:r>
    </w:p>
    <w:p w14:paraId="7519B5A7" w14:textId="765AC399" w:rsidR="003C3206" w:rsidRDefault="003C3206" w:rsidP="003C3206">
      <w:pPr>
        <w:spacing w:line="360" w:lineRule="auto"/>
      </w:pPr>
    </w:p>
    <w:p w14:paraId="130EAF35" w14:textId="35644A03" w:rsidR="003C3206" w:rsidRDefault="003C3206" w:rsidP="003C3206">
      <w:pPr>
        <w:spacing w:line="360" w:lineRule="auto"/>
      </w:pPr>
    </w:p>
    <w:p w14:paraId="6378330C" w14:textId="154B4B06" w:rsidR="003C3206" w:rsidRDefault="003C3206" w:rsidP="003C3206">
      <w:pPr>
        <w:spacing w:line="360" w:lineRule="auto"/>
      </w:pPr>
    </w:p>
    <w:p w14:paraId="0489DBBB" w14:textId="37BF5167" w:rsidR="003C3206" w:rsidRDefault="003C3206" w:rsidP="003C3206">
      <w:pPr>
        <w:spacing w:line="360" w:lineRule="auto"/>
      </w:pPr>
    </w:p>
    <w:p w14:paraId="41A2A64C" w14:textId="17D28F33" w:rsidR="003C3206" w:rsidRDefault="003C3206" w:rsidP="003C3206">
      <w:pPr>
        <w:spacing w:line="360" w:lineRule="auto"/>
      </w:pPr>
    </w:p>
    <w:p w14:paraId="03CC45FD" w14:textId="4EA59FB3" w:rsidR="003C3206" w:rsidRDefault="003C3206" w:rsidP="003C3206">
      <w:pPr>
        <w:spacing w:line="360" w:lineRule="auto"/>
      </w:pPr>
    </w:p>
    <w:p w14:paraId="42EC76FC" w14:textId="049D7D0A" w:rsidR="003C3206" w:rsidRDefault="003C3206" w:rsidP="003C3206">
      <w:pPr>
        <w:spacing w:line="360" w:lineRule="auto"/>
      </w:pPr>
    </w:p>
    <w:p w14:paraId="28D293CB" w14:textId="317C9E33" w:rsidR="003C3206" w:rsidRDefault="003C3206" w:rsidP="003C3206">
      <w:pPr>
        <w:spacing w:line="360" w:lineRule="auto"/>
      </w:pPr>
    </w:p>
    <w:p w14:paraId="14CDE0FF" w14:textId="393D61A4" w:rsidR="003C3206" w:rsidRDefault="003C3206" w:rsidP="003C3206">
      <w:pPr>
        <w:spacing w:line="360" w:lineRule="auto"/>
      </w:pPr>
    </w:p>
    <w:p w14:paraId="02D7A39A" w14:textId="25AC0850" w:rsidR="003C3206" w:rsidRDefault="003C3206" w:rsidP="003C3206">
      <w:pPr>
        <w:spacing w:line="360" w:lineRule="auto"/>
      </w:pPr>
    </w:p>
    <w:p w14:paraId="53C7B5D6" w14:textId="2F97BC3E" w:rsidR="003C3206" w:rsidRDefault="003C3206" w:rsidP="003C3206">
      <w:pPr>
        <w:spacing w:line="360" w:lineRule="auto"/>
      </w:pPr>
    </w:p>
    <w:p w14:paraId="6B1D66C5" w14:textId="61FC8202" w:rsidR="003C3206" w:rsidRDefault="003C3206" w:rsidP="003C3206">
      <w:pPr>
        <w:spacing w:line="360" w:lineRule="auto"/>
      </w:pPr>
    </w:p>
    <w:p w14:paraId="2F147D0A" w14:textId="400DBB34" w:rsidR="003C3206" w:rsidRDefault="003C3206" w:rsidP="003C3206">
      <w:pPr>
        <w:spacing w:line="360" w:lineRule="auto"/>
      </w:pPr>
    </w:p>
    <w:p w14:paraId="69D39A2C" w14:textId="75CE737B" w:rsidR="003C3206" w:rsidRDefault="003C3206" w:rsidP="003C3206">
      <w:pPr>
        <w:spacing w:line="360" w:lineRule="auto"/>
      </w:pPr>
    </w:p>
    <w:p w14:paraId="0C312C4C" w14:textId="557D27C4" w:rsidR="003C3206" w:rsidRDefault="003C3206" w:rsidP="003C3206">
      <w:pPr>
        <w:spacing w:line="360" w:lineRule="auto"/>
      </w:pPr>
    </w:p>
    <w:p w14:paraId="3D6B60F8" w14:textId="5B73F0F8" w:rsidR="003C3206" w:rsidRDefault="003C3206" w:rsidP="003C3206">
      <w:pPr>
        <w:spacing w:line="360" w:lineRule="auto"/>
      </w:pPr>
    </w:p>
    <w:p w14:paraId="09F042FF" w14:textId="6146EF80" w:rsidR="003C3206" w:rsidRDefault="003C3206" w:rsidP="003C3206">
      <w:pPr>
        <w:spacing w:line="360" w:lineRule="auto"/>
      </w:pPr>
    </w:p>
    <w:p w14:paraId="795EEA8C" w14:textId="4958F006" w:rsidR="003C3206" w:rsidRDefault="003C3206" w:rsidP="003C3206">
      <w:pPr>
        <w:spacing w:line="360" w:lineRule="auto"/>
      </w:pPr>
    </w:p>
    <w:p w14:paraId="62C4F71F" w14:textId="39495D05" w:rsidR="003C3206" w:rsidRDefault="003C3206" w:rsidP="003C3206">
      <w:pPr>
        <w:spacing w:line="360" w:lineRule="auto"/>
      </w:pPr>
    </w:p>
    <w:p w14:paraId="0C5161CF" w14:textId="064A268C" w:rsidR="00176C87" w:rsidRDefault="00176C87" w:rsidP="003C3206">
      <w:pPr>
        <w:spacing w:line="360" w:lineRule="auto"/>
        <w:jc w:val="both"/>
      </w:pPr>
    </w:p>
    <w:p w14:paraId="65B57DAF" w14:textId="74CC0EC5" w:rsidR="003C3206" w:rsidRDefault="00DF2C30" w:rsidP="003C3206">
      <w:pPr>
        <w:spacing w:line="360" w:lineRule="auto"/>
        <w:jc w:val="both"/>
        <w:rPr>
          <w:sz w:val="28"/>
          <w:szCs w:val="28"/>
        </w:rPr>
      </w:pPr>
      <w:r>
        <w:rPr>
          <w:sz w:val="28"/>
          <w:szCs w:val="28"/>
        </w:rPr>
        <w:t>1</w:t>
      </w:r>
      <w:r w:rsidR="003C3206" w:rsidRPr="003C3206">
        <w:rPr>
          <w:sz w:val="28"/>
          <w:szCs w:val="28"/>
        </w:rPr>
        <w:t>.</w:t>
      </w:r>
      <w:r>
        <w:rPr>
          <w:sz w:val="28"/>
          <w:szCs w:val="28"/>
        </w:rPr>
        <w:t>3</w:t>
      </w:r>
      <w:r w:rsidR="003C3206" w:rsidRPr="003C3206">
        <w:rPr>
          <w:sz w:val="28"/>
          <w:szCs w:val="28"/>
        </w:rPr>
        <w:t>. Jerarquía de Chomsky.</w:t>
      </w:r>
    </w:p>
    <w:p w14:paraId="3F291DEB" w14:textId="3454DF36" w:rsidR="003C3206" w:rsidRPr="00C9431D" w:rsidRDefault="003C3206" w:rsidP="00C9431D">
      <w:pPr>
        <w:spacing w:line="360" w:lineRule="auto"/>
        <w:jc w:val="both"/>
        <w:rPr>
          <w:color w:val="000000" w:themeColor="text1"/>
        </w:rPr>
      </w:pPr>
      <w:r w:rsidRPr="00C9431D">
        <w:rPr>
          <w:color w:val="000000" w:themeColor="text1"/>
        </w:rPr>
        <w:t>En </w:t>
      </w:r>
      <w:hyperlink r:id="rId110" w:tooltip="Lenguaje formal" w:history="1">
        <w:r w:rsidRPr="00C9431D">
          <w:rPr>
            <w:rStyle w:val="PiedepginaCar"/>
            <w:color w:val="000000" w:themeColor="text1"/>
          </w:rPr>
          <w:t>la teoría del lenguaje formal</w:t>
        </w:r>
      </w:hyperlink>
      <w:r w:rsidRPr="00C9431D">
        <w:rPr>
          <w:color w:val="000000" w:themeColor="text1"/>
        </w:rPr>
        <w:t> , </w:t>
      </w:r>
      <w:hyperlink r:id="rId111" w:tooltip="Ciencias de la Computación" w:history="1">
        <w:r w:rsidRPr="00C9431D">
          <w:rPr>
            <w:rStyle w:val="PiedepginaCar"/>
            <w:color w:val="000000" w:themeColor="text1"/>
          </w:rPr>
          <w:t>informática</w:t>
        </w:r>
      </w:hyperlink>
      <w:r w:rsidRPr="00C9431D">
        <w:rPr>
          <w:color w:val="000000" w:themeColor="text1"/>
        </w:rPr>
        <w:t> y </w:t>
      </w:r>
      <w:hyperlink r:id="rId112" w:tooltip="Lingüística" w:history="1">
        <w:r w:rsidRPr="00C9431D">
          <w:rPr>
            <w:rStyle w:val="PiedepginaCar"/>
            <w:color w:val="000000" w:themeColor="text1"/>
          </w:rPr>
          <w:t>lingüística</w:t>
        </w:r>
      </w:hyperlink>
      <w:r w:rsidRPr="00C9431D">
        <w:rPr>
          <w:color w:val="000000" w:themeColor="text1"/>
        </w:rPr>
        <w:t> , la jerarquía de Chomsky (a veces denominada jerarquía de Chomsky-Schützenberger )</w:t>
      </w:r>
      <w:r w:rsidR="00C9431D" w:rsidRPr="00C9431D">
        <w:rPr>
          <w:color w:val="000000" w:themeColor="text1"/>
        </w:rPr>
        <w:t>,</w:t>
      </w:r>
      <w:r w:rsidRPr="00C9431D">
        <w:rPr>
          <w:color w:val="000000" w:themeColor="text1"/>
        </w:rPr>
        <w:t> es una </w:t>
      </w:r>
      <w:hyperlink r:id="rId113" w:tooltip="Jerarquía de contención" w:history="1">
        <w:r w:rsidRPr="00C9431D">
          <w:rPr>
            <w:rStyle w:val="PiedepginaCar"/>
            <w:color w:val="000000" w:themeColor="text1"/>
          </w:rPr>
          <w:t>jerarquía</w:t>
        </w:r>
      </w:hyperlink>
      <w:r w:rsidRPr="00C9431D">
        <w:rPr>
          <w:color w:val="000000" w:themeColor="text1"/>
        </w:rPr>
        <w:t> de </w:t>
      </w:r>
      <w:hyperlink r:id="rId114" w:tooltip="Containment hierarchy" w:history="1">
        <w:r w:rsidRPr="00C9431D">
          <w:rPr>
            <w:rStyle w:val="PiedepginaCar"/>
            <w:color w:val="000000" w:themeColor="text1"/>
          </w:rPr>
          <w:t>contención</w:t>
        </w:r>
      </w:hyperlink>
      <w:r w:rsidRPr="00C9431D">
        <w:rPr>
          <w:color w:val="000000" w:themeColor="text1"/>
        </w:rPr>
        <w:t> de clases de </w:t>
      </w:r>
      <w:hyperlink r:id="rId115" w:tooltip="Gramática formal" w:history="1">
        <w:r w:rsidRPr="00C9431D">
          <w:rPr>
            <w:rStyle w:val="PiedepginaCar"/>
            <w:color w:val="000000" w:themeColor="text1"/>
          </w:rPr>
          <w:t>gramáticas formales</w:t>
        </w:r>
      </w:hyperlink>
      <w:r w:rsidRPr="00C9431D">
        <w:rPr>
          <w:color w:val="000000" w:themeColor="text1"/>
        </w:rPr>
        <w:t> .</w:t>
      </w:r>
    </w:p>
    <w:p w14:paraId="276D962A" w14:textId="67FA1C65" w:rsidR="003C3206" w:rsidRPr="00C9431D" w:rsidRDefault="003C3206" w:rsidP="00C9431D">
      <w:pPr>
        <w:spacing w:line="360" w:lineRule="auto"/>
        <w:jc w:val="both"/>
        <w:rPr>
          <w:color w:val="000000" w:themeColor="text1"/>
        </w:rPr>
      </w:pPr>
      <w:r w:rsidRPr="00C9431D">
        <w:rPr>
          <w:color w:val="000000" w:themeColor="text1"/>
        </w:rPr>
        <w:t>Esta jerarquía de gramáticas fue descrita por </w:t>
      </w:r>
      <w:hyperlink r:id="rId116" w:history="1">
        <w:r w:rsidRPr="00C9431D">
          <w:rPr>
            <w:rStyle w:val="PiedepginaCar"/>
            <w:color w:val="000000" w:themeColor="text1"/>
          </w:rPr>
          <w:t>Noam Chomsky</w:t>
        </w:r>
      </w:hyperlink>
      <w:r w:rsidRPr="00C9431D">
        <w:rPr>
          <w:color w:val="000000" w:themeColor="text1"/>
        </w:rPr>
        <w:t> en 1956.</w:t>
      </w:r>
      <w:r w:rsidR="00C9431D" w:rsidRPr="00C9431D">
        <w:rPr>
          <w:color w:val="000000" w:themeColor="text1"/>
        </w:rPr>
        <w:t xml:space="preserve"> </w:t>
      </w:r>
      <w:r w:rsidRPr="00C9431D">
        <w:rPr>
          <w:color w:val="000000" w:themeColor="text1"/>
        </w:rPr>
        <w:t>También lleva el nombre de </w:t>
      </w:r>
      <w:hyperlink r:id="rId117" w:tooltip="Marcel-Paul Schützenberger" w:history="1">
        <w:r w:rsidRPr="00C9431D">
          <w:rPr>
            <w:rStyle w:val="PiedepginaCar"/>
            <w:color w:val="000000" w:themeColor="text1"/>
          </w:rPr>
          <w:t>Marcel-Paul Schützenberger</w:t>
        </w:r>
      </w:hyperlink>
      <w:r w:rsidRPr="00C9431D">
        <w:rPr>
          <w:color w:val="000000" w:themeColor="text1"/>
        </w:rPr>
        <w:t> , quien jugó un papel crucial en el desarrollo de la teoría de </w:t>
      </w:r>
      <w:hyperlink r:id="rId118" w:tooltip="Lenguaje formal" w:history="1">
        <w:r w:rsidRPr="00C9431D">
          <w:rPr>
            <w:rStyle w:val="PiedepginaCar"/>
            <w:color w:val="000000" w:themeColor="text1"/>
          </w:rPr>
          <w:t>los lenguajes formales</w:t>
        </w:r>
      </w:hyperlink>
      <w:r w:rsidRPr="00C9431D">
        <w:rPr>
          <w:color w:val="000000" w:themeColor="text1"/>
        </w:rPr>
        <w:t> .</w:t>
      </w:r>
    </w:p>
    <w:p w14:paraId="31C8DD53" w14:textId="677FAD13" w:rsidR="003C3206" w:rsidRPr="00C9431D" w:rsidRDefault="00C9431D" w:rsidP="00C9431D">
      <w:pPr>
        <w:spacing w:line="360" w:lineRule="auto"/>
        <w:jc w:val="both"/>
        <w:rPr>
          <w:color w:val="000000" w:themeColor="text1"/>
        </w:rPr>
      </w:pPr>
      <w:r w:rsidRPr="00C9431D">
        <w:rPr>
          <w:noProof/>
          <w:color w:val="000000" w:themeColor="text1"/>
        </w:rPr>
        <mc:AlternateContent>
          <mc:Choice Requires="wps">
            <w:drawing>
              <wp:anchor distT="45720" distB="45720" distL="114300" distR="114300" simplePos="0" relativeHeight="251670528" behindDoc="0" locked="0" layoutInCell="1" allowOverlap="1" wp14:anchorId="281FACA3" wp14:editId="123FBFA9">
                <wp:simplePos x="0" y="0"/>
                <wp:positionH relativeFrom="column">
                  <wp:posOffset>4462145</wp:posOffset>
                </wp:positionH>
                <wp:positionV relativeFrom="paragraph">
                  <wp:posOffset>4230370</wp:posOffset>
                </wp:positionV>
                <wp:extent cx="1952625" cy="1404620"/>
                <wp:effectExtent l="0" t="0" r="28575" b="2032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solidFill>
                          <a:schemeClr val="bg1"/>
                        </a:solidFill>
                        <a:ln w="9525">
                          <a:solidFill>
                            <a:schemeClr val="bg1"/>
                          </a:solidFill>
                          <a:miter lim="800000"/>
                          <a:headEnd/>
                          <a:tailEnd/>
                        </a:ln>
                      </wps:spPr>
                      <wps:txbx>
                        <w:txbxContent>
                          <w:p w14:paraId="79938783" w14:textId="24BBFB7C" w:rsidR="00C9431D" w:rsidRPr="00C9431D" w:rsidRDefault="00C9431D">
                            <w:pPr>
                              <w:rPr>
                                <w:sz w:val="20"/>
                                <w:szCs w:val="20"/>
                              </w:rPr>
                            </w:pPr>
                            <w:r w:rsidRPr="00C9431D">
                              <w:rPr>
                                <w:sz w:val="20"/>
                                <w:szCs w:val="20"/>
                              </w:rPr>
                              <w:t>Figura 2.3 jerarquía de Chomsky.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FACA3" id="_x0000_s1028" type="#_x0000_t202" style="position:absolute;left:0;text-align:left;margin-left:351.35pt;margin-top:333.1pt;width:153.7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" fillcolor="white [3212]" strokecolor="white [3212]">
                <v:textbox style="mso-fit-shape-to-text:t">
                  <w:txbxContent>
                    <w:p w14:paraId="79938783" w14:textId="24BBFB7C" w:rsidR="00C9431D" w:rsidRPr="00C9431D" w:rsidRDefault="00C9431D">
                      <w:pPr>
                        <w:rPr>
                          <w:sz w:val="20"/>
                          <w:szCs w:val="20"/>
                        </w:rPr>
                      </w:pPr>
                      <w:r w:rsidRPr="00C9431D">
                        <w:rPr>
                          <w:sz w:val="20"/>
                          <w:szCs w:val="20"/>
                        </w:rPr>
                        <w:t>Figura 2.3 jerarquía de Chomsky.</w:t>
                      </w:r>
                    </w:p>
                  </w:txbxContent>
                </v:textbox>
              </v:shape>
            </w:pict>
          </mc:Fallback>
        </mc:AlternateContent>
      </w:r>
      <w:r w:rsidR="003C3206" w:rsidRPr="00C9431D">
        <w:rPr>
          <w:color w:val="000000" w:themeColor="text1"/>
        </w:rPr>
        <w:drawing>
          <wp:inline distT="0" distB="0" distL="0" distR="0" wp14:anchorId="465497E5" wp14:editId="67410B61">
            <wp:extent cx="6153150" cy="4447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3150" cy="4447540"/>
                    </a:xfrm>
                    <a:prstGeom prst="rect">
                      <a:avLst/>
                    </a:prstGeom>
                  </pic:spPr>
                </pic:pic>
              </a:graphicData>
            </a:graphic>
          </wp:inline>
        </w:drawing>
      </w:r>
    </w:p>
    <w:p w14:paraId="5972A239" w14:textId="77777777" w:rsidR="003C3206" w:rsidRPr="00C9431D" w:rsidRDefault="003C3206" w:rsidP="00C9431D">
      <w:pPr>
        <w:spacing w:line="360" w:lineRule="auto"/>
        <w:jc w:val="both"/>
        <w:rPr>
          <w:color w:val="000000" w:themeColor="text1"/>
        </w:rPr>
      </w:pPr>
      <w:r w:rsidRPr="00C9431D">
        <w:rPr>
          <w:color w:val="000000" w:themeColor="text1"/>
        </w:rPr>
        <w:t>Una gramática formal de este tipo consiste en un conjunto finito de </w:t>
      </w:r>
      <w:hyperlink r:id="rId120" w:anchor="Introductory_example" w:tooltip="Gramática formal" w:history="1">
        <w:r w:rsidRPr="00C9431D">
          <w:rPr>
            <w:rStyle w:val="PiedepginaCar"/>
            <w:color w:val="000000" w:themeColor="text1"/>
          </w:rPr>
          <w:t>reglas</w:t>
        </w:r>
      </w:hyperlink>
      <w:r w:rsidRPr="00C9431D">
        <w:rPr>
          <w:color w:val="000000" w:themeColor="text1"/>
        </w:rPr>
        <w:t> de </w:t>
      </w:r>
      <w:hyperlink r:id="rId121" w:anchor="Introductory_example" w:tooltip="Formal grammar" w:history="1">
        <w:r w:rsidRPr="00C9431D">
          <w:rPr>
            <w:rStyle w:val="PiedepginaCar"/>
            <w:color w:val="000000" w:themeColor="text1"/>
          </w:rPr>
          <w:t>producción</w:t>
        </w:r>
      </w:hyperlink>
      <w:r w:rsidRPr="00C9431D">
        <w:rPr>
          <w:color w:val="000000" w:themeColor="text1"/>
        </w:rPr>
        <w:t> ( lado izquierdo → lado derecho ), donde cada lado consiste en una secuencia finita de los siguientes símbolos:</w:t>
      </w:r>
    </w:p>
    <w:p w14:paraId="1DC639FA" w14:textId="77777777" w:rsidR="003C3206" w:rsidRPr="00C9431D" w:rsidRDefault="003C3206" w:rsidP="00C9431D">
      <w:pPr>
        <w:spacing w:line="360" w:lineRule="auto"/>
        <w:jc w:val="both"/>
        <w:rPr>
          <w:color w:val="000000" w:themeColor="text1"/>
        </w:rPr>
      </w:pPr>
      <w:r w:rsidRPr="00C9431D">
        <w:rPr>
          <w:color w:val="000000" w:themeColor="text1"/>
        </w:rPr>
        <w:t>un conjunto finito de </w:t>
      </w:r>
      <w:hyperlink r:id="rId122" w:tooltip="Símbolo no terminal" w:history="1">
        <w:r w:rsidRPr="00C9431D">
          <w:rPr>
            <w:rStyle w:val="PiedepginaCar"/>
            <w:color w:val="000000" w:themeColor="text1"/>
          </w:rPr>
          <w:t>símbolos no terminales</w:t>
        </w:r>
      </w:hyperlink>
      <w:r w:rsidRPr="00C9431D">
        <w:rPr>
          <w:color w:val="000000" w:themeColor="text1"/>
        </w:rPr>
        <w:t> (que indica que todavía se puede aplicar alguna regla de producción)</w:t>
      </w:r>
    </w:p>
    <w:p w14:paraId="58AAFA6B" w14:textId="77777777" w:rsidR="003C3206" w:rsidRPr="00C9431D" w:rsidRDefault="003C3206" w:rsidP="00C9431D">
      <w:pPr>
        <w:spacing w:line="360" w:lineRule="auto"/>
        <w:jc w:val="both"/>
        <w:rPr>
          <w:color w:val="000000" w:themeColor="text1"/>
        </w:rPr>
      </w:pPr>
      <w:r w:rsidRPr="00C9431D">
        <w:rPr>
          <w:color w:val="000000" w:themeColor="text1"/>
        </w:rPr>
        <w:lastRenderedPageBreak/>
        <w:t>un conjunto finito de </w:t>
      </w:r>
      <w:hyperlink r:id="rId123" w:tooltip="Símbolo terminal" w:history="1">
        <w:r w:rsidRPr="00C9431D">
          <w:rPr>
            <w:rStyle w:val="PiedepginaCar"/>
            <w:color w:val="000000" w:themeColor="text1"/>
          </w:rPr>
          <w:t>símbolos terminales</w:t>
        </w:r>
      </w:hyperlink>
      <w:r w:rsidRPr="00C9431D">
        <w:rPr>
          <w:color w:val="000000" w:themeColor="text1"/>
        </w:rPr>
        <w:t> (que indica que no se puede aplicar ninguna regla de producción)</w:t>
      </w:r>
    </w:p>
    <w:p w14:paraId="3255C977" w14:textId="77777777" w:rsidR="003C3206" w:rsidRPr="00C9431D" w:rsidRDefault="003C3206" w:rsidP="00C9431D">
      <w:pPr>
        <w:spacing w:line="360" w:lineRule="auto"/>
        <w:jc w:val="both"/>
        <w:rPr>
          <w:color w:val="000000" w:themeColor="text1"/>
        </w:rPr>
      </w:pPr>
      <w:r w:rsidRPr="00C9431D">
        <w:rPr>
          <w:color w:val="000000" w:themeColor="text1"/>
        </w:rPr>
        <w:t>un símbolo de inicio (un símbolo no terminal distinguido)</w:t>
      </w:r>
    </w:p>
    <w:p w14:paraId="201EB7F8" w14:textId="77777777" w:rsidR="003C3206" w:rsidRPr="00C9431D" w:rsidRDefault="003C3206" w:rsidP="00C9431D">
      <w:pPr>
        <w:spacing w:line="360" w:lineRule="auto"/>
        <w:jc w:val="both"/>
        <w:rPr>
          <w:color w:val="000000" w:themeColor="text1"/>
        </w:rPr>
      </w:pPr>
      <w:r w:rsidRPr="00C9431D">
        <w:rPr>
          <w:color w:val="000000" w:themeColor="text1"/>
        </w:rPr>
        <w:t>Una </w:t>
      </w:r>
      <w:hyperlink r:id="rId124" w:tooltip="Gramática formal" w:history="1">
        <w:r w:rsidRPr="00C9431D">
          <w:rPr>
            <w:rStyle w:val="PiedepginaCar"/>
            <w:color w:val="000000" w:themeColor="text1"/>
          </w:rPr>
          <w:t>gramática formal</w:t>
        </w:r>
      </w:hyperlink>
      <w:r w:rsidRPr="00C9431D">
        <w:rPr>
          <w:color w:val="000000" w:themeColor="text1"/>
        </w:rPr>
        <w:t> proporciona un </w:t>
      </w:r>
      <w:hyperlink r:id="rId125" w:tooltip="Esquema de axioma" w:history="1">
        <w:r w:rsidRPr="00C9431D">
          <w:rPr>
            <w:rStyle w:val="PiedepginaCar"/>
            <w:color w:val="000000" w:themeColor="text1"/>
          </w:rPr>
          <w:t>esquema de axioma</w:t>
        </w:r>
      </w:hyperlink>
      <w:r w:rsidRPr="00C9431D">
        <w:rPr>
          <w:color w:val="000000" w:themeColor="text1"/>
        </w:rPr>
        <w:t> para (o genera ) un lenguaje formal , que es un conjunto (generalmente infinito) de </w:t>
      </w:r>
      <w:hyperlink r:id="rId126" w:tooltip="String (ciencias de la computación)" w:history="1">
        <w:r w:rsidRPr="00C9431D">
          <w:rPr>
            <w:rStyle w:val="PiedepginaCar"/>
            <w:color w:val="000000" w:themeColor="text1"/>
          </w:rPr>
          <w:t>secuencias de símbolos de longitud finita</w:t>
        </w:r>
      </w:hyperlink>
      <w:r w:rsidRPr="00C9431D">
        <w:rPr>
          <w:color w:val="000000" w:themeColor="text1"/>
        </w:rPr>
        <w:t> que se pueden construir aplicando </w:t>
      </w:r>
      <w:hyperlink r:id="rId127" w:tooltip="Producción (informática)" w:history="1">
        <w:r w:rsidRPr="00C9431D">
          <w:rPr>
            <w:rStyle w:val="PiedepginaCar"/>
            <w:color w:val="000000" w:themeColor="text1"/>
          </w:rPr>
          <w:t>reglas de producción</w:t>
        </w:r>
      </w:hyperlink>
      <w:r w:rsidRPr="00C9431D">
        <w:rPr>
          <w:color w:val="000000" w:themeColor="text1"/>
        </w:rPr>
        <w:t> a otra secuencia de símbolos (que inicialmente contiene solo la símbolo de inicio). Se puede aplicar una regla reemplazando una aparición de los símbolos en su lado izquierdo con los que aparecen en su lado derecho. Una secuencia de aplicaciones de reglas se denomina derivación . Tal gramática define el lenguaje formal: todas las palabras que constan únicamente de símbolos terminales a los que se puede llegar mediante una derivación del símbolo de inicio.</w:t>
      </w:r>
    </w:p>
    <w:p w14:paraId="5584617C" w14:textId="77777777" w:rsidR="003C3206" w:rsidRPr="00C9431D" w:rsidRDefault="003C3206" w:rsidP="00C9431D">
      <w:pPr>
        <w:spacing w:line="360" w:lineRule="auto"/>
        <w:jc w:val="both"/>
        <w:rPr>
          <w:color w:val="000000" w:themeColor="text1"/>
        </w:rPr>
      </w:pPr>
      <w:r w:rsidRPr="00C9431D">
        <w:rPr>
          <w:color w:val="000000" w:themeColor="text1"/>
        </w:rPr>
        <w:t>No terminales son a menudo representados por letras mayúsculas, letras minúsculas por los terminales, y el símbolo de inicio por S . Por ejemplo, la gramática con terminales { a, b } , no terminales { S, A, B } , reglas de producción</w:t>
      </w:r>
    </w:p>
    <w:p w14:paraId="529CBB52" w14:textId="77777777" w:rsidR="003C3206" w:rsidRPr="00C9431D" w:rsidRDefault="003C3206" w:rsidP="00C9431D">
      <w:pPr>
        <w:spacing w:line="360" w:lineRule="auto"/>
        <w:jc w:val="both"/>
        <w:rPr>
          <w:color w:val="000000" w:themeColor="text1"/>
        </w:rPr>
      </w:pPr>
      <w:r w:rsidRPr="00C9431D">
        <w:rPr>
          <w:color w:val="000000" w:themeColor="text1"/>
        </w:rPr>
        <w:t>S → AB</w:t>
      </w:r>
    </w:p>
    <w:p w14:paraId="61CB1A7E" w14:textId="77777777" w:rsidR="003C3206" w:rsidRPr="00C9431D" w:rsidRDefault="003C3206" w:rsidP="00C9431D">
      <w:pPr>
        <w:spacing w:line="360" w:lineRule="auto"/>
        <w:jc w:val="both"/>
        <w:rPr>
          <w:color w:val="000000" w:themeColor="text1"/>
        </w:rPr>
      </w:pPr>
      <w:r w:rsidRPr="00C9431D">
        <w:rPr>
          <w:color w:val="000000" w:themeColor="text1"/>
        </w:rPr>
        <w:t>S → ε (donde ε es la cadena vacía)</w:t>
      </w:r>
    </w:p>
    <w:p w14:paraId="47C44E95" w14:textId="77777777" w:rsidR="003C3206" w:rsidRPr="00C9431D" w:rsidRDefault="003C3206" w:rsidP="00C9431D">
      <w:pPr>
        <w:spacing w:line="360" w:lineRule="auto"/>
        <w:jc w:val="both"/>
        <w:rPr>
          <w:color w:val="000000" w:themeColor="text1"/>
        </w:rPr>
      </w:pPr>
      <w:r w:rsidRPr="00C9431D">
        <w:rPr>
          <w:color w:val="000000" w:themeColor="text1"/>
        </w:rPr>
        <w:t>A → aS</w:t>
      </w:r>
    </w:p>
    <w:p w14:paraId="510778CE" w14:textId="77777777" w:rsidR="003C3206" w:rsidRPr="00C9431D" w:rsidRDefault="003C3206" w:rsidP="00C9431D">
      <w:pPr>
        <w:spacing w:line="360" w:lineRule="auto"/>
        <w:jc w:val="both"/>
        <w:rPr>
          <w:color w:val="000000" w:themeColor="text1"/>
        </w:rPr>
      </w:pPr>
      <w:r w:rsidRPr="00C9431D">
        <w:rPr>
          <w:color w:val="000000" w:themeColor="text1"/>
        </w:rPr>
        <w:t>B → b</w:t>
      </w:r>
    </w:p>
    <w:p w14:paraId="26B24609" w14:textId="2B1BD79E" w:rsidR="003C3206" w:rsidRPr="00C9431D" w:rsidRDefault="003C3206" w:rsidP="00C9431D">
      <w:pPr>
        <w:spacing w:line="360" w:lineRule="auto"/>
        <w:jc w:val="both"/>
        <w:rPr>
          <w:color w:val="000000" w:themeColor="text1"/>
        </w:rPr>
      </w:pPr>
      <w:r w:rsidRPr="00C9431D">
        <w:rPr>
          <w:color w:val="000000" w:themeColor="text1"/>
        </w:rPr>
        <w:t>y el símbolo de inicio S , define el idioma de todas las palabras de la forma{\ Displaystyle a ^ {n} b ^ {n}}</w:t>
      </w:r>
      <w:r w:rsidRPr="00C9431D">
        <w:rPr>
          <w:color w:val="000000" w:themeColor="text1"/>
        </w:rPr>
        <mc:AlternateContent>
          <mc:Choice Requires="wps">
            <w:drawing>
              <wp:inline distT="0" distB="0" distL="0" distR="0" wp14:anchorId="11648C9A" wp14:editId="03C4AC8A">
                <wp:extent cx="304800" cy="304800"/>
                <wp:effectExtent l="0" t="0" r="0" b="0"/>
                <wp:docPr id="9" name="Rectángulo 9" descr=" a ^ nb ^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06A18" id="Rectángulo 9" o:spid="_x0000_s1026" alt=" a ^ nb ^ 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ttDJ8/gEAANs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C9431D">
        <w:rPr>
          <w:color w:val="000000" w:themeColor="text1"/>
        </w:rPr>
        <w:t>(es decir, n copias de a seguido de n copias de b ).</w:t>
      </w:r>
    </w:p>
    <w:p w14:paraId="2035A0E3" w14:textId="77777777" w:rsidR="003C3206" w:rsidRPr="00C9431D" w:rsidRDefault="003C3206" w:rsidP="00C9431D">
      <w:pPr>
        <w:spacing w:line="360" w:lineRule="auto"/>
        <w:jc w:val="both"/>
        <w:rPr>
          <w:color w:val="000000" w:themeColor="text1"/>
        </w:rPr>
      </w:pPr>
      <w:r w:rsidRPr="00C9431D">
        <w:rPr>
          <w:color w:val="000000" w:themeColor="text1"/>
        </w:rPr>
        <w:t>La siguiente es una gramática más simple que define el mismo idioma:</w:t>
      </w:r>
    </w:p>
    <w:p w14:paraId="4469E13B" w14:textId="77777777" w:rsidR="003C3206" w:rsidRPr="00C9431D" w:rsidRDefault="003C3206" w:rsidP="00C9431D">
      <w:pPr>
        <w:spacing w:line="360" w:lineRule="auto"/>
        <w:jc w:val="both"/>
        <w:rPr>
          <w:color w:val="000000" w:themeColor="text1"/>
        </w:rPr>
      </w:pPr>
      <w:r w:rsidRPr="00C9431D">
        <w:rPr>
          <w:color w:val="000000" w:themeColor="text1"/>
        </w:rPr>
        <w:t>Terminales { a, b } , No terminales { S } , Símbolo de inicio S , Reglas de producción</w:t>
      </w:r>
    </w:p>
    <w:p w14:paraId="2CF27A30" w14:textId="77777777" w:rsidR="003C3206" w:rsidRPr="00C9431D" w:rsidRDefault="003C3206" w:rsidP="00C9431D">
      <w:pPr>
        <w:spacing w:line="360" w:lineRule="auto"/>
        <w:jc w:val="both"/>
        <w:rPr>
          <w:color w:val="000000" w:themeColor="text1"/>
        </w:rPr>
      </w:pPr>
      <w:r w:rsidRPr="00C9431D">
        <w:rPr>
          <w:color w:val="000000" w:themeColor="text1"/>
        </w:rPr>
        <w:t>S → aSb</w:t>
      </w:r>
    </w:p>
    <w:p w14:paraId="6D465089" w14:textId="77777777" w:rsidR="003C3206" w:rsidRPr="00C9431D" w:rsidRDefault="003C3206" w:rsidP="00C9431D">
      <w:pPr>
        <w:spacing w:line="360" w:lineRule="auto"/>
        <w:jc w:val="both"/>
        <w:rPr>
          <w:color w:val="000000" w:themeColor="text1"/>
        </w:rPr>
      </w:pPr>
      <w:r w:rsidRPr="00C9431D">
        <w:rPr>
          <w:color w:val="000000" w:themeColor="text1"/>
        </w:rPr>
        <w:t>S → ε</w:t>
      </w:r>
    </w:p>
    <w:p w14:paraId="3D8C9473" w14:textId="77777777" w:rsidR="003C3206" w:rsidRPr="00C9431D" w:rsidRDefault="003C3206" w:rsidP="00C9431D">
      <w:pPr>
        <w:spacing w:line="360" w:lineRule="auto"/>
        <w:jc w:val="both"/>
        <w:rPr>
          <w:color w:val="000000" w:themeColor="text1"/>
        </w:rPr>
      </w:pPr>
      <w:r w:rsidRPr="00C9431D">
        <w:rPr>
          <w:color w:val="000000" w:themeColor="text1"/>
        </w:rPr>
        <w:t>Como otro ejemplo, una gramática para un subconjunto de juguetes del </w:t>
      </w:r>
      <w:hyperlink r:id="rId128" w:tooltip="idioma en Inglés" w:history="1">
        <w:r w:rsidRPr="00C9431D">
          <w:rPr>
            <w:rStyle w:val="PiedepginaCar"/>
            <w:color w:val="000000" w:themeColor="text1"/>
          </w:rPr>
          <w:t>idioma inglés</w:t>
        </w:r>
      </w:hyperlink>
      <w:r w:rsidRPr="00C9431D">
        <w:rPr>
          <w:color w:val="000000" w:themeColor="text1"/>
        </w:rPr>
        <w:t> viene dada por:</w:t>
      </w:r>
    </w:p>
    <w:p w14:paraId="5527E335" w14:textId="77777777" w:rsidR="003C3206" w:rsidRPr="00C9431D" w:rsidRDefault="003C3206" w:rsidP="00C9431D">
      <w:pPr>
        <w:spacing w:line="360" w:lineRule="auto"/>
        <w:jc w:val="both"/>
        <w:rPr>
          <w:color w:val="000000" w:themeColor="text1"/>
        </w:rPr>
      </w:pPr>
      <w:r w:rsidRPr="00C9431D">
        <w:rPr>
          <w:color w:val="000000" w:themeColor="text1"/>
        </w:rPr>
        <w:t>terminales</w:t>
      </w:r>
    </w:p>
    <w:p w14:paraId="76444383" w14:textId="77777777" w:rsidR="003C3206" w:rsidRPr="00C9431D" w:rsidRDefault="003C3206" w:rsidP="00C9431D">
      <w:pPr>
        <w:spacing w:line="360" w:lineRule="auto"/>
        <w:jc w:val="both"/>
        <w:rPr>
          <w:color w:val="000000" w:themeColor="text1"/>
        </w:rPr>
      </w:pPr>
      <w:r w:rsidRPr="00C9431D">
        <w:rPr>
          <w:color w:val="000000" w:themeColor="text1"/>
        </w:rPr>
        <w:t>{generar, odio, genial, verde, ideas, lingüistas}</w:t>
      </w:r>
    </w:p>
    <w:p w14:paraId="33DF01EF" w14:textId="77777777" w:rsidR="003C3206" w:rsidRPr="00C9431D" w:rsidRDefault="003C3206" w:rsidP="00C9431D">
      <w:pPr>
        <w:spacing w:line="360" w:lineRule="auto"/>
        <w:jc w:val="both"/>
        <w:rPr>
          <w:color w:val="000000" w:themeColor="text1"/>
        </w:rPr>
      </w:pPr>
      <w:r w:rsidRPr="00C9431D">
        <w:rPr>
          <w:color w:val="000000" w:themeColor="text1"/>
        </w:rPr>
        <w:t>no terminales</w:t>
      </w:r>
    </w:p>
    <w:p w14:paraId="0D5A05B8" w14:textId="77777777" w:rsidR="003C3206" w:rsidRPr="00C9431D" w:rsidRDefault="003C3206" w:rsidP="00C9431D">
      <w:pPr>
        <w:spacing w:line="360" w:lineRule="auto"/>
        <w:jc w:val="both"/>
        <w:rPr>
          <w:color w:val="000000" w:themeColor="text1"/>
        </w:rPr>
      </w:pPr>
      <w:r w:rsidRPr="00C9431D">
        <w:rPr>
          <w:color w:val="000000" w:themeColor="text1"/>
        </w:rPr>
        <w:t>{ S, NP, VP, N, V, Adj }</w:t>
      </w:r>
    </w:p>
    <w:p w14:paraId="519A19CB" w14:textId="77777777" w:rsidR="003C3206" w:rsidRPr="00C9431D" w:rsidRDefault="003C3206" w:rsidP="00C9431D">
      <w:pPr>
        <w:spacing w:line="360" w:lineRule="auto"/>
        <w:jc w:val="both"/>
        <w:rPr>
          <w:color w:val="000000" w:themeColor="text1"/>
        </w:rPr>
      </w:pPr>
      <w:r w:rsidRPr="00C9431D">
        <w:rPr>
          <w:color w:val="000000" w:themeColor="text1"/>
        </w:rPr>
        <w:t>reglas de producción</w:t>
      </w:r>
    </w:p>
    <w:p w14:paraId="1FDC5232" w14:textId="77777777" w:rsidR="003C3206" w:rsidRPr="00C9431D" w:rsidRDefault="003C3206" w:rsidP="00C9431D">
      <w:pPr>
        <w:spacing w:line="360" w:lineRule="auto"/>
        <w:jc w:val="both"/>
        <w:rPr>
          <w:color w:val="000000" w:themeColor="text1"/>
        </w:rPr>
      </w:pPr>
      <w:r w:rsidRPr="00C9431D">
        <w:rPr>
          <w:color w:val="000000" w:themeColor="text1"/>
        </w:rPr>
        <w:lastRenderedPageBreak/>
        <w:t>S → NP VP</w:t>
      </w:r>
    </w:p>
    <w:p w14:paraId="624A0CA6" w14:textId="77777777" w:rsidR="003C3206" w:rsidRPr="00C9431D" w:rsidRDefault="003C3206" w:rsidP="00C9431D">
      <w:pPr>
        <w:spacing w:line="360" w:lineRule="auto"/>
        <w:jc w:val="both"/>
        <w:rPr>
          <w:color w:val="000000" w:themeColor="text1"/>
        </w:rPr>
      </w:pPr>
      <w:r w:rsidRPr="00C9431D">
        <w:rPr>
          <w:color w:val="000000" w:themeColor="text1"/>
        </w:rPr>
        <w:t>NP → Adj NP</w:t>
      </w:r>
    </w:p>
    <w:p w14:paraId="4DD416E4" w14:textId="77777777" w:rsidR="003C3206" w:rsidRPr="00C9431D" w:rsidRDefault="003C3206" w:rsidP="00C9431D">
      <w:pPr>
        <w:spacing w:line="360" w:lineRule="auto"/>
        <w:jc w:val="both"/>
        <w:rPr>
          <w:color w:val="000000" w:themeColor="text1"/>
        </w:rPr>
      </w:pPr>
      <w:r w:rsidRPr="00C9431D">
        <w:rPr>
          <w:color w:val="000000" w:themeColor="text1"/>
        </w:rPr>
        <w:t>NP → N</w:t>
      </w:r>
    </w:p>
    <w:p w14:paraId="5C7F19D2" w14:textId="77777777" w:rsidR="003C3206" w:rsidRPr="00C9431D" w:rsidRDefault="003C3206" w:rsidP="00C9431D">
      <w:pPr>
        <w:spacing w:line="360" w:lineRule="auto"/>
        <w:jc w:val="both"/>
        <w:rPr>
          <w:color w:val="000000" w:themeColor="text1"/>
        </w:rPr>
      </w:pPr>
      <w:r w:rsidRPr="00C9431D">
        <w:rPr>
          <w:color w:val="000000" w:themeColor="text1"/>
        </w:rPr>
        <w:t>VP → V NP</w:t>
      </w:r>
    </w:p>
    <w:p w14:paraId="130E63D6" w14:textId="77777777" w:rsidR="003C3206" w:rsidRPr="00C9431D" w:rsidRDefault="003C3206" w:rsidP="00C9431D">
      <w:pPr>
        <w:spacing w:line="360" w:lineRule="auto"/>
        <w:jc w:val="both"/>
        <w:rPr>
          <w:color w:val="000000" w:themeColor="text1"/>
        </w:rPr>
      </w:pPr>
      <w:r w:rsidRPr="00C9431D">
        <w:rPr>
          <w:color w:val="000000" w:themeColor="text1"/>
        </w:rPr>
        <w:t>VP → V</w:t>
      </w:r>
    </w:p>
    <w:p w14:paraId="2A18B45A" w14:textId="77777777" w:rsidR="003C3206" w:rsidRPr="00C9431D" w:rsidRDefault="003C3206" w:rsidP="00C9431D">
      <w:pPr>
        <w:spacing w:line="360" w:lineRule="auto"/>
        <w:jc w:val="both"/>
        <w:rPr>
          <w:color w:val="000000" w:themeColor="text1"/>
        </w:rPr>
      </w:pPr>
      <w:r w:rsidRPr="00C9431D">
        <w:rPr>
          <w:color w:val="000000" w:themeColor="text1"/>
        </w:rPr>
        <w:t>N → ideas</w:t>
      </w:r>
    </w:p>
    <w:p w14:paraId="10CBAF99" w14:textId="77777777" w:rsidR="003C3206" w:rsidRPr="00C9431D" w:rsidRDefault="003C3206" w:rsidP="00C9431D">
      <w:pPr>
        <w:spacing w:line="360" w:lineRule="auto"/>
        <w:jc w:val="both"/>
        <w:rPr>
          <w:color w:val="000000" w:themeColor="text1"/>
        </w:rPr>
      </w:pPr>
      <w:r w:rsidRPr="00C9431D">
        <w:rPr>
          <w:color w:val="000000" w:themeColor="text1"/>
        </w:rPr>
        <w:t>N → lingüistas</w:t>
      </w:r>
    </w:p>
    <w:p w14:paraId="711C3E52" w14:textId="77777777" w:rsidR="003C3206" w:rsidRPr="00C9431D" w:rsidRDefault="003C3206" w:rsidP="00C9431D">
      <w:pPr>
        <w:spacing w:line="360" w:lineRule="auto"/>
        <w:jc w:val="both"/>
        <w:rPr>
          <w:color w:val="000000" w:themeColor="text1"/>
        </w:rPr>
      </w:pPr>
      <w:r w:rsidRPr="00C9431D">
        <w:rPr>
          <w:color w:val="000000" w:themeColor="text1"/>
        </w:rPr>
        <w:t>V → generar</w:t>
      </w:r>
    </w:p>
    <w:p w14:paraId="638FC367" w14:textId="77777777" w:rsidR="003C3206" w:rsidRPr="00C9431D" w:rsidRDefault="003C3206" w:rsidP="00C9431D">
      <w:pPr>
        <w:spacing w:line="360" w:lineRule="auto"/>
        <w:jc w:val="both"/>
        <w:rPr>
          <w:color w:val="000000" w:themeColor="text1"/>
        </w:rPr>
      </w:pPr>
      <w:r w:rsidRPr="00C9431D">
        <w:rPr>
          <w:color w:val="000000" w:themeColor="text1"/>
        </w:rPr>
        <w:t>V → odio</w:t>
      </w:r>
    </w:p>
    <w:p w14:paraId="1D482AC0" w14:textId="77777777" w:rsidR="003C3206" w:rsidRPr="00C9431D" w:rsidRDefault="003C3206" w:rsidP="00C9431D">
      <w:pPr>
        <w:spacing w:line="360" w:lineRule="auto"/>
        <w:jc w:val="both"/>
        <w:rPr>
          <w:color w:val="000000" w:themeColor="text1"/>
        </w:rPr>
      </w:pPr>
      <w:r w:rsidRPr="00C9431D">
        <w:rPr>
          <w:color w:val="000000" w:themeColor="text1"/>
        </w:rPr>
        <w:t>Adj → genial</w:t>
      </w:r>
    </w:p>
    <w:p w14:paraId="749CC38A" w14:textId="77777777" w:rsidR="003C3206" w:rsidRPr="00C9431D" w:rsidRDefault="003C3206" w:rsidP="00C9431D">
      <w:pPr>
        <w:spacing w:line="360" w:lineRule="auto"/>
        <w:jc w:val="both"/>
        <w:rPr>
          <w:color w:val="000000" w:themeColor="text1"/>
        </w:rPr>
      </w:pPr>
      <w:r w:rsidRPr="00C9431D">
        <w:rPr>
          <w:color w:val="000000" w:themeColor="text1"/>
        </w:rPr>
        <w:t>Adj → verde</w:t>
      </w:r>
    </w:p>
    <w:p w14:paraId="3D068363" w14:textId="77777777" w:rsidR="003C3206" w:rsidRPr="00C9431D" w:rsidRDefault="003C3206" w:rsidP="00C9431D">
      <w:pPr>
        <w:spacing w:line="360" w:lineRule="auto"/>
        <w:jc w:val="both"/>
        <w:rPr>
          <w:color w:val="000000" w:themeColor="text1"/>
        </w:rPr>
      </w:pPr>
      <w:r w:rsidRPr="00C9431D">
        <w:rPr>
          <w:color w:val="000000" w:themeColor="text1"/>
        </w:rPr>
        <w:t>y empezar símbolo S . Un ejemplo de derivación es</w:t>
      </w:r>
    </w:p>
    <w:p w14:paraId="3DEB495A" w14:textId="77777777" w:rsidR="003C3206" w:rsidRPr="00C9431D" w:rsidRDefault="003C3206" w:rsidP="00C9431D">
      <w:pPr>
        <w:spacing w:line="360" w:lineRule="auto"/>
        <w:jc w:val="both"/>
        <w:rPr>
          <w:color w:val="000000" w:themeColor="text1"/>
        </w:rPr>
      </w:pPr>
      <w:r w:rsidRPr="00C9431D">
        <w:rPr>
          <w:color w:val="000000" w:themeColor="text1"/>
        </w:rPr>
        <w:t>S → NP VP → Adj NP VP → Adj N VP → Adj NV NP → Adj NV Adj NP → Adj NV Adj Adj NP → Adj NV Adj Adj N → great NV Adj Adj N → great linguists V Adj Adj N → grandes lingüistas generan Adj Adj N → los grandes lingüistas generan grandes Adj N → los grandes lingüistas generan una gran N verde → los grandes lingüistas generan grandes ideas verdes.</w:t>
      </w:r>
    </w:p>
    <w:p w14:paraId="0669DA1D" w14:textId="6D039B64" w:rsidR="003C3206" w:rsidRDefault="003C3206" w:rsidP="00C9431D">
      <w:pPr>
        <w:spacing w:line="360" w:lineRule="auto"/>
        <w:jc w:val="both"/>
        <w:rPr>
          <w:color w:val="000000" w:themeColor="text1"/>
        </w:rPr>
      </w:pPr>
      <w:r w:rsidRPr="00C9431D">
        <w:rPr>
          <w:color w:val="000000" w:themeColor="text1"/>
        </w:rPr>
        <w:t>Otras secuencias que se pueden derivar de esta gramática son: "las ideas odian a los grandes lingüistas " y "las ideas generan ". Si bien estas oraciones no tienen sentido, son sintácticamente correctas. Una oración sintácticamente incorrecta (por ejemplo, " ideas, ideas, gran odio ") no puede derivarse de esta gramática. Ver " </w:t>
      </w:r>
      <w:hyperlink r:id="rId129" w:tooltip="Ideas verdes incoloras duermen furiosamente" w:history="1">
        <w:r w:rsidRPr="00C9431D">
          <w:rPr>
            <w:rStyle w:val="PiedepginaCar"/>
            <w:color w:val="000000" w:themeColor="text1"/>
          </w:rPr>
          <w:t>Las ideas verdes incoloras duermen furiosamente</w:t>
        </w:r>
      </w:hyperlink>
      <w:r w:rsidRPr="00C9431D">
        <w:rPr>
          <w:color w:val="000000" w:themeColor="text1"/>
        </w:rPr>
        <w:t> " para un ejemplo similar dado por Chomsky en 1957; ver </w:t>
      </w:r>
      <w:hyperlink r:id="rId130" w:tooltip="Gramática de la estructura de la frase" w:history="1">
        <w:r w:rsidRPr="00C9431D">
          <w:rPr>
            <w:rStyle w:val="PiedepginaCar"/>
            <w:color w:val="000000" w:themeColor="text1"/>
          </w:rPr>
          <w:t>la gramática estructura de la frase</w:t>
        </w:r>
      </w:hyperlink>
      <w:r w:rsidRPr="00C9431D">
        <w:rPr>
          <w:color w:val="000000" w:themeColor="text1"/>
        </w:rPr>
        <w:t> y </w:t>
      </w:r>
      <w:hyperlink r:id="rId131" w:tooltip="Reglas de estructura de frases" w:history="1">
        <w:r w:rsidRPr="00C9431D">
          <w:rPr>
            <w:rStyle w:val="PiedepginaCar"/>
            <w:color w:val="000000" w:themeColor="text1"/>
          </w:rPr>
          <w:t>reglas de estructura de frase</w:t>
        </w:r>
      </w:hyperlink>
      <w:r w:rsidRPr="00C9431D">
        <w:rPr>
          <w:color w:val="000000" w:themeColor="text1"/>
        </w:rPr>
        <w:t> para más </w:t>
      </w:r>
      <w:hyperlink r:id="rId132" w:tooltip="Lenguaje natural" w:history="1">
        <w:r w:rsidRPr="00C9431D">
          <w:rPr>
            <w:rStyle w:val="PiedepginaCar"/>
            <w:color w:val="000000" w:themeColor="text1"/>
          </w:rPr>
          <w:t>de lenguaje natural</w:t>
        </w:r>
      </w:hyperlink>
      <w:r w:rsidRPr="00C9431D">
        <w:rPr>
          <w:color w:val="000000" w:themeColor="text1"/>
        </w:rPr>
        <w:t> ejemplos y los problemas de </w:t>
      </w:r>
      <w:hyperlink r:id="rId133" w:tooltip="Gramática formal" w:history="1">
        <w:r w:rsidRPr="00C9431D">
          <w:rPr>
            <w:rStyle w:val="PiedepginaCar"/>
            <w:color w:val="000000" w:themeColor="text1"/>
          </w:rPr>
          <w:t>gramática formal</w:t>
        </w:r>
      </w:hyperlink>
      <w:r w:rsidRPr="00C9431D">
        <w:rPr>
          <w:color w:val="000000" w:themeColor="text1"/>
        </w:rPr>
        <w:t> en esa zona.</w:t>
      </w:r>
    </w:p>
    <w:p w14:paraId="3E6D2FE2" w14:textId="7DD2C1F2" w:rsidR="00C9431D" w:rsidRDefault="00C9431D" w:rsidP="00C9431D">
      <w:pPr>
        <w:spacing w:line="360" w:lineRule="auto"/>
        <w:jc w:val="both"/>
        <w:rPr>
          <w:color w:val="000000" w:themeColor="text1"/>
        </w:rPr>
      </w:pPr>
    </w:p>
    <w:p w14:paraId="196760BF" w14:textId="2DF72E5E" w:rsidR="00C9431D" w:rsidRDefault="00C9431D" w:rsidP="00C9431D">
      <w:pPr>
        <w:spacing w:line="360" w:lineRule="auto"/>
        <w:jc w:val="both"/>
        <w:rPr>
          <w:color w:val="000000" w:themeColor="text1"/>
        </w:rPr>
      </w:pPr>
    </w:p>
    <w:p w14:paraId="7EBAA1B7" w14:textId="58DAD3F4" w:rsidR="00C9431D" w:rsidRDefault="00C9431D" w:rsidP="00C9431D">
      <w:pPr>
        <w:spacing w:line="360" w:lineRule="auto"/>
        <w:jc w:val="both"/>
        <w:rPr>
          <w:color w:val="000000" w:themeColor="text1"/>
        </w:rPr>
      </w:pPr>
    </w:p>
    <w:p w14:paraId="5E0215D3" w14:textId="110C25DC" w:rsidR="00C9431D" w:rsidRDefault="00C9431D" w:rsidP="00C9431D">
      <w:pPr>
        <w:spacing w:line="360" w:lineRule="auto"/>
        <w:jc w:val="both"/>
        <w:rPr>
          <w:color w:val="000000" w:themeColor="text1"/>
        </w:rPr>
      </w:pPr>
    </w:p>
    <w:p w14:paraId="1A15131C" w14:textId="358AD6C4" w:rsidR="00C9431D" w:rsidRDefault="00C9431D" w:rsidP="00C9431D">
      <w:pPr>
        <w:spacing w:line="360" w:lineRule="auto"/>
        <w:jc w:val="both"/>
        <w:rPr>
          <w:color w:val="000000" w:themeColor="text1"/>
        </w:rPr>
      </w:pPr>
    </w:p>
    <w:p w14:paraId="2A5DDC85" w14:textId="6DE1A072" w:rsidR="00C9431D" w:rsidRDefault="00C9431D" w:rsidP="00C9431D">
      <w:pPr>
        <w:spacing w:line="360" w:lineRule="auto"/>
        <w:jc w:val="both"/>
        <w:rPr>
          <w:color w:val="000000" w:themeColor="text1"/>
        </w:rPr>
      </w:pPr>
    </w:p>
    <w:p w14:paraId="03D53638" w14:textId="258DBF1D" w:rsidR="00C9431D" w:rsidRDefault="00C9431D" w:rsidP="00C9431D">
      <w:pPr>
        <w:spacing w:line="360" w:lineRule="auto"/>
        <w:jc w:val="both"/>
        <w:rPr>
          <w:color w:val="000000" w:themeColor="text1"/>
        </w:rPr>
      </w:pPr>
    </w:p>
    <w:p w14:paraId="49E97AED" w14:textId="1D1DA334" w:rsidR="00C9431D" w:rsidRDefault="00C9431D" w:rsidP="00C9431D">
      <w:pPr>
        <w:spacing w:line="360" w:lineRule="auto"/>
        <w:jc w:val="both"/>
        <w:rPr>
          <w:color w:val="000000" w:themeColor="text1"/>
        </w:rPr>
      </w:pPr>
    </w:p>
    <w:p w14:paraId="150AB1D9" w14:textId="14FBF0EC" w:rsidR="00C9431D" w:rsidRDefault="00DF2C30" w:rsidP="00C9431D">
      <w:pPr>
        <w:spacing w:line="360" w:lineRule="auto"/>
        <w:jc w:val="both"/>
        <w:rPr>
          <w:color w:val="000000" w:themeColor="text1"/>
          <w:sz w:val="28"/>
          <w:szCs w:val="28"/>
        </w:rPr>
      </w:pPr>
      <w:r>
        <w:rPr>
          <w:color w:val="000000" w:themeColor="text1"/>
          <w:sz w:val="28"/>
          <w:szCs w:val="28"/>
        </w:rPr>
        <w:lastRenderedPageBreak/>
        <w:t>1</w:t>
      </w:r>
      <w:r w:rsidR="00C9431D" w:rsidRPr="00C9431D">
        <w:rPr>
          <w:color w:val="000000" w:themeColor="text1"/>
          <w:sz w:val="28"/>
          <w:szCs w:val="28"/>
        </w:rPr>
        <w:t>.4 Teoría de autómatas.</w:t>
      </w:r>
    </w:p>
    <w:p w14:paraId="2CF03E5B" w14:textId="77777777" w:rsidR="00C9431D" w:rsidRPr="00C9431D" w:rsidRDefault="00C9431D" w:rsidP="00C9431D">
      <w:pPr>
        <w:spacing w:line="360" w:lineRule="auto"/>
        <w:jc w:val="both"/>
        <w:rPr>
          <w:color w:val="000000" w:themeColor="text1"/>
        </w:rPr>
      </w:pPr>
      <w:r w:rsidRPr="00C9431D">
        <w:rPr>
          <w:color w:val="000000" w:themeColor="text1"/>
        </w:rPr>
        <w:t>La teoría de autómatas es una rama de la </w:t>
      </w:r>
      <w:hyperlink r:id="rId134" w:tooltip="Teoría de la computación" w:history="1">
        <w:r w:rsidRPr="00C9431D">
          <w:rPr>
            <w:rStyle w:val="PiedepginaCar"/>
            <w:color w:val="000000" w:themeColor="text1"/>
          </w:rPr>
          <w:t>teoría de la computación</w:t>
        </w:r>
      </w:hyperlink>
      <w:r w:rsidRPr="00C9431D">
        <w:rPr>
          <w:color w:val="000000" w:themeColor="text1"/>
        </w:rPr>
        <w:t> que estudia las máquinas abstractas y los problemas que éstas son capaces de resolver. La teoría de autómatas está estrechamente relacionada con la teoría del </w:t>
      </w:r>
      <w:hyperlink r:id="rId135" w:tooltip="Lenguaje formal" w:history="1">
        <w:r w:rsidRPr="00C9431D">
          <w:rPr>
            <w:rStyle w:val="PiedepginaCar"/>
            <w:color w:val="000000" w:themeColor="text1"/>
          </w:rPr>
          <w:t>lenguaje formal</w:t>
        </w:r>
      </w:hyperlink>
      <w:r w:rsidRPr="00C9431D">
        <w:rPr>
          <w:color w:val="000000" w:themeColor="text1"/>
        </w:rPr>
        <w:t> ya que los autómatas son clasificados a menudo por la clase de lenguajes formales que son capaces de reconocer. También son de gran utilidad en la </w:t>
      </w:r>
      <w:hyperlink r:id="rId136" w:tooltip="Teoría de la complejidad computacional" w:history="1">
        <w:r w:rsidRPr="00C9431D">
          <w:rPr>
            <w:rStyle w:val="PiedepginaCar"/>
            <w:color w:val="000000" w:themeColor="text1"/>
          </w:rPr>
          <w:t>teoría de la complejidad computacional</w:t>
        </w:r>
      </w:hyperlink>
      <w:r w:rsidRPr="00C9431D">
        <w:rPr>
          <w:color w:val="000000" w:themeColor="text1"/>
        </w:rPr>
        <w:t>.</w:t>
      </w:r>
    </w:p>
    <w:p w14:paraId="1794F03E" w14:textId="77777777" w:rsidR="00C9431D" w:rsidRPr="00C9431D" w:rsidRDefault="00C9431D" w:rsidP="00C9431D">
      <w:pPr>
        <w:spacing w:line="360" w:lineRule="auto"/>
        <w:jc w:val="both"/>
        <w:rPr>
          <w:color w:val="000000" w:themeColor="text1"/>
        </w:rPr>
      </w:pPr>
      <w:r w:rsidRPr="00C9431D">
        <w:rPr>
          <w:color w:val="000000" w:themeColor="text1"/>
        </w:rPr>
        <w:t>Un autómata es un modelo matemático para una </w:t>
      </w:r>
      <w:hyperlink r:id="rId137" w:tooltip="Autómata finito" w:history="1">
        <w:r w:rsidRPr="00C9431D">
          <w:rPr>
            <w:rStyle w:val="PiedepginaCar"/>
            <w:color w:val="000000" w:themeColor="text1"/>
          </w:rPr>
          <w:t>máquina de estado finito</w:t>
        </w:r>
      </w:hyperlink>
      <w:r w:rsidRPr="00C9431D">
        <w:rPr>
          <w:color w:val="000000" w:themeColor="text1"/>
        </w:rPr>
        <w:t> (FSM sus siglas en inglés). Una FSM es una máquina que, dada una entrada de símbolos, "salta" a través de una serie de estados de acuerdo a una función de transición (que puede ser expresada como una tabla). En la variedad común "Mealy" de FSMs, esta función de transición dice al autómata a qué estado cambiar dados unos determinados estado y símbolo.</w:t>
      </w:r>
    </w:p>
    <w:p w14:paraId="47D1436E" w14:textId="77777777" w:rsidR="00C9431D" w:rsidRPr="00C9431D" w:rsidRDefault="00C9431D" w:rsidP="00C9431D">
      <w:pPr>
        <w:spacing w:line="360" w:lineRule="auto"/>
        <w:jc w:val="both"/>
        <w:rPr>
          <w:color w:val="000000" w:themeColor="text1"/>
        </w:rPr>
      </w:pPr>
      <w:r w:rsidRPr="00C9431D">
        <w:rPr>
          <w:color w:val="000000" w:themeColor="text1"/>
        </w:rPr>
        <w:t>La entrada es leída símbolo por símbolo, hasta que es "consumida" completamente (piense en ésta como una cinta con una palabra escrita en ella, que es leída por una cabeza lectora del autómata; la cabeza se mueve a lo largo de la cinta, leyendo un símbolo a la vez) una vez la entrada se ha agotado, el autómata se detiene.</w:t>
      </w:r>
    </w:p>
    <w:p w14:paraId="4214A2AF" w14:textId="77777777" w:rsidR="00C9431D" w:rsidRPr="00C9431D" w:rsidRDefault="00C9431D" w:rsidP="00C9431D">
      <w:pPr>
        <w:spacing w:line="360" w:lineRule="auto"/>
        <w:jc w:val="both"/>
        <w:rPr>
          <w:color w:val="000000" w:themeColor="text1"/>
        </w:rPr>
      </w:pPr>
      <w:r w:rsidRPr="00C9431D">
        <w:rPr>
          <w:color w:val="000000" w:themeColor="text1"/>
        </w:rPr>
        <w:t>Dependiendo del estado en el que el autómata finaliza se dice que este ha aceptado o rechazado la entrada. Si este termina en el estado "acepta", el autómata acepta la palabra. Si lo hace en el estado "rechaza", el autómata rechazó la palabra, el conjunto de todas las palabras aceptadas por el autómata constituyen el lenguaje aceptado por el mismo.</w:t>
      </w:r>
    </w:p>
    <w:p w14:paraId="30766F4F" w14:textId="3170F9E2" w:rsidR="00C9431D" w:rsidRPr="00C9431D" w:rsidRDefault="00A71398" w:rsidP="00A71398">
      <w:pPr>
        <w:spacing w:line="360" w:lineRule="auto"/>
        <w:jc w:val="center"/>
        <w:rPr>
          <w:color w:val="000000" w:themeColor="text1"/>
        </w:rPr>
      </w:pPr>
      <w:r w:rsidRPr="00C9431D">
        <w:rPr>
          <w:noProof/>
          <w:color w:val="000000" w:themeColor="text1"/>
        </w:rPr>
        <mc:AlternateContent>
          <mc:Choice Requires="wps">
            <w:drawing>
              <wp:anchor distT="45720" distB="45720" distL="114300" distR="114300" simplePos="0" relativeHeight="251672576" behindDoc="0" locked="0" layoutInCell="1" allowOverlap="1" wp14:anchorId="562F18C9" wp14:editId="00D9CA31">
                <wp:simplePos x="0" y="0"/>
                <wp:positionH relativeFrom="column">
                  <wp:posOffset>3619500</wp:posOffset>
                </wp:positionH>
                <wp:positionV relativeFrom="paragraph">
                  <wp:posOffset>2198370</wp:posOffset>
                </wp:positionV>
                <wp:extent cx="1952625" cy="1404620"/>
                <wp:effectExtent l="0" t="0" r="28575" b="2032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solidFill>
                          <a:schemeClr val="bg1"/>
                        </a:solidFill>
                        <a:ln w="9525">
                          <a:solidFill>
                            <a:schemeClr val="bg1"/>
                          </a:solidFill>
                          <a:miter lim="800000"/>
                          <a:headEnd/>
                          <a:tailEnd/>
                        </a:ln>
                      </wps:spPr>
                      <wps:txbx>
                        <w:txbxContent>
                          <w:p w14:paraId="7EF87D6C" w14:textId="6A89088D" w:rsidR="00A71398" w:rsidRPr="00C9431D" w:rsidRDefault="00A71398" w:rsidP="00A71398">
                            <w:pPr>
                              <w:rPr>
                                <w:sz w:val="20"/>
                                <w:szCs w:val="20"/>
                              </w:rPr>
                            </w:pPr>
                            <w:r w:rsidRPr="00C9431D">
                              <w:rPr>
                                <w:sz w:val="20"/>
                                <w:szCs w:val="20"/>
                              </w:rPr>
                              <w:t>Figura 2.</w:t>
                            </w:r>
                            <w:r>
                              <w:rPr>
                                <w:sz w:val="20"/>
                                <w:szCs w:val="20"/>
                              </w:rPr>
                              <w:t>4</w:t>
                            </w:r>
                            <w:r w:rsidRPr="00C9431D">
                              <w:rPr>
                                <w:sz w:val="20"/>
                                <w:szCs w:val="20"/>
                              </w:rPr>
                              <w:t xml:space="preserve"> </w:t>
                            </w:r>
                            <w:r>
                              <w:rPr>
                                <w:sz w:val="20"/>
                                <w:szCs w:val="20"/>
                              </w:rPr>
                              <w:t>Teoría de autómatas</w:t>
                            </w:r>
                            <w:r w:rsidRPr="00C9431D">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2F18C9" id="_x0000_s1029" type="#_x0000_t202" style="position:absolute;left:0;text-align:left;margin-left:285pt;margin-top:173.1pt;width:153.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" fillcolor="white [3212]" strokecolor="white [3212]">
                <v:textbox style="mso-fit-shape-to-text:t">
                  <w:txbxContent>
                    <w:p w14:paraId="7EF87D6C" w14:textId="6A89088D" w:rsidR="00A71398" w:rsidRPr="00C9431D" w:rsidRDefault="00A71398" w:rsidP="00A71398">
                      <w:pPr>
                        <w:rPr>
                          <w:sz w:val="20"/>
                          <w:szCs w:val="20"/>
                        </w:rPr>
                      </w:pPr>
                      <w:r w:rsidRPr="00C9431D">
                        <w:rPr>
                          <w:sz w:val="20"/>
                          <w:szCs w:val="20"/>
                        </w:rPr>
                        <w:t>Figura 2.</w:t>
                      </w:r>
                      <w:r>
                        <w:rPr>
                          <w:sz w:val="20"/>
                          <w:szCs w:val="20"/>
                        </w:rPr>
                        <w:t>4</w:t>
                      </w:r>
                      <w:r w:rsidRPr="00C9431D">
                        <w:rPr>
                          <w:sz w:val="20"/>
                          <w:szCs w:val="20"/>
                        </w:rPr>
                        <w:t xml:space="preserve"> </w:t>
                      </w:r>
                      <w:r>
                        <w:rPr>
                          <w:sz w:val="20"/>
                          <w:szCs w:val="20"/>
                        </w:rPr>
                        <w:t>Teoría de autómatas</w:t>
                      </w:r>
                      <w:r w:rsidRPr="00C9431D">
                        <w:rPr>
                          <w:sz w:val="20"/>
                          <w:szCs w:val="20"/>
                        </w:rPr>
                        <w:t>.</w:t>
                      </w:r>
                    </w:p>
                  </w:txbxContent>
                </v:textbox>
              </v:shape>
            </w:pict>
          </mc:Fallback>
        </mc:AlternateContent>
      </w:r>
      <w:r w:rsidR="00C9431D" w:rsidRPr="00C9431D">
        <w:rPr>
          <w:color w:val="000000" w:themeColor="text1"/>
        </w:rPr>
        <w:drawing>
          <wp:inline distT="0" distB="0" distL="0" distR="0" wp14:anchorId="5940263B" wp14:editId="47C122FD">
            <wp:extent cx="3133725" cy="1872150"/>
            <wp:effectExtent l="152400" t="152400" r="161925" b="2235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33725" cy="187215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18AA3" w14:textId="2619FF9C" w:rsidR="00C9431D" w:rsidRDefault="00C9431D" w:rsidP="00C9431D">
      <w:pPr>
        <w:spacing w:line="360" w:lineRule="auto"/>
        <w:jc w:val="both"/>
        <w:rPr>
          <w:color w:val="000000" w:themeColor="text1"/>
        </w:rPr>
      </w:pPr>
    </w:p>
    <w:p w14:paraId="4E6FDD36" w14:textId="34863CC8" w:rsidR="00A71398" w:rsidRDefault="00A71398" w:rsidP="00C9431D">
      <w:pPr>
        <w:spacing w:line="360" w:lineRule="auto"/>
        <w:jc w:val="both"/>
        <w:rPr>
          <w:color w:val="000000" w:themeColor="text1"/>
        </w:rPr>
      </w:pPr>
    </w:p>
    <w:p w14:paraId="1CD6882B" w14:textId="7BFCFFD4" w:rsidR="00A71398" w:rsidRPr="0020664E" w:rsidRDefault="00DF2C30" w:rsidP="0020664E">
      <w:pPr>
        <w:spacing w:line="360" w:lineRule="auto"/>
        <w:rPr>
          <w:color w:val="000000" w:themeColor="text1"/>
          <w:sz w:val="28"/>
          <w:szCs w:val="28"/>
        </w:rPr>
      </w:pPr>
      <w:r w:rsidRPr="0020664E">
        <w:rPr>
          <w:color w:val="000000" w:themeColor="text1"/>
          <w:sz w:val="28"/>
          <w:szCs w:val="28"/>
        </w:rPr>
        <w:lastRenderedPageBreak/>
        <w:t>Capitulo 2. Metodología.</w:t>
      </w:r>
    </w:p>
    <w:p w14:paraId="33EF6F6A" w14:textId="0CA42314" w:rsidR="00DF2C30" w:rsidRDefault="0020664E" w:rsidP="0020664E">
      <w:pPr>
        <w:spacing w:line="360" w:lineRule="auto"/>
        <w:rPr>
          <w:color w:val="000000" w:themeColor="text1"/>
        </w:rPr>
      </w:pPr>
      <w:r w:rsidRPr="0020664E">
        <w:rPr>
          <w:color w:val="000000" w:themeColor="text1"/>
        </w:rPr>
        <w:t>Puerta lógica.</w:t>
      </w:r>
    </w:p>
    <w:p w14:paraId="591F5E38" w14:textId="29C24C48" w:rsidR="0020664E" w:rsidRDefault="0020664E" w:rsidP="0020664E">
      <w:pPr>
        <w:spacing w:line="360" w:lineRule="auto"/>
        <w:rPr>
          <w:color w:val="000000" w:themeColor="text1"/>
        </w:rPr>
      </w:pPr>
      <w:r>
        <w:rPr>
          <w:color w:val="000000" w:themeColor="text1"/>
        </w:rPr>
        <w:t xml:space="preserve"> 2.1. Ejercicio 1.</w:t>
      </w:r>
    </w:p>
    <w:p w14:paraId="6A511AB2" w14:textId="450B2F38" w:rsidR="0020664E" w:rsidRPr="0020664E" w:rsidRDefault="0020664E" w:rsidP="0020664E">
      <w:pPr>
        <w:spacing w:line="360" w:lineRule="auto"/>
        <w:rPr>
          <w:color w:val="000000" w:themeColor="text1"/>
        </w:rPr>
      </w:pPr>
      <w:r w:rsidRPr="0020664E">
        <w:rPr>
          <w:color w:val="000000" w:themeColor="text1"/>
        </w:rPr>
        <w:t>Cuando el circuito está formado por varias puertas lógicas, se puede ir calculando paso a paso, nombrando la salida de cada una de ellas para simplificar los pasos. Veamos como hacerlo.</w:t>
      </w:r>
    </w:p>
    <w:p w14:paraId="447A0744" w14:textId="045843B1" w:rsidR="0020664E" w:rsidRPr="0020664E" w:rsidRDefault="0020664E" w:rsidP="0020664E">
      <w:pPr>
        <w:shd w:val="clear" w:color="auto" w:fill="FFFFFF"/>
        <w:spacing w:line="360" w:lineRule="auto"/>
        <w:rPr>
          <w:color w:val="000000" w:themeColor="text1"/>
        </w:rPr>
      </w:pPr>
      <w:r w:rsidRPr="0020664E">
        <w:rPr>
          <w:noProof/>
          <w:color w:val="000000" w:themeColor="text1"/>
        </w:rPr>
        <w:drawing>
          <wp:inline distT="0" distB="0" distL="0" distR="0" wp14:anchorId="51EC1E3E" wp14:editId="02B8BDDC">
            <wp:extent cx="4333875" cy="22193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33875" cy="2219325"/>
                    </a:xfrm>
                    <a:prstGeom prst="rect">
                      <a:avLst/>
                    </a:prstGeom>
                    <a:noFill/>
                    <a:ln>
                      <a:noFill/>
                    </a:ln>
                  </pic:spPr>
                </pic:pic>
              </a:graphicData>
            </a:graphic>
          </wp:inline>
        </w:drawing>
      </w:r>
    </w:p>
    <w:p w14:paraId="18758510" w14:textId="77777777" w:rsidR="0020664E" w:rsidRPr="0020664E" w:rsidRDefault="0020664E" w:rsidP="0020664E">
      <w:pPr>
        <w:pStyle w:val="NormalWeb"/>
        <w:shd w:val="clear" w:color="auto" w:fill="FFFFFF"/>
        <w:spacing w:line="360" w:lineRule="auto"/>
        <w:rPr>
          <w:color w:val="000000" w:themeColor="text1"/>
        </w:rPr>
      </w:pPr>
      <w:r w:rsidRPr="0020664E">
        <w:rPr>
          <w:color w:val="000000" w:themeColor="text1"/>
        </w:rPr>
        <w:t>La salida de la puerta lógica OR (U3) está etiquetada como M, mientras que, la salida de la puerta lógica AND (U4) está etiquetada como N. Seguidamente, calculamos el valor de ambas salidas.</w:t>
      </w:r>
    </w:p>
    <w:p w14:paraId="6F7E639E" w14:textId="77777777" w:rsidR="0020664E" w:rsidRPr="0020664E" w:rsidRDefault="0020664E" w:rsidP="0020664E">
      <w:pPr>
        <w:pStyle w:val="has-text-align-center"/>
        <w:shd w:val="clear" w:color="auto" w:fill="FFFFFF"/>
        <w:spacing w:line="360" w:lineRule="auto"/>
        <w:rPr>
          <w:color w:val="000000" w:themeColor="text1"/>
        </w:rPr>
      </w:pPr>
      <w:r w:rsidRPr="0020664E">
        <w:rPr>
          <w:color w:val="000000" w:themeColor="text1"/>
        </w:rPr>
        <w:t>M = A + B</w:t>
      </w:r>
    </w:p>
    <w:p w14:paraId="5EC09610" w14:textId="77777777" w:rsidR="0020664E" w:rsidRPr="0020664E" w:rsidRDefault="0020664E" w:rsidP="0020664E">
      <w:pPr>
        <w:pStyle w:val="has-text-align-center"/>
        <w:shd w:val="clear" w:color="auto" w:fill="FFFFFF"/>
        <w:spacing w:line="360" w:lineRule="auto"/>
        <w:rPr>
          <w:color w:val="000000" w:themeColor="text1"/>
        </w:rPr>
      </w:pPr>
      <w:r w:rsidRPr="0020664E">
        <w:rPr>
          <w:color w:val="000000" w:themeColor="text1"/>
        </w:rPr>
        <w:t>N = AB</w:t>
      </w:r>
    </w:p>
    <w:p w14:paraId="1D49D2C9" w14:textId="77777777" w:rsidR="0020664E" w:rsidRPr="0020664E" w:rsidRDefault="0020664E" w:rsidP="0020664E">
      <w:pPr>
        <w:pStyle w:val="NormalWeb"/>
        <w:shd w:val="clear" w:color="auto" w:fill="FFFFFF"/>
        <w:spacing w:line="360" w:lineRule="auto"/>
        <w:rPr>
          <w:color w:val="000000" w:themeColor="text1"/>
        </w:rPr>
      </w:pPr>
      <w:r w:rsidRPr="0020664E">
        <w:rPr>
          <w:color w:val="000000" w:themeColor="text1"/>
        </w:rPr>
        <w:t>La salida del circuito lógico se encuentra en la puerta OR (U5), su valor es:</w:t>
      </w:r>
    </w:p>
    <w:p w14:paraId="34281CDF" w14:textId="77777777" w:rsidR="0020664E" w:rsidRPr="0020664E" w:rsidRDefault="0020664E" w:rsidP="0020664E">
      <w:pPr>
        <w:pStyle w:val="has-text-align-center"/>
        <w:shd w:val="clear" w:color="auto" w:fill="FFFFFF"/>
        <w:spacing w:line="360" w:lineRule="auto"/>
        <w:rPr>
          <w:color w:val="000000" w:themeColor="text1"/>
        </w:rPr>
      </w:pPr>
      <w:r w:rsidRPr="0020664E">
        <w:rPr>
          <w:color w:val="000000" w:themeColor="text1"/>
        </w:rPr>
        <w:t>S = M + N</w:t>
      </w:r>
    </w:p>
    <w:p w14:paraId="01E8652B" w14:textId="77777777" w:rsidR="0020664E" w:rsidRPr="0020664E" w:rsidRDefault="0020664E" w:rsidP="0020664E">
      <w:pPr>
        <w:pStyle w:val="NormalWeb"/>
        <w:shd w:val="clear" w:color="auto" w:fill="FFFFFF"/>
        <w:spacing w:line="360" w:lineRule="auto"/>
        <w:rPr>
          <w:color w:val="000000" w:themeColor="text1"/>
        </w:rPr>
      </w:pPr>
      <w:r w:rsidRPr="0020664E">
        <w:rPr>
          <w:color w:val="000000" w:themeColor="text1"/>
        </w:rPr>
        <w:t>Si ahora sustituimos los valores obtenidos de M y N tenemos la expresión pedida:</w:t>
      </w:r>
    </w:p>
    <w:p w14:paraId="4B7DC10B" w14:textId="236E733F" w:rsidR="0020664E" w:rsidRDefault="0020664E" w:rsidP="0020664E">
      <w:pPr>
        <w:pStyle w:val="has-text-align-center"/>
        <w:shd w:val="clear" w:color="auto" w:fill="FFFFFF"/>
        <w:spacing w:before="0" w:after="0" w:line="360" w:lineRule="auto"/>
        <w:rPr>
          <w:rStyle w:val="Textoennegrita"/>
          <w:b w:val="0"/>
          <w:bCs w:val="0"/>
          <w:color w:val="000000" w:themeColor="text1"/>
        </w:rPr>
      </w:pPr>
      <w:r w:rsidRPr="0020664E">
        <w:rPr>
          <w:rStyle w:val="Textoennegrita"/>
          <w:b w:val="0"/>
          <w:bCs w:val="0"/>
          <w:color w:val="000000" w:themeColor="text1"/>
        </w:rPr>
        <w:t>S = A + B + AB</w:t>
      </w:r>
    </w:p>
    <w:p w14:paraId="5F47F6C0" w14:textId="66D20CCC" w:rsidR="0020664E" w:rsidRDefault="0020664E" w:rsidP="0020664E">
      <w:pPr>
        <w:pStyle w:val="has-text-align-center"/>
        <w:shd w:val="clear" w:color="auto" w:fill="FFFFFF"/>
        <w:spacing w:before="0" w:after="0" w:line="360" w:lineRule="auto"/>
        <w:rPr>
          <w:rStyle w:val="Textoennegrita"/>
          <w:b w:val="0"/>
          <w:bCs w:val="0"/>
          <w:color w:val="000000" w:themeColor="text1"/>
        </w:rPr>
      </w:pPr>
    </w:p>
    <w:p w14:paraId="2341E147" w14:textId="316C1B3D" w:rsidR="0020664E" w:rsidRDefault="0020664E" w:rsidP="0020664E">
      <w:pPr>
        <w:pStyle w:val="has-text-align-center"/>
        <w:shd w:val="clear" w:color="auto" w:fill="FFFFFF"/>
        <w:spacing w:before="0" w:after="0" w:line="360" w:lineRule="auto"/>
        <w:rPr>
          <w:rStyle w:val="Textoennegrita"/>
          <w:b w:val="0"/>
          <w:bCs w:val="0"/>
          <w:color w:val="000000" w:themeColor="text1"/>
        </w:rPr>
      </w:pPr>
    </w:p>
    <w:p w14:paraId="1B5DC0B7" w14:textId="61709B92" w:rsidR="0020664E" w:rsidRDefault="0020664E" w:rsidP="0020664E">
      <w:pPr>
        <w:pStyle w:val="has-text-align-center"/>
        <w:shd w:val="clear" w:color="auto" w:fill="FFFFFF"/>
        <w:spacing w:before="0" w:after="0" w:line="360" w:lineRule="auto"/>
        <w:rPr>
          <w:rStyle w:val="Textoennegrita"/>
          <w:b w:val="0"/>
          <w:bCs w:val="0"/>
          <w:color w:val="000000" w:themeColor="text1"/>
        </w:rPr>
      </w:pPr>
      <w:r>
        <w:rPr>
          <w:rStyle w:val="Textoennegrita"/>
          <w:b w:val="0"/>
          <w:bCs w:val="0"/>
          <w:color w:val="000000" w:themeColor="text1"/>
        </w:rPr>
        <w:lastRenderedPageBreak/>
        <w:t>Puerta lógica.</w:t>
      </w:r>
    </w:p>
    <w:p w14:paraId="380D2D18" w14:textId="56E81880" w:rsidR="0020664E" w:rsidRPr="0020664E" w:rsidRDefault="0020664E" w:rsidP="0020664E">
      <w:pPr>
        <w:spacing w:line="360" w:lineRule="auto"/>
        <w:jc w:val="both"/>
      </w:pPr>
      <w:r>
        <w:t xml:space="preserve">2.2. </w:t>
      </w:r>
      <w:r w:rsidRPr="0020664E">
        <w:t>Ejercicio 2.</w:t>
      </w:r>
    </w:p>
    <w:p w14:paraId="524730E3" w14:textId="68698A13" w:rsidR="0020664E" w:rsidRPr="0020664E" w:rsidRDefault="0020664E" w:rsidP="0020664E">
      <w:pPr>
        <w:spacing w:line="360" w:lineRule="auto"/>
        <w:jc w:val="both"/>
      </w:pPr>
      <w:r w:rsidRPr="0020664E">
        <w:t>En este otro ejemplo, procedemos de la misma manera que en el anterior apartado, etiquetando las salidas de las puertas lógicas que hay en el circuito.</w:t>
      </w:r>
    </w:p>
    <w:p w14:paraId="102B586C" w14:textId="6619CDAA" w:rsidR="0020664E" w:rsidRPr="0020664E" w:rsidRDefault="0020664E" w:rsidP="0020664E">
      <w:pPr>
        <w:spacing w:line="360" w:lineRule="auto"/>
        <w:jc w:val="both"/>
      </w:pPr>
      <w:r w:rsidRPr="0020664E">
        <w:drawing>
          <wp:inline distT="0" distB="0" distL="0" distR="0" wp14:anchorId="21804E43" wp14:editId="5BC3156D">
            <wp:extent cx="4238625" cy="1752600"/>
            <wp:effectExtent l="0" t="0" r="9525" b="0"/>
            <wp:docPr id="24" name="Imagen 24" descr="circuito con puertas 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ito con puertas lógica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38625" cy="1752600"/>
                    </a:xfrm>
                    <a:prstGeom prst="rect">
                      <a:avLst/>
                    </a:prstGeom>
                    <a:noFill/>
                    <a:ln>
                      <a:noFill/>
                    </a:ln>
                  </pic:spPr>
                </pic:pic>
              </a:graphicData>
            </a:graphic>
          </wp:inline>
        </w:drawing>
      </w:r>
    </w:p>
    <w:p w14:paraId="69EBE68C" w14:textId="77777777" w:rsidR="0020664E" w:rsidRPr="0020664E" w:rsidRDefault="0020664E" w:rsidP="0020664E">
      <w:pPr>
        <w:spacing w:line="360" w:lineRule="auto"/>
        <w:jc w:val="both"/>
      </w:pPr>
      <w:r w:rsidRPr="0020664E">
        <w:t>A continuación, obtenemos el valor de cada una de las salidas.</w:t>
      </w:r>
    </w:p>
    <w:p w14:paraId="19F8755C" w14:textId="77777777" w:rsidR="0020664E" w:rsidRPr="0020664E" w:rsidRDefault="0020664E" w:rsidP="0020664E">
      <w:pPr>
        <w:spacing w:line="360" w:lineRule="auto"/>
        <w:jc w:val="both"/>
      </w:pPr>
      <w:r w:rsidRPr="0020664E">
        <w:t>La salida M de la puerta lógica AND (U6) es:</w:t>
      </w:r>
    </w:p>
    <w:p w14:paraId="6BBAFE7F" w14:textId="77777777" w:rsidR="0020664E" w:rsidRPr="0020664E" w:rsidRDefault="0020664E" w:rsidP="0020664E">
      <w:pPr>
        <w:spacing w:line="360" w:lineRule="auto"/>
        <w:jc w:val="both"/>
      </w:pPr>
      <w:r w:rsidRPr="0020664E">
        <w:t>M = AB</w:t>
      </w:r>
    </w:p>
    <w:p w14:paraId="7FC23130" w14:textId="77777777" w:rsidR="0020664E" w:rsidRPr="0020664E" w:rsidRDefault="0020664E" w:rsidP="0020664E">
      <w:pPr>
        <w:spacing w:line="360" w:lineRule="auto"/>
        <w:jc w:val="both"/>
      </w:pPr>
      <w:r w:rsidRPr="0020664E">
        <w:t>mientras que la salida N de la puerta lógica OR (U7) es:</w:t>
      </w:r>
    </w:p>
    <w:p w14:paraId="57E603BC" w14:textId="77777777" w:rsidR="0020664E" w:rsidRPr="0020664E" w:rsidRDefault="0020664E" w:rsidP="0020664E">
      <w:pPr>
        <w:spacing w:line="360" w:lineRule="auto"/>
        <w:jc w:val="both"/>
      </w:pPr>
      <w:r w:rsidRPr="0020664E">
        <w:t>N = M + B</w:t>
      </w:r>
    </w:p>
    <w:p w14:paraId="2E2A2288" w14:textId="77777777" w:rsidR="0020664E" w:rsidRPr="0020664E" w:rsidRDefault="0020664E" w:rsidP="0020664E">
      <w:pPr>
        <w:spacing w:line="360" w:lineRule="auto"/>
        <w:jc w:val="both"/>
      </w:pPr>
      <w:r w:rsidRPr="0020664E">
        <w:t>En la puerta NOT (U9), la salida P es:</w:t>
      </w:r>
    </w:p>
    <w:p w14:paraId="217B9014" w14:textId="77777777" w:rsidR="0020664E" w:rsidRPr="0020664E" w:rsidRDefault="0020664E" w:rsidP="0020664E">
      <w:pPr>
        <w:spacing w:line="360" w:lineRule="auto"/>
        <w:jc w:val="both"/>
      </w:pPr>
      <w:r w:rsidRPr="0020664E">
        <w:t>P = B</w:t>
      </w:r>
    </w:p>
    <w:p w14:paraId="1C530C7C" w14:textId="77777777" w:rsidR="0020664E" w:rsidRPr="0020664E" w:rsidRDefault="0020664E" w:rsidP="0020664E">
      <w:pPr>
        <w:spacing w:line="360" w:lineRule="auto"/>
        <w:jc w:val="both"/>
      </w:pPr>
      <w:r w:rsidRPr="0020664E">
        <w:t>finalmente, la salida S es el producto negado de N y P</w:t>
      </w:r>
    </w:p>
    <w:p w14:paraId="3912B3E2" w14:textId="2100DD30" w:rsidR="0020664E" w:rsidRDefault="0020664E" w:rsidP="0020664E">
      <w:pPr>
        <w:spacing w:line="360" w:lineRule="auto"/>
        <w:jc w:val="both"/>
      </w:pPr>
      <w:r w:rsidRPr="0020664E">
        <w:t>S = NP = (AB + B) B</w:t>
      </w:r>
    </w:p>
    <w:p w14:paraId="3932497D" w14:textId="593A0C16" w:rsidR="0020664E" w:rsidRDefault="0020664E" w:rsidP="0020664E">
      <w:pPr>
        <w:spacing w:line="360" w:lineRule="auto"/>
        <w:jc w:val="both"/>
      </w:pPr>
    </w:p>
    <w:p w14:paraId="22EE935E" w14:textId="3C177518" w:rsidR="0020664E" w:rsidRDefault="0020664E" w:rsidP="0020664E">
      <w:pPr>
        <w:spacing w:line="360" w:lineRule="auto"/>
        <w:jc w:val="both"/>
      </w:pPr>
    </w:p>
    <w:p w14:paraId="6AF3EED6" w14:textId="2B1E6EC5" w:rsidR="0020664E" w:rsidRDefault="0020664E" w:rsidP="0020664E">
      <w:pPr>
        <w:spacing w:line="360" w:lineRule="auto"/>
        <w:jc w:val="both"/>
      </w:pPr>
    </w:p>
    <w:p w14:paraId="498C4C1D" w14:textId="2650D87E" w:rsidR="0020664E" w:rsidRDefault="0020664E" w:rsidP="0020664E">
      <w:pPr>
        <w:spacing w:line="360" w:lineRule="auto"/>
        <w:jc w:val="both"/>
      </w:pPr>
    </w:p>
    <w:p w14:paraId="068E1917" w14:textId="14654D7E" w:rsidR="0020664E" w:rsidRDefault="0020664E" w:rsidP="0020664E">
      <w:pPr>
        <w:spacing w:line="360" w:lineRule="auto"/>
        <w:jc w:val="both"/>
      </w:pPr>
    </w:p>
    <w:p w14:paraId="0D5A8EDA" w14:textId="6626FDE3" w:rsidR="0020664E" w:rsidRDefault="0020664E" w:rsidP="0020664E">
      <w:pPr>
        <w:spacing w:line="360" w:lineRule="auto"/>
        <w:jc w:val="both"/>
      </w:pPr>
    </w:p>
    <w:p w14:paraId="00E6CC41" w14:textId="31368479" w:rsidR="0020664E" w:rsidRDefault="0020664E" w:rsidP="0020664E">
      <w:pPr>
        <w:spacing w:line="360" w:lineRule="auto"/>
        <w:jc w:val="both"/>
      </w:pPr>
    </w:p>
    <w:p w14:paraId="1384EBE7" w14:textId="6D5AC901" w:rsidR="0020664E" w:rsidRDefault="0020664E" w:rsidP="0020664E">
      <w:pPr>
        <w:spacing w:line="360" w:lineRule="auto"/>
        <w:jc w:val="both"/>
      </w:pPr>
    </w:p>
    <w:p w14:paraId="4EDE29E1" w14:textId="3BF97E5F" w:rsidR="0020664E" w:rsidRDefault="0020664E" w:rsidP="0020664E">
      <w:pPr>
        <w:spacing w:line="360" w:lineRule="auto"/>
        <w:jc w:val="both"/>
      </w:pPr>
    </w:p>
    <w:p w14:paraId="1ACD042F" w14:textId="46263CF7" w:rsidR="0020664E" w:rsidRDefault="0020664E" w:rsidP="0020664E">
      <w:pPr>
        <w:spacing w:line="360" w:lineRule="auto"/>
        <w:jc w:val="both"/>
      </w:pPr>
    </w:p>
    <w:p w14:paraId="43FDAAEB" w14:textId="5CE06748" w:rsidR="0020664E" w:rsidRDefault="0020664E" w:rsidP="0020664E">
      <w:pPr>
        <w:spacing w:line="360" w:lineRule="auto"/>
        <w:jc w:val="both"/>
      </w:pPr>
      <w:r>
        <w:lastRenderedPageBreak/>
        <w:t>Teoría de circuitos.</w:t>
      </w:r>
    </w:p>
    <w:p w14:paraId="27E72F71" w14:textId="2BB8F086" w:rsidR="0020664E" w:rsidRDefault="0020664E" w:rsidP="0020664E">
      <w:pPr>
        <w:spacing w:line="360" w:lineRule="auto"/>
        <w:jc w:val="both"/>
      </w:pPr>
      <w:r>
        <w:t>Ejercicio 1</w:t>
      </w:r>
    </w:p>
    <w:p w14:paraId="542B0C64" w14:textId="77777777" w:rsidR="0020664E" w:rsidRDefault="0020664E" w:rsidP="0020664E">
      <w:pPr>
        <w:spacing w:line="360" w:lineRule="auto"/>
        <w:jc w:val="both"/>
      </w:pPr>
      <w:r>
        <w:t xml:space="preserve">Sobre un circuito desconocido, que sólo contiene resistencias y fuentes de tensión continua hacemos los siguientes experimentos: </w:t>
      </w:r>
    </w:p>
    <w:p w14:paraId="67F86927" w14:textId="77777777" w:rsidR="0020664E" w:rsidRDefault="0020664E" w:rsidP="0020664E">
      <w:pPr>
        <w:spacing w:line="360" w:lineRule="auto"/>
        <w:jc w:val="both"/>
      </w:pPr>
      <w:r>
        <w:t>• Conectamos un voltímetro entre dos de sus terminales y observamos que hay una diferencia de tensión de 12V.</w:t>
      </w:r>
    </w:p>
    <w:p w14:paraId="5CDE7C9C" w14:textId="77777777" w:rsidR="0020664E" w:rsidRDefault="0020664E" w:rsidP="0020664E">
      <w:pPr>
        <w:spacing w:line="360" w:lineRule="auto"/>
        <w:jc w:val="both"/>
      </w:pPr>
      <w:r>
        <w:t xml:space="preserve">• Conectamos una resistencia de 4Ω entre esos mismos terminales y comprobamos que disipa una potencia de 16W. </w:t>
      </w:r>
    </w:p>
    <w:p w14:paraId="0AB8E364" w14:textId="4241ABBB" w:rsidR="0020664E" w:rsidRDefault="0020664E" w:rsidP="0020664E">
      <w:pPr>
        <w:spacing w:line="360" w:lineRule="auto"/>
        <w:jc w:val="both"/>
      </w:pPr>
      <w:r>
        <w:t xml:space="preserve">¿Qué potencia disiparía una resistencia de 2Ω conectada entre los mencionados terminales? </w:t>
      </w:r>
    </w:p>
    <w:p w14:paraId="6C65F388" w14:textId="4C0A536A" w:rsidR="0034626A" w:rsidRDefault="0034626A" w:rsidP="0020664E">
      <w:pPr>
        <w:spacing w:line="360" w:lineRule="auto"/>
        <w:jc w:val="both"/>
      </w:pPr>
      <w:r>
        <w:t>Solucion.</w:t>
      </w:r>
    </w:p>
    <w:p w14:paraId="77257266" w14:textId="77777777" w:rsidR="0034626A" w:rsidRDefault="0020664E" w:rsidP="0020664E">
      <w:pPr>
        <w:spacing w:line="360" w:lineRule="auto"/>
        <w:jc w:val="both"/>
      </w:pPr>
      <w:r>
        <w:t xml:space="preserve">Cualquier circuito puede ser representado por su equivalente Thévenin entre ambos terminales: </w:t>
      </w:r>
    </w:p>
    <w:p w14:paraId="675935FF" w14:textId="110D2BDF" w:rsidR="0034626A" w:rsidRDefault="0034626A" w:rsidP="0020664E">
      <w:pPr>
        <w:spacing w:line="360" w:lineRule="auto"/>
        <w:jc w:val="both"/>
      </w:pPr>
      <w:r>
        <w:rPr>
          <w:noProof/>
        </w:rPr>
        <w:drawing>
          <wp:inline distT="0" distB="0" distL="0" distR="0" wp14:anchorId="4158D1B8" wp14:editId="0772532B">
            <wp:extent cx="4286250" cy="1190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86250" cy="1190625"/>
                    </a:xfrm>
                    <a:prstGeom prst="rect">
                      <a:avLst/>
                    </a:prstGeom>
                  </pic:spPr>
                </pic:pic>
              </a:graphicData>
            </a:graphic>
          </wp:inline>
        </w:drawing>
      </w:r>
    </w:p>
    <w:p w14:paraId="2095E032" w14:textId="77777777" w:rsidR="0034626A" w:rsidRDefault="0034626A" w:rsidP="0020664E">
      <w:pPr>
        <w:spacing w:line="360" w:lineRule="auto"/>
        <w:jc w:val="both"/>
      </w:pPr>
    </w:p>
    <w:p w14:paraId="36869297" w14:textId="77777777" w:rsidR="0034626A" w:rsidRDefault="0020664E" w:rsidP="0020664E">
      <w:pPr>
        <w:spacing w:line="360" w:lineRule="auto"/>
        <w:jc w:val="both"/>
      </w:pPr>
      <w:r>
        <w:t xml:space="preserve">Los 12V a circuito abierto se corresponden directamente con VTH: VTH = 12V </w:t>
      </w:r>
    </w:p>
    <w:p w14:paraId="53C18504" w14:textId="77777777" w:rsidR="0034626A" w:rsidRDefault="0020664E" w:rsidP="0020664E">
      <w:pPr>
        <w:spacing w:line="360" w:lineRule="auto"/>
        <w:jc w:val="both"/>
      </w:pPr>
      <w:r>
        <w:t xml:space="preserve">La intensidad que recorre el circuito se deduce a partir de la información de potencia: </w:t>
      </w:r>
    </w:p>
    <w:p w14:paraId="4ABF27F6" w14:textId="77777777" w:rsidR="0034626A" w:rsidRDefault="0020664E" w:rsidP="0020664E">
      <w:pPr>
        <w:spacing w:line="360" w:lineRule="auto"/>
        <w:jc w:val="both"/>
      </w:pPr>
      <w:r>
        <w:t xml:space="preserve">16W = I2 *4Ω; I2 = 4A; I = 2A </w:t>
      </w:r>
    </w:p>
    <w:p w14:paraId="47347128" w14:textId="77777777" w:rsidR="0034626A" w:rsidRDefault="0020664E" w:rsidP="0020664E">
      <w:pPr>
        <w:spacing w:line="360" w:lineRule="auto"/>
        <w:jc w:val="both"/>
      </w:pPr>
      <w:r>
        <w:t xml:space="preserve">Y RTH se obtiene a partir de esa intensidad: I = VTH/(RTH+4Ω); RTH + 4Ω = 6Ω; RTH = 2Ω Conocido el equivalente completo se puede obtener el dato pedido: </w:t>
      </w:r>
    </w:p>
    <w:p w14:paraId="70F003FE" w14:textId="41E5ED8A" w:rsidR="0020664E" w:rsidRDefault="0020664E" w:rsidP="0020664E">
      <w:pPr>
        <w:spacing w:line="360" w:lineRule="auto"/>
        <w:jc w:val="both"/>
      </w:pPr>
      <w:r>
        <w:t>Con la resistencia de 2Ω: I = 12V/4Ω = 3A P = I2 *2Ω = 18W</w:t>
      </w:r>
    </w:p>
    <w:p w14:paraId="2CD69117" w14:textId="3E88DD8C" w:rsidR="0034626A" w:rsidRDefault="0034626A" w:rsidP="0020664E">
      <w:pPr>
        <w:spacing w:line="360" w:lineRule="auto"/>
        <w:jc w:val="both"/>
      </w:pPr>
    </w:p>
    <w:p w14:paraId="23A8148F" w14:textId="02297D7B" w:rsidR="0034626A" w:rsidRDefault="0034626A" w:rsidP="0020664E">
      <w:pPr>
        <w:spacing w:line="360" w:lineRule="auto"/>
        <w:jc w:val="both"/>
      </w:pPr>
    </w:p>
    <w:p w14:paraId="0CBF8EC2" w14:textId="2BD46F5D" w:rsidR="0034626A" w:rsidRDefault="0034626A" w:rsidP="0020664E">
      <w:pPr>
        <w:spacing w:line="360" w:lineRule="auto"/>
        <w:jc w:val="both"/>
      </w:pPr>
    </w:p>
    <w:p w14:paraId="0FC106D0" w14:textId="7B2F2174" w:rsidR="0034626A" w:rsidRDefault="0034626A" w:rsidP="0020664E">
      <w:pPr>
        <w:spacing w:line="360" w:lineRule="auto"/>
        <w:jc w:val="both"/>
      </w:pPr>
    </w:p>
    <w:p w14:paraId="5A235710" w14:textId="18CFE30C" w:rsidR="0034626A" w:rsidRDefault="0034626A" w:rsidP="0020664E">
      <w:pPr>
        <w:spacing w:line="360" w:lineRule="auto"/>
        <w:jc w:val="both"/>
      </w:pPr>
    </w:p>
    <w:p w14:paraId="7A45FBDA" w14:textId="69DBD8BF" w:rsidR="0034626A" w:rsidRDefault="0034626A" w:rsidP="0020664E">
      <w:pPr>
        <w:spacing w:line="360" w:lineRule="auto"/>
        <w:jc w:val="both"/>
      </w:pPr>
    </w:p>
    <w:p w14:paraId="32170FA6" w14:textId="39C01B3D" w:rsidR="0034626A" w:rsidRDefault="0034626A" w:rsidP="0020664E">
      <w:pPr>
        <w:spacing w:line="360" w:lineRule="auto"/>
        <w:jc w:val="both"/>
      </w:pPr>
    </w:p>
    <w:p w14:paraId="4440BF39" w14:textId="02F4D842" w:rsidR="00CE37AB" w:rsidRDefault="00CE37AB" w:rsidP="0034626A">
      <w:pPr>
        <w:pStyle w:val="NormalWeb"/>
        <w:spacing w:before="0" w:beforeAutospacing="0" w:after="0" w:afterAutospacing="0" w:line="360" w:lineRule="auto"/>
        <w:rPr>
          <w:color w:val="000000"/>
        </w:rPr>
      </w:pPr>
      <w:r>
        <w:rPr>
          <w:color w:val="000000"/>
        </w:rPr>
        <w:lastRenderedPageBreak/>
        <w:t xml:space="preserve"> Código de lenguaje de programación c++ que fue posible resolver los casos anteriores de resistencia.</w:t>
      </w:r>
    </w:p>
    <w:p w14:paraId="1BE257D2" w14:textId="593A793B" w:rsidR="0034626A" w:rsidRPr="0034626A" w:rsidRDefault="0034626A" w:rsidP="0034626A">
      <w:pPr>
        <w:pStyle w:val="NormalWeb"/>
        <w:spacing w:before="0" w:beforeAutospacing="0" w:after="0" w:afterAutospacing="0" w:line="360" w:lineRule="auto"/>
      </w:pPr>
      <w:r w:rsidRPr="0034626A">
        <w:rPr>
          <w:color w:val="000000"/>
        </w:rPr>
        <w:t>public partial class Form2 : Form</w:t>
      </w:r>
      <w:r w:rsidRPr="0034626A">
        <w:rPr>
          <w:rStyle w:val="CitaHTML"/>
          <w:color w:val="000000"/>
        </w:rPr>
        <w:tab/>
      </w:r>
      <w:r w:rsidRPr="0034626A">
        <w:rPr>
          <w:rStyle w:val="CitaHTML"/>
          <w:color w:val="000000"/>
        </w:rPr>
        <w:tab/>
      </w:r>
      <w:r w:rsidRPr="0034626A">
        <w:rPr>
          <w:rStyle w:val="CitaHTML"/>
          <w:color w:val="000000"/>
        </w:rPr>
        <w:tab/>
      </w:r>
    </w:p>
    <w:p w14:paraId="554FD4A0"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729CE6F2" w14:textId="204751F9"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public Form2()</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0854D68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39B73317" w14:textId="4B1D4AEB"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InitializeComponent();</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442FD3B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79DA15ED" w14:textId="55D04EB3"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//boton de cerrar</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3E882E5E" w14:textId="086CF7B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salirToolStripMenuItem_Click(object sender, EventArgs e)</w:t>
      </w:r>
      <w:r w:rsidRPr="0034626A">
        <w:rPr>
          <w:rStyle w:val="CitaHTML"/>
          <w:color w:val="000000"/>
        </w:rPr>
        <w:tab/>
      </w:r>
    </w:p>
    <w:p w14:paraId="09679D0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66FEBC19" w14:textId="06A8843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Close();</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558306A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1EA28936"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5C76A8F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//boton para calcular</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color w:val="000000"/>
        </w:rPr>
        <w:t>Comentario</w:t>
      </w:r>
    </w:p>
    <w:p w14:paraId="4F3D0F7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xml:space="preserve">private void btncalcular_Click(object sender, EventArgs e) </w:t>
      </w:r>
      <w:r w:rsidRPr="0034626A">
        <w:rPr>
          <w:rStyle w:val="CitaHTML"/>
          <w:color w:val="000000"/>
        </w:rPr>
        <w:tab/>
      </w:r>
      <w:r w:rsidRPr="0034626A">
        <w:rPr>
          <w:rStyle w:val="CitaHTML"/>
          <w:color w:val="000000"/>
        </w:rPr>
        <w:tab/>
      </w:r>
      <w:r w:rsidRPr="0034626A">
        <w:rPr>
          <w:color w:val="000000"/>
        </w:rPr>
        <w:t>Evento en el boton</w:t>
      </w:r>
    </w:p>
    <w:p w14:paraId="7486BB6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6FD0CF62" w14:textId="1E33BA9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xml:space="preserve">if (valor1.SelectedIndex.Equals(-1) || valor2.SelectedIndex.Equals(-1) || valor3.SelectedIndex.Equals(-1))  </w:t>
      </w:r>
      <w:r w:rsidRPr="0034626A">
        <w:rPr>
          <w:rStyle w:val="CitaHTML"/>
          <w:color w:val="000000"/>
        </w:rPr>
        <w:tab/>
      </w:r>
      <w:r w:rsidRPr="0034626A">
        <w:rPr>
          <w:rStyle w:val="CitaHTML"/>
          <w:color w:val="000000"/>
        </w:rPr>
        <w:tab/>
      </w:r>
      <w:r w:rsidRPr="0034626A">
        <w:rPr>
          <w:rStyle w:val="CitaHTML"/>
          <w:color w:val="000000"/>
        </w:rPr>
        <w:tab/>
      </w:r>
    </w:p>
    <w:p w14:paraId="38B0E8C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xml:space="preserve">       {</w:t>
      </w:r>
    </w:p>
    <w:p w14:paraId="75DFC03C" w14:textId="7DFC568D" w:rsidR="0034626A" w:rsidRPr="0034626A" w:rsidRDefault="0034626A" w:rsidP="0034626A">
      <w:pPr>
        <w:pStyle w:val="NormalWeb"/>
        <w:spacing w:before="0" w:beforeAutospacing="0" w:after="0" w:afterAutospacing="0" w:line="360" w:lineRule="auto"/>
      </w:pPr>
      <w:r w:rsidRPr="0034626A">
        <w:rPr>
          <w:color w:val="000000"/>
        </w:rPr>
        <w:t xml:space="preserve">                    MessageBox.Show("Asignar un color a cada banda"); </w:t>
      </w:r>
      <w:r w:rsidRPr="0034626A">
        <w:rPr>
          <w:rStyle w:val="CitaHTML"/>
          <w:color w:val="000000"/>
        </w:rPr>
        <w:tab/>
      </w:r>
      <w:r w:rsidRPr="0034626A">
        <w:rPr>
          <w:rStyle w:val="CitaHTML"/>
          <w:color w:val="000000"/>
        </w:rPr>
        <w:tab/>
      </w:r>
    </w:p>
    <w:p w14:paraId="23DEADB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30BC13E3" w14:textId="47100628"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else</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3A53B85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38D3C962"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FE17E08" w14:textId="236AC73C"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string op = valor3.Text;</w:t>
      </w:r>
      <w:r w:rsidRPr="0034626A">
        <w:rPr>
          <w:rStyle w:val="CitaHTML"/>
          <w:color w:val="000000"/>
        </w:rPr>
        <w:tab/>
      </w:r>
    </w:p>
    <w:p w14:paraId="78ACD30B" w14:textId="6EE98750"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xml:space="preserve">double c1 = double.Parse(txtmostrar1.Text); </w:t>
      </w:r>
      <w:r w:rsidRPr="0034626A">
        <w:rPr>
          <w:rStyle w:val="CitaHTML"/>
          <w:color w:val="000000"/>
        </w:rPr>
        <w:tab/>
      </w:r>
    </w:p>
    <w:p w14:paraId="19293A8B" w14:textId="386BD71F"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double c2 = double.Parse(txtmostrar2.Text);</w:t>
      </w:r>
      <w:r w:rsidRPr="0034626A">
        <w:rPr>
          <w:rStyle w:val="CitaHTML"/>
          <w:color w:val="000000"/>
        </w:rPr>
        <w:tab/>
      </w:r>
    </w:p>
    <w:p w14:paraId="5DB7AF8D" w14:textId="57DB6849"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double R;</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6AD691E1"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44A766E4" w14:textId="39FEF570"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switch (op)</w:t>
      </w:r>
      <w:r w:rsidRPr="0034626A">
        <w:rPr>
          <w:rStyle w:val="CitaHTML"/>
          <w:color w:val="000000"/>
        </w:rPr>
        <w:tab/>
      </w:r>
      <w:r w:rsidRPr="0034626A">
        <w:rPr>
          <w:rStyle w:val="CitaHTML"/>
          <w:color w:val="000000"/>
        </w:rPr>
        <w:tab/>
      </w:r>
      <w:r w:rsidRPr="0034626A">
        <w:rPr>
          <w:rStyle w:val="CitaHTML"/>
          <w:color w:val="000000"/>
        </w:rPr>
        <w:tab/>
      </w:r>
      <w:r w:rsidRPr="0034626A">
        <w:rPr>
          <w:rStyle w:val="CitaHTML"/>
          <w:color w:val="000000"/>
        </w:rPr>
        <w:tab/>
      </w:r>
    </w:p>
    <w:p w14:paraId="6522FFE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0AC15C2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"Negro":</w:t>
      </w:r>
    </w:p>
    <w:p w14:paraId="36F80B7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w:t>
      </w:r>
    </w:p>
    <w:p w14:paraId="64DCDE3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0847070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Ω";</w:t>
      </w:r>
    </w:p>
    <w:p w14:paraId="27E67AB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FFE245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"Cafe":</w:t>
      </w:r>
    </w:p>
    <w:p w14:paraId="63C49BA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w:t>
      </w:r>
    </w:p>
    <w:p w14:paraId="0894608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txtresultado.Text = R.ToString();</w:t>
      </w:r>
    </w:p>
    <w:p w14:paraId="3F474B5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Ω";</w:t>
      </w:r>
    </w:p>
    <w:p w14:paraId="2D21587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734A9DB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//punto decimal = un cero de mas a la derecha</w:t>
      </w:r>
    </w:p>
    <w:p w14:paraId="1092992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"Rojo":</w:t>
      </w:r>
    </w:p>
    <w:p w14:paraId="630A553E" w14:textId="77777777" w:rsidR="0034626A" w:rsidRPr="0034626A" w:rsidRDefault="0034626A" w:rsidP="0034626A">
      <w:pPr>
        <w:pStyle w:val="NormalWeb"/>
        <w:spacing w:before="0" w:beforeAutospacing="0" w:after="0" w:afterAutospacing="0" w:line="360" w:lineRule="auto"/>
      </w:pPr>
      <w:r w:rsidRPr="0034626A">
        <w:rPr>
          <w:color w:val="000000"/>
        </w:rPr>
        <w:t>                            R = (((c1 * 10) + c2) * 100) / (1000);</w:t>
      </w:r>
    </w:p>
    <w:p w14:paraId="1E7510D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0C135EA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KΩ";</w:t>
      </w:r>
    </w:p>
    <w:p w14:paraId="5E23B52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AE9ED7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//entero = misma cantidad de ceros</w:t>
      </w:r>
    </w:p>
    <w:p w14:paraId="1B46D21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"Naranja":</w:t>
      </w:r>
    </w:p>
    <w:p w14:paraId="06F634C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 / (1000);</w:t>
      </w:r>
    </w:p>
    <w:p w14:paraId="2E53F5F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660FAA4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KΩ";</w:t>
      </w:r>
    </w:p>
    <w:p w14:paraId="0203F2F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break;</w:t>
      </w:r>
    </w:p>
    <w:p w14:paraId="6C8D5FD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//mas un cero en la izquierda</w:t>
      </w:r>
    </w:p>
    <w:p w14:paraId="06A1F6E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"Amarillo":</w:t>
      </w:r>
    </w:p>
    <w:p w14:paraId="0E8AA16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 / (100);</w:t>
      </w:r>
    </w:p>
    <w:p w14:paraId="775F25A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1833DF0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xml:space="preserve">                 txtresultado.Text += " KΩ";</w:t>
      </w:r>
    </w:p>
    <w:p w14:paraId="18FF7F9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CCE5CE2"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case "Verde":</w:t>
      </w:r>
    </w:p>
    <w:p w14:paraId="33CE173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100000) / (1000000);</w:t>
      </w:r>
    </w:p>
    <w:p w14:paraId="045CFC3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7E4460A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MΩ";</w:t>
      </w:r>
    </w:p>
    <w:p w14:paraId="203DF4D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3E698E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"Azul":</w:t>
      </w:r>
    </w:p>
    <w:p w14:paraId="408388C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1000000) / (1000000);</w:t>
      </w:r>
    </w:p>
    <w:p w14:paraId="1122944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76A04AA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MΩ";</w:t>
      </w:r>
    </w:p>
    <w:p w14:paraId="7E5CCC1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90EB66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"Morado":</w:t>
      </w:r>
    </w:p>
    <w:p w14:paraId="547910E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10000000) / (1000000);</w:t>
      </w:r>
    </w:p>
    <w:p w14:paraId="4389FBD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1F8FD22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MΩ";</w:t>
      </w:r>
    </w:p>
    <w:p w14:paraId="6B7E1AF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FDCD4F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"Gris":</w:t>
      </w:r>
    </w:p>
    <w:p w14:paraId="35E3B95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100000000) / (1000000000);</w:t>
      </w:r>
    </w:p>
    <w:p w14:paraId="7C4AFB4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R.ToString();</w:t>
      </w:r>
    </w:p>
    <w:p w14:paraId="6395B79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GΩ";</w:t>
      </w:r>
    </w:p>
    <w:p w14:paraId="01B1FB7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2409FB7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"Blanco":</w:t>
      </w:r>
    </w:p>
    <w:p w14:paraId="2E011D9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R = (((c1 * 10) + c2) * 1000000000) / (1000000000);</w:t>
      </w:r>
    </w:p>
    <w:p w14:paraId="7BD9D38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txtresultado.Text = R.ToString();</w:t>
      </w:r>
    </w:p>
    <w:p w14:paraId="6E956E9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txtresultado.Text += " GΩ";</w:t>
      </w:r>
    </w:p>
    <w:p w14:paraId="75C04A5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6CF070A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5F1D8A8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0B59611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7EEECB0E"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9F0C329"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147BC51A"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//boton de limpiar</w:t>
      </w:r>
    </w:p>
    <w:p w14:paraId="6B453BA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btnlimpiar_Click_1(object sender, EventArgs e)</w:t>
      </w:r>
    </w:p>
    <w:p w14:paraId="5A0F55C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1959BB5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this.valor1.Text = "";</w:t>
      </w:r>
    </w:p>
    <w:p w14:paraId="22748D2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=Color.LightGray;</w:t>
      </w:r>
    </w:p>
    <w:p w14:paraId="6C5748B6"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6B8D558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this.valor2.Text = "";</w:t>
      </w:r>
    </w:p>
    <w:p w14:paraId="28169C4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Color.LightGray;</w:t>
      </w:r>
    </w:p>
    <w:p w14:paraId="0675CB8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p>
    <w:p w14:paraId="700D9FF4" w14:textId="77777777" w:rsidR="0034626A" w:rsidRPr="0034626A" w:rsidRDefault="0034626A" w:rsidP="0034626A">
      <w:pPr>
        <w:pStyle w:val="NormalWeb"/>
        <w:spacing w:before="0" w:beforeAutospacing="0" w:after="0" w:afterAutospacing="0" w:line="360" w:lineRule="auto"/>
      </w:pPr>
      <w:r w:rsidRPr="0034626A">
        <w:rPr>
          <w:color w:val="000000"/>
        </w:rPr>
        <w:t>            this.valor3.Text = "";</w:t>
      </w:r>
    </w:p>
    <w:p w14:paraId="55BE506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Color.LightGray;</w:t>
      </w:r>
    </w:p>
    <w:p w14:paraId="011F1D2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p>
    <w:p w14:paraId="21AEB25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this.tolerancia.Text = "";</w:t>
      </w:r>
    </w:p>
    <w:p w14:paraId="45FD9F6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Color.LightGray;</w:t>
      </w:r>
    </w:p>
    <w:p w14:paraId="2DD852C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p>
    <w:p w14:paraId="5EEC41C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this.txtmostrar1.Text = "";</w:t>
      </w:r>
    </w:p>
    <w:p w14:paraId="28A3826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this.txtmostrar2.Text = "";</w:t>
      </w:r>
    </w:p>
    <w:p w14:paraId="23CF45F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this.txtmostrar3.Text = "";</w:t>
      </w:r>
    </w:p>
    <w:p w14:paraId="61BD1C8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this.txtresultado.Text = "";</w:t>
      </w:r>
    </w:p>
    <w:p w14:paraId="2EFC5F87"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2E99AE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76E78599"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AFD32F3"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4E984B3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//seleccion de primer color</w:t>
      </w:r>
    </w:p>
    <w:p w14:paraId="4389C2D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valor1_SelectedIndexChanged_1(object sender, EventArgs e)</w:t>
      </w:r>
    </w:p>
    <w:p w14:paraId="1704676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1EFED3B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string op = valor1.Text;</w:t>
      </w:r>
    </w:p>
    <w:p w14:paraId="310C3D3D"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3D96246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switch (op)</w:t>
      </w:r>
    </w:p>
    <w:p w14:paraId="43FE613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10E3B1B4"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p>
    <w:p w14:paraId="0A25078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"Cafe":</w:t>
      </w:r>
    </w:p>
    <w:p w14:paraId="499DB3C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"1";</w:t>
      </w:r>
    </w:p>
    <w:p w14:paraId="4206EA4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Color.Brown;</w:t>
      </w:r>
    </w:p>
    <w:p w14:paraId="1E5691D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7A25BC1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"Rojo":</w:t>
      </w:r>
    </w:p>
    <w:p w14:paraId="14ADE08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"2";</w:t>
      </w:r>
    </w:p>
    <w:p w14:paraId="6D8A6B0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Color.Red;</w:t>
      </w:r>
    </w:p>
    <w:p w14:paraId="72391E9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458986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"Naranja":</w:t>
      </w:r>
    </w:p>
    <w:p w14:paraId="25DB446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"3";</w:t>
      </w:r>
    </w:p>
    <w:p w14:paraId="67DC7BA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Color.Orange;</w:t>
      </w:r>
    </w:p>
    <w:p w14:paraId="1080E47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break;</w:t>
      </w:r>
    </w:p>
    <w:p w14:paraId="3BC9ED3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"Amarillo":</w:t>
      </w:r>
    </w:p>
    <w:p w14:paraId="4C9F43F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"4";</w:t>
      </w:r>
    </w:p>
    <w:p w14:paraId="14FEDF1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Color.Yellow;</w:t>
      </w:r>
    </w:p>
    <w:p w14:paraId="10C0CA4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F1CA84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"Verde":</w:t>
      </w:r>
    </w:p>
    <w:p w14:paraId="196FDB1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"5";</w:t>
      </w:r>
    </w:p>
    <w:p w14:paraId="73350FDE" w14:textId="77777777" w:rsidR="0034626A" w:rsidRPr="0034626A" w:rsidRDefault="0034626A" w:rsidP="0034626A">
      <w:pPr>
        <w:pStyle w:val="NormalWeb"/>
        <w:spacing w:before="0" w:beforeAutospacing="0" w:after="0" w:afterAutospacing="0" w:line="360" w:lineRule="auto"/>
      </w:pPr>
      <w:r w:rsidRPr="0034626A">
        <w:rPr>
          <w:color w:val="000000"/>
        </w:rPr>
        <w:t>                    b1btn.BackColor = Color.Green;</w:t>
      </w:r>
    </w:p>
    <w:p w14:paraId="55AEA3E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27D35A5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"Azul":</w:t>
      </w:r>
    </w:p>
    <w:p w14:paraId="723DB1F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"6";</w:t>
      </w:r>
    </w:p>
    <w:p w14:paraId="43E236D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Color.DarkBlue;</w:t>
      </w:r>
    </w:p>
    <w:p w14:paraId="585DA5C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BAE73F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"Morado":</w:t>
      </w:r>
    </w:p>
    <w:p w14:paraId="0EA3204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"7";</w:t>
      </w:r>
    </w:p>
    <w:p w14:paraId="2318EB1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Color.Purple;</w:t>
      </w:r>
    </w:p>
    <w:p w14:paraId="0E00129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33D63C5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"Gris":</w:t>
      </w:r>
    </w:p>
    <w:p w14:paraId="3CD6B23F"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txtmostrar1.Text = "8";</w:t>
      </w:r>
    </w:p>
    <w:p w14:paraId="1380FB6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Color.Gray;</w:t>
      </w:r>
    </w:p>
    <w:p w14:paraId="563929B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6A02D52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"Blanco":</w:t>
      </w:r>
    </w:p>
    <w:p w14:paraId="09B9354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txtmostrar1.Text = "9";</w:t>
      </w:r>
    </w:p>
    <w:p w14:paraId="213DD06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Color.White;</w:t>
      </w:r>
    </w:p>
    <w:p w14:paraId="5B705FD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11ADC2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default:</w:t>
      </w:r>
    </w:p>
    <w:p w14:paraId="7E7CC4D1" w14:textId="77777777" w:rsidR="0034626A" w:rsidRPr="0034626A" w:rsidRDefault="0034626A" w:rsidP="0034626A">
      <w:pPr>
        <w:pStyle w:val="NormalWeb"/>
        <w:spacing w:before="0" w:beforeAutospacing="0" w:after="0" w:afterAutospacing="0" w:line="360" w:lineRule="auto"/>
      </w:pPr>
      <w:r w:rsidRPr="0034626A">
        <w:rPr>
          <w:color w:val="000000"/>
        </w:rPr>
        <w:t>                    b1btn.BackColor=Color.LightGray;</w:t>
      </w:r>
    </w:p>
    <w:p w14:paraId="1397816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364C655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2BD8D6C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38B398A2"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5CF3559E"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7E28754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//seleccion de segundo color</w:t>
      </w:r>
    </w:p>
    <w:p w14:paraId="7127E75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valor2_SelectedIndexChanged_1(object sender, EventArgs e)</w:t>
      </w:r>
    </w:p>
    <w:p w14:paraId="22E266B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628C702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string op = valor2.Text;</w:t>
      </w:r>
    </w:p>
    <w:p w14:paraId="40B73593"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4F8F251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switch (op)</w:t>
      </w:r>
    </w:p>
    <w:p w14:paraId="418EB14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1A33ED6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"Negro":</w:t>
      </w:r>
    </w:p>
    <w:p w14:paraId="55273E8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"0";</w:t>
      </w:r>
    </w:p>
    <w:p w14:paraId="5D962D5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Color.Black;</w:t>
      </w:r>
    </w:p>
    <w:p w14:paraId="65561ED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33EA462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"Cafe":</w:t>
      </w:r>
    </w:p>
    <w:p w14:paraId="3D92C99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"1";</w:t>
      </w:r>
    </w:p>
    <w:p w14:paraId="434BB9B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Color.Brown;</w:t>
      </w:r>
    </w:p>
    <w:p w14:paraId="4B21370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448668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"Rojo":</w:t>
      </w:r>
    </w:p>
    <w:p w14:paraId="7891125D"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txtmostrar2.Text = "2";</w:t>
      </w:r>
    </w:p>
    <w:p w14:paraId="707A802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Color.Red;</w:t>
      </w:r>
    </w:p>
    <w:p w14:paraId="2692660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961E87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"Naranja":</w:t>
      </w:r>
    </w:p>
    <w:p w14:paraId="1C213FE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"3";</w:t>
      </w:r>
    </w:p>
    <w:p w14:paraId="429E679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Color.Orange;</w:t>
      </w:r>
    </w:p>
    <w:p w14:paraId="51F9462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630428E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"Amarillo":</w:t>
      </w:r>
    </w:p>
    <w:p w14:paraId="31A1A8E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"4";</w:t>
      </w:r>
    </w:p>
    <w:p w14:paraId="21D9FD0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Color.Yellow;</w:t>
      </w:r>
    </w:p>
    <w:p w14:paraId="42CD2EEA" w14:textId="77777777" w:rsidR="0034626A" w:rsidRPr="0034626A" w:rsidRDefault="0034626A" w:rsidP="0034626A">
      <w:pPr>
        <w:pStyle w:val="NormalWeb"/>
        <w:spacing w:before="0" w:beforeAutospacing="0" w:after="0" w:afterAutospacing="0" w:line="360" w:lineRule="auto"/>
      </w:pPr>
      <w:r w:rsidRPr="0034626A">
        <w:rPr>
          <w:color w:val="000000"/>
        </w:rPr>
        <w:t>                    break;</w:t>
      </w:r>
    </w:p>
    <w:p w14:paraId="548DAF6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"Verde":</w:t>
      </w:r>
    </w:p>
    <w:p w14:paraId="5A8E1D6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"5";</w:t>
      </w:r>
    </w:p>
    <w:p w14:paraId="190B4B0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Color.Green;</w:t>
      </w:r>
    </w:p>
    <w:p w14:paraId="614AAF2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92F247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"Azul":</w:t>
      </w:r>
    </w:p>
    <w:p w14:paraId="7095EDB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"6";</w:t>
      </w:r>
    </w:p>
    <w:p w14:paraId="42CEAB6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            b2btn.BackColor = Color.DarkBlue;</w:t>
      </w:r>
    </w:p>
    <w:p w14:paraId="0D92615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3AE098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"Morado":</w:t>
      </w:r>
    </w:p>
    <w:p w14:paraId="06B114C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"7";</w:t>
      </w:r>
    </w:p>
    <w:p w14:paraId="5276023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Color.Purple;</w:t>
      </w:r>
    </w:p>
    <w:p w14:paraId="144094A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C92E6B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"Gris":</w:t>
      </w:r>
    </w:p>
    <w:p w14:paraId="7AA9C87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"8";</w:t>
      </w:r>
    </w:p>
    <w:p w14:paraId="5E7CF3E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Color.Gray;</w:t>
      </w:r>
    </w:p>
    <w:p w14:paraId="7AA5708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37DAF12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"Blanco":</w:t>
      </w:r>
    </w:p>
    <w:p w14:paraId="6562B77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txtmostrar2.Text = "9";</w:t>
      </w:r>
    </w:p>
    <w:p w14:paraId="1726317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b2btn.BackColor = Color.White;</w:t>
      </w:r>
    </w:p>
    <w:p w14:paraId="2F439FA2"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break;</w:t>
      </w:r>
    </w:p>
    <w:p w14:paraId="504FCCB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default:</w:t>
      </w:r>
    </w:p>
    <w:p w14:paraId="206C56A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Color.LightGray;</w:t>
      </w:r>
    </w:p>
    <w:p w14:paraId="7746036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3FDC7C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49E722F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43365F76"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17F90F01"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48C16AB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//seleccion de tercer color</w:t>
      </w:r>
    </w:p>
    <w:p w14:paraId="3F28922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valor3_SelectedIndexChanged_1(object sender, EventArgs e)</w:t>
      </w:r>
    </w:p>
    <w:p w14:paraId="127CA70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5321B4B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string op = valor3.Text;</w:t>
      </w:r>
    </w:p>
    <w:p w14:paraId="4F1E3774"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554243B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switch (op)</w:t>
      </w:r>
    </w:p>
    <w:p w14:paraId="6A2CB6D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5070585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"Negro":</w:t>
      </w:r>
    </w:p>
    <w:p w14:paraId="00FAA8F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w:t>
      </w:r>
    </w:p>
    <w:p w14:paraId="2B31335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Color.Black;</w:t>
      </w:r>
    </w:p>
    <w:p w14:paraId="198B9D79"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C24FC8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"Cafe":</w:t>
      </w:r>
    </w:p>
    <w:p w14:paraId="51F8361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w:t>
      </w:r>
    </w:p>
    <w:p w14:paraId="3A3F382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Color.Brown;</w:t>
      </w:r>
    </w:p>
    <w:p w14:paraId="2659153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28FC6E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"Rojo":</w:t>
      </w:r>
    </w:p>
    <w:p w14:paraId="20CE89A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w:t>
      </w:r>
    </w:p>
    <w:p w14:paraId="2E83773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Color.Red;</w:t>
      </w:r>
    </w:p>
    <w:p w14:paraId="0480CDD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C64D98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"Naranja":</w:t>
      </w:r>
    </w:p>
    <w:p w14:paraId="23F969D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w:t>
      </w:r>
    </w:p>
    <w:p w14:paraId="325DD1C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Color.Orange;</w:t>
      </w:r>
    </w:p>
    <w:p w14:paraId="5446222D"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break;</w:t>
      </w:r>
    </w:p>
    <w:p w14:paraId="2199F27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"Amarillo":</w:t>
      </w:r>
    </w:p>
    <w:p w14:paraId="29F86C9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w:t>
      </w:r>
    </w:p>
    <w:p w14:paraId="3A6ACC2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Color.Yellow;</w:t>
      </w:r>
    </w:p>
    <w:p w14:paraId="2E25B75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77F7B55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"Verde":</w:t>
      </w:r>
    </w:p>
    <w:p w14:paraId="74F5771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"100,000";</w:t>
      </w:r>
    </w:p>
    <w:p w14:paraId="07E5AFB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Color.Green;</w:t>
      </w:r>
    </w:p>
    <w:p w14:paraId="11924ED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34E7DF7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"Azul":</w:t>
      </w:r>
    </w:p>
    <w:p w14:paraId="3E74525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"1,000,000";</w:t>
      </w:r>
    </w:p>
    <w:p w14:paraId="0F86937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Color.DarkBlue;</w:t>
      </w:r>
    </w:p>
    <w:p w14:paraId="38D506B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F7062D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"Morado":</w:t>
      </w:r>
    </w:p>
    <w:p w14:paraId="758BC3D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"10,000,000";</w:t>
      </w:r>
    </w:p>
    <w:p w14:paraId="0DE4053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Color.Purple;</w:t>
      </w:r>
    </w:p>
    <w:p w14:paraId="7FA9C69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2F35132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"Gris":</w:t>
      </w:r>
    </w:p>
    <w:p w14:paraId="222CC04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"100,000,000";</w:t>
      </w:r>
    </w:p>
    <w:p w14:paraId="29D8EFA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Color.Gray;</w:t>
      </w:r>
    </w:p>
    <w:p w14:paraId="026DE82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D6FF2E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"Blanco":</w:t>
      </w:r>
    </w:p>
    <w:p w14:paraId="5AC5DCA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txtmostrar3.Text = "1,000,000,000";</w:t>
      </w:r>
    </w:p>
    <w:p w14:paraId="73B01DD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b3btn.BackColor = Color.White;</w:t>
      </w:r>
    </w:p>
    <w:p w14:paraId="467562A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205748B6"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default:</w:t>
      </w:r>
    </w:p>
    <w:p w14:paraId="4F8D3AF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Color.LightGray;</w:t>
      </w:r>
    </w:p>
    <w:p w14:paraId="781D0A0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D175E2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5483D84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610E15E1"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p>
    <w:p w14:paraId="746A480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p>
    <w:p w14:paraId="2C59447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//seleccion de tolerancia</w:t>
      </w:r>
    </w:p>
    <w:p w14:paraId="77A3D3CE"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tolerancia_SelectedIndexChanged_1(object sender, EventArgs e)</w:t>
      </w:r>
    </w:p>
    <w:p w14:paraId="6301727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4991C13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string op = tolerancia.Text;</w:t>
      </w:r>
    </w:p>
    <w:p w14:paraId="77ADF700"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67E9B8A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switch (op)</w:t>
      </w:r>
    </w:p>
    <w:p w14:paraId="0C5DD00A"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0602BC4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"Cafe 1%":</w:t>
      </w:r>
    </w:p>
    <w:p w14:paraId="31FE469D"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Color.Brown;</w:t>
      </w:r>
    </w:p>
    <w:p w14:paraId="02E7C5D0"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109C68B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"Rojo 2%":</w:t>
      </w:r>
    </w:p>
    <w:p w14:paraId="5B694DF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Color.Red;</w:t>
      </w:r>
    </w:p>
    <w:p w14:paraId="71E1747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713D0038"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"Naranja 3%":</w:t>
      </w:r>
    </w:p>
    <w:p w14:paraId="4C3E573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Color.Orange;</w:t>
      </w:r>
    </w:p>
    <w:p w14:paraId="0EA477A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68E1A2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"Dorado 5%":</w:t>
      </w:r>
    </w:p>
    <w:p w14:paraId="248D3822"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Color.DarkGoldenrod;</w:t>
      </w:r>
    </w:p>
    <w:p w14:paraId="58AF498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7A42CA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"Plateado 10%":</w:t>
      </w:r>
    </w:p>
    <w:p w14:paraId="5051415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Color.Silver;</w:t>
      </w:r>
    </w:p>
    <w:p w14:paraId="584424BB"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49420561"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case "Sin color 20%":</w:t>
      </w:r>
    </w:p>
    <w:p w14:paraId="04D5463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tolbtn.BackColor = Color.LightGray;</w:t>
      </w:r>
    </w:p>
    <w:p w14:paraId="04F355A5"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06294E1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default:</w:t>
      </w:r>
    </w:p>
    <w:p w14:paraId="79A6B10F"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b1btn.BackColor = Color.LightGray;</w:t>
      </w:r>
    </w:p>
    <w:p w14:paraId="0AE37654"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break;</w:t>
      </w:r>
    </w:p>
    <w:p w14:paraId="533F1AF4" w14:textId="77777777" w:rsidR="0034626A" w:rsidRPr="0034626A" w:rsidRDefault="0034626A" w:rsidP="0034626A">
      <w:pPr>
        <w:pStyle w:val="NormalWeb"/>
        <w:spacing w:before="0" w:beforeAutospacing="0" w:after="0" w:afterAutospacing="0" w:line="360" w:lineRule="auto"/>
      </w:pPr>
      <w:r w:rsidRPr="0034626A">
        <w:rPr>
          <w:color w:val="000000"/>
        </w:rPr>
        <w:lastRenderedPageBreak/>
        <w:t>        </w:t>
      </w:r>
      <w:r w:rsidRPr="0034626A">
        <w:rPr>
          <w:rStyle w:val="CitaHTML"/>
          <w:color w:val="000000"/>
        </w:rPr>
        <w:tab/>
      </w:r>
      <w:r w:rsidRPr="0034626A">
        <w:rPr>
          <w:color w:val="000000"/>
        </w:rPr>
        <w:t>}</w:t>
      </w:r>
    </w:p>
    <w:p w14:paraId="36F9E37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2B978054"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6E22F047"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b1btn_Click(object sender, EventArgs e)</w:t>
      </w:r>
    </w:p>
    <w:p w14:paraId="4D68C4D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47550982"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45A950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4214B883"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FF75A8C"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private void Form2_Load(object sender, EventArgs e)</w:t>
      </w:r>
    </w:p>
    <w:p w14:paraId="3F598859"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68D08FDA"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242B9003" w14:textId="77777777" w:rsidR="0034626A" w:rsidRPr="0034626A" w:rsidRDefault="0034626A" w:rsidP="0034626A">
      <w:pPr>
        <w:pStyle w:val="NormalWeb"/>
        <w:spacing w:before="0" w:beforeAutospacing="0" w:after="0" w:afterAutospacing="0" w:line="360" w:lineRule="auto"/>
      </w:pPr>
      <w:r w:rsidRPr="0034626A">
        <w:rPr>
          <w:color w:val="000000"/>
        </w:rPr>
        <w:t>    </w:t>
      </w:r>
      <w:r w:rsidRPr="0034626A">
        <w:rPr>
          <w:rStyle w:val="CitaHTML"/>
          <w:color w:val="000000"/>
        </w:rPr>
        <w:tab/>
      </w:r>
      <w:r w:rsidRPr="0034626A">
        <w:rPr>
          <w:color w:val="000000"/>
        </w:rPr>
        <w:t>}</w:t>
      </w:r>
    </w:p>
    <w:p w14:paraId="3640998F" w14:textId="77777777" w:rsidR="0034626A" w:rsidRPr="0034626A" w:rsidRDefault="0034626A" w:rsidP="0034626A">
      <w:pPr>
        <w:pStyle w:val="NormalWeb"/>
        <w:spacing w:before="0" w:beforeAutospacing="0" w:after="0" w:afterAutospacing="0" w:line="360" w:lineRule="auto"/>
      </w:pPr>
      <w:r w:rsidRPr="0034626A">
        <w:rPr>
          <w:color w:val="000000"/>
        </w:rPr>
        <w:t>    }//**</w:t>
      </w:r>
    </w:p>
    <w:p w14:paraId="674FCDF3" w14:textId="06191AB2" w:rsidR="0034626A" w:rsidRDefault="0034626A" w:rsidP="0034626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w:t>
      </w:r>
    </w:p>
    <w:p w14:paraId="0C21D36B" w14:textId="08B8758C" w:rsidR="00CE37AB" w:rsidRDefault="00CE37AB" w:rsidP="0034626A">
      <w:pPr>
        <w:pStyle w:val="NormalWeb"/>
        <w:spacing w:before="0" w:beforeAutospacing="0" w:after="0" w:afterAutospacing="0"/>
        <w:rPr>
          <w:rFonts w:ascii="Arial" w:hAnsi="Arial" w:cs="Arial"/>
          <w:color w:val="000000"/>
          <w:sz w:val="20"/>
          <w:szCs w:val="20"/>
        </w:rPr>
      </w:pPr>
    </w:p>
    <w:p w14:paraId="27824398" w14:textId="4B67F8F2" w:rsidR="00CE37AB" w:rsidRDefault="00CE37AB" w:rsidP="0034626A">
      <w:pPr>
        <w:pStyle w:val="NormalWeb"/>
        <w:spacing w:before="0" w:beforeAutospacing="0" w:after="0" w:afterAutospacing="0"/>
        <w:rPr>
          <w:rFonts w:ascii="Arial" w:hAnsi="Arial" w:cs="Arial"/>
          <w:color w:val="000000"/>
          <w:sz w:val="20"/>
          <w:szCs w:val="20"/>
        </w:rPr>
      </w:pPr>
    </w:p>
    <w:p w14:paraId="6EC64B98" w14:textId="484EE920" w:rsidR="00CE37AB" w:rsidRDefault="00CE37AB" w:rsidP="0034626A">
      <w:pPr>
        <w:pStyle w:val="NormalWeb"/>
        <w:spacing w:before="0" w:beforeAutospacing="0" w:after="0" w:afterAutospacing="0"/>
        <w:rPr>
          <w:rFonts w:ascii="Arial" w:hAnsi="Arial" w:cs="Arial"/>
          <w:color w:val="000000"/>
          <w:sz w:val="20"/>
          <w:szCs w:val="20"/>
        </w:rPr>
      </w:pPr>
    </w:p>
    <w:p w14:paraId="1652417A" w14:textId="6CA6986B" w:rsidR="00CE37AB" w:rsidRDefault="00CE37AB" w:rsidP="0034626A">
      <w:pPr>
        <w:pStyle w:val="NormalWeb"/>
        <w:spacing w:before="0" w:beforeAutospacing="0" w:after="0" w:afterAutospacing="0"/>
        <w:rPr>
          <w:rFonts w:ascii="Arial" w:hAnsi="Arial" w:cs="Arial"/>
          <w:color w:val="000000"/>
          <w:sz w:val="20"/>
          <w:szCs w:val="20"/>
        </w:rPr>
      </w:pPr>
    </w:p>
    <w:p w14:paraId="4E323C6D" w14:textId="19F7CEBC" w:rsidR="00CE37AB" w:rsidRDefault="00CE37AB" w:rsidP="0034626A">
      <w:pPr>
        <w:pStyle w:val="NormalWeb"/>
        <w:spacing w:before="0" w:beforeAutospacing="0" w:after="0" w:afterAutospacing="0"/>
        <w:rPr>
          <w:rFonts w:ascii="Arial" w:hAnsi="Arial" w:cs="Arial"/>
          <w:color w:val="000000"/>
          <w:sz w:val="20"/>
          <w:szCs w:val="20"/>
        </w:rPr>
      </w:pPr>
    </w:p>
    <w:p w14:paraId="52C2C3DC" w14:textId="14E0A64B" w:rsidR="00CE37AB" w:rsidRDefault="00CE37AB" w:rsidP="0034626A">
      <w:pPr>
        <w:pStyle w:val="NormalWeb"/>
        <w:spacing w:before="0" w:beforeAutospacing="0" w:after="0" w:afterAutospacing="0"/>
        <w:rPr>
          <w:rFonts w:ascii="Arial" w:hAnsi="Arial" w:cs="Arial"/>
          <w:color w:val="000000"/>
          <w:sz w:val="20"/>
          <w:szCs w:val="20"/>
        </w:rPr>
      </w:pPr>
    </w:p>
    <w:p w14:paraId="095836C8" w14:textId="183A5E97" w:rsidR="00CE37AB" w:rsidRDefault="00CE37AB" w:rsidP="0034626A">
      <w:pPr>
        <w:pStyle w:val="NormalWeb"/>
        <w:spacing w:before="0" w:beforeAutospacing="0" w:after="0" w:afterAutospacing="0"/>
        <w:rPr>
          <w:rFonts w:ascii="Arial" w:hAnsi="Arial" w:cs="Arial"/>
          <w:color w:val="000000"/>
          <w:sz w:val="20"/>
          <w:szCs w:val="20"/>
        </w:rPr>
      </w:pPr>
    </w:p>
    <w:p w14:paraId="124B88B8" w14:textId="76C8C7B8" w:rsidR="00CE37AB" w:rsidRDefault="00CE37AB" w:rsidP="0034626A">
      <w:pPr>
        <w:pStyle w:val="NormalWeb"/>
        <w:spacing w:before="0" w:beforeAutospacing="0" w:after="0" w:afterAutospacing="0"/>
        <w:rPr>
          <w:rFonts w:ascii="Arial" w:hAnsi="Arial" w:cs="Arial"/>
          <w:color w:val="000000"/>
          <w:sz w:val="20"/>
          <w:szCs w:val="20"/>
        </w:rPr>
      </w:pPr>
    </w:p>
    <w:p w14:paraId="0FA2C59F" w14:textId="72842E43" w:rsidR="00CE37AB" w:rsidRDefault="00CE37AB" w:rsidP="0034626A">
      <w:pPr>
        <w:pStyle w:val="NormalWeb"/>
        <w:spacing w:before="0" w:beforeAutospacing="0" w:after="0" w:afterAutospacing="0"/>
        <w:rPr>
          <w:rFonts w:ascii="Arial" w:hAnsi="Arial" w:cs="Arial"/>
          <w:color w:val="000000"/>
          <w:sz w:val="20"/>
          <w:szCs w:val="20"/>
        </w:rPr>
      </w:pPr>
    </w:p>
    <w:p w14:paraId="53EFC7CF" w14:textId="30D139A0" w:rsidR="00CE37AB" w:rsidRDefault="00CE37AB" w:rsidP="0034626A">
      <w:pPr>
        <w:pStyle w:val="NormalWeb"/>
        <w:spacing w:before="0" w:beforeAutospacing="0" w:after="0" w:afterAutospacing="0"/>
        <w:rPr>
          <w:rFonts w:ascii="Arial" w:hAnsi="Arial" w:cs="Arial"/>
          <w:color w:val="000000"/>
          <w:sz w:val="20"/>
          <w:szCs w:val="20"/>
        </w:rPr>
      </w:pPr>
    </w:p>
    <w:p w14:paraId="659C7867" w14:textId="3EC3F9FC" w:rsidR="00CE37AB" w:rsidRDefault="00CE37AB" w:rsidP="0034626A">
      <w:pPr>
        <w:pStyle w:val="NormalWeb"/>
        <w:spacing w:before="0" w:beforeAutospacing="0" w:after="0" w:afterAutospacing="0"/>
        <w:rPr>
          <w:rFonts w:ascii="Arial" w:hAnsi="Arial" w:cs="Arial"/>
          <w:color w:val="000000"/>
          <w:sz w:val="20"/>
          <w:szCs w:val="20"/>
        </w:rPr>
      </w:pPr>
    </w:p>
    <w:p w14:paraId="7F5A07F8" w14:textId="3BF0A39D" w:rsidR="00CE37AB" w:rsidRDefault="00CE37AB" w:rsidP="0034626A">
      <w:pPr>
        <w:pStyle w:val="NormalWeb"/>
        <w:spacing w:before="0" w:beforeAutospacing="0" w:after="0" w:afterAutospacing="0"/>
        <w:rPr>
          <w:rFonts w:ascii="Arial" w:hAnsi="Arial" w:cs="Arial"/>
          <w:color w:val="000000"/>
          <w:sz w:val="20"/>
          <w:szCs w:val="20"/>
        </w:rPr>
      </w:pPr>
    </w:p>
    <w:p w14:paraId="19C194E1" w14:textId="32794339" w:rsidR="00CE37AB" w:rsidRDefault="00CE37AB" w:rsidP="0034626A">
      <w:pPr>
        <w:pStyle w:val="NormalWeb"/>
        <w:spacing w:before="0" w:beforeAutospacing="0" w:after="0" w:afterAutospacing="0"/>
        <w:rPr>
          <w:rFonts w:ascii="Arial" w:hAnsi="Arial" w:cs="Arial"/>
          <w:color w:val="000000"/>
          <w:sz w:val="20"/>
          <w:szCs w:val="20"/>
        </w:rPr>
      </w:pPr>
    </w:p>
    <w:p w14:paraId="7114A01F" w14:textId="3F4FAADD" w:rsidR="00CE37AB" w:rsidRDefault="00CE37AB" w:rsidP="0034626A">
      <w:pPr>
        <w:pStyle w:val="NormalWeb"/>
        <w:spacing w:before="0" w:beforeAutospacing="0" w:after="0" w:afterAutospacing="0"/>
        <w:rPr>
          <w:rFonts w:ascii="Arial" w:hAnsi="Arial" w:cs="Arial"/>
          <w:color w:val="000000"/>
          <w:sz w:val="20"/>
          <w:szCs w:val="20"/>
        </w:rPr>
      </w:pPr>
    </w:p>
    <w:p w14:paraId="6E5AC5CF" w14:textId="2B639B20" w:rsidR="00CE37AB" w:rsidRDefault="00CE37AB" w:rsidP="0034626A">
      <w:pPr>
        <w:pStyle w:val="NormalWeb"/>
        <w:spacing w:before="0" w:beforeAutospacing="0" w:after="0" w:afterAutospacing="0"/>
        <w:rPr>
          <w:rFonts w:ascii="Arial" w:hAnsi="Arial" w:cs="Arial"/>
          <w:color w:val="000000"/>
          <w:sz w:val="20"/>
          <w:szCs w:val="20"/>
        </w:rPr>
      </w:pPr>
    </w:p>
    <w:p w14:paraId="2742D718" w14:textId="4A427D99" w:rsidR="00CE37AB" w:rsidRDefault="00CE37AB" w:rsidP="0034626A">
      <w:pPr>
        <w:pStyle w:val="NormalWeb"/>
        <w:spacing w:before="0" w:beforeAutospacing="0" w:after="0" w:afterAutospacing="0"/>
        <w:rPr>
          <w:rFonts w:ascii="Arial" w:hAnsi="Arial" w:cs="Arial"/>
          <w:color w:val="000000"/>
          <w:sz w:val="20"/>
          <w:szCs w:val="20"/>
        </w:rPr>
      </w:pPr>
    </w:p>
    <w:p w14:paraId="73D9342A" w14:textId="6EB32A70" w:rsidR="00CE37AB" w:rsidRDefault="00CE37AB" w:rsidP="0034626A">
      <w:pPr>
        <w:pStyle w:val="NormalWeb"/>
        <w:spacing w:before="0" w:beforeAutospacing="0" w:after="0" w:afterAutospacing="0"/>
        <w:rPr>
          <w:rFonts w:ascii="Arial" w:hAnsi="Arial" w:cs="Arial"/>
          <w:color w:val="000000"/>
          <w:sz w:val="20"/>
          <w:szCs w:val="20"/>
        </w:rPr>
      </w:pPr>
    </w:p>
    <w:p w14:paraId="6A6FFC34" w14:textId="652B37EC" w:rsidR="00CE37AB" w:rsidRDefault="00CE37AB" w:rsidP="0034626A">
      <w:pPr>
        <w:pStyle w:val="NormalWeb"/>
        <w:spacing w:before="0" w:beforeAutospacing="0" w:after="0" w:afterAutospacing="0"/>
        <w:rPr>
          <w:rFonts w:ascii="Arial" w:hAnsi="Arial" w:cs="Arial"/>
          <w:color w:val="000000"/>
          <w:sz w:val="20"/>
          <w:szCs w:val="20"/>
        </w:rPr>
      </w:pPr>
    </w:p>
    <w:p w14:paraId="460D3B31" w14:textId="04A49435" w:rsidR="00CE37AB" w:rsidRDefault="00CE37AB" w:rsidP="0034626A">
      <w:pPr>
        <w:pStyle w:val="NormalWeb"/>
        <w:spacing w:before="0" w:beforeAutospacing="0" w:after="0" w:afterAutospacing="0"/>
        <w:rPr>
          <w:rFonts w:ascii="Arial" w:hAnsi="Arial" w:cs="Arial"/>
          <w:color w:val="000000"/>
          <w:sz w:val="20"/>
          <w:szCs w:val="20"/>
        </w:rPr>
      </w:pPr>
    </w:p>
    <w:p w14:paraId="38D65AB8" w14:textId="126317CB" w:rsidR="00CE37AB" w:rsidRDefault="00CE37AB" w:rsidP="0034626A">
      <w:pPr>
        <w:pStyle w:val="NormalWeb"/>
        <w:spacing w:before="0" w:beforeAutospacing="0" w:after="0" w:afterAutospacing="0"/>
        <w:rPr>
          <w:rFonts w:ascii="Arial" w:hAnsi="Arial" w:cs="Arial"/>
          <w:color w:val="000000"/>
          <w:sz w:val="20"/>
          <w:szCs w:val="20"/>
        </w:rPr>
      </w:pPr>
    </w:p>
    <w:p w14:paraId="7E947D24" w14:textId="2191C956" w:rsidR="00CE37AB" w:rsidRDefault="00CE37AB" w:rsidP="0034626A">
      <w:pPr>
        <w:pStyle w:val="NormalWeb"/>
        <w:spacing w:before="0" w:beforeAutospacing="0" w:after="0" w:afterAutospacing="0"/>
        <w:rPr>
          <w:rFonts w:ascii="Arial" w:hAnsi="Arial" w:cs="Arial"/>
          <w:color w:val="000000"/>
          <w:sz w:val="20"/>
          <w:szCs w:val="20"/>
        </w:rPr>
      </w:pPr>
    </w:p>
    <w:p w14:paraId="70E5BA70" w14:textId="382E3E7E" w:rsidR="00CE37AB" w:rsidRDefault="00CE37AB" w:rsidP="0034626A">
      <w:pPr>
        <w:pStyle w:val="NormalWeb"/>
        <w:spacing w:before="0" w:beforeAutospacing="0" w:after="0" w:afterAutospacing="0"/>
        <w:rPr>
          <w:rFonts w:ascii="Arial" w:hAnsi="Arial" w:cs="Arial"/>
          <w:color w:val="000000"/>
          <w:sz w:val="20"/>
          <w:szCs w:val="20"/>
        </w:rPr>
      </w:pPr>
    </w:p>
    <w:p w14:paraId="61203F83" w14:textId="2D317954" w:rsidR="00CE37AB" w:rsidRDefault="00CE37AB" w:rsidP="0034626A">
      <w:pPr>
        <w:pStyle w:val="NormalWeb"/>
        <w:spacing w:before="0" w:beforeAutospacing="0" w:after="0" w:afterAutospacing="0"/>
        <w:rPr>
          <w:rFonts w:ascii="Arial" w:hAnsi="Arial" w:cs="Arial"/>
          <w:color w:val="000000"/>
          <w:sz w:val="20"/>
          <w:szCs w:val="20"/>
        </w:rPr>
      </w:pPr>
    </w:p>
    <w:p w14:paraId="5E086534" w14:textId="031F65FE" w:rsidR="00CE37AB" w:rsidRDefault="00CE37AB" w:rsidP="0034626A">
      <w:pPr>
        <w:pStyle w:val="NormalWeb"/>
        <w:spacing w:before="0" w:beforeAutospacing="0" w:after="0" w:afterAutospacing="0"/>
        <w:rPr>
          <w:rFonts w:ascii="Arial" w:hAnsi="Arial" w:cs="Arial"/>
          <w:color w:val="000000"/>
          <w:sz w:val="20"/>
          <w:szCs w:val="20"/>
        </w:rPr>
      </w:pPr>
    </w:p>
    <w:p w14:paraId="66987C8A" w14:textId="02EEADFA" w:rsidR="00CE37AB" w:rsidRDefault="00CE37AB" w:rsidP="0034626A">
      <w:pPr>
        <w:pStyle w:val="NormalWeb"/>
        <w:spacing w:before="0" w:beforeAutospacing="0" w:after="0" w:afterAutospacing="0"/>
        <w:rPr>
          <w:rFonts w:ascii="Arial" w:hAnsi="Arial" w:cs="Arial"/>
          <w:color w:val="000000"/>
          <w:sz w:val="20"/>
          <w:szCs w:val="20"/>
        </w:rPr>
      </w:pPr>
    </w:p>
    <w:p w14:paraId="19951342" w14:textId="071090BE" w:rsidR="00CE37AB" w:rsidRDefault="00CE37AB" w:rsidP="0034626A">
      <w:pPr>
        <w:pStyle w:val="NormalWeb"/>
        <w:spacing w:before="0" w:beforeAutospacing="0" w:after="0" w:afterAutospacing="0"/>
        <w:rPr>
          <w:rFonts w:ascii="Arial" w:hAnsi="Arial" w:cs="Arial"/>
          <w:color w:val="000000"/>
          <w:sz w:val="20"/>
          <w:szCs w:val="20"/>
        </w:rPr>
      </w:pPr>
    </w:p>
    <w:p w14:paraId="218D7143" w14:textId="4A3EDF92" w:rsidR="00CE37AB" w:rsidRDefault="00CE37AB" w:rsidP="0034626A">
      <w:pPr>
        <w:pStyle w:val="NormalWeb"/>
        <w:spacing w:before="0" w:beforeAutospacing="0" w:after="0" w:afterAutospacing="0"/>
        <w:rPr>
          <w:rFonts w:ascii="Arial" w:hAnsi="Arial" w:cs="Arial"/>
          <w:color w:val="000000"/>
          <w:sz w:val="20"/>
          <w:szCs w:val="20"/>
        </w:rPr>
      </w:pPr>
    </w:p>
    <w:p w14:paraId="6913C1C6" w14:textId="35FDABB0" w:rsidR="00CE37AB" w:rsidRDefault="00CE37AB" w:rsidP="0034626A">
      <w:pPr>
        <w:pStyle w:val="NormalWeb"/>
        <w:spacing w:before="0" w:beforeAutospacing="0" w:after="0" w:afterAutospacing="0"/>
        <w:rPr>
          <w:rFonts w:ascii="Arial" w:hAnsi="Arial" w:cs="Arial"/>
          <w:color w:val="000000"/>
          <w:sz w:val="20"/>
          <w:szCs w:val="20"/>
        </w:rPr>
      </w:pPr>
    </w:p>
    <w:p w14:paraId="5FB041D9" w14:textId="07DB038B" w:rsidR="00CE37AB" w:rsidRDefault="00CE37AB" w:rsidP="0034626A">
      <w:pPr>
        <w:pStyle w:val="NormalWeb"/>
        <w:spacing w:before="0" w:beforeAutospacing="0" w:after="0" w:afterAutospacing="0"/>
        <w:rPr>
          <w:rFonts w:ascii="Arial" w:hAnsi="Arial" w:cs="Arial"/>
          <w:color w:val="000000"/>
          <w:sz w:val="20"/>
          <w:szCs w:val="20"/>
        </w:rPr>
      </w:pPr>
    </w:p>
    <w:p w14:paraId="78239993" w14:textId="08C79172" w:rsidR="00CE37AB" w:rsidRDefault="00CE37AB" w:rsidP="0034626A">
      <w:pPr>
        <w:pStyle w:val="NormalWeb"/>
        <w:spacing w:before="0" w:beforeAutospacing="0" w:after="0" w:afterAutospacing="0"/>
        <w:rPr>
          <w:rFonts w:ascii="Arial" w:hAnsi="Arial" w:cs="Arial"/>
          <w:color w:val="000000"/>
          <w:sz w:val="20"/>
          <w:szCs w:val="20"/>
        </w:rPr>
      </w:pPr>
    </w:p>
    <w:p w14:paraId="6B236B66" w14:textId="137B2DA9" w:rsidR="00CE37AB" w:rsidRDefault="00CE37AB" w:rsidP="00CE37AB">
      <w:pPr>
        <w:spacing w:line="360" w:lineRule="auto"/>
      </w:pPr>
      <w:r w:rsidRPr="00CE37AB">
        <w:lastRenderedPageBreak/>
        <w:t>Conclusiones.</w:t>
      </w:r>
    </w:p>
    <w:p w14:paraId="39FC8AA5" w14:textId="6B94E87B" w:rsidR="00CE37AB" w:rsidRDefault="00CE37AB" w:rsidP="00CE37AB">
      <w:pPr>
        <w:pStyle w:val="Prrafodelista"/>
        <w:numPr>
          <w:ilvl w:val="0"/>
          <w:numId w:val="6"/>
        </w:numPr>
        <w:spacing w:line="360" w:lineRule="auto"/>
      </w:pPr>
      <w:r>
        <w:t xml:space="preserve">Aprender e investigar es objetivo principal de este informe, para conocer los principios de la </w:t>
      </w:r>
      <w:r w:rsidR="001D25A5">
        <w:t>materia,</w:t>
      </w:r>
      <w:r>
        <w:t xml:space="preserve"> así como los temas que fueron explicados anteriormente.</w:t>
      </w:r>
    </w:p>
    <w:p w14:paraId="07049118" w14:textId="4EDFF43F" w:rsidR="00CE37AB" w:rsidRDefault="00CE37AB" w:rsidP="00CE37AB">
      <w:pPr>
        <w:pStyle w:val="Prrafodelista"/>
        <w:numPr>
          <w:ilvl w:val="0"/>
          <w:numId w:val="6"/>
        </w:numPr>
        <w:spacing w:line="360" w:lineRule="auto"/>
      </w:pPr>
      <w:r>
        <w:t xml:space="preserve">Se comprendió y explico formas de resolver las operaciones las operaciones gracias al programado que se </w:t>
      </w:r>
      <w:r w:rsidR="001D25A5">
        <w:t>realizó</w:t>
      </w:r>
      <w:r>
        <w:t xml:space="preserve"> anteriormente para sacar adelantes los ejercicios.</w:t>
      </w:r>
    </w:p>
    <w:p w14:paraId="77935CF2" w14:textId="4BE6D32D" w:rsidR="00CE37AB" w:rsidRDefault="001D25A5" w:rsidP="00E615FE">
      <w:pPr>
        <w:pStyle w:val="Prrafodelista"/>
        <w:numPr>
          <w:ilvl w:val="0"/>
          <w:numId w:val="6"/>
        </w:numPr>
        <w:spacing w:line="360" w:lineRule="auto"/>
      </w:pPr>
      <w:r>
        <w:t xml:space="preserve">Sobre la máquina de Turing se realizó un programa para que haga los cálculos matemáticos y lo resuelva de manera rápida y precisa, al igual que el genio de Alan Turing </w:t>
      </w:r>
      <w:r w:rsidR="00CE37AB">
        <w:t xml:space="preserve"> </w:t>
      </w:r>
      <w:r>
        <w:t>que creo una máquina para que descifrara los mensajes de los nazis así acortando la guerra y salvando vidas.</w:t>
      </w:r>
    </w:p>
    <w:p w14:paraId="71403DC3" w14:textId="6676C85E" w:rsidR="001D25A5" w:rsidRDefault="001D25A5" w:rsidP="001D25A5">
      <w:pPr>
        <w:spacing w:line="360" w:lineRule="auto"/>
      </w:pPr>
    </w:p>
    <w:p w14:paraId="75F199B5" w14:textId="50A2B39B" w:rsidR="001D25A5" w:rsidRDefault="001D25A5" w:rsidP="001D25A5">
      <w:pPr>
        <w:spacing w:line="360" w:lineRule="auto"/>
      </w:pPr>
    </w:p>
    <w:p w14:paraId="0CD12F15" w14:textId="5007F013" w:rsidR="001D25A5" w:rsidRDefault="001D25A5" w:rsidP="001D25A5">
      <w:pPr>
        <w:spacing w:line="360" w:lineRule="auto"/>
      </w:pPr>
    </w:p>
    <w:p w14:paraId="5B91F2A0" w14:textId="0915C948" w:rsidR="001D25A5" w:rsidRDefault="001D25A5" w:rsidP="001D25A5">
      <w:pPr>
        <w:spacing w:line="360" w:lineRule="auto"/>
      </w:pPr>
    </w:p>
    <w:p w14:paraId="23D78AE0" w14:textId="1EF7844D" w:rsidR="001D25A5" w:rsidRDefault="001D25A5" w:rsidP="001D25A5">
      <w:pPr>
        <w:spacing w:line="360" w:lineRule="auto"/>
      </w:pPr>
    </w:p>
    <w:p w14:paraId="189B380B" w14:textId="15C1CF12" w:rsidR="001D25A5" w:rsidRDefault="001D25A5" w:rsidP="001D25A5">
      <w:pPr>
        <w:spacing w:line="360" w:lineRule="auto"/>
      </w:pPr>
    </w:p>
    <w:p w14:paraId="4731AD8C" w14:textId="57DB9CB0" w:rsidR="001D25A5" w:rsidRDefault="001D25A5" w:rsidP="001D25A5">
      <w:pPr>
        <w:spacing w:line="360" w:lineRule="auto"/>
      </w:pPr>
    </w:p>
    <w:p w14:paraId="1F16FB0F" w14:textId="4FAA303C" w:rsidR="001D25A5" w:rsidRDefault="001D25A5" w:rsidP="001D25A5">
      <w:pPr>
        <w:spacing w:line="360" w:lineRule="auto"/>
      </w:pPr>
    </w:p>
    <w:p w14:paraId="4F095A11" w14:textId="34D12A13" w:rsidR="001D25A5" w:rsidRDefault="001D25A5" w:rsidP="001D25A5">
      <w:pPr>
        <w:spacing w:line="360" w:lineRule="auto"/>
      </w:pPr>
    </w:p>
    <w:p w14:paraId="5747E3F5" w14:textId="7C010BA9" w:rsidR="001D25A5" w:rsidRDefault="001D25A5" w:rsidP="001D25A5">
      <w:pPr>
        <w:spacing w:line="360" w:lineRule="auto"/>
      </w:pPr>
    </w:p>
    <w:p w14:paraId="4F29548B" w14:textId="7F9D45F6" w:rsidR="001D25A5" w:rsidRDefault="001D25A5" w:rsidP="001D25A5">
      <w:pPr>
        <w:spacing w:line="360" w:lineRule="auto"/>
      </w:pPr>
    </w:p>
    <w:p w14:paraId="4F91FD08" w14:textId="2EA4EFC1" w:rsidR="001D25A5" w:rsidRDefault="001D25A5" w:rsidP="001D25A5">
      <w:pPr>
        <w:spacing w:line="360" w:lineRule="auto"/>
      </w:pPr>
    </w:p>
    <w:p w14:paraId="088E7C69" w14:textId="5D476B96" w:rsidR="001D25A5" w:rsidRDefault="001D25A5" w:rsidP="001D25A5">
      <w:pPr>
        <w:spacing w:line="360" w:lineRule="auto"/>
      </w:pPr>
    </w:p>
    <w:p w14:paraId="17F7301D" w14:textId="00FD7B1E" w:rsidR="001D25A5" w:rsidRDefault="001D25A5" w:rsidP="001D25A5">
      <w:pPr>
        <w:spacing w:line="360" w:lineRule="auto"/>
      </w:pPr>
    </w:p>
    <w:p w14:paraId="1768D251" w14:textId="2B592B8B" w:rsidR="001D25A5" w:rsidRDefault="001D25A5" w:rsidP="001D25A5">
      <w:pPr>
        <w:spacing w:line="360" w:lineRule="auto"/>
      </w:pPr>
    </w:p>
    <w:p w14:paraId="16E848BB" w14:textId="683AE5DE" w:rsidR="001D25A5" w:rsidRDefault="001D25A5" w:rsidP="001D25A5">
      <w:pPr>
        <w:spacing w:line="360" w:lineRule="auto"/>
      </w:pPr>
    </w:p>
    <w:p w14:paraId="3691531F" w14:textId="002EA9C7" w:rsidR="001D25A5" w:rsidRDefault="001D25A5" w:rsidP="001D25A5">
      <w:pPr>
        <w:spacing w:line="360" w:lineRule="auto"/>
      </w:pPr>
    </w:p>
    <w:p w14:paraId="1933DEC8" w14:textId="75F66DEE" w:rsidR="001D25A5" w:rsidRDefault="001D25A5" w:rsidP="001D25A5">
      <w:pPr>
        <w:spacing w:line="360" w:lineRule="auto"/>
      </w:pPr>
    </w:p>
    <w:p w14:paraId="09E4326A" w14:textId="126EC83B" w:rsidR="001D25A5" w:rsidRDefault="001D25A5" w:rsidP="001D25A5">
      <w:pPr>
        <w:spacing w:line="360" w:lineRule="auto"/>
      </w:pPr>
    </w:p>
    <w:p w14:paraId="3F0429FE" w14:textId="1DCBD5B5" w:rsidR="001D25A5" w:rsidRDefault="001D25A5" w:rsidP="001D25A5">
      <w:pPr>
        <w:spacing w:line="360" w:lineRule="auto"/>
      </w:pPr>
    </w:p>
    <w:p w14:paraId="2FD251D4" w14:textId="3299FA06" w:rsidR="001D25A5" w:rsidRDefault="001D25A5" w:rsidP="001D25A5">
      <w:pPr>
        <w:spacing w:line="360" w:lineRule="auto"/>
      </w:pPr>
    </w:p>
    <w:p w14:paraId="29ED981E" w14:textId="399E5240" w:rsidR="001D25A5" w:rsidRPr="009C094B" w:rsidRDefault="001D25A5" w:rsidP="009C094B">
      <w:pPr>
        <w:spacing w:line="360" w:lineRule="auto"/>
        <w:rPr>
          <w:color w:val="000000" w:themeColor="text1"/>
        </w:rPr>
      </w:pPr>
      <w:r w:rsidRPr="002953D6">
        <w:rPr>
          <w:sz w:val="28"/>
          <w:szCs w:val="28"/>
        </w:rPr>
        <w:lastRenderedPageBreak/>
        <w:t>Referencias bibliográficas y virtuales.</w:t>
      </w:r>
      <w:r w:rsidR="009C094B" w:rsidRPr="009C094B">
        <w:rPr>
          <w:color w:val="000000" w:themeColor="text1"/>
        </w:rPr>
        <w:t xml:space="preserve"> </w:t>
      </w:r>
    </w:p>
    <w:p w14:paraId="2A1903BA" w14:textId="381E26E5" w:rsidR="001D25A5" w:rsidRPr="009C094B" w:rsidRDefault="001D25A5" w:rsidP="009C094B">
      <w:pPr>
        <w:pStyle w:val="Prrafodelista"/>
        <w:numPr>
          <w:ilvl w:val="0"/>
          <w:numId w:val="10"/>
        </w:numPr>
        <w:spacing w:line="360" w:lineRule="auto"/>
        <w:rPr>
          <w:color w:val="000000" w:themeColor="text1"/>
        </w:rPr>
      </w:pPr>
      <w:hyperlink r:id="rId142" w:history="1">
        <w:r w:rsidRPr="009C094B">
          <w:rPr>
            <w:rStyle w:val="Hipervnculo"/>
            <w:color w:val="000000" w:themeColor="text1"/>
            <w:u w:val="none"/>
          </w:rPr>
          <w:t>https://es.wikipedia.org/wiki/Jerarqu%C3%ADa_de_Chomsky</w:t>
        </w:r>
      </w:hyperlink>
    </w:p>
    <w:p w14:paraId="632F7243" w14:textId="7D845529" w:rsidR="001D25A5" w:rsidRPr="009C094B" w:rsidRDefault="009C094B" w:rsidP="009C094B">
      <w:pPr>
        <w:pStyle w:val="Prrafodelista"/>
        <w:numPr>
          <w:ilvl w:val="0"/>
          <w:numId w:val="10"/>
        </w:numPr>
        <w:spacing w:line="360" w:lineRule="auto"/>
        <w:rPr>
          <w:color w:val="000000" w:themeColor="text1"/>
        </w:rPr>
      </w:pPr>
      <w:hyperlink r:id="rId143" w:history="1">
        <w:r w:rsidRPr="009C094B">
          <w:rPr>
            <w:rStyle w:val="Hipervnculo"/>
            <w:color w:val="000000" w:themeColor="text1"/>
            <w:u w:val="none"/>
          </w:rPr>
          <w:t>https://es.wikipedia.org/wiki/Teor%C3%ADa_de_circuitos</w:t>
        </w:r>
      </w:hyperlink>
    </w:p>
    <w:p w14:paraId="48ACA393" w14:textId="34DC29FC" w:rsidR="009C094B" w:rsidRPr="009C094B" w:rsidRDefault="009C094B" w:rsidP="009C094B">
      <w:pPr>
        <w:pStyle w:val="Prrafodelista"/>
        <w:numPr>
          <w:ilvl w:val="0"/>
          <w:numId w:val="10"/>
        </w:numPr>
        <w:spacing w:line="360" w:lineRule="auto"/>
        <w:rPr>
          <w:color w:val="000000" w:themeColor="text1"/>
        </w:rPr>
      </w:pPr>
      <w:hyperlink r:id="rId144" w:history="1">
        <w:r w:rsidRPr="009C094B">
          <w:rPr>
            <w:rStyle w:val="Hipervnculo"/>
            <w:color w:val="000000" w:themeColor="text1"/>
            <w:u w:val="none"/>
          </w:rPr>
          <w:t>https://riunet.upv.es/bitstream/handle/10251/70631/TOC_0425_06_02.pdf</w:t>
        </w:r>
      </w:hyperlink>
    </w:p>
    <w:p w14:paraId="0D03FA04" w14:textId="18BD35D0" w:rsidR="009C094B" w:rsidRPr="009C094B" w:rsidRDefault="009C094B" w:rsidP="009C094B">
      <w:pPr>
        <w:pStyle w:val="Prrafodelista"/>
        <w:numPr>
          <w:ilvl w:val="0"/>
          <w:numId w:val="10"/>
        </w:numPr>
        <w:spacing w:line="360" w:lineRule="auto"/>
        <w:rPr>
          <w:color w:val="000000" w:themeColor="text1"/>
        </w:rPr>
      </w:pPr>
      <w:hyperlink r:id="rId145" w:history="1">
        <w:r w:rsidRPr="009C094B">
          <w:rPr>
            <w:rStyle w:val="Hipervnculo"/>
            <w:color w:val="000000" w:themeColor="text1"/>
            <w:u w:val="none"/>
          </w:rPr>
          <w:t>https://es.wikipedia.org/wiki/Puerta_l%C3%B3gica</w:t>
        </w:r>
      </w:hyperlink>
    </w:p>
    <w:p w14:paraId="67A8B8CA" w14:textId="7155E707" w:rsidR="009C094B" w:rsidRPr="009C094B" w:rsidRDefault="009C094B" w:rsidP="009C094B">
      <w:pPr>
        <w:pStyle w:val="Prrafodelista"/>
        <w:numPr>
          <w:ilvl w:val="0"/>
          <w:numId w:val="10"/>
        </w:numPr>
        <w:spacing w:line="360" w:lineRule="auto"/>
        <w:rPr>
          <w:color w:val="000000" w:themeColor="text1"/>
        </w:rPr>
      </w:pPr>
      <w:r w:rsidRPr="009C094B">
        <w:rPr>
          <w:color w:val="000000" w:themeColor="text1"/>
        </w:rPr>
        <w:t xml:space="preserve"> </w:t>
      </w:r>
      <w:hyperlink r:id="rId146" w:history="1">
        <w:r w:rsidRPr="009C094B">
          <w:rPr>
            <w:rStyle w:val="Hipervnculo"/>
            <w:color w:val="000000" w:themeColor="text1"/>
            <w:u w:val="none"/>
          </w:rPr>
          <w:t>https://www.logicbus.com.mx/compuertas-logicas.php</w:t>
        </w:r>
      </w:hyperlink>
    </w:p>
    <w:p w14:paraId="15DB55C2" w14:textId="20B392D3" w:rsidR="009C094B" w:rsidRPr="009C094B" w:rsidRDefault="009C094B" w:rsidP="009C094B">
      <w:pPr>
        <w:pStyle w:val="Prrafodelista"/>
        <w:numPr>
          <w:ilvl w:val="0"/>
          <w:numId w:val="10"/>
        </w:numPr>
        <w:spacing w:line="360" w:lineRule="auto"/>
        <w:rPr>
          <w:color w:val="000000" w:themeColor="text1"/>
        </w:rPr>
      </w:pPr>
      <w:r w:rsidRPr="009C094B">
        <w:rPr>
          <w:color w:val="000000" w:themeColor="text1"/>
        </w:rPr>
        <w:t xml:space="preserve">       </w:t>
      </w:r>
      <w:r w:rsidRPr="009C094B">
        <w:rPr>
          <w:color w:val="000000" w:themeColor="text1"/>
        </w:rPr>
        <w:t>https://es.wikipedia.org › wiki › Teoría_de_autómatas</w:t>
      </w:r>
      <w:r w:rsidRPr="009C094B">
        <w:rPr>
          <w:color w:val="000000" w:themeColor="text1"/>
        </w:rPr>
        <w:fldChar w:fldCharType="begin"/>
      </w:r>
      <w:r w:rsidRPr="009C094B">
        <w:rPr>
          <w:color w:val="000000" w:themeColor="text1"/>
        </w:rPr>
        <w:instrText xml:space="preserve"> HYPERLINK "</w:instrText>
      </w:r>
    </w:p>
    <w:p w14:paraId="1A75AD06" w14:textId="77777777" w:rsidR="009C094B" w:rsidRPr="009C094B" w:rsidRDefault="009C094B" w:rsidP="009C094B">
      <w:pPr>
        <w:pStyle w:val="Prrafodelista"/>
        <w:numPr>
          <w:ilvl w:val="0"/>
          <w:numId w:val="10"/>
        </w:numPr>
        <w:spacing w:line="360" w:lineRule="auto"/>
        <w:rPr>
          <w:color w:val="000000" w:themeColor="text1"/>
        </w:rPr>
      </w:pPr>
      <w:r w:rsidRPr="009C094B">
        <w:rPr>
          <w:color w:val="000000" w:themeColor="text1"/>
        </w:rPr>
        <w:instrText>https://dialnet.unirioja.es › descarga </w:instrText>
      </w:r>
    </w:p>
    <w:p w14:paraId="2F7B85D7" w14:textId="77777777" w:rsidR="009C094B" w:rsidRPr="009C094B" w:rsidRDefault="009C094B" w:rsidP="009C094B">
      <w:pPr>
        <w:pStyle w:val="Prrafodelista"/>
        <w:numPr>
          <w:ilvl w:val="0"/>
          <w:numId w:val="10"/>
        </w:numPr>
        <w:spacing w:line="360" w:lineRule="auto"/>
        <w:rPr>
          <w:rStyle w:val="Hipervnculo"/>
          <w:color w:val="000000" w:themeColor="text1"/>
          <w:u w:val="none"/>
        </w:rPr>
      </w:pPr>
      <w:r w:rsidRPr="009C094B">
        <w:rPr>
          <w:color w:val="000000" w:themeColor="text1"/>
        </w:rPr>
        <w:instrText xml:space="preserve">" </w:instrText>
      </w:r>
      <w:r w:rsidRPr="009C094B">
        <w:rPr>
          <w:color w:val="000000" w:themeColor="text1"/>
        </w:rPr>
        <w:fldChar w:fldCharType="separate"/>
      </w:r>
    </w:p>
    <w:p w14:paraId="30CA4799" w14:textId="77777777" w:rsidR="009C094B" w:rsidRPr="009C094B" w:rsidRDefault="009C094B" w:rsidP="009C094B">
      <w:pPr>
        <w:pStyle w:val="Prrafodelista"/>
        <w:numPr>
          <w:ilvl w:val="0"/>
          <w:numId w:val="10"/>
        </w:numPr>
        <w:spacing w:line="360" w:lineRule="auto"/>
        <w:rPr>
          <w:rStyle w:val="Hipervnculo"/>
          <w:color w:val="000000" w:themeColor="text1"/>
          <w:u w:val="none"/>
        </w:rPr>
      </w:pPr>
      <w:r w:rsidRPr="009C094B">
        <w:rPr>
          <w:rStyle w:val="Hipervnculo"/>
          <w:color w:val="000000" w:themeColor="text1"/>
          <w:u w:val="none"/>
        </w:rPr>
        <w:t>https://dialnet.unirioja.es › descarga </w:t>
      </w:r>
    </w:p>
    <w:p w14:paraId="3FF50768" w14:textId="6C8C4051" w:rsidR="009C094B" w:rsidRDefault="009C094B" w:rsidP="009C094B">
      <w:pPr>
        <w:pStyle w:val="Prrafodelista"/>
        <w:numPr>
          <w:ilvl w:val="0"/>
          <w:numId w:val="10"/>
        </w:numPr>
        <w:spacing w:line="360" w:lineRule="auto"/>
        <w:rPr>
          <w:color w:val="000000" w:themeColor="text1"/>
        </w:rPr>
      </w:pPr>
      <w:r w:rsidRPr="009C094B">
        <w:rPr>
          <w:color w:val="000000" w:themeColor="text1"/>
        </w:rPr>
        <w:fldChar w:fldCharType="end"/>
      </w:r>
      <w:r w:rsidRPr="009C094B">
        <w:rPr>
          <w:color w:val="000000" w:themeColor="text1"/>
        </w:rPr>
        <w:t xml:space="preserve"> </w:t>
      </w:r>
      <w:r w:rsidRPr="009C094B">
        <w:rPr>
          <w:color w:val="000000" w:themeColor="text1"/>
        </w:rPr>
        <w:t>http://coolab.umh.es › circuitos</w:t>
      </w:r>
    </w:p>
    <w:p w14:paraId="5B8C4608" w14:textId="45A562C8" w:rsidR="009C094B" w:rsidRDefault="009C094B" w:rsidP="009C094B">
      <w:pPr>
        <w:spacing w:line="360" w:lineRule="auto"/>
        <w:rPr>
          <w:color w:val="000000" w:themeColor="text1"/>
        </w:rPr>
      </w:pPr>
    </w:p>
    <w:p w14:paraId="74CB5CC2" w14:textId="38B270F8" w:rsidR="009C094B" w:rsidRDefault="009C094B" w:rsidP="009C094B">
      <w:pPr>
        <w:spacing w:line="360" w:lineRule="auto"/>
        <w:rPr>
          <w:color w:val="000000" w:themeColor="text1"/>
        </w:rPr>
      </w:pPr>
    </w:p>
    <w:p w14:paraId="30A4A28D" w14:textId="36FCC780" w:rsidR="009C094B" w:rsidRDefault="009C094B" w:rsidP="009C094B">
      <w:pPr>
        <w:spacing w:line="360" w:lineRule="auto"/>
        <w:rPr>
          <w:color w:val="000000" w:themeColor="text1"/>
        </w:rPr>
      </w:pPr>
    </w:p>
    <w:p w14:paraId="1A7E4FE5" w14:textId="7ACBC839" w:rsidR="009C094B" w:rsidRDefault="009C094B" w:rsidP="009C094B">
      <w:pPr>
        <w:spacing w:line="360" w:lineRule="auto"/>
        <w:rPr>
          <w:color w:val="000000" w:themeColor="text1"/>
        </w:rPr>
      </w:pPr>
    </w:p>
    <w:p w14:paraId="76CD3035" w14:textId="38BF6B0C" w:rsidR="009C094B" w:rsidRDefault="009C094B" w:rsidP="009C094B">
      <w:pPr>
        <w:spacing w:line="360" w:lineRule="auto"/>
        <w:rPr>
          <w:color w:val="000000" w:themeColor="text1"/>
        </w:rPr>
      </w:pPr>
    </w:p>
    <w:p w14:paraId="227A86B3" w14:textId="518E449D" w:rsidR="009C094B" w:rsidRDefault="009C094B" w:rsidP="009C094B">
      <w:pPr>
        <w:spacing w:line="360" w:lineRule="auto"/>
        <w:rPr>
          <w:color w:val="000000" w:themeColor="text1"/>
        </w:rPr>
      </w:pPr>
    </w:p>
    <w:p w14:paraId="59EB0EBB" w14:textId="29A0F1A7" w:rsidR="009C094B" w:rsidRDefault="009C094B" w:rsidP="009C094B">
      <w:pPr>
        <w:spacing w:line="360" w:lineRule="auto"/>
        <w:rPr>
          <w:color w:val="000000" w:themeColor="text1"/>
        </w:rPr>
      </w:pPr>
    </w:p>
    <w:p w14:paraId="1E6365B8" w14:textId="6641F359" w:rsidR="009C094B" w:rsidRDefault="009C094B" w:rsidP="009C094B">
      <w:pPr>
        <w:spacing w:line="360" w:lineRule="auto"/>
        <w:rPr>
          <w:color w:val="000000" w:themeColor="text1"/>
        </w:rPr>
      </w:pPr>
    </w:p>
    <w:p w14:paraId="0B217D52" w14:textId="1ED15A0E" w:rsidR="009C094B" w:rsidRDefault="009C094B" w:rsidP="009C094B">
      <w:pPr>
        <w:spacing w:line="360" w:lineRule="auto"/>
        <w:rPr>
          <w:color w:val="000000" w:themeColor="text1"/>
        </w:rPr>
      </w:pPr>
    </w:p>
    <w:p w14:paraId="60788574" w14:textId="0AA4A017" w:rsidR="009C094B" w:rsidRDefault="009C094B" w:rsidP="009C094B">
      <w:pPr>
        <w:spacing w:line="360" w:lineRule="auto"/>
        <w:rPr>
          <w:color w:val="000000" w:themeColor="text1"/>
        </w:rPr>
      </w:pPr>
    </w:p>
    <w:p w14:paraId="689E49E0" w14:textId="1B850712" w:rsidR="009C094B" w:rsidRDefault="009C094B" w:rsidP="009C094B">
      <w:pPr>
        <w:spacing w:line="360" w:lineRule="auto"/>
        <w:rPr>
          <w:color w:val="000000" w:themeColor="text1"/>
        </w:rPr>
      </w:pPr>
    </w:p>
    <w:p w14:paraId="596CF835" w14:textId="447AEBB6" w:rsidR="009C094B" w:rsidRDefault="009C094B" w:rsidP="009C094B">
      <w:pPr>
        <w:spacing w:line="360" w:lineRule="auto"/>
        <w:rPr>
          <w:color w:val="000000" w:themeColor="text1"/>
        </w:rPr>
      </w:pPr>
    </w:p>
    <w:p w14:paraId="3AB17285" w14:textId="44832425" w:rsidR="009C094B" w:rsidRDefault="009C094B" w:rsidP="009C094B">
      <w:pPr>
        <w:spacing w:line="360" w:lineRule="auto"/>
        <w:rPr>
          <w:color w:val="000000" w:themeColor="text1"/>
        </w:rPr>
      </w:pPr>
    </w:p>
    <w:p w14:paraId="760E7262" w14:textId="23471CBA" w:rsidR="009C094B" w:rsidRDefault="009C094B" w:rsidP="009C094B">
      <w:pPr>
        <w:spacing w:line="360" w:lineRule="auto"/>
        <w:rPr>
          <w:color w:val="000000" w:themeColor="text1"/>
        </w:rPr>
      </w:pPr>
    </w:p>
    <w:p w14:paraId="7A25E09C" w14:textId="1A26C719" w:rsidR="009C094B" w:rsidRDefault="009C094B" w:rsidP="009C094B">
      <w:pPr>
        <w:spacing w:line="360" w:lineRule="auto"/>
        <w:rPr>
          <w:color w:val="000000" w:themeColor="text1"/>
        </w:rPr>
      </w:pPr>
    </w:p>
    <w:p w14:paraId="5CB0B876" w14:textId="02A1716B" w:rsidR="009C094B" w:rsidRDefault="009C094B" w:rsidP="009C094B">
      <w:pPr>
        <w:spacing w:line="360" w:lineRule="auto"/>
        <w:rPr>
          <w:color w:val="000000" w:themeColor="text1"/>
        </w:rPr>
      </w:pPr>
    </w:p>
    <w:p w14:paraId="0688D497" w14:textId="4A50599B" w:rsidR="009C094B" w:rsidRDefault="009C094B" w:rsidP="009C094B">
      <w:pPr>
        <w:spacing w:line="360" w:lineRule="auto"/>
        <w:rPr>
          <w:color w:val="000000" w:themeColor="text1"/>
        </w:rPr>
      </w:pPr>
    </w:p>
    <w:p w14:paraId="078A7B59" w14:textId="66AACD09" w:rsidR="009C094B" w:rsidRDefault="009C094B" w:rsidP="009C094B">
      <w:pPr>
        <w:spacing w:line="360" w:lineRule="auto"/>
        <w:rPr>
          <w:color w:val="000000" w:themeColor="text1"/>
        </w:rPr>
      </w:pPr>
    </w:p>
    <w:p w14:paraId="4188CBF4" w14:textId="380528E2" w:rsidR="009C094B" w:rsidRDefault="009C094B" w:rsidP="009C094B">
      <w:pPr>
        <w:spacing w:line="360" w:lineRule="auto"/>
        <w:rPr>
          <w:color w:val="000000" w:themeColor="text1"/>
        </w:rPr>
      </w:pPr>
    </w:p>
    <w:p w14:paraId="2DA32833" w14:textId="485FB114" w:rsidR="00CE37AB" w:rsidRDefault="00CE37AB" w:rsidP="009C094B">
      <w:pPr>
        <w:spacing w:line="360" w:lineRule="auto"/>
      </w:pPr>
    </w:p>
    <w:p w14:paraId="19E1B506" w14:textId="77777777" w:rsidR="0034626A" w:rsidRDefault="0034626A" w:rsidP="0020664E">
      <w:pPr>
        <w:spacing w:line="360" w:lineRule="auto"/>
        <w:jc w:val="both"/>
      </w:pPr>
    </w:p>
    <w:p w14:paraId="2C3A8887" w14:textId="5C947C35" w:rsidR="0020664E" w:rsidRDefault="0020664E" w:rsidP="0020664E">
      <w:pPr>
        <w:spacing w:line="360" w:lineRule="auto"/>
        <w:jc w:val="both"/>
      </w:pPr>
    </w:p>
    <w:p w14:paraId="476DDCF0" w14:textId="5CC1BB4D" w:rsidR="0020664E" w:rsidRDefault="0020664E" w:rsidP="0020664E">
      <w:pPr>
        <w:spacing w:line="360" w:lineRule="auto"/>
        <w:jc w:val="both"/>
      </w:pPr>
    </w:p>
    <w:p w14:paraId="0F3B6A31" w14:textId="75659EE2" w:rsidR="0020664E" w:rsidRDefault="0020664E" w:rsidP="0020664E">
      <w:pPr>
        <w:spacing w:line="360" w:lineRule="auto"/>
        <w:jc w:val="both"/>
      </w:pPr>
    </w:p>
    <w:p w14:paraId="568D3012" w14:textId="017A1901" w:rsidR="0020664E" w:rsidRDefault="0020664E" w:rsidP="0020664E">
      <w:pPr>
        <w:spacing w:line="360" w:lineRule="auto"/>
        <w:jc w:val="both"/>
      </w:pPr>
    </w:p>
    <w:p w14:paraId="441DF582" w14:textId="4C605445" w:rsidR="0020664E" w:rsidRDefault="0020664E" w:rsidP="0020664E">
      <w:pPr>
        <w:spacing w:line="360" w:lineRule="auto"/>
        <w:jc w:val="both"/>
      </w:pPr>
    </w:p>
    <w:p w14:paraId="268DAA6B" w14:textId="23CF8C10" w:rsidR="0020664E" w:rsidRDefault="0020664E" w:rsidP="0020664E">
      <w:pPr>
        <w:spacing w:line="360" w:lineRule="auto"/>
        <w:jc w:val="both"/>
      </w:pPr>
    </w:p>
    <w:p w14:paraId="6C3CF656" w14:textId="79C327BE" w:rsidR="0020664E" w:rsidRDefault="0020664E" w:rsidP="0020664E">
      <w:pPr>
        <w:spacing w:line="360" w:lineRule="auto"/>
        <w:jc w:val="both"/>
      </w:pPr>
    </w:p>
    <w:p w14:paraId="4ED89072" w14:textId="652A38F5" w:rsidR="0020664E" w:rsidRDefault="0020664E" w:rsidP="0020664E">
      <w:pPr>
        <w:spacing w:line="360" w:lineRule="auto"/>
        <w:jc w:val="both"/>
      </w:pPr>
    </w:p>
    <w:p w14:paraId="1FD7FD27" w14:textId="77777777" w:rsidR="0020664E" w:rsidRPr="0020664E" w:rsidRDefault="0020664E" w:rsidP="0020664E">
      <w:pPr>
        <w:spacing w:line="360" w:lineRule="auto"/>
        <w:jc w:val="both"/>
      </w:pPr>
    </w:p>
    <w:p w14:paraId="1B4165CF" w14:textId="77777777" w:rsidR="0020664E" w:rsidRPr="0020664E" w:rsidRDefault="0020664E" w:rsidP="0020664E">
      <w:pPr>
        <w:pStyle w:val="has-text-align-center"/>
        <w:shd w:val="clear" w:color="auto" w:fill="FFFFFF"/>
        <w:spacing w:before="0" w:after="0" w:line="360" w:lineRule="auto"/>
        <w:rPr>
          <w:color w:val="000000" w:themeColor="text1"/>
        </w:rPr>
      </w:pPr>
    </w:p>
    <w:p w14:paraId="37A0ECCF" w14:textId="77777777" w:rsidR="0020664E" w:rsidRDefault="0020664E" w:rsidP="00C9431D">
      <w:pPr>
        <w:spacing w:line="360" w:lineRule="auto"/>
        <w:jc w:val="both"/>
        <w:rPr>
          <w:color w:val="000000" w:themeColor="text1"/>
        </w:rPr>
      </w:pPr>
    </w:p>
    <w:p w14:paraId="5E13FABD" w14:textId="77777777" w:rsidR="00DF2C30" w:rsidRPr="00C9431D" w:rsidRDefault="00DF2C30" w:rsidP="00C9431D">
      <w:pPr>
        <w:spacing w:line="360" w:lineRule="auto"/>
        <w:jc w:val="both"/>
        <w:rPr>
          <w:color w:val="000000" w:themeColor="text1"/>
        </w:rPr>
      </w:pPr>
    </w:p>
    <w:p w14:paraId="40180625" w14:textId="77777777" w:rsidR="00C9431D" w:rsidRPr="00C9431D" w:rsidRDefault="00C9431D" w:rsidP="00C9431D">
      <w:pPr>
        <w:spacing w:line="360" w:lineRule="auto"/>
        <w:jc w:val="both"/>
        <w:rPr>
          <w:color w:val="000000" w:themeColor="text1"/>
          <w:sz w:val="28"/>
          <w:szCs w:val="28"/>
        </w:rPr>
      </w:pPr>
    </w:p>
    <w:p w14:paraId="7DBB9E0F" w14:textId="7E0AA61B" w:rsidR="003C3206" w:rsidRPr="003C3206" w:rsidRDefault="003C3206" w:rsidP="003C3206">
      <w:pPr>
        <w:spacing w:line="360" w:lineRule="auto"/>
        <w:jc w:val="both"/>
        <w:rPr>
          <w:sz w:val="28"/>
          <w:szCs w:val="28"/>
        </w:rPr>
      </w:pPr>
    </w:p>
    <w:sectPr w:rsidR="003C3206" w:rsidRPr="003C3206" w:rsidSect="007062A8">
      <w:headerReference w:type="even" r:id="rId147"/>
      <w:headerReference w:type="default" r:id="rId148"/>
      <w:footerReference w:type="even" r:id="rId149"/>
      <w:footerReference w:type="default" r:id="rId150"/>
      <w:headerReference w:type="first" r:id="rId151"/>
      <w:footerReference w:type="first" r:id="rId152"/>
      <w:pgSz w:w="12242" w:h="15842" w:code="1"/>
      <w:pgMar w:top="238" w:right="1134" w:bottom="1134" w:left="1418" w:header="652"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DE920" w14:textId="77777777" w:rsidR="003445AE" w:rsidRDefault="003445AE">
      <w:r>
        <w:separator/>
      </w:r>
    </w:p>
  </w:endnote>
  <w:endnote w:type="continuationSeparator" w:id="0">
    <w:p w14:paraId="002F0329" w14:textId="77777777" w:rsidR="003445AE" w:rsidRDefault="0034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Montserrat Medium">
    <w:altName w:val="Calibri"/>
    <w:charset w:val="00"/>
    <w:family w:val="auto"/>
    <w:pitch w:val="variable"/>
    <w:sig w:usb0="2000020F" w:usb1="00000003" w:usb2="00000000" w:usb3="00000000" w:csb0="00000197"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EurekaSans-Light">
    <w:altName w:val="Cambria"/>
    <w:panose1 w:val="00000000000000000000"/>
    <w:charset w:val="00"/>
    <w:family w:val="swiss"/>
    <w:notTrueType/>
    <w:pitch w:val="variable"/>
    <w:sig w:usb0="00000003" w:usb1="00000000" w:usb2="00000000" w:usb3="00000000" w:csb0="00000001" w:csb1="00000000"/>
  </w:font>
  <w:font w:name="SOBERAN SANZ">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D8143" w14:textId="77777777" w:rsidR="009B4C5B" w:rsidRDefault="009B4C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8A6AB" w14:textId="77777777" w:rsidR="00EE2121" w:rsidRDefault="00EE2121" w:rsidP="00EE2121">
    <w:pPr>
      <w:pStyle w:val="NormalWeb"/>
      <w:spacing w:before="75" w:beforeAutospacing="0" w:after="75" w:afterAutospacing="0" w:line="60" w:lineRule="atLeast"/>
      <w:ind w:right="75"/>
      <w:jc w:val="center"/>
      <w:rPr>
        <w:rFonts w:ascii="Montserrat Medium" w:hAnsi="Montserrat Medium"/>
        <w:color w:val="737373"/>
        <w:sz w:val="16"/>
        <w:szCs w:val="16"/>
        <w:lang w:eastAsia="es-ES"/>
      </w:rPr>
    </w:pPr>
    <w:r>
      <w:rPr>
        <w:rFonts w:ascii="Montserrat Medium" w:hAnsi="Montserrat Medium"/>
        <w:noProof/>
        <w:color w:val="7F7F7F" w:themeColor="text1" w:themeTint="80"/>
        <w:sz w:val="16"/>
        <w:szCs w:val="16"/>
      </w:rPr>
      <w:drawing>
        <wp:anchor distT="0" distB="0" distL="114300" distR="114300" simplePos="0" relativeHeight="251668480" behindDoc="1" locked="0" layoutInCell="1" allowOverlap="1" wp14:anchorId="506146B9" wp14:editId="3EE3168D">
          <wp:simplePos x="0" y="0"/>
          <wp:positionH relativeFrom="column">
            <wp:posOffset>5436870</wp:posOffset>
          </wp:positionH>
          <wp:positionV relativeFrom="paragraph">
            <wp:posOffset>9236</wp:posOffset>
          </wp:positionV>
          <wp:extent cx="1161100" cy="747208"/>
          <wp:effectExtent l="0" t="0" r="7620" b="0"/>
          <wp:wrapNone/>
          <wp:docPr id="1" name="Imagen 1" descr="../../../Users/luis/Desktop/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uis/Desktop/O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1100" cy="7472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4098">
      <w:rPr>
        <w:noProof/>
        <w:color w:val="222A35" w:themeColor="text2" w:themeShade="80"/>
      </w:rPr>
      <w:drawing>
        <wp:anchor distT="0" distB="0" distL="114300" distR="114300" simplePos="0" relativeHeight="251667456" behindDoc="1" locked="0" layoutInCell="1" allowOverlap="1" wp14:anchorId="28E4F5EB" wp14:editId="72BAF1EA">
          <wp:simplePos x="0" y="0"/>
          <wp:positionH relativeFrom="column">
            <wp:posOffset>-272911</wp:posOffset>
          </wp:positionH>
          <wp:positionV relativeFrom="paragraph">
            <wp:posOffset>76200</wp:posOffset>
          </wp:positionV>
          <wp:extent cx="716915" cy="475615"/>
          <wp:effectExtent l="0" t="0" r="0" b="6985"/>
          <wp:wrapNone/>
          <wp:docPr id="113" name="Imagen 113"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ítulo-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Medium" w:hAnsi="Montserrat Medium"/>
        <w:color w:val="737373"/>
        <w:sz w:val="16"/>
        <w:szCs w:val="16"/>
        <w:lang w:eastAsia="es-ES"/>
      </w:rPr>
      <w:t>A</w:t>
    </w:r>
    <w:r w:rsidRPr="00771476">
      <w:rPr>
        <w:rFonts w:ascii="Montserrat Medium" w:hAnsi="Montserrat Medium"/>
        <w:color w:val="737373"/>
        <w:sz w:val="16"/>
        <w:szCs w:val="16"/>
        <w:lang w:eastAsia="es-ES"/>
      </w:rPr>
      <w:t>v. Telecomunicaciones S/N, Col. Chinampac de Juárez, C.P. 09208</w:t>
    </w:r>
    <w:r>
      <w:rPr>
        <w:rFonts w:ascii="Montserrat Medium" w:hAnsi="Montserrat Medium"/>
        <w:color w:val="737373"/>
        <w:sz w:val="16"/>
        <w:szCs w:val="16"/>
        <w:lang w:eastAsia="es-ES"/>
      </w:rPr>
      <w:t xml:space="preserve">, Alcaldía de </w:t>
    </w:r>
    <w:r w:rsidRPr="00771476">
      <w:rPr>
        <w:rFonts w:ascii="Montserrat Medium" w:hAnsi="Montserrat Medium"/>
        <w:color w:val="737373"/>
        <w:sz w:val="16"/>
        <w:szCs w:val="16"/>
        <w:lang w:eastAsia="es-ES"/>
      </w:rPr>
      <w:t xml:space="preserve">Iztapalapa, </w:t>
    </w:r>
  </w:p>
  <w:p w14:paraId="7F3ECE67" w14:textId="77777777" w:rsidR="00EE2121" w:rsidRPr="00E2306E" w:rsidRDefault="00EE2121" w:rsidP="00EE2121">
    <w:pPr>
      <w:pStyle w:val="NormalWeb"/>
      <w:spacing w:before="75" w:beforeAutospacing="0" w:after="75" w:afterAutospacing="0" w:line="60" w:lineRule="atLeast"/>
      <w:ind w:right="75"/>
      <w:jc w:val="center"/>
      <w:rPr>
        <w:rStyle w:val="PiedepginaCar"/>
        <w:rFonts w:ascii="Montserrat Medium" w:hAnsi="Montserrat Medium"/>
        <w:color w:val="737373"/>
        <w:sz w:val="16"/>
        <w:szCs w:val="16"/>
      </w:rPr>
    </w:pPr>
    <w:r w:rsidRPr="00771476">
      <w:rPr>
        <w:rFonts w:ascii="Montserrat Medium" w:hAnsi="Montserrat Medium"/>
        <w:color w:val="737373"/>
        <w:sz w:val="16"/>
        <w:szCs w:val="16"/>
        <w:lang w:eastAsia="es-ES"/>
      </w:rPr>
      <w:t>Ciudad de México Tel. 5773-8210,</w:t>
    </w:r>
    <w:r w:rsidRPr="00BA4098">
      <w:rPr>
        <w:rFonts w:ascii="SOBERAN SANZ" w:hAnsi="SOBERAN SANZ"/>
        <w:color w:val="222A35" w:themeColor="text2" w:themeShade="80"/>
        <w:sz w:val="16"/>
        <w:szCs w:val="16"/>
      </w:rPr>
      <w:t xml:space="preserve"> </w:t>
    </w:r>
    <w:r w:rsidRPr="00DF1125">
      <w:rPr>
        <w:rFonts w:ascii="Montserrat Medium" w:hAnsi="Montserrat Medium"/>
        <w:color w:val="737373"/>
        <w:sz w:val="16"/>
        <w:szCs w:val="16"/>
      </w:rPr>
      <w:t>e-</w:t>
    </w:r>
    <w:r w:rsidR="00C17718">
      <w:rPr>
        <w:rFonts w:ascii="Montserrat Medium" w:hAnsi="Montserrat Medium"/>
        <w:color w:val="7F7F7F" w:themeColor="text1" w:themeTint="80"/>
        <w:sz w:val="16"/>
        <w:szCs w:val="16"/>
      </w:rPr>
      <w:t>mail: division</w:t>
    </w:r>
    <w:r w:rsidRPr="00DF1125">
      <w:rPr>
        <w:rFonts w:ascii="Montserrat Medium" w:hAnsi="Montserrat Medium"/>
        <w:color w:val="7F7F7F" w:themeColor="text1" w:themeTint="80"/>
        <w:sz w:val="16"/>
        <w:szCs w:val="16"/>
      </w:rPr>
      <w:t>@iztapalapa.tecnm.mx</w:t>
    </w:r>
  </w:p>
  <w:p w14:paraId="27812EEB" w14:textId="77777777" w:rsidR="00EE2121" w:rsidRDefault="003445AE" w:rsidP="00EE2121">
    <w:pPr>
      <w:pStyle w:val="Piedepgina"/>
      <w:tabs>
        <w:tab w:val="left" w:pos="708"/>
      </w:tabs>
      <w:spacing w:before="60"/>
      <w:ind w:right="760"/>
      <w:jc w:val="center"/>
      <w:rPr>
        <w:rStyle w:val="PiedepginaCar"/>
        <w:rFonts w:ascii="Montserrat Medium" w:hAnsi="Montserrat Medium"/>
        <w:b/>
        <w:color w:val="7F7F7F" w:themeColor="text1" w:themeTint="80"/>
        <w:sz w:val="16"/>
        <w:szCs w:val="16"/>
      </w:rPr>
    </w:pPr>
    <w:hyperlink r:id="rId3" w:history="1">
      <w:r w:rsidR="00EE2121" w:rsidRPr="00DF1125">
        <w:rPr>
          <w:rStyle w:val="PiedepginaCar"/>
          <w:rFonts w:ascii="Montserrat Medium" w:hAnsi="Montserrat Medium"/>
          <w:b/>
          <w:color w:val="7F7F7F" w:themeColor="text1" w:themeTint="80"/>
          <w:sz w:val="16"/>
          <w:szCs w:val="16"/>
        </w:rPr>
        <w:t>www.tecnm.mx</w:t>
      </w:r>
    </w:hyperlink>
    <w:r w:rsidR="00EE2121" w:rsidRPr="00DF1125">
      <w:rPr>
        <w:rStyle w:val="PiedepginaCar"/>
        <w:rFonts w:ascii="Montserrat Medium" w:hAnsi="Montserrat Medium"/>
        <w:b/>
        <w:color w:val="7F7F7F" w:themeColor="text1" w:themeTint="80"/>
        <w:sz w:val="16"/>
        <w:szCs w:val="16"/>
      </w:rPr>
      <w:t xml:space="preserve"> | www.iztapalapa.tecnm.mx</w:t>
    </w:r>
  </w:p>
  <w:p w14:paraId="21F1BD9F" w14:textId="77777777" w:rsidR="00EE2121" w:rsidRPr="00DF1125" w:rsidRDefault="00EE2121" w:rsidP="00EE2121">
    <w:pPr>
      <w:pStyle w:val="Piedepgina"/>
      <w:tabs>
        <w:tab w:val="left" w:pos="708"/>
      </w:tabs>
      <w:spacing w:before="60"/>
      <w:ind w:right="760"/>
      <w:jc w:val="center"/>
      <w:rPr>
        <w:rFonts w:ascii="Montserrat Medium" w:hAnsi="Montserrat Medium"/>
        <w:b/>
        <w:color w:val="7F7F7F" w:themeColor="text1" w:themeTint="80"/>
        <w:sz w:val="16"/>
        <w:szCs w:val="16"/>
      </w:rPr>
    </w:pPr>
  </w:p>
  <w:p w14:paraId="520444D8" w14:textId="77777777" w:rsidR="002A4734" w:rsidRPr="00EE2121" w:rsidRDefault="002A4734" w:rsidP="00EE21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960C" w14:textId="77777777" w:rsidR="009B4C5B" w:rsidRDefault="009B4C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0EE02" w14:textId="77777777" w:rsidR="003445AE" w:rsidRDefault="003445AE">
      <w:r>
        <w:separator/>
      </w:r>
    </w:p>
  </w:footnote>
  <w:footnote w:type="continuationSeparator" w:id="0">
    <w:p w14:paraId="067D1415" w14:textId="77777777" w:rsidR="003445AE" w:rsidRDefault="00344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4975" w14:textId="77777777" w:rsidR="009B4C5B" w:rsidRDefault="009B4C5B">
    <w:pPr>
      <w:pStyle w:val="Hipervncul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C640" w14:textId="77777777" w:rsidR="009B4C5B" w:rsidRDefault="009B4C5B" w:rsidP="009B4C5B">
    <w:pPr>
      <w:pStyle w:val="Hipervnculo"/>
      <w:tabs>
        <w:tab w:val="center" w:pos="4817"/>
      </w:tabs>
    </w:pPr>
    <w:r>
      <w:rPr>
        <w:noProof/>
        <w:lang w:eastAsia="es-MX"/>
      </w:rPr>
      <w:drawing>
        <wp:anchor distT="0" distB="0" distL="114300" distR="114300" simplePos="0" relativeHeight="251673600" behindDoc="1" locked="0" layoutInCell="1" allowOverlap="1" wp14:anchorId="67CE078A" wp14:editId="6604246E">
          <wp:simplePos x="0" y="0"/>
          <wp:positionH relativeFrom="column">
            <wp:posOffset>4057650</wp:posOffset>
          </wp:positionH>
          <wp:positionV relativeFrom="paragraph">
            <wp:posOffset>-142446</wp:posOffset>
          </wp:positionV>
          <wp:extent cx="1323975" cy="566420"/>
          <wp:effectExtent l="0" t="0" r="9525" b="5080"/>
          <wp:wrapNone/>
          <wp:docPr id="2" name="Imagen 2" descr="Logo 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ecN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566420"/>
                  </a:xfrm>
                  <a:prstGeom prst="rect">
                    <a:avLst/>
                  </a:prstGeom>
                  <a:noFill/>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72576" behindDoc="1" locked="0" layoutInCell="1" allowOverlap="1" wp14:anchorId="47F66DFF" wp14:editId="53E6A7E7">
          <wp:simplePos x="0" y="0"/>
          <wp:positionH relativeFrom="margin">
            <wp:posOffset>-220980</wp:posOffset>
          </wp:positionH>
          <wp:positionV relativeFrom="paragraph">
            <wp:posOffset>-163401</wp:posOffset>
          </wp:positionV>
          <wp:extent cx="3069590" cy="68008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3F9429E" w14:textId="77777777" w:rsidR="009B4C5B" w:rsidRPr="007579B7" w:rsidRDefault="009B4C5B" w:rsidP="009B4C5B">
    <w:pPr>
      <w:pStyle w:val="Hipervnculo"/>
    </w:pPr>
  </w:p>
  <w:p w14:paraId="2C7D782C" w14:textId="77777777" w:rsidR="009B4C5B" w:rsidRPr="00CA68EB" w:rsidRDefault="009B4C5B" w:rsidP="009B4C5B">
    <w:pPr>
      <w:pStyle w:val="Hipervnculo"/>
    </w:pPr>
    <w:r>
      <w:rPr>
        <w:noProof/>
        <w:lang w:eastAsia="es-MX"/>
      </w:rPr>
      <mc:AlternateContent>
        <mc:Choice Requires="wps">
          <w:drawing>
            <wp:anchor distT="0" distB="0" distL="114300" distR="114300" simplePos="0" relativeHeight="251670528" behindDoc="0" locked="0" layoutInCell="1" allowOverlap="1" wp14:anchorId="52C421B5" wp14:editId="494DFFF5">
              <wp:simplePos x="0" y="0"/>
              <wp:positionH relativeFrom="column">
                <wp:posOffset>3554730</wp:posOffset>
              </wp:positionH>
              <wp:positionV relativeFrom="paragraph">
                <wp:posOffset>67104</wp:posOffset>
              </wp:positionV>
              <wp:extent cx="2709009" cy="264277"/>
              <wp:effectExtent l="0" t="0" r="0" b="25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009" cy="264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BEE72" w14:textId="77777777" w:rsidR="009B4C5B" w:rsidRPr="00966A21" w:rsidRDefault="009B4C5B" w:rsidP="009B4C5B">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Iztapalapa</w:t>
                          </w:r>
                        </w:p>
                        <w:p w14:paraId="3CD759F0" w14:textId="77777777" w:rsidR="009B4C5B" w:rsidRPr="00966A21" w:rsidRDefault="009B4C5B" w:rsidP="009B4C5B">
                          <w:pPr>
                            <w:ind w:right="75"/>
                            <w:jc w:val="right"/>
                            <w:rPr>
                              <w:rFonts w:ascii="Montserrat Medium" w:hAnsi="Montserrat Medium" w:cs="Arial"/>
                              <w:color w:val="737373"/>
                              <w:sz w:val="16"/>
                              <w:szCs w:val="16"/>
                            </w:rPr>
                          </w:pPr>
                        </w:p>
                        <w:p w14:paraId="2CA233D1" w14:textId="77777777" w:rsidR="009B4C5B" w:rsidRPr="0045125E" w:rsidRDefault="009B4C5B" w:rsidP="009B4C5B">
                          <w:pPr>
                            <w:ind w:right="75"/>
                            <w:jc w:val="right"/>
                            <w:rPr>
                              <w:rFonts w:ascii="Soberana Sans Light" w:hAnsi="Soberana Sans Light" w:cs="Arial"/>
                              <w:b/>
                              <w:color w:val="737373"/>
                              <w:sz w:val="20"/>
                              <w:szCs w:val="20"/>
                            </w:rPr>
                          </w:pPr>
                        </w:p>
                        <w:p w14:paraId="65AA946B" w14:textId="77777777" w:rsidR="009B4C5B" w:rsidRPr="00A44E22" w:rsidRDefault="009B4C5B" w:rsidP="009B4C5B">
                          <w:pPr>
                            <w:ind w:right="75"/>
                            <w:contextualSpacing/>
                            <w:jc w:val="right"/>
                            <w:rPr>
                              <w:rFonts w:ascii="Adobe Caslon Pro" w:hAnsi="Adobe Caslon Pro" w:cs="Arial"/>
                              <w:color w:val="808080"/>
                              <w:sz w:val="14"/>
                              <w:szCs w:val="14"/>
                            </w:rPr>
                          </w:pPr>
                        </w:p>
                        <w:p w14:paraId="5C0CAF40" w14:textId="77777777" w:rsidR="009B4C5B" w:rsidRPr="00820EA8" w:rsidRDefault="009B4C5B" w:rsidP="009B4C5B">
                          <w:pPr>
                            <w:jc w:val="right"/>
                            <w:rPr>
                              <w:rFonts w:ascii="EurekaSans-Light" w:hAnsi="EurekaSans-Light" w:cs="Arial"/>
                              <w:sz w:val="20"/>
                              <w:szCs w:val="20"/>
                            </w:rPr>
                          </w:pPr>
                        </w:p>
                        <w:p w14:paraId="6DAC170B" w14:textId="77777777" w:rsidR="009B4C5B" w:rsidRDefault="009B4C5B" w:rsidP="009B4C5B">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421B5" id="_x0000_t202" coordsize="21600,21600" o:spt="202" path="m,l,21600r21600,l21600,xe">
              <v:stroke joinstyle="miter"/>
              <v:path gradientshapeok="t" o:connecttype="rect"/>
            </v:shapetype>
            <v:shape id="Text Box 5" o:spid="_x0000_s1030" type="#_x0000_t202" style="position:absolute;margin-left:279.9pt;margin-top:5.3pt;width:213.3pt;height:2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" filled="f" stroked="f">
              <v:textbox>
                <w:txbxContent>
                  <w:p w14:paraId="175BEE72" w14:textId="77777777" w:rsidR="009B4C5B" w:rsidRPr="00966A21" w:rsidRDefault="009B4C5B" w:rsidP="009B4C5B">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Iztapalapa</w:t>
                    </w:r>
                  </w:p>
                  <w:p w14:paraId="3CD759F0" w14:textId="77777777" w:rsidR="009B4C5B" w:rsidRPr="00966A21" w:rsidRDefault="009B4C5B" w:rsidP="009B4C5B">
                    <w:pPr>
                      <w:ind w:right="75"/>
                      <w:jc w:val="right"/>
                      <w:rPr>
                        <w:rFonts w:ascii="Montserrat Medium" w:hAnsi="Montserrat Medium" w:cs="Arial"/>
                        <w:color w:val="737373"/>
                        <w:sz w:val="16"/>
                        <w:szCs w:val="16"/>
                      </w:rPr>
                    </w:pPr>
                  </w:p>
                  <w:p w14:paraId="2CA233D1" w14:textId="77777777" w:rsidR="009B4C5B" w:rsidRPr="0045125E" w:rsidRDefault="009B4C5B" w:rsidP="009B4C5B">
                    <w:pPr>
                      <w:ind w:right="75"/>
                      <w:jc w:val="right"/>
                      <w:rPr>
                        <w:rFonts w:ascii="Soberana Sans Light" w:hAnsi="Soberana Sans Light" w:cs="Arial"/>
                        <w:b/>
                        <w:color w:val="737373"/>
                        <w:sz w:val="20"/>
                        <w:szCs w:val="20"/>
                      </w:rPr>
                    </w:pPr>
                  </w:p>
                  <w:p w14:paraId="65AA946B" w14:textId="77777777" w:rsidR="009B4C5B" w:rsidRPr="00A44E22" w:rsidRDefault="009B4C5B" w:rsidP="009B4C5B">
                    <w:pPr>
                      <w:ind w:right="75"/>
                      <w:contextualSpacing/>
                      <w:jc w:val="right"/>
                      <w:rPr>
                        <w:rFonts w:ascii="Adobe Caslon Pro" w:hAnsi="Adobe Caslon Pro" w:cs="Arial"/>
                        <w:color w:val="808080"/>
                        <w:sz w:val="14"/>
                        <w:szCs w:val="14"/>
                      </w:rPr>
                    </w:pPr>
                  </w:p>
                  <w:p w14:paraId="5C0CAF40" w14:textId="77777777" w:rsidR="009B4C5B" w:rsidRPr="00820EA8" w:rsidRDefault="009B4C5B" w:rsidP="009B4C5B">
                    <w:pPr>
                      <w:jc w:val="right"/>
                      <w:rPr>
                        <w:rFonts w:ascii="EurekaSans-Light" w:hAnsi="EurekaSans-Light" w:cs="Arial"/>
                        <w:sz w:val="20"/>
                        <w:szCs w:val="20"/>
                      </w:rPr>
                    </w:pPr>
                  </w:p>
                  <w:p w14:paraId="6DAC170B" w14:textId="77777777" w:rsidR="009B4C5B" w:rsidRDefault="009B4C5B" w:rsidP="009B4C5B">
                    <w:pPr>
                      <w:jc w:val="right"/>
                    </w:pPr>
                  </w:p>
                </w:txbxContent>
              </v:textbox>
            </v:shape>
          </w:pict>
        </mc:Fallback>
      </mc:AlternateContent>
    </w:r>
  </w:p>
  <w:p w14:paraId="6478027B" w14:textId="77777777" w:rsidR="009D1E8C" w:rsidRPr="009B4C5B" w:rsidRDefault="009D1E8C" w:rsidP="009B4C5B">
    <w:pPr>
      <w:pStyle w:val="Hipervncul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235B3" w14:textId="77777777" w:rsidR="009B4C5B" w:rsidRDefault="009B4C5B">
    <w:pPr>
      <w:pStyle w:val="Hipervncul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22" type="#_x0000_t75" style="width:11.25pt;height:11.25pt" o:bullet="t">
        <v:imagedata r:id="rId1" o:title="mso2A8D"/>
      </v:shape>
    </w:pict>
  </w:numPicBullet>
  <w:abstractNum w:abstractNumId="0" w15:restartNumberingAfterBreak="0">
    <w:nsid w:val="090D62A4"/>
    <w:multiLevelType w:val="multilevel"/>
    <w:tmpl w:val="FC98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7793F"/>
    <w:multiLevelType w:val="multilevel"/>
    <w:tmpl w:val="72EC4C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715438"/>
    <w:multiLevelType w:val="hybridMultilevel"/>
    <w:tmpl w:val="6F44FD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98E3E7D"/>
    <w:multiLevelType w:val="hybridMultilevel"/>
    <w:tmpl w:val="ED184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01B57C1"/>
    <w:multiLevelType w:val="hybridMultilevel"/>
    <w:tmpl w:val="788277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3E69D6"/>
    <w:multiLevelType w:val="hybridMultilevel"/>
    <w:tmpl w:val="EF541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5D6A22"/>
    <w:multiLevelType w:val="multilevel"/>
    <w:tmpl w:val="BD52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777FB6"/>
    <w:multiLevelType w:val="hybridMultilevel"/>
    <w:tmpl w:val="9C6203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51905CB"/>
    <w:multiLevelType w:val="multilevel"/>
    <w:tmpl w:val="F1C0D7D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D5568C1"/>
    <w:multiLevelType w:val="multilevel"/>
    <w:tmpl w:val="156419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F41451F"/>
    <w:multiLevelType w:val="multilevel"/>
    <w:tmpl w:val="EAEE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4"/>
  </w:num>
  <w:num w:numId="4">
    <w:abstractNumId w:val="10"/>
  </w:num>
  <w:num w:numId="5">
    <w:abstractNumId w:val="11"/>
  </w:num>
  <w:num w:numId="6">
    <w:abstractNumId w:val="5"/>
  </w:num>
  <w:num w:numId="7">
    <w:abstractNumId w:val="7"/>
  </w:num>
  <w:num w:numId="8">
    <w:abstractNumId w:val="0"/>
  </w:num>
  <w:num w:numId="9">
    <w:abstractNumId w:val="3"/>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23FB4"/>
    <w:rsid w:val="00025595"/>
    <w:rsid w:val="000501B8"/>
    <w:rsid w:val="00065D1E"/>
    <w:rsid w:val="00071B25"/>
    <w:rsid w:val="00083E85"/>
    <w:rsid w:val="00086EFD"/>
    <w:rsid w:val="000A0FBE"/>
    <w:rsid w:val="000B2120"/>
    <w:rsid w:val="000B2D72"/>
    <w:rsid w:val="000B7E90"/>
    <w:rsid w:val="000C0104"/>
    <w:rsid w:val="000C3D19"/>
    <w:rsid w:val="000C58AE"/>
    <w:rsid w:val="000C71CA"/>
    <w:rsid w:val="000E2DB9"/>
    <w:rsid w:val="00104028"/>
    <w:rsid w:val="00105962"/>
    <w:rsid w:val="00105EBA"/>
    <w:rsid w:val="001069ED"/>
    <w:rsid w:val="00107B8B"/>
    <w:rsid w:val="00110024"/>
    <w:rsid w:val="0011271D"/>
    <w:rsid w:val="001254FA"/>
    <w:rsid w:val="00125DAB"/>
    <w:rsid w:val="001306B6"/>
    <w:rsid w:val="00137451"/>
    <w:rsid w:val="001404C1"/>
    <w:rsid w:val="0015712F"/>
    <w:rsid w:val="00166674"/>
    <w:rsid w:val="0017498D"/>
    <w:rsid w:val="00176C87"/>
    <w:rsid w:val="001775B9"/>
    <w:rsid w:val="0019278E"/>
    <w:rsid w:val="001C518D"/>
    <w:rsid w:val="001D25A5"/>
    <w:rsid w:val="001D3C35"/>
    <w:rsid w:val="001E6980"/>
    <w:rsid w:val="001F397A"/>
    <w:rsid w:val="001F7A0F"/>
    <w:rsid w:val="0020664E"/>
    <w:rsid w:val="0020727E"/>
    <w:rsid w:val="00221969"/>
    <w:rsid w:val="00233D1A"/>
    <w:rsid w:val="00234898"/>
    <w:rsid w:val="00242EBE"/>
    <w:rsid w:val="00250B04"/>
    <w:rsid w:val="00262DCA"/>
    <w:rsid w:val="00262E31"/>
    <w:rsid w:val="0027397C"/>
    <w:rsid w:val="00273AB7"/>
    <w:rsid w:val="00287CDD"/>
    <w:rsid w:val="0029436F"/>
    <w:rsid w:val="00294A98"/>
    <w:rsid w:val="00294F9B"/>
    <w:rsid w:val="00294FB0"/>
    <w:rsid w:val="002A4734"/>
    <w:rsid w:val="002A4934"/>
    <w:rsid w:val="002B430E"/>
    <w:rsid w:val="002C3D27"/>
    <w:rsid w:val="002D2E98"/>
    <w:rsid w:val="002E19BE"/>
    <w:rsid w:val="002E255E"/>
    <w:rsid w:val="002E6B4E"/>
    <w:rsid w:val="002E6E57"/>
    <w:rsid w:val="00302696"/>
    <w:rsid w:val="00303386"/>
    <w:rsid w:val="00317867"/>
    <w:rsid w:val="003445AE"/>
    <w:rsid w:val="00344F91"/>
    <w:rsid w:val="0034626A"/>
    <w:rsid w:val="003469F6"/>
    <w:rsid w:val="003502EB"/>
    <w:rsid w:val="003526AB"/>
    <w:rsid w:val="00353002"/>
    <w:rsid w:val="00356EF8"/>
    <w:rsid w:val="00366EF4"/>
    <w:rsid w:val="00376A16"/>
    <w:rsid w:val="00390463"/>
    <w:rsid w:val="00395668"/>
    <w:rsid w:val="00397322"/>
    <w:rsid w:val="003A2351"/>
    <w:rsid w:val="003B347A"/>
    <w:rsid w:val="003C03E2"/>
    <w:rsid w:val="003C3206"/>
    <w:rsid w:val="003C55F2"/>
    <w:rsid w:val="003C7F5A"/>
    <w:rsid w:val="00402773"/>
    <w:rsid w:val="00407CB7"/>
    <w:rsid w:val="004128A5"/>
    <w:rsid w:val="0041406E"/>
    <w:rsid w:val="004155D1"/>
    <w:rsid w:val="00425A86"/>
    <w:rsid w:val="0043015D"/>
    <w:rsid w:val="0044461E"/>
    <w:rsid w:val="004465D1"/>
    <w:rsid w:val="00450579"/>
    <w:rsid w:val="00457687"/>
    <w:rsid w:val="004611E9"/>
    <w:rsid w:val="004634AF"/>
    <w:rsid w:val="00465B93"/>
    <w:rsid w:val="00466D32"/>
    <w:rsid w:val="00467E4E"/>
    <w:rsid w:val="00472B8B"/>
    <w:rsid w:val="00475462"/>
    <w:rsid w:val="004754B0"/>
    <w:rsid w:val="004852B4"/>
    <w:rsid w:val="00492C98"/>
    <w:rsid w:val="00493D4D"/>
    <w:rsid w:val="004A6537"/>
    <w:rsid w:val="004C0D6B"/>
    <w:rsid w:val="004C4007"/>
    <w:rsid w:val="004D0D97"/>
    <w:rsid w:val="004D795A"/>
    <w:rsid w:val="004E539D"/>
    <w:rsid w:val="004F10B5"/>
    <w:rsid w:val="004F14D6"/>
    <w:rsid w:val="004F5C91"/>
    <w:rsid w:val="00502E68"/>
    <w:rsid w:val="005057DD"/>
    <w:rsid w:val="005159E8"/>
    <w:rsid w:val="005162EC"/>
    <w:rsid w:val="00526242"/>
    <w:rsid w:val="00527AED"/>
    <w:rsid w:val="0054583A"/>
    <w:rsid w:val="005501E5"/>
    <w:rsid w:val="005636B8"/>
    <w:rsid w:val="00564AA1"/>
    <w:rsid w:val="00575000"/>
    <w:rsid w:val="00576550"/>
    <w:rsid w:val="005800FB"/>
    <w:rsid w:val="005B47DF"/>
    <w:rsid w:val="005C06EA"/>
    <w:rsid w:val="005C1A68"/>
    <w:rsid w:val="005C37AD"/>
    <w:rsid w:val="005C6EE7"/>
    <w:rsid w:val="005D5CE6"/>
    <w:rsid w:val="005E6218"/>
    <w:rsid w:val="005F4D0C"/>
    <w:rsid w:val="006069B3"/>
    <w:rsid w:val="006143CD"/>
    <w:rsid w:val="00614C72"/>
    <w:rsid w:val="00615FC1"/>
    <w:rsid w:val="00621561"/>
    <w:rsid w:val="006222CE"/>
    <w:rsid w:val="006224B8"/>
    <w:rsid w:val="00623F67"/>
    <w:rsid w:val="00625029"/>
    <w:rsid w:val="00631503"/>
    <w:rsid w:val="0065637D"/>
    <w:rsid w:val="00660F1E"/>
    <w:rsid w:val="00662E2A"/>
    <w:rsid w:val="00665A1F"/>
    <w:rsid w:val="006675AC"/>
    <w:rsid w:val="00671060"/>
    <w:rsid w:val="006747D1"/>
    <w:rsid w:val="0068056B"/>
    <w:rsid w:val="00691115"/>
    <w:rsid w:val="00693EF4"/>
    <w:rsid w:val="006A1785"/>
    <w:rsid w:val="006B03DC"/>
    <w:rsid w:val="006B47A8"/>
    <w:rsid w:val="006C110C"/>
    <w:rsid w:val="00700FCD"/>
    <w:rsid w:val="00701C73"/>
    <w:rsid w:val="007062A8"/>
    <w:rsid w:val="007112F8"/>
    <w:rsid w:val="007121B1"/>
    <w:rsid w:val="00712FAC"/>
    <w:rsid w:val="00715BD9"/>
    <w:rsid w:val="007167C5"/>
    <w:rsid w:val="00720403"/>
    <w:rsid w:val="007232DA"/>
    <w:rsid w:val="00725696"/>
    <w:rsid w:val="00730E70"/>
    <w:rsid w:val="00731CA5"/>
    <w:rsid w:val="00732B06"/>
    <w:rsid w:val="007339A1"/>
    <w:rsid w:val="00744917"/>
    <w:rsid w:val="007478F6"/>
    <w:rsid w:val="00752653"/>
    <w:rsid w:val="007529BB"/>
    <w:rsid w:val="00762139"/>
    <w:rsid w:val="00773D7C"/>
    <w:rsid w:val="007825B1"/>
    <w:rsid w:val="007828D5"/>
    <w:rsid w:val="007853FF"/>
    <w:rsid w:val="007856E5"/>
    <w:rsid w:val="007911DE"/>
    <w:rsid w:val="007A031B"/>
    <w:rsid w:val="007B453E"/>
    <w:rsid w:val="007B5015"/>
    <w:rsid w:val="007B77D9"/>
    <w:rsid w:val="007C0BCE"/>
    <w:rsid w:val="007D2863"/>
    <w:rsid w:val="007D420F"/>
    <w:rsid w:val="007D6056"/>
    <w:rsid w:val="007D6941"/>
    <w:rsid w:val="007E4AEC"/>
    <w:rsid w:val="007E7D48"/>
    <w:rsid w:val="007F06BF"/>
    <w:rsid w:val="0080350D"/>
    <w:rsid w:val="008057A7"/>
    <w:rsid w:val="00807EEE"/>
    <w:rsid w:val="00820E4B"/>
    <w:rsid w:val="00820EA8"/>
    <w:rsid w:val="008217A4"/>
    <w:rsid w:val="0082209B"/>
    <w:rsid w:val="00825947"/>
    <w:rsid w:val="00832378"/>
    <w:rsid w:val="00832674"/>
    <w:rsid w:val="008351EC"/>
    <w:rsid w:val="00844CD6"/>
    <w:rsid w:val="0085034D"/>
    <w:rsid w:val="00857E42"/>
    <w:rsid w:val="00863EBA"/>
    <w:rsid w:val="008A352D"/>
    <w:rsid w:val="008A4B98"/>
    <w:rsid w:val="008A7529"/>
    <w:rsid w:val="008B3C5C"/>
    <w:rsid w:val="008B5C6E"/>
    <w:rsid w:val="008C5CCF"/>
    <w:rsid w:val="008E51C5"/>
    <w:rsid w:val="008F115B"/>
    <w:rsid w:val="008F295E"/>
    <w:rsid w:val="008F5FCA"/>
    <w:rsid w:val="00901BB1"/>
    <w:rsid w:val="00915CC7"/>
    <w:rsid w:val="009178D2"/>
    <w:rsid w:val="0092204E"/>
    <w:rsid w:val="00940B8A"/>
    <w:rsid w:val="00944884"/>
    <w:rsid w:val="00951543"/>
    <w:rsid w:val="00971234"/>
    <w:rsid w:val="009767F0"/>
    <w:rsid w:val="00980BC2"/>
    <w:rsid w:val="00982249"/>
    <w:rsid w:val="009916C6"/>
    <w:rsid w:val="009B0295"/>
    <w:rsid w:val="009B31FB"/>
    <w:rsid w:val="009B4C1D"/>
    <w:rsid w:val="009B4C5B"/>
    <w:rsid w:val="009C094B"/>
    <w:rsid w:val="009C74A2"/>
    <w:rsid w:val="009D1E8C"/>
    <w:rsid w:val="009E3318"/>
    <w:rsid w:val="009E47A3"/>
    <w:rsid w:val="009E7782"/>
    <w:rsid w:val="009E7E1B"/>
    <w:rsid w:val="009F2883"/>
    <w:rsid w:val="009F7C56"/>
    <w:rsid w:val="00A00EB4"/>
    <w:rsid w:val="00A04962"/>
    <w:rsid w:val="00A04CD2"/>
    <w:rsid w:val="00A05579"/>
    <w:rsid w:val="00A11000"/>
    <w:rsid w:val="00A12914"/>
    <w:rsid w:val="00A135D8"/>
    <w:rsid w:val="00A13CFD"/>
    <w:rsid w:val="00A157F2"/>
    <w:rsid w:val="00A25D3F"/>
    <w:rsid w:val="00A310D2"/>
    <w:rsid w:val="00A312AC"/>
    <w:rsid w:val="00A44E22"/>
    <w:rsid w:val="00A45FD8"/>
    <w:rsid w:val="00A61881"/>
    <w:rsid w:val="00A71398"/>
    <w:rsid w:val="00A751D2"/>
    <w:rsid w:val="00A75E62"/>
    <w:rsid w:val="00A77287"/>
    <w:rsid w:val="00A868A6"/>
    <w:rsid w:val="00A94730"/>
    <w:rsid w:val="00A9552F"/>
    <w:rsid w:val="00A97377"/>
    <w:rsid w:val="00AA4346"/>
    <w:rsid w:val="00AC08D8"/>
    <w:rsid w:val="00AD0B1A"/>
    <w:rsid w:val="00AD6450"/>
    <w:rsid w:val="00AE0A65"/>
    <w:rsid w:val="00AE35F5"/>
    <w:rsid w:val="00AF0516"/>
    <w:rsid w:val="00AF4B31"/>
    <w:rsid w:val="00B0198C"/>
    <w:rsid w:val="00B0522D"/>
    <w:rsid w:val="00B0677D"/>
    <w:rsid w:val="00B21C66"/>
    <w:rsid w:val="00B23E8A"/>
    <w:rsid w:val="00B2638D"/>
    <w:rsid w:val="00B279D6"/>
    <w:rsid w:val="00B306FE"/>
    <w:rsid w:val="00B36216"/>
    <w:rsid w:val="00B56B2B"/>
    <w:rsid w:val="00B636ED"/>
    <w:rsid w:val="00B657F5"/>
    <w:rsid w:val="00B75460"/>
    <w:rsid w:val="00B90026"/>
    <w:rsid w:val="00B94CBD"/>
    <w:rsid w:val="00B950E2"/>
    <w:rsid w:val="00BA0C3B"/>
    <w:rsid w:val="00BB137E"/>
    <w:rsid w:val="00BB56F0"/>
    <w:rsid w:val="00BC0BB1"/>
    <w:rsid w:val="00BC3377"/>
    <w:rsid w:val="00BC3E83"/>
    <w:rsid w:val="00BD661A"/>
    <w:rsid w:val="00BE6FA2"/>
    <w:rsid w:val="00BF6058"/>
    <w:rsid w:val="00C00380"/>
    <w:rsid w:val="00C037B0"/>
    <w:rsid w:val="00C04751"/>
    <w:rsid w:val="00C1318D"/>
    <w:rsid w:val="00C153D2"/>
    <w:rsid w:val="00C17718"/>
    <w:rsid w:val="00C249D1"/>
    <w:rsid w:val="00C268BA"/>
    <w:rsid w:val="00C30202"/>
    <w:rsid w:val="00C33253"/>
    <w:rsid w:val="00C50BB9"/>
    <w:rsid w:val="00C516FA"/>
    <w:rsid w:val="00C51AF9"/>
    <w:rsid w:val="00C63AA4"/>
    <w:rsid w:val="00C652D7"/>
    <w:rsid w:val="00C72EB7"/>
    <w:rsid w:val="00C738BA"/>
    <w:rsid w:val="00C77BEB"/>
    <w:rsid w:val="00C815F0"/>
    <w:rsid w:val="00C8282F"/>
    <w:rsid w:val="00C86743"/>
    <w:rsid w:val="00C9431D"/>
    <w:rsid w:val="00C959C6"/>
    <w:rsid w:val="00C97D0A"/>
    <w:rsid w:val="00CA2B08"/>
    <w:rsid w:val="00CA5A4D"/>
    <w:rsid w:val="00CA6B63"/>
    <w:rsid w:val="00CB1B6B"/>
    <w:rsid w:val="00CB5850"/>
    <w:rsid w:val="00CB7E59"/>
    <w:rsid w:val="00CC549B"/>
    <w:rsid w:val="00CC6487"/>
    <w:rsid w:val="00CD6B3A"/>
    <w:rsid w:val="00CD6E7D"/>
    <w:rsid w:val="00CE1344"/>
    <w:rsid w:val="00CE2338"/>
    <w:rsid w:val="00CE37AB"/>
    <w:rsid w:val="00CF661F"/>
    <w:rsid w:val="00D00465"/>
    <w:rsid w:val="00D127C8"/>
    <w:rsid w:val="00D13B73"/>
    <w:rsid w:val="00D149FC"/>
    <w:rsid w:val="00D1520A"/>
    <w:rsid w:val="00D17991"/>
    <w:rsid w:val="00D20E23"/>
    <w:rsid w:val="00D223F4"/>
    <w:rsid w:val="00D23AA5"/>
    <w:rsid w:val="00D23D90"/>
    <w:rsid w:val="00D35394"/>
    <w:rsid w:val="00D4100C"/>
    <w:rsid w:val="00D516CE"/>
    <w:rsid w:val="00D52561"/>
    <w:rsid w:val="00D5662D"/>
    <w:rsid w:val="00D7007B"/>
    <w:rsid w:val="00D72A47"/>
    <w:rsid w:val="00D91B58"/>
    <w:rsid w:val="00D96F43"/>
    <w:rsid w:val="00D97E48"/>
    <w:rsid w:val="00DA39F0"/>
    <w:rsid w:val="00DA7C06"/>
    <w:rsid w:val="00DB00C7"/>
    <w:rsid w:val="00DB0416"/>
    <w:rsid w:val="00DB3BFA"/>
    <w:rsid w:val="00DB55F0"/>
    <w:rsid w:val="00DB6D73"/>
    <w:rsid w:val="00DC3EAB"/>
    <w:rsid w:val="00DC5341"/>
    <w:rsid w:val="00DD031E"/>
    <w:rsid w:val="00DD04EC"/>
    <w:rsid w:val="00DE0E5C"/>
    <w:rsid w:val="00DE0ECB"/>
    <w:rsid w:val="00DE6B5F"/>
    <w:rsid w:val="00DE7168"/>
    <w:rsid w:val="00DF2364"/>
    <w:rsid w:val="00DF2C30"/>
    <w:rsid w:val="00DF4FEA"/>
    <w:rsid w:val="00E01D0C"/>
    <w:rsid w:val="00E05982"/>
    <w:rsid w:val="00E10B21"/>
    <w:rsid w:val="00E15B80"/>
    <w:rsid w:val="00E22A73"/>
    <w:rsid w:val="00E2752C"/>
    <w:rsid w:val="00E34FF5"/>
    <w:rsid w:val="00E355CD"/>
    <w:rsid w:val="00E4128B"/>
    <w:rsid w:val="00E42BC3"/>
    <w:rsid w:val="00E451E2"/>
    <w:rsid w:val="00E5009F"/>
    <w:rsid w:val="00E51FCB"/>
    <w:rsid w:val="00E60B24"/>
    <w:rsid w:val="00E86E3E"/>
    <w:rsid w:val="00E901C0"/>
    <w:rsid w:val="00E90282"/>
    <w:rsid w:val="00E90935"/>
    <w:rsid w:val="00E91603"/>
    <w:rsid w:val="00E93FF0"/>
    <w:rsid w:val="00EA7100"/>
    <w:rsid w:val="00EA7C28"/>
    <w:rsid w:val="00EC799F"/>
    <w:rsid w:val="00EE2121"/>
    <w:rsid w:val="00EE2C14"/>
    <w:rsid w:val="00EF0956"/>
    <w:rsid w:val="00EF1C26"/>
    <w:rsid w:val="00EF3365"/>
    <w:rsid w:val="00EF653A"/>
    <w:rsid w:val="00EF6EAC"/>
    <w:rsid w:val="00F02761"/>
    <w:rsid w:val="00F05DBB"/>
    <w:rsid w:val="00F071DF"/>
    <w:rsid w:val="00F14736"/>
    <w:rsid w:val="00F14A82"/>
    <w:rsid w:val="00F20998"/>
    <w:rsid w:val="00F21F9F"/>
    <w:rsid w:val="00F35919"/>
    <w:rsid w:val="00F51E87"/>
    <w:rsid w:val="00F5673B"/>
    <w:rsid w:val="00F60916"/>
    <w:rsid w:val="00F6325F"/>
    <w:rsid w:val="00F72470"/>
    <w:rsid w:val="00F81505"/>
    <w:rsid w:val="00F85BE0"/>
    <w:rsid w:val="00F8711F"/>
    <w:rsid w:val="00F93141"/>
    <w:rsid w:val="00FA403F"/>
    <w:rsid w:val="00FA4A87"/>
    <w:rsid w:val="00FA61B7"/>
    <w:rsid w:val="00FA7C42"/>
    <w:rsid w:val="00FB4956"/>
    <w:rsid w:val="00FC5B00"/>
    <w:rsid w:val="00FC79B0"/>
    <w:rsid w:val="00FD047C"/>
    <w:rsid w:val="00FD1DD8"/>
    <w:rsid w:val="00FD4849"/>
    <w:rsid w:val="00FF22C6"/>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10708AC"/>
  <w15:docId w15:val="{906B27C9-FC33-40CF-92E0-6DE2267B1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Ttulo3">
    <w:name w:val="heading 3"/>
    <w:basedOn w:val="Normal"/>
    <w:link w:val="Ttulo3Car"/>
    <w:uiPriority w:val="9"/>
    <w:qFormat/>
    <w:rsid w:val="001D25A5"/>
    <w:pPr>
      <w:spacing w:before="100" w:beforeAutospacing="1" w:after="100" w:afterAutospacing="1"/>
      <w:outlineLvl w:val="2"/>
    </w:pPr>
    <w:rPr>
      <w:b/>
      <w:bCs/>
      <w:sz w:val="27"/>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customStyle="1" w:styleId="PiedepginaCar">
    <w:name w:val="Pie de página Car"/>
    <w:link w:val="Piedepgina"/>
    <w:rsid w:val="0027397C"/>
    <w:rPr>
      <w:sz w:val="24"/>
      <w:szCs w:val="24"/>
      <w:lang w:eastAsia="es-ES"/>
    </w:rPr>
  </w:style>
  <w:style w:type="character" w:styleId="Hipervnculo">
    <w:name w:val="Hyperlink"/>
    <w:rsid w:val="00BC3377"/>
    <w:rPr>
      <w:color w:val="0000FF"/>
      <w:u w:val="single"/>
    </w:rPr>
  </w:style>
  <w:style w:type="paragraph" w:styleId="Encabezado">
    <w:name w:val="header"/>
    <w:basedOn w:val="Normal"/>
    <w:link w:val="EncabezadoCar"/>
    <w:rsid w:val="00BC3377"/>
    <w:pPr>
      <w:tabs>
        <w:tab w:val="center" w:pos="4252"/>
        <w:tab w:val="right" w:pos="8504"/>
      </w:tabs>
    </w:pPr>
  </w:style>
  <w:style w:type="character" w:customStyle="1" w:styleId="EncabezadoCar">
    <w:name w:val="Encabezado Car"/>
    <w:link w:val="Encabezado"/>
    <w:rsid w:val="0027397C"/>
    <w:rPr>
      <w:sz w:val="24"/>
      <w:szCs w:val="24"/>
      <w:lang w:eastAsia="es-ES"/>
    </w:rPr>
  </w:style>
  <w:style w:type="paragraph" w:styleId="Textodeglobo">
    <w:name w:val="Balloon Text"/>
    <w:basedOn w:val="Normal"/>
    <w:semiHidden/>
    <w:rsid w:val="0041406E"/>
    <w:rPr>
      <w:rFonts w:ascii="Tahoma" w:hAnsi="Tahoma" w:cs="Tahoma"/>
      <w:sz w:val="16"/>
      <w:szCs w:val="16"/>
    </w:rPr>
  </w:style>
  <w:style w:type="table" w:styleId="Tablaconcuadrcula">
    <w:name w:val="Table Grid"/>
    <w:basedOn w:val="Tablanormal"/>
    <w:uiPriority w:val="59"/>
    <w:rsid w:val="00C1318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1271D"/>
    <w:pPr>
      <w:spacing w:before="100" w:beforeAutospacing="1" w:after="100" w:afterAutospacing="1"/>
    </w:pPr>
    <w:rPr>
      <w:lang w:eastAsia="es-MX"/>
    </w:rPr>
  </w:style>
  <w:style w:type="paragraph" w:styleId="Prrafodelista">
    <w:name w:val="List Paragraph"/>
    <w:basedOn w:val="Normal"/>
    <w:uiPriority w:val="34"/>
    <w:qFormat/>
    <w:rsid w:val="00A04962"/>
    <w:pPr>
      <w:ind w:left="720"/>
      <w:contextualSpacing/>
    </w:pPr>
  </w:style>
  <w:style w:type="character" w:customStyle="1" w:styleId="texhtml">
    <w:name w:val="texhtml"/>
    <w:basedOn w:val="Fuentedeprrafopredeter"/>
    <w:rsid w:val="003C3206"/>
  </w:style>
  <w:style w:type="character" w:customStyle="1" w:styleId="mwe-math-mathml-inline">
    <w:name w:val="mwe-math-mathml-inline"/>
    <w:basedOn w:val="Fuentedeprrafopredeter"/>
    <w:rsid w:val="003C3206"/>
  </w:style>
  <w:style w:type="paragraph" w:customStyle="1" w:styleId="has-text-align-center">
    <w:name w:val="has-text-align-center"/>
    <w:basedOn w:val="Normal"/>
    <w:rsid w:val="0020664E"/>
    <w:pPr>
      <w:spacing w:before="100" w:beforeAutospacing="1" w:after="100" w:afterAutospacing="1"/>
    </w:pPr>
    <w:rPr>
      <w:lang w:eastAsia="es-MX"/>
    </w:rPr>
  </w:style>
  <w:style w:type="character" w:styleId="Textoennegrita">
    <w:name w:val="Strong"/>
    <w:basedOn w:val="Fuentedeprrafopredeter"/>
    <w:uiPriority w:val="22"/>
    <w:qFormat/>
    <w:rsid w:val="0020664E"/>
    <w:rPr>
      <w:b/>
      <w:bCs/>
    </w:rPr>
  </w:style>
  <w:style w:type="character" w:customStyle="1" w:styleId="Ttulo3Car">
    <w:name w:val="Título 3 Car"/>
    <w:basedOn w:val="Fuentedeprrafopredeter"/>
    <w:link w:val="Ttulo3"/>
    <w:uiPriority w:val="9"/>
    <w:rsid w:val="001D25A5"/>
    <w:rPr>
      <w:b/>
      <w:bCs/>
      <w:sz w:val="27"/>
      <w:szCs w:val="27"/>
    </w:rPr>
  </w:style>
  <w:style w:type="character" w:styleId="CitaHTML">
    <w:name w:val="HTML Cite"/>
    <w:basedOn w:val="Fuentedeprrafopredeter"/>
    <w:uiPriority w:val="99"/>
    <w:semiHidden/>
    <w:unhideWhenUsed/>
    <w:rsid w:val="001D25A5"/>
    <w:rPr>
      <w:i/>
      <w:iCs/>
    </w:rPr>
  </w:style>
  <w:style w:type="character" w:customStyle="1" w:styleId="dyjrff">
    <w:name w:val="dyjrff"/>
    <w:basedOn w:val="Fuentedeprrafopredeter"/>
    <w:rsid w:val="001D25A5"/>
  </w:style>
  <w:style w:type="paragraph" w:customStyle="1" w:styleId="action-menu-item">
    <w:name w:val="action-menu-item"/>
    <w:basedOn w:val="Normal"/>
    <w:rsid w:val="001D25A5"/>
    <w:pPr>
      <w:spacing w:before="100" w:beforeAutospacing="1" w:after="100" w:afterAutospacing="1"/>
    </w:pPr>
    <w:rPr>
      <w:lang w:eastAsia="es-MX"/>
    </w:rPr>
  </w:style>
  <w:style w:type="character" w:styleId="Hipervnculovisitado">
    <w:name w:val="FollowedHyperlink"/>
    <w:basedOn w:val="Fuentedeprrafopredeter"/>
    <w:rsid w:val="001D25A5"/>
    <w:rPr>
      <w:color w:val="954F72" w:themeColor="followedHyperlink"/>
      <w:u w:val="single"/>
    </w:rPr>
  </w:style>
  <w:style w:type="character" w:styleId="Mencinsinresolver">
    <w:name w:val="Unresolved Mention"/>
    <w:basedOn w:val="Fuentedeprrafopredeter"/>
    <w:uiPriority w:val="99"/>
    <w:semiHidden/>
    <w:unhideWhenUsed/>
    <w:rsid w:val="001D2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737882">
      <w:bodyDiv w:val="1"/>
      <w:marLeft w:val="0"/>
      <w:marRight w:val="0"/>
      <w:marTop w:val="0"/>
      <w:marBottom w:val="0"/>
      <w:divBdr>
        <w:top w:val="none" w:sz="0" w:space="0" w:color="auto"/>
        <w:left w:val="none" w:sz="0" w:space="0" w:color="auto"/>
        <w:bottom w:val="none" w:sz="0" w:space="0" w:color="auto"/>
        <w:right w:val="none" w:sz="0" w:space="0" w:color="auto"/>
      </w:divBdr>
    </w:div>
    <w:div w:id="433406719">
      <w:bodyDiv w:val="1"/>
      <w:marLeft w:val="0"/>
      <w:marRight w:val="0"/>
      <w:marTop w:val="0"/>
      <w:marBottom w:val="0"/>
      <w:divBdr>
        <w:top w:val="none" w:sz="0" w:space="0" w:color="auto"/>
        <w:left w:val="none" w:sz="0" w:space="0" w:color="auto"/>
        <w:bottom w:val="none" w:sz="0" w:space="0" w:color="auto"/>
        <w:right w:val="none" w:sz="0" w:space="0" w:color="auto"/>
      </w:divBdr>
    </w:div>
    <w:div w:id="477497055">
      <w:bodyDiv w:val="1"/>
      <w:marLeft w:val="0"/>
      <w:marRight w:val="0"/>
      <w:marTop w:val="0"/>
      <w:marBottom w:val="0"/>
      <w:divBdr>
        <w:top w:val="none" w:sz="0" w:space="0" w:color="auto"/>
        <w:left w:val="none" w:sz="0" w:space="0" w:color="auto"/>
        <w:bottom w:val="none" w:sz="0" w:space="0" w:color="auto"/>
        <w:right w:val="none" w:sz="0" w:space="0" w:color="auto"/>
      </w:divBdr>
    </w:div>
    <w:div w:id="904410507">
      <w:bodyDiv w:val="1"/>
      <w:marLeft w:val="0"/>
      <w:marRight w:val="0"/>
      <w:marTop w:val="0"/>
      <w:marBottom w:val="0"/>
      <w:divBdr>
        <w:top w:val="none" w:sz="0" w:space="0" w:color="auto"/>
        <w:left w:val="none" w:sz="0" w:space="0" w:color="auto"/>
        <w:bottom w:val="none" w:sz="0" w:space="0" w:color="auto"/>
        <w:right w:val="none" w:sz="0" w:space="0" w:color="auto"/>
      </w:divBdr>
    </w:div>
    <w:div w:id="1103187292">
      <w:bodyDiv w:val="1"/>
      <w:marLeft w:val="0"/>
      <w:marRight w:val="0"/>
      <w:marTop w:val="0"/>
      <w:marBottom w:val="0"/>
      <w:divBdr>
        <w:top w:val="none" w:sz="0" w:space="0" w:color="auto"/>
        <w:left w:val="none" w:sz="0" w:space="0" w:color="auto"/>
        <w:bottom w:val="none" w:sz="0" w:space="0" w:color="auto"/>
        <w:right w:val="none" w:sz="0" w:space="0" w:color="auto"/>
      </w:divBdr>
      <w:divsChild>
        <w:div w:id="628123344">
          <w:marLeft w:val="0"/>
          <w:marRight w:val="0"/>
          <w:marTop w:val="0"/>
          <w:marBottom w:val="0"/>
          <w:divBdr>
            <w:top w:val="none" w:sz="0" w:space="0" w:color="auto"/>
            <w:left w:val="none" w:sz="0" w:space="0" w:color="auto"/>
            <w:bottom w:val="none" w:sz="0" w:space="0" w:color="auto"/>
            <w:right w:val="none" w:sz="0" w:space="0" w:color="auto"/>
          </w:divBdr>
        </w:div>
        <w:div w:id="218588445">
          <w:marLeft w:val="0"/>
          <w:marRight w:val="0"/>
          <w:marTop w:val="0"/>
          <w:marBottom w:val="0"/>
          <w:divBdr>
            <w:top w:val="none" w:sz="0" w:space="0" w:color="auto"/>
            <w:left w:val="none" w:sz="0" w:space="0" w:color="auto"/>
            <w:bottom w:val="none" w:sz="0" w:space="0" w:color="auto"/>
            <w:right w:val="none" w:sz="0" w:space="0" w:color="auto"/>
          </w:divBdr>
          <w:divsChild>
            <w:div w:id="1842574471">
              <w:marLeft w:val="0"/>
              <w:marRight w:val="0"/>
              <w:marTop w:val="0"/>
              <w:marBottom w:val="0"/>
              <w:divBdr>
                <w:top w:val="none" w:sz="0" w:space="0" w:color="auto"/>
                <w:left w:val="none" w:sz="0" w:space="0" w:color="auto"/>
                <w:bottom w:val="none" w:sz="0" w:space="0" w:color="auto"/>
                <w:right w:val="none" w:sz="0" w:space="0" w:color="auto"/>
              </w:divBdr>
              <w:divsChild>
                <w:div w:id="187881647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187325184">
      <w:bodyDiv w:val="1"/>
      <w:marLeft w:val="0"/>
      <w:marRight w:val="0"/>
      <w:marTop w:val="0"/>
      <w:marBottom w:val="0"/>
      <w:divBdr>
        <w:top w:val="none" w:sz="0" w:space="0" w:color="auto"/>
        <w:left w:val="none" w:sz="0" w:space="0" w:color="auto"/>
        <w:bottom w:val="none" w:sz="0" w:space="0" w:color="auto"/>
        <w:right w:val="none" w:sz="0" w:space="0" w:color="auto"/>
      </w:divBdr>
      <w:divsChild>
        <w:div w:id="668144269">
          <w:marLeft w:val="0"/>
          <w:marRight w:val="0"/>
          <w:marTop w:val="0"/>
          <w:marBottom w:val="240"/>
          <w:divBdr>
            <w:top w:val="none" w:sz="0" w:space="0" w:color="auto"/>
            <w:left w:val="none" w:sz="0" w:space="0" w:color="auto"/>
            <w:bottom w:val="none" w:sz="0" w:space="0" w:color="auto"/>
            <w:right w:val="none" w:sz="0" w:space="0" w:color="auto"/>
          </w:divBdr>
        </w:div>
      </w:divsChild>
    </w:div>
    <w:div w:id="1213616612">
      <w:bodyDiv w:val="1"/>
      <w:marLeft w:val="0"/>
      <w:marRight w:val="0"/>
      <w:marTop w:val="0"/>
      <w:marBottom w:val="0"/>
      <w:divBdr>
        <w:top w:val="none" w:sz="0" w:space="0" w:color="auto"/>
        <w:left w:val="none" w:sz="0" w:space="0" w:color="auto"/>
        <w:bottom w:val="none" w:sz="0" w:space="0" w:color="auto"/>
        <w:right w:val="none" w:sz="0" w:space="0" w:color="auto"/>
      </w:divBdr>
    </w:div>
    <w:div w:id="1246458924">
      <w:bodyDiv w:val="1"/>
      <w:marLeft w:val="0"/>
      <w:marRight w:val="0"/>
      <w:marTop w:val="0"/>
      <w:marBottom w:val="0"/>
      <w:divBdr>
        <w:top w:val="none" w:sz="0" w:space="0" w:color="auto"/>
        <w:left w:val="none" w:sz="0" w:space="0" w:color="auto"/>
        <w:bottom w:val="none" w:sz="0" w:space="0" w:color="auto"/>
        <w:right w:val="none" w:sz="0" w:space="0" w:color="auto"/>
      </w:divBdr>
    </w:div>
    <w:div w:id="1249729771">
      <w:bodyDiv w:val="1"/>
      <w:marLeft w:val="0"/>
      <w:marRight w:val="0"/>
      <w:marTop w:val="0"/>
      <w:marBottom w:val="0"/>
      <w:divBdr>
        <w:top w:val="none" w:sz="0" w:space="0" w:color="auto"/>
        <w:left w:val="none" w:sz="0" w:space="0" w:color="auto"/>
        <w:bottom w:val="none" w:sz="0" w:space="0" w:color="auto"/>
        <w:right w:val="none" w:sz="0" w:space="0" w:color="auto"/>
      </w:divBdr>
    </w:div>
    <w:div w:id="1513036108">
      <w:bodyDiv w:val="1"/>
      <w:marLeft w:val="0"/>
      <w:marRight w:val="0"/>
      <w:marTop w:val="0"/>
      <w:marBottom w:val="0"/>
      <w:divBdr>
        <w:top w:val="none" w:sz="0" w:space="0" w:color="auto"/>
        <w:left w:val="none" w:sz="0" w:space="0" w:color="auto"/>
        <w:bottom w:val="none" w:sz="0" w:space="0" w:color="auto"/>
        <w:right w:val="none" w:sz="0" w:space="0" w:color="auto"/>
      </w:divBdr>
    </w:div>
    <w:div w:id="1585257860">
      <w:bodyDiv w:val="1"/>
      <w:marLeft w:val="0"/>
      <w:marRight w:val="0"/>
      <w:marTop w:val="0"/>
      <w:marBottom w:val="0"/>
      <w:divBdr>
        <w:top w:val="none" w:sz="0" w:space="0" w:color="auto"/>
        <w:left w:val="none" w:sz="0" w:space="0" w:color="auto"/>
        <w:bottom w:val="none" w:sz="0" w:space="0" w:color="auto"/>
        <w:right w:val="none" w:sz="0" w:space="0" w:color="auto"/>
      </w:divBdr>
      <w:divsChild>
        <w:div w:id="1592541749">
          <w:marLeft w:val="0"/>
          <w:marRight w:val="0"/>
          <w:marTop w:val="0"/>
          <w:marBottom w:val="0"/>
          <w:divBdr>
            <w:top w:val="none" w:sz="0" w:space="0" w:color="auto"/>
            <w:left w:val="none" w:sz="0" w:space="0" w:color="auto"/>
            <w:bottom w:val="none" w:sz="0" w:space="0" w:color="auto"/>
            <w:right w:val="none" w:sz="0" w:space="0" w:color="auto"/>
          </w:divBdr>
        </w:div>
        <w:div w:id="1599436731">
          <w:marLeft w:val="0"/>
          <w:marRight w:val="0"/>
          <w:marTop w:val="0"/>
          <w:marBottom w:val="0"/>
          <w:divBdr>
            <w:top w:val="none" w:sz="0" w:space="0" w:color="auto"/>
            <w:left w:val="none" w:sz="0" w:space="0" w:color="auto"/>
            <w:bottom w:val="none" w:sz="0" w:space="0" w:color="auto"/>
            <w:right w:val="none" w:sz="0" w:space="0" w:color="auto"/>
          </w:divBdr>
          <w:divsChild>
            <w:div w:id="12804482">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623656346">
      <w:bodyDiv w:val="1"/>
      <w:marLeft w:val="0"/>
      <w:marRight w:val="0"/>
      <w:marTop w:val="0"/>
      <w:marBottom w:val="0"/>
      <w:divBdr>
        <w:top w:val="none" w:sz="0" w:space="0" w:color="auto"/>
        <w:left w:val="none" w:sz="0" w:space="0" w:color="auto"/>
        <w:bottom w:val="none" w:sz="0" w:space="0" w:color="auto"/>
        <w:right w:val="none" w:sz="0" w:space="0" w:color="auto"/>
      </w:divBdr>
      <w:divsChild>
        <w:div w:id="2091417511">
          <w:marLeft w:val="0"/>
          <w:marRight w:val="0"/>
          <w:marTop w:val="0"/>
          <w:marBottom w:val="240"/>
          <w:divBdr>
            <w:top w:val="none" w:sz="0" w:space="0" w:color="auto"/>
            <w:left w:val="none" w:sz="0" w:space="0" w:color="auto"/>
            <w:bottom w:val="none" w:sz="0" w:space="0" w:color="auto"/>
            <w:right w:val="none" w:sz="0" w:space="0" w:color="auto"/>
          </w:divBdr>
        </w:div>
      </w:divsChild>
    </w:div>
    <w:div w:id="1739941936">
      <w:bodyDiv w:val="1"/>
      <w:marLeft w:val="0"/>
      <w:marRight w:val="0"/>
      <w:marTop w:val="0"/>
      <w:marBottom w:val="0"/>
      <w:divBdr>
        <w:top w:val="none" w:sz="0" w:space="0" w:color="auto"/>
        <w:left w:val="none" w:sz="0" w:space="0" w:color="auto"/>
        <w:bottom w:val="none" w:sz="0" w:space="0" w:color="auto"/>
        <w:right w:val="none" w:sz="0" w:space="0" w:color="auto"/>
      </w:divBdr>
    </w:div>
    <w:div w:id="2080518387">
      <w:bodyDiv w:val="1"/>
      <w:marLeft w:val="0"/>
      <w:marRight w:val="0"/>
      <w:marTop w:val="0"/>
      <w:marBottom w:val="0"/>
      <w:divBdr>
        <w:top w:val="none" w:sz="0" w:space="0" w:color="auto"/>
        <w:left w:val="none" w:sz="0" w:space="0" w:color="auto"/>
        <w:bottom w:val="none" w:sz="0" w:space="0" w:color="auto"/>
        <w:right w:val="none" w:sz="0" w:space="0" w:color="auto"/>
      </w:divBdr>
      <w:divsChild>
        <w:div w:id="872117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arcel-Paul_Sch%C3%BCtzenberger" TargetMode="External"/><Relationship Id="rId21" Type="http://schemas.openxmlformats.org/officeDocument/2006/relationships/hyperlink" Target="https://en.wikipedia.org/wiki/Multiplexer" TargetMode="External"/><Relationship Id="rId42" Type="http://schemas.openxmlformats.org/officeDocument/2006/relationships/hyperlink" Target="https://en.wikipedia.org/wiki/Transistor" TargetMode="External"/><Relationship Id="rId63" Type="http://schemas.openxmlformats.org/officeDocument/2006/relationships/hyperlink" Target="https://en.wikipedia.org/wiki/Relay" TargetMode="External"/><Relationship Id="rId84" Type="http://schemas.openxmlformats.org/officeDocument/2006/relationships/hyperlink" Target="https://en.wikipedia.org/wiki/Programmable_logic_device" TargetMode="External"/><Relationship Id="rId138" Type="http://schemas.openxmlformats.org/officeDocument/2006/relationships/image" Target="media/image5.png"/><Relationship Id="rId107" Type="http://schemas.openxmlformats.org/officeDocument/2006/relationships/hyperlink" Target="https://en.wikipedia.org/wiki/Arithmetic_operation" TargetMode="External"/><Relationship Id="rId11" Type="http://schemas.openxmlformats.org/officeDocument/2006/relationships/hyperlink" Target="https://en.wikipedia.org/wiki/Boolean_circuit" TargetMode="External"/><Relationship Id="rId32" Type="http://schemas.openxmlformats.org/officeDocument/2006/relationships/hyperlink" Target="https://en.wikipedia.org/wiki/Model_of_computation" TargetMode="External"/><Relationship Id="rId53" Type="http://schemas.openxmlformats.org/officeDocument/2006/relationships/hyperlink" Target="https://en.wikipedia.org/wiki/Mathematics" TargetMode="External"/><Relationship Id="rId74" Type="http://schemas.openxmlformats.org/officeDocument/2006/relationships/hyperlink" Target="https://en.wikipedia.org/wiki/NMOS_logic" TargetMode="External"/><Relationship Id="rId128" Type="http://schemas.openxmlformats.org/officeDocument/2006/relationships/hyperlink" Target="https://en.wikipedia.org/wiki/English_language" TargetMode="External"/><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hyperlink" Target="https://en.wikipedia.org/wiki/Digital_logic" TargetMode="External"/><Relationship Id="rId22" Type="http://schemas.openxmlformats.org/officeDocument/2006/relationships/hyperlink" Target="https://en.wikipedia.org/wiki/Processor_register" TargetMode="External"/><Relationship Id="rId27" Type="http://schemas.openxmlformats.org/officeDocument/2006/relationships/hyperlink" Target="https://en.wikipedia.org/wiki/Field-effect_transistor" TargetMode="External"/><Relationship Id="rId43" Type="http://schemas.openxmlformats.org/officeDocument/2006/relationships/hyperlink" Target="https://en.wikipedia.org/wiki/Switch" TargetMode="External"/><Relationship Id="rId48" Type="http://schemas.openxmlformats.org/officeDocument/2006/relationships/hyperlink" Target="https://en.wikipedia.org/wiki/Pneumatics" TargetMode="External"/><Relationship Id="rId64" Type="http://schemas.openxmlformats.org/officeDocument/2006/relationships/hyperlink" Target="https://en.wikipedia.org/wiki/Thermionic_valve" TargetMode="External"/><Relationship Id="rId69" Type="http://schemas.openxmlformats.org/officeDocument/2006/relationships/hyperlink" Target="https://en.wikipedia.org/wiki/Diode%E2%80%93transistor_logic" TargetMode="External"/><Relationship Id="rId113" Type="http://schemas.openxmlformats.org/officeDocument/2006/relationships/hyperlink" Target="https://en.wikipedia.org/wiki/Containment_hierarchy" TargetMode="External"/><Relationship Id="rId118" Type="http://schemas.openxmlformats.org/officeDocument/2006/relationships/hyperlink" Target="https://en.wikipedia.org/wiki/Formal_language" TargetMode="External"/><Relationship Id="rId134" Type="http://schemas.openxmlformats.org/officeDocument/2006/relationships/hyperlink" Target="https://es.wikipedia.org/wiki/Teor%C3%ADa_de_la_computaci%C3%B3n" TargetMode="External"/><Relationship Id="rId139" Type="http://schemas.openxmlformats.org/officeDocument/2006/relationships/image" Target="media/image6.png"/><Relationship Id="rId80" Type="http://schemas.openxmlformats.org/officeDocument/2006/relationships/hyperlink" Target="https://en.wikipedia.org/wiki/4000_series" TargetMode="External"/><Relationship Id="rId85" Type="http://schemas.openxmlformats.org/officeDocument/2006/relationships/hyperlink" Target="https://en.wikipedia.org/wiki/Programmable_logic_device" TargetMode="External"/><Relationship Id="rId150" Type="http://schemas.openxmlformats.org/officeDocument/2006/relationships/footer" Target="footer2.xml"/><Relationship Id="rId12" Type="http://schemas.openxmlformats.org/officeDocument/2006/relationships/hyperlink" Target="https://en.wikipedia.org/wiki/Digital_logic" TargetMode="External"/><Relationship Id="rId17" Type="http://schemas.openxmlformats.org/officeDocument/2006/relationships/hyperlink" Target="https://en.wikipedia.org/wiki/Logical_operation" TargetMode="External"/><Relationship Id="rId33" Type="http://schemas.openxmlformats.org/officeDocument/2006/relationships/hyperlink" Target="https://en.wikipedia.org/wiki/Model_of_computation" TargetMode="External"/><Relationship Id="rId38" Type="http://schemas.openxmlformats.org/officeDocument/2006/relationships/hyperlink" Target="https://en.wikipedia.org/wiki/Rise_time" TargetMode="External"/><Relationship Id="rId59" Type="http://schemas.openxmlformats.org/officeDocument/2006/relationships/hyperlink" Target="https://en.wikipedia.org/wiki/MOSFET" TargetMode="External"/><Relationship Id="rId103" Type="http://schemas.openxmlformats.org/officeDocument/2006/relationships/hyperlink" Target="https://en.wikipedia.org/wiki/Integer" TargetMode="External"/><Relationship Id="rId108" Type="http://schemas.openxmlformats.org/officeDocument/2006/relationships/hyperlink" Target="https://en.wikipedia.org/wiki/Addition" TargetMode="External"/><Relationship Id="rId124" Type="http://schemas.openxmlformats.org/officeDocument/2006/relationships/hyperlink" Target="https://en.wikipedia.org/wiki/Formal_grammar" TargetMode="External"/><Relationship Id="rId129" Type="http://schemas.openxmlformats.org/officeDocument/2006/relationships/hyperlink" Target="https://en.wikipedia.org/wiki/Colorless_green_ideas_sleep_furiously" TargetMode="External"/><Relationship Id="rId54" Type="http://schemas.openxmlformats.org/officeDocument/2006/relationships/hyperlink" Target="https://en.wikipedia.org/wiki/Multiplexer" TargetMode="External"/><Relationship Id="rId70" Type="http://schemas.openxmlformats.org/officeDocument/2006/relationships/hyperlink" Target="https://en.wikipedia.org/wiki/Transistor%E2%80%93transistor_logic" TargetMode="External"/><Relationship Id="rId75" Type="http://schemas.openxmlformats.org/officeDocument/2006/relationships/hyperlink" Target="https://en.wikipedia.org/wiki/CMOS" TargetMode="External"/><Relationship Id="rId91" Type="http://schemas.openxmlformats.org/officeDocument/2006/relationships/hyperlink" Target="https://en.wikipedia.org/wiki/Theoretical_computer_science" TargetMode="External"/><Relationship Id="rId96" Type="http://schemas.openxmlformats.org/officeDocument/2006/relationships/hyperlink" Target="https://en.wikipedia.org/wiki/Boolean_data_type" TargetMode="External"/><Relationship Id="rId140" Type="http://schemas.openxmlformats.org/officeDocument/2006/relationships/image" Target="media/image7.png"/><Relationship Id="rId145" Type="http://schemas.openxmlformats.org/officeDocument/2006/relationships/hyperlink" Target="https://es.wikipedia.org/wiki/Puerta_l%C3%B3gic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Arithmetic_logic_unit" TargetMode="External"/><Relationship Id="rId28" Type="http://schemas.openxmlformats.org/officeDocument/2006/relationships/hyperlink" Target="https://en.wikipedia.org/wiki/Model_of_computation" TargetMode="External"/><Relationship Id="rId49" Type="http://schemas.openxmlformats.org/officeDocument/2006/relationships/hyperlink" Target="https://en.wikipedia.org/wiki/Optics" TargetMode="External"/><Relationship Id="rId114" Type="http://schemas.openxmlformats.org/officeDocument/2006/relationships/hyperlink" Target="https://en.wikipedia.org/wiki/Containment_hierarchy" TargetMode="External"/><Relationship Id="rId119" Type="http://schemas.openxmlformats.org/officeDocument/2006/relationships/image" Target="media/image4.png"/><Relationship Id="rId44" Type="http://schemas.openxmlformats.org/officeDocument/2006/relationships/hyperlink" Target="https://en.wikipedia.org/wiki/Vacuum_tube" TargetMode="External"/><Relationship Id="rId60" Type="http://schemas.openxmlformats.org/officeDocument/2006/relationships/hyperlink" Target="https://en.wikipedia.org/wiki/Field-effect_transistor" TargetMode="External"/><Relationship Id="rId65" Type="http://schemas.openxmlformats.org/officeDocument/2006/relationships/hyperlink" Target="https://en.wikipedia.org/wiki/Transistor" TargetMode="External"/><Relationship Id="rId81" Type="http://schemas.openxmlformats.org/officeDocument/2006/relationships/hyperlink" Target="https://en.wikipedia.org/wiki/CMOS" TargetMode="External"/><Relationship Id="rId86" Type="http://schemas.openxmlformats.org/officeDocument/2006/relationships/hyperlink" Target="https://en.wikipedia.org/wiki/Field-programmable_gate_array" TargetMode="External"/><Relationship Id="rId130" Type="http://schemas.openxmlformats.org/officeDocument/2006/relationships/hyperlink" Target="https://en.wikipedia.org/wiki/Phrase_structure_grammar" TargetMode="External"/><Relationship Id="rId135" Type="http://schemas.openxmlformats.org/officeDocument/2006/relationships/hyperlink" Target="https://es.wikipedia.org/wiki/Lenguaje_formal" TargetMode="External"/><Relationship Id="rId151" Type="http://schemas.openxmlformats.org/officeDocument/2006/relationships/header" Target="header3.xml"/><Relationship Id="rId13" Type="http://schemas.openxmlformats.org/officeDocument/2006/relationships/hyperlink" Target="https://en.wikipedia.org/wiki/Model_of_computation" TargetMode="External"/><Relationship Id="rId18" Type="http://schemas.openxmlformats.org/officeDocument/2006/relationships/hyperlink" Target="https://en.wikipedia.org/wiki/Binary_number" TargetMode="External"/><Relationship Id="rId39" Type="http://schemas.openxmlformats.org/officeDocument/2006/relationships/hyperlink" Target="https://en.wikipedia.org/wiki/Fan-out" TargetMode="External"/><Relationship Id="rId109" Type="http://schemas.openxmlformats.org/officeDocument/2006/relationships/hyperlink" Target="https://en.wikipedia.org/wiki/Multiplication" TargetMode="External"/><Relationship Id="rId34" Type="http://schemas.openxmlformats.org/officeDocument/2006/relationships/hyperlink" Target="https://en.wikipedia.org/wiki/Electronics" TargetMode="External"/><Relationship Id="rId50" Type="http://schemas.openxmlformats.org/officeDocument/2006/relationships/hyperlink" Target="https://en.wikipedia.org/wiki/Molecular_logic_gate" TargetMode="External"/><Relationship Id="rId55" Type="http://schemas.openxmlformats.org/officeDocument/2006/relationships/hyperlink" Target="https://en.wikipedia.org/wiki/Processor_register" TargetMode="External"/><Relationship Id="rId76" Type="http://schemas.openxmlformats.org/officeDocument/2006/relationships/hyperlink" Target="https://en.wikipedia.org/wiki/7400_series" TargetMode="External"/><Relationship Id="rId97" Type="http://schemas.openxmlformats.org/officeDocument/2006/relationships/hyperlink" Target="https://en.wikipedia.org/wiki/Boolean_data_type" TargetMode="External"/><Relationship Id="rId104" Type="http://schemas.openxmlformats.org/officeDocument/2006/relationships/hyperlink" Target="https://en.wikipedia.org/wiki/Set_union" TargetMode="External"/><Relationship Id="rId120" Type="http://schemas.openxmlformats.org/officeDocument/2006/relationships/hyperlink" Target="https://en.wikipedia.org/wiki/Formal_grammar" TargetMode="External"/><Relationship Id="rId125" Type="http://schemas.openxmlformats.org/officeDocument/2006/relationships/hyperlink" Target="https://en.wikipedia.org/wiki/Axiom_schema" TargetMode="External"/><Relationship Id="rId141" Type="http://schemas.openxmlformats.org/officeDocument/2006/relationships/image" Target="media/image8.png"/><Relationship Id="rId146" Type="http://schemas.openxmlformats.org/officeDocument/2006/relationships/hyperlink" Target="https://www.logicbus.com.mx/compuertas-logicas.php" TargetMode="External"/><Relationship Id="rId7" Type="http://schemas.openxmlformats.org/officeDocument/2006/relationships/endnotes" Target="endnotes.xml"/><Relationship Id="rId71" Type="http://schemas.openxmlformats.org/officeDocument/2006/relationships/hyperlink" Target="https://en.wikipedia.org/wiki/Field-effect_transistor" TargetMode="External"/><Relationship Id="rId92" Type="http://schemas.openxmlformats.org/officeDocument/2006/relationships/hyperlink" Target="https://en.wikipedia.org/wiki/Model_of_computation" TargetMode="External"/><Relationship Id="rId2" Type="http://schemas.openxmlformats.org/officeDocument/2006/relationships/numbering" Target="numbering.xml"/><Relationship Id="rId29" Type="http://schemas.openxmlformats.org/officeDocument/2006/relationships/hyperlink" Target="https://en.wikipedia.org/wiki/Function_(computer_science)" TargetMode="External"/><Relationship Id="rId24" Type="http://schemas.openxmlformats.org/officeDocument/2006/relationships/hyperlink" Target="https://en.wikipedia.org/wiki/Computer_memory" TargetMode="External"/><Relationship Id="rId40" Type="http://schemas.openxmlformats.org/officeDocument/2006/relationships/hyperlink" Target="https://en.wikipedia.org/wiki/Ideal_and_real_op-amps" TargetMode="External"/><Relationship Id="rId45" Type="http://schemas.openxmlformats.org/officeDocument/2006/relationships/hyperlink" Target="https://en.wikipedia.org/wiki/Relay" TargetMode="External"/><Relationship Id="rId66" Type="http://schemas.openxmlformats.org/officeDocument/2006/relationships/hyperlink" Target="https://en.wikipedia.org/wiki/Bipolar_transistors" TargetMode="External"/><Relationship Id="rId87" Type="http://schemas.openxmlformats.org/officeDocument/2006/relationships/image" Target="media/image3.png"/><Relationship Id="rId110" Type="http://schemas.openxmlformats.org/officeDocument/2006/relationships/hyperlink" Target="https://en.wikipedia.org/wiki/Formal_language" TargetMode="External"/><Relationship Id="rId115" Type="http://schemas.openxmlformats.org/officeDocument/2006/relationships/hyperlink" Target="https://en.wikipedia.org/wiki/Formal_grammar" TargetMode="External"/><Relationship Id="rId131" Type="http://schemas.openxmlformats.org/officeDocument/2006/relationships/hyperlink" Target="https://en.wikipedia.org/wiki/Phrase_structure_rules" TargetMode="External"/><Relationship Id="rId136" Type="http://schemas.openxmlformats.org/officeDocument/2006/relationships/hyperlink" Target="https://es.wikipedia.org/wiki/Teor%C3%ADa_de_la_complejidad_computacional" TargetMode="External"/><Relationship Id="rId61" Type="http://schemas.openxmlformats.org/officeDocument/2006/relationships/hyperlink" Target="https://en.wikipedia.org/wiki/AND-OR-Invert" TargetMode="External"/><Relationship Id="rId82" Type="http://schemas.openxmlformats.org/officeDocument/2006/relationships/hyperlink" Target="https://en.wikipedia.org/wiki/4000_series" TargetMode="External"/><Relationship Id="rId152" Type="http://schemas.openxmlformats.org/officeDocument/2006/relationships/footer" Target="footer3.xml"/><Relationship Id="rId19" Type="http://schemas.openxmlformats.org/officeDocument/2006/relationships/hyperlink" Target="https://en.wikipedia.org/wiki/Rise_time" TargetMode="External"/><Relationship Id="rId14" Type="http://schemas.openxmlformats.org/officeDocument/2006/relationships/hyperlink" Target="https://en.wikipedia.org/wiki/Model_of_computation" TargetMode="External"/><Relationship Id="rId30" Type="http://schemas.openxmlformats.org/officeDocument/2006/relationships/hyperlink" Target="https://en.wikipedia.org/wiki/Boolean_circuit" TargetMode="External"/><Relationship Id="rId35" Type="http://schemas.openxmlformats.org/officeDocument/2006/relationships/hyperlink" Target="https://en.wikipedia.org/wiki/Boolean_function" TargetMode="External"/><Relationship Id="rId56" Type="http://schemas.openxmlformats.org/officeDocument/2006/relationships/hyperlink" Target="https://en.wikipedia.org/wiki/Arithmetic_logic_unit" TargetMode="External"/><Relationship Id="rId77" Type="http://schemas.openxmlformats.org/officeDocument/2006/relationships/hyperlink" Target="https://en.wikipedia.org/wiki/Transistor%E2%80%93transistor_logic" TargetMode="External"/><Relationship Id="rId100" Type="http://schemas.openxmlformats.org/officeDocument/2006/relationships/hyperlink" Target="https://en.wikipedia.org/wiki/Logical_negation" TargetMode="External"/><Relationship Id="rId105" Type="http://schemas.openxmlformats.org/officeDocument/2006/relationships/hyperlink" Target="https://en.wikipedia.org/wiki/Set_intersection" TargetMode="External"/><Relationship Id="rId126" Type="http://schemas.openxmlformats.org/officeDocument/2006/relationships/hyperlink" Target="https://en.wikipedia.org/wiki/String_(computer_science)" TargetMode="External"/><Relationship Id="rId14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en.wikipedia.org/wiki/Analytical_engine" TargetMode="External"/><Relationship Id="rId72" Type="http://schemas.openxmlformats.org/officeDocument/2006/relationships/hyperlink" Target="https://en.wikipedia.org/wiki/MOSFET" TargetMode="External"/><Relationship Id="rId93" Type="http://schemas.openxmlformats.org/officeDocument/2006/relationships/hyperlink" Target="https://en.wikipedia.org/wiki/Function_(computer_science)" TargetMode="External"/><Relationship Id="rId98" Type="http://schemas.openxmlformats.org/officeDocument/2006/relationships/hyperlink" Target="https://en.wikipedia.org/wiki/Logical_conjunction" TargetMode="External"/><Relationship Id="rId121" Type="http://schemas.openxmlformats.org/officeDocument/2006/relationships/hyperlink" Target="https://en.wikipedia.org/wiki/Formal_grammar" TargetMode="External"/><Relationship Id="rId142" Type="http://schemas.openxmlformats.org/officeDocument/2006/relationships/hyperlink" Target="https://es.wikipedia.org/wiki/Jerarqu%C3%ADa_de_Chomsky" TargetMode="External"/><Relationship Id="rId3" Type="http://schemas.openxmlformats.org/officeDocument/2006/relationships/styles" Target="styles.xml"/><Relationship Id="rId25" Type="http://schemas.openxmlformats.org/officeDocument/2006/relationships/hyperlink" Target="https://en.wikipedia.org/wiki/Microprocessor" TargetMode="External"/><Relationship Id="rId46" Type="http://schemas.openxmlformats.org/officeDocument/2006/relationships/hyperlink" Target="https://en.wikipedia.org/wiki/Relay_logic" TargetMode="External"/><Relationship Id="rId67" Type="http://schemas.openxmlformats.org/officeDocument/2006/relationships/hyperlink" Target="https://en.wikipedia.org/wiki/Resistor%E2%80%93transistor_logic" TargetMode="External"/><Relationship Id="rId116" Type="http://schemas.openxmlformats.org/officeDocument/2006/relationships/hyperlink" Target="https://en.wikipedia.org/wiki/Noam_Chomsky" TargetMode="External"/><Relationship Id="rId137" Type="http://schemas.openxmlformats.org/officeDocument/2006/relationships/hyperlink" Target="https://es.wikipedia.org/wiki/Aut%C3%B3mata_finito" TargetMode="External"/><Relationship Id="rId20" Type="http://schemas.openxmlformats.org/officeDocument/2006/relationships/hyperlink" Target="https://en.wikipedia.org/wiki/Fan-out" TargetMode="External"/><Relationship Id="rId41" Type="http://schemas.openxmlformats.org/officeDocument/2006/relationships/hyperlink" Target="https://en.wikipedia.org/wiki/Diode" TargetMode="External"/><Relationship Id="rId62" Type="http://schemas.openxmlformats.org/officeDocument/2006/relationships/hyperlink" Target="https://en.wikipedia.org/wiki/Functionally_complete" TargetMode="External"/><Relationship Id="rId83" Type="http://schemas.openxmlformats.org/officeDocument/2006/relationships/hyperlink" Target="https://en.wikipedia.org/wiki/RCA" TargetMode="External"/><Relationship Id="rId88" Type="http://schemas.openxmlformats.org/officeDocument/2006/relationships/hyperlink" Target="https://en.wikipedia.org/wiki/Electronic_amplifier" TargetMode="External"/><Relationship Id="rId111" Type="http://schemas.openxmlformats.org/officeDocument/2006/relationships/hyperlink" Target="https://en.wikipedia.org/wiki/Computer_science" TargetMode="External"/><Relationship Id="rId132" Type="http://schemas.openxmlformats.org/officeDocument/2006/relationships/hyperlink" Target="https://en.wikipedia.org/wiki/Natural_language" TargetMode="External"/><Relationship Id="rId153" Type="http://schemas.openxmlformats.org/officeDocument/2006/relationships/fontTable" Target="fontTable.xml"/><Relationship Id="rId15" Type="http://schemas.openxmlformats.org/officeDocument/2006/relationships/hyperlink" Target="https://en.wikipedia.org/wiki/Electronics" TargetMode="External"/><Relationship Id="rId36" Type="http://schemas.openxmlformats.org/officeDocument/2006/relationships/hyperlink" Target="https://en.wikipedia.org/wiki/Logical_operation" TargetMode="External"/><Relationship Id="rId57" Type="http://schemas.openxmlformats.org/officeDocument/2006/relationships/hyperlink" Target="https://en.wikipedia.org/wiki/Computer_memory" TargetMode="External"/><Relationship Id="rId106" Type="http://schemas.openxmlformats.org/officeDocument/2006/relationships/hyperlink" Target="https://en.wikipedia.org/wiki/Set_complement" TargetMode="External"/><Relationship Id="rId127" Type="http://schemas.openxmlformats.org/officeDocument/2006/relationships/hyperlink" Target="https://en.wikipedia.org/wiki/Production_(computer_science)" TargetMode="External"/><Relationship Id="rId10" Type="http://schemas.openxmlformats.org/officeDocument/2006/relationships/hyperlink" Target="https://en.wikipedia.org/wiki/Function_(computer_science)" TargetMode="External"/><Relationship Id="rId31" Type="http://schemas.openxmlformats.org/officeDocument/2006/relationships/hyperlink" Target="https://en.wikipedia.org/wiki/Digital_logic" TargetMode="External"/><Relationship Id="rId52" Type="http://schemas.openxmlformats.org/officeDocument/2006/relationships/hyperlink" Target="https://en.wikipedia.org/wiki/Boolean_logic" TargetMode="External"/><Relationship Id="rId73" Type="http://schemas.openxmlformats.org/officeDocument/2006/relationships/hyperlink" Target="https://en.wikipedia.org/wiki/PMOS_logic" TargetMode="External"/><Relationship Id="rId78" Type="http://schemas.openxmlformats.org/officeDocument/2006/relationships/hyperlink" Target="https://en.wikipedia.org/wiki/7400_series" TargetMode="External"/><Relationship Id="rId94" Type="http://schemas.openxmlformats.org/officeDocument/2006/relationships/hyperlink" Target="https://en.wikipedia.org/wiki/Boolean_circuit" TargetMode="External"/><Relationship Id="rId99" Type="http://schemas.openxmlformats.org/officeDocument/2006/relationships/hyperlink" Target="https://en.wikipedia.org/wiki/Logical_disjunction" TargetMode="External"/><Relationship Id="rId101" Type="http://schemas.openxmlformats.org/officeDocument/2006/relationships/hyperlink" Target="https://en.wikipedia.org/wiki/Integer_circuit" TargetMode="External"/><Relationship Id="rId122" Type="http://schemas.openxmlformats.org/officeDocument/2006/relationships/hyperlink" Target="https://en.wikipedia.org/wiki/Nonterminal_symbol" TargetMode="External"/><Relationship Id="rId143" Type="http://schemas.openxmlformats.org/officeDocument/2006/relationships/hyperlink" Target="https://es.wikipedia.org/wiki/Teor%C3%ADa_de_circuitos" TargetMode="External"/><Relationship Id="rId14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n.wikipedia.org/wiki/Model_of_computation" TargetMode="External"/><Relationship Id="rId26" Type="http://schemas.openxmlformats.org/officeDocument/2006/relationships/hyperlink" Target="https://en.wikipedia.org/wiki/MOSFET" TargetMode="External"/><Relationship Id="rId47" Type="http://schemas.openxmlformats.org/officeDocument/2006/relationships/hyperlink" Target="https://en.wikipedia.org/wiki/Fluidic_logic" TargetMode="External"/><Relationship Id="rId68" Type="http://schemas.openxmlformats.org/officeDocument/2006/relationships/hyperlink" Target="https://en.wikipedia.org/wiki/Integrated_circuit" TargetMode="External"/><Relationship Id="rId89" Type="http://schemas.openxmlformats.org/officeDocument/2006/relationships/hyperlink" Target="https://en.wikipedia.org/wiki/Voltage" TargetMode="External"/><Relationship Id="rId112" Type="http://schemas.openxmlformats.org/officeDocument/2006/relationships/hyperlink" Target="https://en.wikipedia.org/wiki/Linguistics" TargetMode="External"/><Relationship Id="rId133" Type="http://schemas.openxmlformats.org/officeDocument/2006/relationships/hyperlink" Target="https://en.wikipedia.org/wiki/Formal_grammar" TargetMode="External"/><Relationship Id="rId154" Type="http://schemas.openxmlformats.org/officeDocument/2006/relationships/theme" Target="theme/theme1.xml"/><Relationship Id="rId16" Type="http://schemas.openxmlformats.org/officeDocument/2006/relationships/hyperlink" Target="https://en.wikipedia.org/wiki/Boolean_function" TargetMode="External"/><Relationship Id="rId37" Type="http://schemas.openxmlformats.org/officeDocument/2006/relationships/hyperlink" Target="https://en.wikipedia.org/wiki/Binary_number" TargetMode="External"/><Relationship Id="rId58" Type="http://schemas.openxmlformats.org/officeDocument/2006/relationships/hyperlink" Target="https://en.wikipedia.org/wiki/Microprocessor" TargetMode="External"/><Relationship Id="rId79" Type="http://schemas.openxmlformats.org/officeDocument/2006/relationships/hyperlink" Target="https://en.wikipedia.org/wiki/Texas_Instruments" TargetMode="External"/><Relationship Id="rId102" Type="http://schemas.openxmlformats.org/officeDocument/2006/relationships/hyperlink" Target="https://en.wikipedia.org/wiki/Set_(mathematics)" TargetMode="External"/><Relationship Id="rId123" Type="http://schemas.openxmlformats.org/officeDocument/2006/relationships/hyperlink" Target="https://en.wikipedia.org/wiki/Terminal_symbol" TargetMode="External"/><Relationship Id="rId144" Type="http://schemas.openxmlformats.org/officeDocument/2006/relationships/hyperlink" Target="https://riunet.upv.es/bitstream/handle/10251/70631/TOC_0425_06_02.pdf" TargetMode="External"/><Relationship Id="rId90" Type="http://schemas.openxmlformats.org/officeDocument/2006/relationships/hyperlink" Target="https://en.wikipedia.org/wiki/Gain_(electronics)"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tecnm.mx" TargetMode="External"/><Relationship Id="rId2" Type="http://schemas.openxmlformats.org/officeDocument/2006/relationships/image" Target="media/image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91FF6-F1B9-4F95-A1AA-08A935BB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Pages>
  <Words>6152</Words>
  <Characters>33836</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SECRETARIA DE EDUCACION PUBLICA</dc:creator>
  <cp:keywords/>
  <cp:lastModifiedBy>Ivan Ramirez</cp:lastModifiedBy>
  <cp:revision>12</cp:revision>
  <cp:lastPrinted>2013-11-12T23:10:00Z</cp:lastPrinted>
  <dcterms:created xsi:type="dcterms:W3CDTF">2021-05-21T19:01:00Z</dcterms:created>
  <dcterms:modified xsi:type="dcterms:W3CDTF">2021-06-18T17:43:00Z</dcterms:modified>
</cp:coreProperties>
</file>