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D7BD" w14:textId="2E60872C" w:rsidR="00ED0689" w:rsidRDefault="00AA4AC8" w:rsidP="00ED0689">
      <w:pPr>
        <w:spacing w:line="300" w:lineRule="auto"/>
        <w:jc w:val="right"/>
        <w:rPr>
          <w:rFonts w:ascii="Georgia" w:hAnsi="Georgia"/>
          <w:sz w:val="20"/>
          <w:szCs w:val="20"/>
        </w:rPr>
      </w:pPr>
      <w:r>
        <w:rPr>
          <w:rFonts w:ascii="Georgia" w:hAnsi="Georgia"/>
          <w:sz w:val="20"/>
          <w:szCs w:val="20"/>
        </w:rPr>
        <w:t>Fri</w:t>
      </w:r>
      <w:r w:rsidR="001D077B">
        <w:rPr>
          <w:rFonts w:ascii="Georgia" w:hAnsi="Georgia"/>
          <w:sz w:val="20"/>
          <w:szCs w:val="20"/>
        </w:rPr>
        <w:t>d</w:t>
      </w:r>
      <w:r>
        <w:rPr>
          <w:rFonts w:ascii="Georgia" w:hAnsi="Georgia"/>
          <w:sz w:val="20"/>
          <w:szCs w:val="20"/>
        </w:rPr>
        <w:t>ay</w:t>
      </w:r>
      <w:r w:rsidR="00ED0689">
        <w:rPr>
          <w:rFonts w:ascii="Georgia" w:hAnsi="Georgia"/>
          <w:sz w:val="20"/>
          <w:szCs w:val="20"/>
        </w:rPr>
        <w:t xml:space="preserve"> </w:t>
      </w:r>
      <w:r w:rsidR="00680A77">
        <w:rPr>
          <w:rFonts w:ascii="Georgia" w:hAnsi="Georgia"/>
          <w:sz w:val="20"/>
          <w:szCs w:val="20"/>
        </w:rPr>
        <w:t>December 1, 2017</w:t>
      </w:r>
    </w:p>
    <w:p w14:paraId="1AAF29D5" w14:textId="77777777" w:rsidR="00ED0689" w:rsidRDefault="00ED0689" w:rsidP="00ED0689">
      <w:pPr>
        <w:spacing w:line="300" w:lineRule="auto"/>
        <w:jc w:val="right"/>
        <w:rPr>
          <w:rFonts w:ascii="Georgia" w:hAnsi="Georgia"/>
          <w:sz w:val="20"/>
          <w:szCs w:val="20"/>
        </w:rPr>
      </w:pPr>
    </w:p>
    <w:p w14:paraId="20B41B2B" w14:textId="77777777" w:rsidR="001D7385" w:rsidRDefault="00ED0689" w:rsidP="00ED0689">
      <w:pPr>
        <w:spacing w:line="300" w:lineRule="auto"/>
        <w:rPr>
          <w:rFonts w:ascii="Georgia" w:hAnsi="Georgia"/>
          <w:sz w:val="20"/>
          <w:szCs w:val="20"/>
        </w:rPr>
      </w:pPr>
      <w:r>
        <w:rPr>
          <w:rFonts w:ascii="Georgia" w:hAnsi="Georgia"/>
          <w:sz w:val="20"/>
          <w:szCs w:val="20"/>
        </w:rPr>
        <w:t>Dear Hiring Manager,</w:t>
      </w:r>
    </w:p>
    <w:p w14:paraId="6F382BF9" w14:textId="77777777" w:rsidR="0080626D" w:rsidRDefault="00A65DDC" w:rsidP="005777B3">
      <w:pPr>
        <w:spacing w:line="300" w:lineRule="auto"/>
        <w:rPr>
          <w:rFonts w:ascii="Georgia" w:hAnsi="Georgia"/>
          <w:color w:val="auto"/>
          <w:sz w:val="20"/>
          <w:szCs w:val="20"/>
        </w:rPr>
      </w:pPr>
      <w:r>
        <w:rPr>
          <w:rFonts w:ascii="Georgia" w:hAnsi="Georgia"/>
          <w:sz w:val="20"/>
          <w:szCs w:val="20"/>
        </w:rPr>
        <w:tab/>
        <w:t xml:space="preserve">As a passionate software engineer and gamer, I’m writing to express my interest for the position of Tools Engineer on the Overwatch Team </w:t>
      </w:r>
      <w:r w:rsidR="00FD746F">
        <w:rPr>
          <w:rFonts w:ascii="Georgia" w:hAnsi="Georgia"/>
          <w:sz w:val="20"/>
          <w:szCs w:val="20"/>
        </w:rPr>
        <w:t>as</w:t>
      </w:r>
      <w:r w:rsidR="001C4864">
        <w:rPr>
          <w:rFonts w:ascii="Georgia" w:hAnsi="Georgia"/>
          <w:sz w:val="20"/>
          <w:szCs w:val="20"/>
        </w:rPr>
        <w:t xml:space="preserve"> I believe my skills and experience are a great match for this role</w:t>
      </w:r>
      <w:r>
        <w:rPr>
          <w:rFonts w:ascii="Georgia" w:hAnsi="Georgia"/>
          <w:sz w:val="20"/>
          <w:szCs w:val="20"/>
        </w:rPr>
        <w:t>.</w:t>
      </w:r>
      <w:r w:rsidR="001C4864">
        <w:rPr>
          <w:rFonts w:ascii="Georgia" w:hAnsi="Georgia"/>
          <w:sz w:val="20"/>
          <w:szCs w:val="20"/>
        </w:rPr>
        <w:t xml:space="preserve"> A strong </w:t>
      </w:r>
      <w:r w:rsidR="00EE3954">
        <w:rPr>
          <w:rFonts w:ascii="Georgia" w:hAnsi="Georgia"/>
          <w:sz w:val="20"/>
          <w:szCs w:val="20"/>
        </w:rPr>
        <w:t>dedication</w:t>
      </w:r>
      <w:r w:rsidR="001C4864">
        <w:rPr>
          <w:rFonts w:ascii="Georgia" w:hAnsi="Georgia"/>
          <w:sz w:val="20"/>
          <w:szCs w:val="20"/>
        </w:rPr>
        <w:t xml:space="preserve"> </w:t>
      </w:r>
      <w:r w:rsidR="00484037">
        <w:rPr>
          <w:rFonts w:ascii="Georgia" w:hAnsi="Georgia"/>
          <w:sz w:val="20"/>
          <w:szCs w:val="20"/>
        </w:rPr>
        <w:t>for</w:t>
      </w:r>
      <w:r w:rsidR="001C4864">
        <w:rPr>
          <w:rFonts w:ascii="Georgia" w:hAnsi="Georgia"/>
          <w:sz w:val="20"/>
          <w:szCs w:val="20"/>
        </w:rPr>
        <w:t xml:space="preserve"> software dev</w:t>
      </w:r>
      <w:r w:rsidR="00553F28">
        <w:rPr>
          <w:rFonts w:ascii="Georgia" w:hAnsi="Georgia"/>
          <w:sz w:val="20"/>
          <w:szCs w:val="20"/>
        </w:rPr>
        <w:t>elopment led to completing my Computer Science b</w:t>
      </w:r>
      <w:r w:rsidR="001C4864">
        <w:rPr>
          <w:rFonts w:ascii="Georgia" w:hAnsi="Georgia"/>
          <w:sz w:val="20"/>
          <w:szCs w:val="20"/>
        </w:rPr>
        <w:t xml:space="preserve">achelor’s degree within two and a half years. </w:t>
      </w:r>
      <w:r w:rsidR="00484037">
        <w:rPr>
          <w:rFonts w:ascii="Georgia" w:hAnsi="Georgia"/>
          <w:sz w:val="20"/>
          <w:szCs w:val="20"/>
        </w:rPr>
        <w:t>In my first full-time position of Software Developer in Test</w:t>
      </w:r>
      <w:r w:rsidR="0080626D">
        <w:rPr>
          <w:rFonts w:ascii="Georgia" w:hAnsi="Georgia"/>
          <w:sz w:val="20"/>
          <w:szCs w:val="20"/>
        </w:rPr>
        <w:t>,</w:t>
      </w:r>
      <w:r w:rsidR="00484037">
        <w:rPr>
          <w:rFonts w:ascii="Georgia" w:hAnsi="Georgia"/>
          <w:sz w:val="20"/>
          <w:szCs w:val="20"/>
        </w:rPr>
        <w:t xml:space="preserve"> I developed</w:t>
      </w:r>
      <w:r w:rsidR="00977381">
        <w:rPr>
          <w:rFonts w:ascii="Georgia" w:hAnsi="Georgia"/>
          <w:sz w:val="20"/>
          <w:szCs w:val="20"/>
        </w:rPr>
        <w:t xml:space="preserve"> automation tools</w:t>
      </w:r>
      <w:r w:rsidR="00484037">
        <w:rPr>
          <w:rFonts w:ascii="Georgia" w:hAnsi="Georgia"/>
          <w:sz w:val="20"/>
          <w:szCs w:val="20"/>
        </w:rPr>
        <w:t xml:space="preserve"> </w:t>
      </w:r>
      <w:r w:rsidR="00977381">
        <w:rPr>
          <w:rFonts w:ascii="Georgia" w:hAnsi="Georgia"/>
          <w:sz w:val="20"/>
          <w:szCs w:val="20"/>
        </w:rPr>
        <w:t>and</w:t>
      </w:r>
      <w:r w:rsidR="00A86573" w:rsidRPr="00A86573">
        <w:rPr>
          <w:rFonts w:ascii="Georgia" w:hAnsi="Georgia"/>
          <w:color w:val="auto"/>
          <w:sz w:val="20"/>
          <w:szCs w:val="20"/>
        </w:rPr>
        <w:t xml:space="preserve"> </w:t>
      </w:r>
      <w:r w:rsidR="00A86573">
        <w:rPr>
          <w:rFonts w:ascii="Georgia" w:hAnsi="Georgia"/>
          <w:color w:val="auto"/>
          <w:sz w:val="20"/>
          <w:szCs w:val="20"/>
        </w:rPr>
        <w:t xml:space="preserve">led my team </w:t>
      </w:r>
      <w:r w:rsidR="001D4F8C">
        <w:rPr>
          <w:rFonts w:ascii="Georgia" w:hAnsi="Georgia"/>
          <w:color w:val="auto"/>
          <w:sz w:val="20"/>
          <w:szCs w:val="20"/>
        </w:rPr>
        <w:t xml:space="preserve">in adopting </w:t>
      </w:r>
      <w:r w:rsidR="00EE3954">
        <w:rPr>
          <w:rFonts w:ascii="Georgia" w:hAnsi="Georgia"/>
          <w:color w:val="auto"/>
          <w:sz w:val="20"/>
          <w:szCs w:val="20"/>
        </w:rPr>
        <w:t>better automated testing practices</w:t>
      </w:r>
      <w:r w:rsidR="0080626D">
        <w:rPr>
          <w:rFonts w:ascii="Georgia" w:hAnsi="Georgia"/>
          <w:color w:val="auto"/>
          <w:sz w:val="20"/>
          <w:szCs w:val="20"/>
        </w:rPr>
        <w:t xml:space="preserve"> to increase test coverage and efficiency.</w:t>
      </w:r>
    </w:p>
    <w:p w14:paraId="13F0FD52" w14:textId="2F0E0A5D" w:rsidR="0002227B" w:rsidRPr="0080626D" w:rsidRDefault="0080626D" w:rsidP="005777B3">
      <w:pPr>
        <w:spacing w:line="300" w:lineRule="auto"/>
        <w:rPr>
          <w:rFonts w:ascii="Georgia" w:hAnsi="Georgia"/>
          <w:color w:val="auto"/>
          <w:sz w:val="20"/>
          <w:szCs w:val="20"/>
        </w:rPr>
      </w:pPr>
      <w:r>
        <w:rPr>
          <w:rFonts w:ascii="Georgia" w:hAnsi="Georgia"/>
          <w:color w:val="auto"/>
          <w:sz w:val="20"/>
          <w:szCs w:val="20"/>
        </w:rPr>
        <w:tab/>
        <w:t xml:space="preserve">While my experience has been invaluable, I am looking to increase my professional growth by joining a community that can push me to achieve more. My ambition has always been to work in the gaming industry, [from playing games as a kid], and I believe that joining Blizzard’s talented community </w:t>
      </w:r>
      <w:r w:rsidR="001D736E">
        <w:rPr>
          <w:rFonts w:ascii="Georgia" w:hAnsi="Georgia"/>
          <w:color w:val="auto"/>
          <w:sz w:val="20"/>
          <w:szCs w:val="20"/>
        </w:rPr>
        <w:t xml:space="preserve">[and learning from them] </w:t>
      </w:r>
      <w:bookmarkStart w:id="0" w:name="_GoBack"/>
      <w:bookmarkEnd w:id="0"/>
      <w:r>
        <w:rPr>
          <w:rFonts w:ascii="Georgia" w:hAnsi="Georgia"/>
          <w:color w:val="auto"/>
          <w:sz w:val="20"/>
          <w:szCs w:val="20"/>
        </w:rPr>
        <w:t>will allow me to pursue my passion for game development.</w:t>
      </w:r>
      <w:r w:rsidR="00A86573">
        <w:rPr>
          <w:rFonts w:ascii="Georgia" w:hAnsi="Georgia"/>
          <w:color w:val="auto"/>
          <w:sz w:val="20"/>
          <w:szCs w:val="20"/>
        </w:rPr>
        <w:t xml:space="preserve"> </w:t>
      </w:r>
      <w:r>
        <w:rPr>
          <w:rFonts w:ascii="Georgia" w:hAnsi="Georgia"/>
          <w:color w:val="auto"/>
          <w:sz w:val="20"/>
          <w:szCs w:val="20"/>
        </w:rPr>
        <w:t xml:space="preserve">I admire Blizzard’s philosophy of not releasing a product until it is polished and meets Blizzard’s high standards. </w:t>
      </w:r>
      <w:r w:rsidR="00A35DEF">
        <w:rPr>
          <w:rFonts w:ascii="Georgia" w:hAnsi="Georgia"/>
          <w:b/>
          <w:sz w:val="20"/>
          <w:szCs w:val="20"/>
          <w:u w:val="single"/>
        </w:rPr>
        <w:br/>
      </w:r>
      <w:r w:rsidR="00A35DEF">
        <w:rPr>
          <w:rStyle w:val="CommentReference"/>
        </w:rPr>
        <w:commentReference w:id="1"/>
      </w:r>
    </w:p>
    <w:p w14:paraId="0102F5FF" w14:textId="7287DD9D" w:rsidR="0002227B" w:rsidRDefault="00E119C7" w:rsidP="00130823">
      <w:pPr>
        <w:spacing w:line="300" w:lineRule="auto"/>
        <w:rPr>
          <w:rFonts w:ascii="Georgia" w:hAnsi="Georgia"/>
          <w:sz w:val="20"/>
          <w:szCs w:val="20"/>
        </w:rPr>
      </w:pPr>
      <w:r>
        <w:rPr>
          <w:rFonts w:ascii="Georgia" w:hAnsi="Georgia"/>
          <w:sz w:val="20"/>
          <w:szCs w:val="20"/>
        </w:rPr>
        <w:t>…</w:t>
      </w:r>
      <w:r w:rsidR="0002227B">
        <w:rPr>
          <w:rFonts w:ascii="Georgia" w:hAnsi="Georgia"/>
          <w:sz w:val="20"/>
          <w:szCs w:val="20"/>
        </w:rPr>
        <w:t xml:space="preserve">and now I seek to move forward with my career by joining the gaming industry </w:t>
      </w:r>
      <w:commentRangeStart w:id="2"/>
      <w:r w:rsidR="0002227B" w:rsidRPr="00A65DDC">
        <w:rPr>
          <w:rFonts w:ascii="Georgia" w:hAnsi="Georgia"/>
          <w:color w:val="FF0000"/>
          <w:sz w:val="20"/>
          <w:szCs w:val="20"/>
          <w:u w:val="single"/>
        </w:rPr>
        <w:t>amongst Blizzards ranks</w:t>
      </w:r>
      <w:commentRangeEnd w:id="2"/>
      <w:r w:rsidR="0002227B">
        <w:rPr>
          <w:rStyle w:val="CommentReference"/>
        </w:rPr>
        <w:commentReference w:id="2"/>
      </w:r>
      <w:r w:rsidR="0002227B">
        <w:rPr>
          <w:rFonts w:ascii="Georgia" w:hAnsi="Georgia"/>
          <w:sz w:val="20"/>
          <w:szCs w:val="20"/>
        </w:rPr>
        <w:t xml:space="preserve">. </w:t>
      </w:r>
    </w:p>
    <w:p w14:paraId="5694A4A6" w14:textId="41DD55C5" w:rsidR="00130823" w:rsidRDefault="004D27DC" w:rsidP="00130823">
      <w:pPr>
        <w:spacing w:line="300" w:lineRule="auto"/>
        <w:ind w:firstLine="720"/>
        <w:rPr>
          <w:rFonts w:ascii="Georgia" w:hAnsi="Georgia"/>
          <w:sz w:val="20"/>
          <w:szCs w:val="20"/>
        </w:rPr>
      </w:pPr>
      <w:r>
        <w:rPr>
          <w:rFonts w:ascii="Georgia" w:hAnsi="Georgia"/>
          <w:color w:val="A6A6A6" w:themeColor="background1" w:themeShade="A6"/>
          <w:sz w:val="20"/>
          <w:szCs w:val="20"/>
        </w:rPr>
        <w:t>(Before) W</w:t>
      </w:r>
      <w:r w:rsidR="00130823" w:rsidRPr="00CD2BFF">
        <w:rPr>
          <w:rFonts w:ascii="Georgia" w:hAnsi="Georgia"/>
          <w:color w:val="A6A6A6" w:themeColor="background1" w:themeShade="A6"/>
          <w:sz w:val="20"/>
          <w:szCs w:val="20"/>
        </w:rPr>
        <w:t>orking for Blizzard would give me the opportunity to work in the game industry amongst talented game designers, artists, writers as well as everyone else. I hope to be able to learn and get inspired by everyone at Blizzard and hopefully pass on any knowledge of my own. Blizzard’s values of “gameplay first” and their polish that make games entertaining are the same values I try to incorporate into my work and personal projects. And of course, working together and being a part of a culture of gamers is a dream come true.</w:t>
      </w:r>
      <w:r w:rsidR="00130823">
        <w:rPr>
          <w:rFonts w:ascii="Georgia" w:hAnsi="Georgia"/>
          <w:sz w:val="20"/>
          <w:szCs w:val="20"/>
        </w:rPr>
        <w:tab/>
      </w:r>
    </w:p>
    <w:p w14:paraId="6BD1BB8D" w14:textId="5E920505" w:rsidR="00A65DDC" w:rsidRPr="00130823" w:rsidRDefault="00130823" w:rsidP="00130823">
      <w:pPr>
        <w:spacing w:line="300" w:lineRule="auto"/>
        <w:ind w:firstLine="720"/>
        <w:rPr>
          <w:rFonts w:ascii="Georgia" w:hAnsi="Georgia"/>
          <w:color w:val="auto"/>
          <w:sz w:val="20"/>
          <w:szCs w:val="20"/>
        </w:rPr>
      </w:pPr>
      <w:r>
        <w:rPr>
          <w:rFonts w:ascii="Georgia" w:hAnsi="Georgia"/>
          <w:sz w:val="20"/>
          <w:szCs w:val="20"/>
        </w:rPr>
        <w:t>E</w:t>
      </w:r>
      <w:r w:rsidR="00A65DDC">
        <w:rPr>
          <w:rFonts w:ascii="Georgia" w:hAnsi="Georgia"/>
          <w:sz w:val="20"/>
          <w:szCs w:val="20"/>
        </w:rPr>
        <w:t xml:space="preserve">ver since I played my first DOS game, </w:t>
      </w:r>
      <w:commentRangeStart w:id="3"/>
      <w:r w:rsidR="00A65DDC" w:rsidRPr="00A65DDC">
        <w:rPr>
          <w:rFonts w:ascii="Georgia" w:hAnsi="Georgia"/>
          <w:color w:val="FF0000"/>
          <w:sz w:val="20"/>
          <w:szCs w:val="20"/>
          <w:u w:val="single"/>
        </w:rPr>
        <w:t>Dangerous Dave in the Haunted Mansion</w:t>
      </w:r>
      <w:commentRangeEnd w:id="3"/>
      <w:r w:rsidR="00CD2BFF">
        <w:rPr>
          <w:rStyle w:val="CommentReference"/>
        </w:rPr>
        <w:commentReference w:id="3"/>
      </w:r>
      <w:r w:rsidR="00A65DDC">
        <w:rPr>
          <w:rFonts w:ascii="Georgia" w:hAnsi="Georgia"/>
          <w:sz w:val="20"/>
          <w:szCs w:val="20"/>
        </w:rPr>
        <w:t>, as a kid</w:t>
      </w:r>
      <w:r>
        <w:rPr>
          <w:rFonts w:ascii="Georgia" w:hAnsi="Georgia"/>
          <w:sz w:val="20"/>
          <w:szCs w:val="20"/>
        </w:rPr>
        <w:t xml:space="preserve"> I’ve wanted to be able to create games for people to enjoy.</w:t>
      </w:r>
      <w:r w:rsidR="00A65DDC">
        <w:rPr>
          <w:rFonts w:ascii="Georgia" w:hAnsi="Georgia"/>
          <w:sz w:val="20"/>
          <w:szCs w:val="20"/>
        </w:rPr>
        <w:t xml:space="preserve"> Joining Blizzard’s talented </w:t>
      </w:r>
      <w:commentRangeStart w:id="4"/>
      <w:r w:rsidR="00A65DDC" w:rsidRPr="003E10C1">
        <w:rPr>
          <w:rFonts w:ascii="Georgia" w:hAnsi="Georgia"/>
          <w:color w:val="FF0000"/>
          <w:sz w:val="20"/>
          <w:szCs w:val="20"/>
          <w:u w:val="single"/>
        </w:rPr>
        <w:t>collective</w:t>
      </w:r>
      <w:r w:rsidR="00A65DDC" w:rsidRPr="003E10C1">
        <w:rPr>
          <w:rFonts w:ascii="Georgia" w:hAnsi="Georgia"/>
          <w:color w:val="FF0000"/>
          <w:sz w:val="20"/>
          <w:szCs w:val="20"/>
        </w:rPr>
        <w:t xml:space="preserve"> </w:t>
      </w:r>
      <w:commentRangeEnd w:id="4"/>
      <w:r w:rsidR="003E10C1" w:rsidRPr="003E10C1">
        <w:rPr>
          <w:rStyle w:val="CommentReference"/>
          <w:color w:val="FF0000"/>
        </w:rPr>
        <w:commentReference w:id="4"/>
      </w:r>
      <w:r w:rsidR="00A65DDC">
        <w:rPr>
          <w:rFonts w:ascii="Georgia" w:hAnsi="Georgia"/>
          <w:sz w:val="20"/>
          <w:szCs w:val="20"/>
        </w:rPr>
        <w:t xml:space="preserve">to </w:t>
      </w:r>
      <w:commentRangeStart w:id="5"/>
      <w:r w:rsidR="00A65DDC" w:rsidRPr="00130823">
        <w:rPr>
          <w:rFonts w:ascii="Georgia" w:hAnsi="Georgia"/>
          <w:color w:val="FF0000"/>
          <w:sz w:val="20"/>
          <w:szCs w:val="20"/>
          <w:u w:val="single"/>
        </w:rPr>
        <w:t xml:space="preserve">learn and get inspiration </w:t>
      </w:r>
      <w:commentRangeEnd w:id="5"/>
      <w:r>
        <w:rPr>
          <w:rStyle w:val="CommentReference"/>
        </w:rPr>
        <w:commentReference w:id="5"/>
      </w:r>
      <w:r w:rsidR="00A65DDC">
        <w:rPr>
          <w:rFonts w:ascii="Georgia" w:hAnsi="Georgia"/>
          <w:sz w:val="20"/>
          <w:szCs w:val="20"/>
        </w:rPr>
        <w:t>from while also helping them with the tools I would develop</w:t>
      </w:r>
      <w:commentRangeStart w:id="6"/>
      <w:r w:rsidR="00A65DDC" w:rsidRPr="00A65DDC">
        <w:rPr>
          <w:rFonts w:ascii="Georgia" w:hAnsi="Georgia"/>
          <w:color w:val="FF0000"/>
          <w:sz w:val="20"/>
          <w:szCs w:val="20"/>
          <w:u w:val="single"/>
        </w:rPr>
        <w:t>…</w:t>
      </w:r>
      <w:commentRangeEnd w:id="6"/>
      <w:r w:rsidR="00CD2BFF">
        <w:rPr>
          <w:rStyle w:val="CommentReference"/>
        </w:rPr>
        <w:commentReference w:id="6"/>
      </w:r>
      <w:r w:rsidR="00A65DDC">
        <w:rPr>
          <w:rFonts w:ascii="Georgia" w:hAnsi="Georgia"/>
          <w:sz w:val="20"/>
          <w:szCs w:val="20"/>
        </w:rPr>
        <w:t xml:space="preserve">   I strive for </w:t>
      </w:r>
      <w:r w:rsidR="00A65DDC" w:rsidRPr="00A65DDC">
        <w:rPr>
          <w:rFonts w:ascii="Georgia" w:hAnsi="Georgia"/>
          <w:color w:val="FF0000"/>
          <w:sz w:val="20"/>
          <w:szCs w:val="20"/>
          <w:u w:val="single"/>
        </w:rPr>
        <w:t>polish</w:t>
      </w:r>
      <w:r w:rsidR="00A65DDC" w:rsidRPr="00A65DDC">
        <w:rPr>
          <w:rFonts w:ascii="Georgia" w:hAnsi="Georgia"/>
          <w:color w:val="FF0000"/>
          <w:sz w:val="20"/>
          <w:szCs w:val="20"/>
        </w:rPr>
        <w:t xml:space="preserve"> </w:t>
      </w:r>
      <w:r w:rsidR="00A65DDC">
        <w:rPr>
          <w:rFonts w:ascii="Georgia" w:hAnsi="Georgia"/>
          <w:sz w:val="20"/>
          <w:szCs w:val="20"/>
        </w:rPr>
        <w:t xml:space="preserve">and __ with my work and Blizzard’s values of “gameplay first” and the polish that make all their games </w:t>
      </w:r>
      <w:commentRangeStart w:id="7"/>
      <w:r w:rsidR="00A65DDC" w:rsidRPr="00A65DDC">
        <w:rPr>
          <w:rFonts w:ascii="Georgia" w:hAnsi="Georgia"/>
          <w:color w:val="FF0000"/>
          <w:sz w:val="20"/>
          <w:szCs w:val="20"/>
          <w:u w:val="single"/>
        </w:rPr>
        <w:t>entertaining and stand out</w:t>
      </w:r>
      <w:commentRangeEnd w:id="7"/>
      <w:r w:rsidR="00CD2BFF">
        <w:rPr>
          <w:rStyle w:val="CommentReference"/>
        </w:rPr>
        <w:commentReference w:id="7"/>
      </w:r>
      <w:r>
        <w:rPr>
          <w:rFonts w:ascii="Georgia" w:hAnsi="Georgia"/>
          <w:color w:val="FF0000"/>
          <w:sz w:val="20"/>
          <w:szCs w:val="20"/>
        </w:rPr>
        <w:t xml:space="preserve"> </w:t>
      </w:r>
      <w:r>
        <w:rPr>
          <w:rFonts w:ascii="Georgia" w:hAnsi="Georgia"/>
          <w:color w:val="auto"/>
          <w:sz w:val="20"/>
          <w:szCs w:val="20"/>
        </w:rPr>
        <w:t xml:space="preserve">resonates with me. Being a part of the Blizzard gaming culture and work environment </w:t>
      </w:r>
      <w:commentRangeStart w:id="8"/>
      <w:r w:rsidRPr="00130823">
        <w:rPr>
          <w:rFonts w:ascii="Georgia" w:hAnsi="Georgia"/>
          <w:color w:val="FF0000"/>
          <w:sz w:val="20"/>
          <w:szCs w:val="20"/>
          <w:u w:val="single"/>
        </w:rPr>
        <w:t>is a dream come true</w:t>
      </w:r>
      <w:commentRangeEnd w:id="8"/>
      <w:r>
        <w:rPr>
          <w:rStyle w:val="CommentReference"/>
        </w:rPr>
        <w:commentReference w:id="8"/>
      </w:r>
      <w:r>
        <w:rPr>
          <w:rFonts w:ascii="Georgia" w:hAnsi="Georgia"/>
          <w:color w:val="auto"/>
          <w:sz w:val="20"/>
          <w:szCs w:val="20"/>
        </w:rPr>
        <w:t>.</w:t>
      </w:r>
    </w:p>
    <w:p w14:paraId="4FC13728" w14:textId="256E1646" w:rsidR="003513E4" w:rsidRDefault="003513E4" w:rsidP="00A65DDC">
      <w:pPr>
        <w:spacing w:line="300" w:lineRule="auto"/>
        <w:ind w:firstLine="720"/>
        <w:rPr>
          <w:rFonts w:ascii="Georgia" w:hAnsi="Georgia"/>
          <w:sz w:val="20"/>
          <w:szCs w:val="20"/>
        </w:rPr>
      </w:pPr>
      <w:r>
        <w:rPr>
          <w:rFonts w:ascii="Georgia" w:hAnsi="Georgia"/>
          <w:color w:val="A6A6A6" w:themeColor="background1" w:themeShade="A6"/>
          <w:sz w:val="20"/>
          <w:szCs w:val="20"/>
        </w:rPr>
        <w:t>(Before) C</w:t>
      </w:r>
      <w:r w:rsidRPr="00CD2BFF">
        <w:rPr>
          <w:rFonts w:ascii="Georgia" w:hAnsi="Georgia"/>
          <w:color w:val="A6A6A6" w:themeColor="background1" w:themeShade="A6"/>
          <w:sz w:val="20"/>
          <w:szCs w:val="20"/>
        </w:rPr>
        <w:t>urrently I play Overwatch as often as possible, trying to improve both my teamwork and mechanical skills; but I also enjoy playing Guitar Hero, Terraria, and I am looking forward to getting Divinity: Original Sin 2 once I can get a couple friends together to play. I enjoy play all genres of games from story driven games like Life is Strange especially, to puzzle games such as The Talos Principle and Portal, and especially those that have a teamwork or social aspect to them such as Overwatch, Sid Meier’s Civilization 5, and Borderlands 2.</w:t>
      </w:r>
    </w:p>
    <w:p w14:paraId="2005986F" w14:textId="77608C93" w:rsidR="00A65DDC" w:rsidRPr="00A35DEF" w:rsidRDefault="00A6457B" w:rsidP="00A35DEF">
      <w:pPr>
        <w:spacing w:line="300" w:lineRule="auto"/>
        <w:ind w:firstLine="720"/>
        <w:rPr>
          <w:rFonts w:ascii="Georgia" w:hAnsi="Georgia"/>
          <w:b/>
          <w:sz w:val="20"/>
          <w:szCs w:val="20"/>
          <w:u w:val="single"/>
        </w:rPr>
      </w:pPr>
      <w:commentRangeStart w:id="9"/>
      <w:r>
        <w:rPr>
          <w:rFonts w:ascii="Georgia" w:hAnsi="Georgia"/>
          <w:sz w:val="20"/>
          <w:szCs w:val="20"/>
        </w:rPr>
        <w:t xml:space="preserve">When I’m not working on improving my </w:t>
      </w:r>
      <w:r w:rsidR="00934ED5">
        <w:rPr>
          <w:rFonts w:ascii="Georgia" w:hAnsi="Georgia"/>
          <w:sz w:val="20"/>
          <w:szCs w:val="20"/>
        </w:rPr>
        <w:t xml:space="preserve">knowledge as a developer, I enjoy playing a variety of different games. </w:t>
      </w:r>
      <w:r w:rsidR="00A35DEF">
        <w:rPr>
          <w:rFonts w:ascii="Georgia" w:hAnsi="Georgia"/>
          <w:sz w:val="20"/>
          <w:szCs w:val="20"/>
        </w:rPr>
        <w:br/>
      </w:r>
      <w:r w:rsidR="00A35DEF">
        <w:rPr>
          <w:rFonts w:ascii="Georgia" w:hAnsi="Georgia"/>
          <w:b/>
          <w:sz w:val="20"/>
          <w:szCs w:val="20"/>
        </w:rPr>
        <w:tab/>
      </w:r>
      <w:r w:rsidR="00A35DEF">
        <w:rPr>
          <w:rFonts w:ascii="Georgia" w:hAnsi="Georgia"/>
          <w:b/>
          <w:sz w:val="20"/>
          <w:szCs w:val="20"/>
          <w:u w:val="single"/>
        </w:rPr>
        <w:t>OR</w:t>
      </w:r>
      <w:r w:rsidR="00A35DEF">
        <w:rPr>
          <w:rFonts w:ascii="Georgia" w:hAnsi="Georgia"/>
          <w:b/>
          <w:sz w:val="20"/>
          <w:szCs w:val="20"/>
          <w:u w:val="single"/>
        </w:rPr>
        <w:br/>
      </w:r>
      <w:r w:rsidR="00A35DEF">
        <w:rPr>
          <w:rFonts w:ascii="Georgia" w:hAnsi="Georgia"/>
          <w:sz w:val="20"/>
          <w:szCs w:val="20"/>
        </w:rPr>
        <w:tab/>
      </w:r>
      <w:commentRangeStart w:id="10"/>
      <w:r w:rsidR="00A35DEF">
        <w:rPr>
          <w:rFonts w:ascii="Georgia" w:hAnsi="Georgia"/>
          <w:sz w:val="20"/>
          <w:szCs w:val="20"/>
        </w:rPr>
        <w:t>Games to me are more than just a for</w:t>
      </w:r>
      <w:r w:rsidR="00447987">
        <w:rPr>
          <w:rFonts w:ascii="Georgia" w:hAnsi="Georgia"/>
          <w:sz w:val="20"/>
          <w:szCs w:val="20"/>
        </w:rPr>
        <w:t>m</w:t>
      </w:r>
      <w:r w:rsidR="00A35DEF">
        <w:rPr>
          <w:rFonts w:ascii="Georgia" w:hAnsi="Georgia"/>
          <w:sz w:val="20"/>
          <w:szCs w:val="20"/>
        </w:rPr>
        <w:t xml:space="preserve"> of entertainment, they are a form of art. </w:t>
      </w:r>
      <w:commentRangeEnd w:id="10"/>
      <w:r w:rsidR="00A35DEF">
        <w:rPr>
          <w:rStyle w:val="CommentReference"/>
        </w:rPr>
        <w:commentReference w:id="10"/>
      </w:r>
      <w:commentRangeEnd w:id="9"/>
      <w:r w:rsidR="00A35DEF">
        <w:rPr>
          <w:rFonts w:ascii="Georgia" w:hAnsi="Georgia"/>
          <w:sz w:val="20"/>
          <w:szCs w:val="20"/>
        </w:rPr>
        <w:br/>
      </w:r>
      <w:r w:rsidR="00A35DEF">
        <w:rPr>
          <w:rStyle w:val="CommentReference"/>
        </w:rPr>
        <w:commentReference w:id="9"/>
      </w:r>
      <w:r w:rsidR="00A35DEF">
        <w:rPr>
          <w:rFonts w:ascii="Georgia" w:hAnsi="Georgia"/>
          <w:sz w:val="20"/>
          <w:szCs w:val="20"/>
        </w:rPr>
        <w:br/>
      </w:r>
      <w:r w:rsidR="00892A77">
        <w:rPr>
          <w:rFonts w:ascii="Georgia" w:hAnsi="Georgia"/>
          <w:sz w:val="20"/>
          <w:szCs w:val="20"/>
        </w:rPr>
        <w:lastRenderedPageBreak/>
        <w:softHyphen/>
      </w:r>
      <w:r w:rsidR="00892A77">
        <w:rPr>
          <w:rFonts w:ascii="Georgia" w:hAnsi="Georgia"/>
          <w:sz w:val="20"/>
          <w:szCs w:val="20"/>
        </w:rPr>
        <w:softHyphen/>
      </w:r>
      <w:r w:rsidR="005777B3">
        <w:rPr>
          <w:rFonts w:ascii="Georgia" w:hAnsi="Georgia"/>
          <w:sz w:val="20"/>
          <w:szCs w:val="20"/>
        </w:rPr>
        <w:t>…</w:t>
      </w:r>
      <w:r w:rsidR="00934ED5">
        <w:rPr>
          <w:rFonts w:ascii="Georgia" w:hAnsi="Georgia"/>
          <w:sz w:val="20"/>
          <w:szCs w:val="20"/>
        </w:rPr>
        <w:t xml:space="preserve">Overwatch has been my most played game lately as I enjoy improving my mechanical and strategic skills on multiple heroes and bettering my teamwork. </w:t>
      </w:r>
      <w:r w:rsidR="00A65DDC">
        <w:rPr>
          <w:rFonts w:ascii="Georgia" w:hAnsi="Georgia"/>
          <w:sz w:val="20"/>
          <w:szCs w:val="20"/>
        </w:rPr>
        <w:t xml:space="preserve">Heroes of the Storm got me into the MOBA genre, one which I have been reluctant try out, and I </w:t>
      </w:r>
      <w:r w:rsidR="00934ED5">
        <w:rPr>
          <w:rFonts w:ascii="Georgia" w:hAnsi="Georgia"/>
          <w:sz w:val="20"/>
          <w:szCs w:val="20"/>
        </w:rPr>
        <w:t>am fond of</w:t>
      </w:r>
      <w:r w:rsidR="00A65DDC">
        <w:rPr>
          <w:rFonts w:ascii="Georgia" w:hAnsi="Georgia"/>
          <w:sz w:val="20"/>
          <w:szCs w:val="20"/>
        </w:rPr>
        <w:t xml:space="preserve"> learning</w:t>
      </w:r>
      <w:r w:rsidR="00934ED5">
        <w:rPr>
          <w:rFonts w:ascii="Georgia" w:hAnsi="Georgia"/>
          <w:color w:val="auto"/>
          <w:sz w:val="20"/>
          <w:szCs w:val="20"/>
        </w:rPr>
        <w:t xml:space="preserve"> about all the different characters and their lore from the various Blizzard universes.</w:t>
      </w:r>
      <w:r w:rsidR="00A65DDC">
        <w:rPr>
          <w:rFonts w:ascii="Georgia" w:hAnsi="Georgia"/>
          <w:sz w:val="20"/>
          <w:szCs w:val="20"/>
        </w:rPr>
        <w:t xml:space="preserve"> </w:t>
      </w:r>
      <w:r w:rsidR="00AB6567">
        <w:rPr>
          <w:rFonts w:ascii="Georgia" w:hAnsi="Georgia"/>
          <w:sz w:val="20"/>
          <w:szCs w:val="20"/>
        </w:rPr>
        <w:t>I am hard pressed to find a genre I don’t enjoy</w:t>
      </w:r>
      <w:r w:rsidR="00585DA3">
        <w:rPr>
          <w:rFonts w:ascii="Georgia" w:hAnsi="Georgia"/>
          <w:sz w:val="20"/>
          <w:szCs w:val="20"/>
        </w:rPr>
        <w:t xml:space="preserve">. I play rhythm games like Guitar Hero, RPGs like Divinity: Original Sin, puzzle games such as The Talos Principle, and story games like Life is Strange. I enjoy all the aspects of these games from storytelling and worldbuilding to mechanics and strategy, even delving </w:t>
      </w:r>
      <w:r w:rsidR="002839AB">
        <w:rPr>
          <w:rFonts w:ascii="Georgia" w:hAnsi="Georgia"/>
          <w:sz w:val="20"/>
          <w:szCs w:val="20"/>
        </w:rPr>
        <w:t>game files for modding and learning about how the games were created</w:t>
      </w:r>
      <w:commentRangeStart w:id="11"/>
      <w:r w:rsidR="00BF7E9D">
        <w:rPr>
          <w:rFonts w:ascii="Georgia" w:hAnsi="Georgia"/>
          <w:sz w:val="20"/>
          <w:szCs w:val="20"/>
        </w:rPr>
        <w:t>.</w:t>
      </w:r>
      <w:commentRangeEnd w:id="11"/>
      <w:r w:rsidR="00261EC4">
        <w:rPr>
          <w:rStyle w:val="CommentReference"/>
        </w:rPr>
        <w:commentReference w:id="11"/>
      </w:r>
      <w:r w:rsidR="00BF7E9D">
        <w:rPr>
          <w:rFonts w:ascii="Georgia" w:hAnsi="Georgia"/>
          <w:sz w:val="20"/>
          <w:szCs w:val="20"/>
        </w:rPr>
        <w:t xml:space="preserve"> </w:t>
      </w:r>
    </w:p>
    <w:p w14:paraId="001E8534" w14:textId="77777777" w:rsidR="003513E4" w:rsidRDefault="003513E4" w:rsidP="00CD2BFF">
      <w:pPr>
        <w:spacing w:line="300" w:lineRule="auto"/>
        <w:ind w:firstLine="720"/>
        <w:rPr>
          <w:rFonts w:ascii="Georgia" w:hAnsi="Georgia"/>
          <w:color w:val="A6A6A6" w:themeColor="background1" w:themeShade="A6"/>
          <w:sz w:val="20"/>
          <w:szCs w:val="20"/>
        </w:rPr>
      </w:pPr>
      <w:r>
        <w:rPr>
          <w:rFonts w:ascii="Georgia" w:hAnsi="Georgia"/>
          <w:color w:val="A6A6A6" w:themeColor="background1" w:themeShade="A6"/>
          <w:sz w:val="20"/>
          <w:szCs w:val="20"/>
        </w:rPr>
        <w:t xml:space="preserve"> </w:t>
      </w:r>
      <w:r w:rsidR="00E27440">
        <w:rPr>
          <w:rFonts w:ascii="Georgia" w:hAnsi="Georgia"/>
          <w:color w:val="A6A6A6" w:themeColor="background1" w:themeShade="A6"/>
          <w:sz w:val="20"/>
          <w:szCs w:val="20"/>
        </w:rPr>
        <w:t>(</w:t>
      </w:r>
      <w:r w:rsidR="0038243E" w:rsidRPr="00CD2BFF">
        <w:rPr>
          <w:rFonts w:ascii="Georgia" w:hAnsi="Georgia"/>
          <w:color w:val="A6A6A6" w:themeColor="background1" w:themeShade="A6"/>
          <w:sz w:val="20"/>
          <w:szCs w:val="20"/>
        </w:rPr>
        <w:t>B</w:t>
      </w:r>
      <w:r w:rsidR="00E27440">
        <w:rPr>
          <w:rFonts w:ascii="Georgia" w:hAnsi="Georgia"/>
          <w:color w:val="A6A6A6" w:themeColor="background1" w:themeShade="A6"/>
          <w:sz w:val="20"/>
          <w:szCs w:val="20"/>
        </w:rPr>
        <w:t>efore) B</w:t>
      </w:r>
      <w:r w:rsidR="0038243E" w:rsidRPr="00CD2BFF">
        <w:rPr>
          <w:rFonts w:ascii="Georgia" w:hAnsi="Georgia"/>
          <w:color w:val="A6A6A6" w:themeColor="background1" w:themeShade="A6"/>
          <w:sz w:val="20"/>
          <w:szCs w:val="20"/>
        </w:rPr>
        <w:t xml:space="preserve">eing able to work on the Overwatch team, helping everyone there perform their jobs easier by developing tools for them is truly a dream opportunity for me and I thank you for taking the time to consider me as a possible candidate. I look forward to hearing from you. </w:t>
      </w:r>
    </w:p>
    <w:p w14:paraId="39C243DF" w14:textId="139EA4F6" w:rsidR="00ED0689" w:rsidRDefault="003513E4" w:rsidP="00CD2BFF">
      <w:pPr>
        <w:spacing w:line="300" w:lineRule="auto"/>
        <w:ind w:firstLine="720"/>
        <w:rPr>
          <w:rFonts w:ascii="Georgia" w:hAnsi="Georgia"/>
          <w:sz w:val="20"/>
          <w:szCs w:val="20"/>
        </w:rPr>
      </w:pPr>
      <w:commentRangeStart w:id="12"/>
      <w:r>
        <w:rPr>
          <w:rFonts w:ascii="Georgia" w:hAnsi="Georgia"/>
          <w:sz w:val="20"/>
          <w:szCs w:val="20"/>
        </w:rPr>
        <w:t>Working</w:t>
      </w:r>
      <w:commentRangeEnd w:id="12"/>
      <w:r w:rsidR="00212444">
        <w:rPr>
          <w:rStyle w:val="CommentReference"/>
        </w:rPr>
        <w:commentReference w:id="12"/>
      </w:r>
      <w:r>
        <w:rPr>
          <w:rFonts w:ascii="Georgia" w:hAnsi="Georgia"/>
          <w:sz w:val="20"/>
          <w:szCs w:val="20"/>
        </w:rPr>
        <w:t xml:space="preserve"> for Blizzard</w:t>
      </w:r>
      <w:r w:rsidR="00E734BA">
        <w:rPr>
          <w:rFonts w:ascii="Georgia" w:hAnsi="Georgia"/>
          <w:sz w:val="20"/>
          <w:szCs w:val="20"/>
        </w:rPr>
        <w:t xml:space="preserve">, providing </w:t>
      </w:r>
      <w:r w:rsidR="002839AB">
        <w:rPr>
          <w:rFonts w:ascii="Georgia" w:hAnsi="Georgia"/>
          <w:sz w:val="20"/>
          <w:szCs w:val="20"/>
        </w:rPr>
        <w:t>the Overwatch T</w:t>
      </w:r>
      <w:r w:rsidR="00E734BA">
        <w:rPr>
          <w:rFonts w:ascii="Georgia" w:hAnsi="Georgia"/>
          <w:sz w:val="20"/>
          <w:szCs w:val="20"/>
        </w:rPr>
        <w:t xml:space="preserve">eam with quality tools which help them deliver amazing </w:t>
      </w:r>
      <w:r w:rsidR="002839AB">
        <w:rPr>
          <w:rFonts w:ascii="Georgia" w:hAnsi="Georgia"/>
          <w:sz w:val="20"/>
          <w:szCs w:val="20"/>
        </w:rPr>
        <w:t>content</w:t>
      </w:r>
      <w:r w:rsidR="00E734BA">
        <w:rPr>
          <w:rFonts w:ascii="Georgia" w:hAnsi="Georgia"/>
          <w:sz w:val="20"/>
          <w:szCs w:val="20"/>
        </w:rPr>
        <w:t xml:space="preserve"> for our community, is truly a dream opportunity. T</w:t>
      </w:r>
      <w:r>
        <w:rPr>
          <w:rFonts w:ascii="Georgia" w:hAnsi="Georgia"/>
          <w:sz w:val="20"/>
          <w:szCs w:val="20"/>
        </w:rPr>
        <w:t>hank you for taking the time to consider me as a possible candidate. I look forward to hearing more from you</w:t>
      </w:r>
      <w:commentRangeStart w:id="13"/>
      <w:r>
        <w:rPr>
          <w:rFonts w:ascii="Georgia" w:hAnsi="Georgia"/>
          <w:sz w:val="20"/>
          <w:szCs w:val="20"/>
        </w:rPr>
        <w:t>.</w:t>
      </w:r>
      <w:commentRangeEnd w:id="13"/>
      <w:r>
        <w:rPr>
          <w:rStyle w:val="CommentReference"/>
        </w:rPr>
        <w:commentReference w:id="13"/>
      </w:r>
      <w:r w:rsidR="005C27AF" w:rsidRPr="00CD2BFF">
        <w:rPr>
          <w:rFonts w:ascii="Georgia" w:hAnsi="Georgia"/>
          <w:color w:val="A6A6A6" w:themeColor="background1" w:themeShade="A6"/>
          <w:sz w:val="20"/>
          <w:szCs w:val="20"/>
        </w:rPr>
        <w:tab/>
      </w:r>
      <w:r w:rsidR="005C27AF">
        <w:rPr>
          <w:rFonts w:ascii="Georgia" w:hAnsi="Georgia"/>
          <w:sz w:val="20"/>
          <w:szCs w:val="20"/>
        </w:rPr>
        <w:tab/>
      </w:r>
    </w:p>
    <w:p w14:paraId="32274579" w14:textId="0B1749A4" w:rsidR="00197639" w:rsidRDefault="00416A4A" w:rsidP="00ED0689">
      <w:r>
        <w:rPr>
          <w:rFonts w:ascii="Georgia" w:hAnsi="Georgia"/>
          <w:sz w:val="20"/>
          <w:szCs w:val="20"/>
        </w:rPr>
        <w:t>With great interest,</w:t>
      </w:r>
      <w:r>
        <w:rPr>
          <w:rFonts w:ascii="Georgia" w:hAnsi="Georgia"/>
          <w:sz w:val="20"/>
          <w:szCs w:val="20"/>
        </w:rPr>
        <w:br/>
      </w:r>
      <w:r w:rsidR="00ED0689">
        <w:rPr>
          <w:rFonts w:ascii="Georgia" w:hAnsi="Georgia"/>
          <w:sz w:val="20"/>
          <w:szCs w:val="20"/>
        </w:rPr>
        <w:br/>
        <w:t>Ilya Ivanenko</w:t>
      </w:r>
      <w:r w:rsidR="00ED0689">
        <w:rPr>
          <w:rFonts w:ascii="Georgia" w:hAnsi="Georgia"/>
          <w:sz w:val="20"/>
          <w:szCs w:val="20"/>
        </w:rPr>
        <w:br/>
        <w:t>ivanenkoilya@gmail.com</w:t>
      </w:r>
      <w:r w:rsidR="00ED0689">
        <w:rPr>
          <w:rFonts w:ascii="Georgia" w:hAnsi="Georgia"/>
          <w:sz w:val="20"/>
          <w:szCs w:val="20"/>
        </w:rPr>
        <w:br/>
        <w:t>(650)863-2547</w:t>
      </w:r>
    </w:p>
    <w:sectPr w:rsidR="001976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vanenko, Ilya (ESD)" w:date="2017-12-01T15:53:00Z" w:initials="II(">
    <w:p w14:paraId="38C26820" w14:textId="48B74487" w:rsidR="00A35DEF" w:rsidRDefault="00A35DEF">
      <w:pPr>
        <w:pStyle w:val="CommentText"/>
      </w:pPr>
      <w:r>
        <w:rPr>
          <w:rStyle w:val="CommentReference"/>
        </w:rPr>
        <w:annotationRef/>
      </w:r>
      <w:r>
        <w:t>References previous job</w:t>
      </w:r>
    </w:p>
  </w:comment>
  <w:comment w:id="2" w:author="Ivanenko, Ilya (ESD)" w:date="2017-12-01T14:10:00Z" w:initials="II(">
    <w:p w14:paraId="50ECC44B" w14:textId="77777777" w:rsidR="0002227B" w:rsidRDefault="0002227B" w:rsidP="0002227B">
      <w:pPr>
        <w:pStyle w:val="CommentText"/>
      </w:pPr>
      <w:r>
        <w:rPr>
          <w:rStyle w:val="CommentReference"/>
        </w:rPr>
        <w:annotationRef/>
      </w:r>
      <w:r>
        <w:t>Wording needs work</w:t>
      </w:r>
    </w:p>
  </w:comment>
  <w:comment w:id="3" w:author="Ivanenko, Ilya (ESD)" w:date="2017-12-01T14:11:00Z" w:initials="II(">
    <w:p w14:paraId="06F4A400" w14:textId="01181A63" w:rsidR="00CD2BFF" w:rsidRDefault="00CD2BFF">
      <w:pPr>
        <w:pStyle w:val="CommentText"/>
      </w:pPr>
      <w:r>
        <w:rPr>
          <w:rStyle w:val="CommentReference"/>
        </w:rPr>
        <w:annotationRef/>
      </w:r>
      <w:r>
        <w:t>Might not need</w:t>
      </w:r>
    </w:p>
  </w:comment>
  <w:comment w:id="4" w:author="Ivanenko, Ilya (ESD)" w:date="2017-12-01T14:29:00Z" w:initials="II(">
    <w:p w14:paraId="5E3516A6" w14:textId="311FAE7E" w:rsidR="003E10C1" w:rsidRPr="003E10C1" w:rsidRDefault="003E10C1">
      <w:pPr>
        <w:pStyle w:val="CommentText"/>
        <w:rPr>
          <w:color w:val="FF0000"/>
          <w:u w:val="single"/>
        </w:rPr>
      </w:pPr>
      <w:r>
        <w:rPr>
          <w:rStyle w:val="CommentReference"/>
        </w:rPr>
        <w:annotationRef/>
      </w:r>
      <w:r>
        <w:t>Best phrasing?</w:t>
      </w:r>
    </w:p>
  </w:comment>
  <w:comment w:id="5" w:author="Ivanenko, Ilya (ESD)" w:date="2017-12-01T14:29:00Z" w:initials="II(">
    <w:p w14:paraId="127AAF72" w14:textId="07A96DA7" w:rsidR="00130823" w:rsidRDefault="00130823">
      <w:pPr>
        <w:pStyle w:val="CommentText"/>
      </w:pPr>
      <w:r>
        <w:rPr>
          <w:rStyle w:val="CommentReference"/>
        </w:rPr>
        <w:annotationRef/>
      </w:r>
      <w:r>
        <w:t>Phrasing needs work</w:t>
      </w:r>
    </w:p>
  </w:comment>
  <w:comment w:id="6" w:author="Ivanenko, Ilya (ESD)" w:date="2017-12-01T14:11:00Z" w:initials="II(">
    <w:p w14:paraId="14B8EF28" w14:textId="322EB1ED" w:rsidR="00CD2BFF" w:rsidRDefault="00CD2BFF">
      <w:pPr>
        <w:pStyle w:val="CommentText"/>
      </w:pPr>
      <w:r>
        <w:rPr>
          <w:rStyle w:val="CommentReference"/>
        </w:rPr>
        <w:annotationRef/>
      </w:r>
      <w:r>
        <w:t>Needs continuation</w:t>
      </w:r>
      <w:r w:rsidR="00130823">
        <w:t xml:space="preserve"> or separate sentence</w:t>
      </w:r>
    </w:p>
  </w:comment>
  <w:comment w:id="7" w:author="Ivanenko, Ilya (ESD)" w:date="2017-12-01T14:11:00Z" w:initials="II(">
    <w:p w14:paraId="5B66BB78" w14:textId="703EF468" w:rsidR="00CD2BFF" w:rsidRDefault="00CD2BFF">
      <w:pPr>
        <w:pStyle w:val="CommentText"/>
      </w:pPr>
      <w:r>
        <w:rPr>
          <w:rStyle w:val="CommentReference"/>
        </w:rPr>
        <w:annotationRef/>
      </w:r>
      <w:r>
        <w:t>Find better way to describe Blizzard games</w:t>
      </w:r>
    </w:p>
  </w:comment>
  <w:comment w:id="8" w:author="Ivanenko, Ilya (ESD)" w:date="2017-12-01T14:37:00Z" w:initials="II(">
    <w:p w14:paraId="3D0FB020" w14:textId="17CF1848" w:rsidR="00130823" w:rsidRDefault="00130823">
      <w:pPr>
        <w:pStyle w:val="CommentText"/>
      </w:pPr>
      <w:r>
        <w:rPr>
          <w:rStyle w:val="CommentReference"/>
        </w:rPr>
        <w:annotationRef/>
      </w:r>
      <w:r>
        <w:t>Might need changing</w:t>
      </w:r>
    </w:p>
  </w:comment>
  <w:comment w:id="10" w:author="Ivanenko, Ilya (ESD)" w:date="2017-12-01T15:52:00Z" w:initials="II(">
    <w:p w14:paraId="24AEC9E6" w14:textId="28FC4CF8" w:rsidR="00A35DEF" w:rsidRDefault="00A35DEF">
      <w:pPr>
        <w:pStyle w:val="CommentText"/>
      </w:pPr>
      <w:r>
        <w:rPr>
          <w:rStyle w:val="CommentReference"/>
        </w:rPr>
        <w:annotationRef/>
      </w:r>
      <w:r>
        <w:t>Could also use this later</w:t>
      </w:r>
    </w:p>
  </w:comment>
  <w:comment w:id="9" w:author="Ivanenko, Ilya (ESD)" w:date="2017-12-01T15:52:00Z" w:initials="II(">
    <w:p w14:paraId="72219118" w14:textId="20500451" w:rsidR="00A35DEF" w:rsidRDefault="00A35DEF">
      <w:pPr>
        <w:pStyle w:val="CommentText"/>
      </w:pPr>
      <w:r>
        <w:rPr>
          <w:rStyle w:val="CommentReference"/>
        </w:rPr>
        <w:annotationRef/>
      </w:r>
      <w:r>
        <w:t>Which is better?</w:t>
      </w:r>
    </w:p>
  </w:comment>
  <w:comment w:id="11" w:author="Ivanenko, Ilya (ESD)" w:date="2017-12-01T16:07:00Z" w:initials="II(">
    <w:p w14:paraId="2F2837C9" w14:textId="55DEA4A0" w:rsidR="00261EC4" w:rsidRDefault="00261EC4">
      <w:pPr>
        <w:pStyle w:val="CommentText"/>
      </w:pPr>
      <w:r>
        <w:rPr>
          <w:rStyle w:val="CommentReference"/>
        </w:rPr>
        <w:annotationRef/>
      </w:r>
      <w:r w:rsidR="00212444">
        <w:t>Needs more?</w:t>
      </w:r>
    </w:p>
  </w:comment>
  <w:comment w:id="12" w:author="Ivanenko, Ilya (ESD)" w:date="2017-12-01T16:07:00Z" w:initials="II(">
    <w:p w14:paraId="595E687D" w14:textId="5E7A79FB" w:rsidR="00212444" w:rsidRDefault="00212444">
      <w:pPr>
        <w:pStyle w:val="CommentText"/>
      </w:pPr>
      <w:r>
        <w:rPr>
          <w:rStyle w:val="CommentReference"/>
        </w:rPr>
        <w:annotationRef/>
      </w:r>
      <w:r>
        <w:t>Transition f</w:t>
      </w:r>
      <w:r w:rsidR="00AB48C1">
        <w:t>rom previous paragraph?</w:t>
      </w:r>
    </w:p>
  </w:comment>
  <w:comment w:id="13" w:author="Ivanenko, Ilya (ESD)" w:date="2017-12-01T14:16:00Z" w:initials="II(">
    <w:p w14:paraId="585F4FB3" w14:textId="77777777" w:rsidR="003513E4" w:rsidRDefault="003513E4" w:rsidP="003513E4">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C26820" w15:done="1"/>
  <w15:commentEx w15:paraId="50ECC44B" w15:done="0"/>
  <w15:commentEx w15:paraId="06F4A400" w15:done="0"/>
  <w15:commentEx w15:paraId="5E3516A6" w15:done="0"/>
  <w15:commentEx w15:paraId="127AAF72" w15:done="0"/>
  <w15:commentEx w15:paraId="14B8EF28" w15:done="0"/>
  <w15:commentEx w15:paraId="5B66BB78" w15:done="0"/>
  <w15:commentEx w15:paraId="3D0FB020" w15:done="0"/>
  <w15:commentEx w15:paraId="24AEC9E6" w15:done="0"/>
  <w15:commentEx w15:paraId="72219118" w15:done="0"/>
  <w15:commentEx w15:paraId="2F2837C9" w15:done="0"/>
  <w15:commentEx w15:paraId="595E687D" w15:done="0"/>
  <w15:commentEx w15:paraId="585F4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CC44B" w16cid:durableId="1DCBE14E"/>
  <w16cid:commentId w16cid:paraId="06F4A400" w16cid:durableId="1DCBE175"/>
  <w16cid:commentId w16cid:paraId="5E3516A6" w16cid:durableId="1DCBE5B4"/>
  <w16cid:commentId w16cid:paraId="127AAF72" w16cid:durableId="1DCBE5DF"/>
  <w16cid:commentId w16cid:paraId="14B8EF28" w16cid:durableId="1DCBE188"/>
  <w16cid:commentId w16cid:paraId="5B66BB78" w16cid:durableId="1DCBE193"/>
  <w16cid:commentId w16cid:paraId="3D0FB020" w16cid:durableId="1DCBE7A0"/>
  <w16cid:commentId w16cid:paraId="24AEC9E6" w16cid:durableId="1DCBF925"/>
  <w16cid:commentId w16cid:paraId="72219118" w16cid:durableId="1DCBF935"/>
  <w16cid:commentId w16cid:paraId="2F2837C9" w16cid:durableId="1DCBFCD5"/>
  <w16cid:commentId w16cid:paraId="595E687D" w16cid:durableId="1DCBFCDE"/>
  <w16cid:commentId w16cid:paraId="585F4FB3" w16cid:durableId="1DCBE2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enko, Ilya (ESD)">
    <w15:presenceInfo w15:providerId="None" w15:userId="Ivanenko, Ilya (ES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00"/>
    <w:rsid w:val="0002227B"/>
    <w:rsid w:val="00036A5A"/>
    <w:rsid w:val="0003762D"/>
    <w:rsid w:val="0004395F"/>
    <w:rsid w:val="000B72FC"/>
    <w:rsid w:val="000D182A"/>
    <w:rsid w:val="00111B27"/>
    <w:rsid w:val="00130823"/>
    <w:rsid w:val="00197639"/>
    <w:rsid w:val="001C4864"/>
    <w:rsid w:val="001D077B"/>
    <w:rsid w:val="001D4F8C"/>
    <w:rsid w:val="001D736E"/>
    <w:rsid w:val="001D7385"/>
    <w:rsid w:val="00212444"/>
    <w:rsid w:val="00216914"/>
    <w:rsid w:val="00261EC4"/>
    <w:rsid w:val="002839AB"/>
    <w:rsid w:val="003513E4"/>
    <w:rsid w:val="0038243E"/>
    <w:rsid w:val="003E10C1"/>
    <w:rsid w:val="00416A4A"/>
    <w:rsid w:val="00447987"/>
    <w:rsid w:val="0045741B"/>
    <w:rsid w:val="00484037"/>
    <w:rsid w:val="004D27DC"/>
    <w:rsid w:val="0050536A"/>
    <w:rsid w:val="00553F28"/>
    <w:rsid w:val="00574462"/>
    <w:rsid w:val="005777B3"/>
    <w:rsid w:val="00585DA3"/>
    <w:rsid w:val="00597E08"/>
    <w:rsid w:val="005A3572"/>
    <w:rsid w:val="005B23C5"/>
    <w:rsid w:val="005C0098"/>
    <w:rsid w:val="005C27AF"/>
    <w:rsid w:val="005F29BA"/>
    <w:rsid w:val="00673941"/>
    <w:rsid w:val="00680A77"/>
    <w:rsid w:val="00694CA6"/>
    <w:rsid w:val="007622BD"/>
    <w:rsid w:val="007A0EE3"/>
    <w:rsid w:val="007E7E47"/>
    <w:rsid w:val="0080626D"/>
    <w:rsid w:val="008575B3"/>
    <w:rsid w:val="00892A77"/>
    <w:rsid w:val="008A504F"/>
    <w:rsid w:val="008C0924"/>
    <w:rsid w:val="00934ED5"/>
    <w:rsid w:val="00977381"/>
    <w:rsid w:val="00A06800"/>
    <w:rsid w:val="00A357A9"/>
    <w:rsid w:val="00A35DEF"/>
    <w:rsid w:val="00A6457B"/>
    <w:rsid w:val="00A65DDC"/>
    <w:rsid w:val="00A8027F"/>
    <w:rsid w:val="00A86573"/>
    <w:rsid w:val="00A91034"/>
    <w:rsid w:val="00AA4AC8"/>
    <w:rsid w:val="00AB4822"/>
    <w:rsid w:val="00AB48C1"/>
    <w:rsid w:val="00AB6567"/>
    <w:rsid w:val="00B04452"/>
    <w:rsid w:val="00B12C60"/>
    <w:rsid w:val="00B5118A"/>
    <w:rsid w:val="00BE569E"/>
    <w:rsid w:val="00BF7E9D"/>
    <w:rsid w:val="00C03372"/>
    <w:rsid w:val="00C94165"/>
    <w:rsid w:val="00CD2BFF"/>
    <w:rsid w:val="00D36508"/>
    <w:rsid w:val="00D82EB7"/>
    <w:rsid w:val="00E119C7"/>
    <w:rsid w:val="00E27440"/>
    <w:rsid w:val="00E734BA"/>
    <w:rsid w:val="00E74AD2"/>
    <w:rsid w:val="00E918D9"/>
    <w:rsid w:val="00ED0689"/>
    <w:rsid w:val="00EE3954"/>
    <w:rsid w:val="00F819CC"/>
    <w:rsid w:val="00FB0BD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E1A7"/>
  <w15:chartTrackingRefBased/>
  <w15:docId w15:val="{70BA84C2-E57C-4331-9AB7-2184552C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689"/>
    <w:pPr>
      <w:spacing w:after="200" w:line="276" w:lineRule="auto"/>
    </w:pPr>
    <w:rPr>
      <w:rFonts w:ascii="Calibri" w:eastAsia="Calibri" w:hAnsi="Calibri" w:cs="Tahom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2EB7"/>
    <w:rPr>
      <w:sz w:val="16"/>
      <w:szCs w:val="16"/>
    </w:rPr>
  </w:style>
  <w:style w:type="paragraph" w:styleId="CommentText">
    <w:name w:val="annotation text"/>
    <w:basedOn w:val="Normal"/>
    <w:link w:val="CommentTextChar"/>
    <w:uiPriority w:val="99"/>
    <w:semiHidden/>
    <w:unhideWhenUsed/>
    <w:rsid w:val="00D82EB7"/>
    <w:pPr>
      <w:spacing w:line="240" w:lineRule="auto"/>
    </w:pPr>
    <w:rPr>
      <w:sz w:val="20"/>
      <w:szCs w:val="20"/>
    </w:rPr>
  </w:style>
  <w:style w:type="character" w:customStyle="1" w:styleId="CommentTextChar">
    <w:name w:val="Comment Text Char"/>
    <w:basedOn w:val="DefaultParagraphFont"/>
    <w:link w:val="CommentText"/>
    <w:uiPriority w:val="99"/>
    <w:semiHidden/>
    <w:rsid w:val="00D82EB7"/>
    <w:rPr>
      <w:rFonts w:ascii="Calibri" w:eastAsia="Calibri" w:hAnsi="Calibri" w:cs="Tahoma"/>
      <w:color w:val="00000A"/>
      <w:sz w:val="20"/>
      <w:szCs w:val="20"/>
    </w:rPr>
  </w:style>
  <w:style w:type="paragraph" w:styleId="CommentSubject">
    <w:name w:val="annotation subject"/>
    <w:basedOn w:val="CommentText"/>
    <w:next w:val="CommentText"/>
    <w:link w:val="CommentSubjectChar"/>
    <w:uiPriority w:val="99"/>
    <w:semiHidden/>
    <w:unhideWhenUsed/>
    <w:rsid w:val="00D82EB7"/>
    <w:rPr>
      <w:b/>
      <w:bCs/>
    </w:rPr>
  </w:style>
  <w:style w:type="character" w:customStyle="1" w:styleId="CommentSubjectChar">
    <w:name w:val="Comment Subject Char"/>
    <w:basedOn w:val="CommentTextChar"/>
    <w:link w:val="CommentSubject"/>
    <w:uiPriority w:val="99"/>
    <w:semiHidden/>
    <w:rsid w:val="00D82EB7"/>
    <w:rPr>
      <w:rFonts w:ascii="Calibri" w:eastAsia="Calibri" w:hAnsi="Calibri" w:cs="Tahoma"/>
      <w:b/>
      <w:bCs/>
      <w:color w:val="00000A"/>
      <w:sz w:val="20"/>
      <w:szCs w:val="20"/>
    </w:rPr>
  </w:style>
  <w:style w:type="paragraph" w:styleId="BalloonText">
    <w:name w:val="Balloon Text"/>
    <w:basedOn w:val="Normal"/>
    <w:link w:val="BalloonTextChar"/>
    <w:uiPriority w:val="99"/>
    <w:semiHidden/>
    <w:unhideWhenUsed/>
    <w:rsid w:val="00D82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B7"/>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Ivanenko, Ilya (ESD)</dc:creator>
  <cp:keywords/>
  <dc:description/>
  <cp:lastModifiedBy>Ivanenko, Ilya (ESD)</cp:lastModifiedBy>
  <cp:revision>5</cp:revision>
  <dcterms:created xsi:type="dcterms:W3CDTF">2017-12-07T22:51:00Z</dcterms:created>
  <dcterms:modified xsi:type="dcterms:W3CDTF">2017-12-07T23:01:00Z</dcterms:modified>
</cp:coreProperties>
</file>