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CCBD" w14:textId="77777777" w:rsidR="00A740CA" w:rsidRDefault="00DA2782" w:rsidP="009761EF">
      <w:pPr>
        <w:jc w:val="center"/>
        <w:rPr>
          <w:sz w:val="30"/>
          <w:szCs w:val="30"/>
        </w:rPr>
      </w:pPr>
      <w:r>
        <w:rPr>
          <w:sz w:val="30"/>
          <w:szCs w:val="30"/>
        </w:rPr>
        <w:t>Ilya Ivanenko</w:t>
      </w:r>
    </w:p>
    <w:p w14:paraId="78955994" w14:textId="77777777" w:rsidR="00A740CA" w:rsidRPr="005C6C76" w:rsidRDefault="00DA2782" w:rsidP="005C6C76">
      <w:pPr>
        <w:tabs>
          <w:tab w:val="right" w:pos="10620"/>
        </w:tabs>
        <w:rPr>
          <w:sz w:val="22"/>
          <w:szCs w:val="22"/>
        </w:rPr>
      </w:pPr>
      <w:r>
        <w:tab/>
      </w:r>
      <w:r w:rsidRPr="005C6C76">
        <w:rPr>
          <w:sz w:val="22"/>
          <w:szCs w:val="22"/>
        </w:rPr>
        <w:t xml:space="preserve">Email: </w:t>
      </w:r>
      <w:hyperlink r:id="rId5">
        <w:r w:rsidRPr="005C6C76">
          <w:rPr>
            <w:rStyle w:val="InternetLink"/>
            <w:sz w:val="22"/>
            <w:szCs w:val="22"/>
          </w:rPr>
          <w:t>ivanenkoilya@gmail.com</w:t>
        </w:r>
      </w:hyperlink>
    </w:p>
    <w:p w14:paraId="149A8AB0" w14:textId="7647FD90" w:rsidR="00A740CA" w:rsidRDefault="005C6C76" w:rsidP="005C6C76">
      <w:pPr>
        <w:tabs>
          <w:tab w:val="right" w:pos="10620"/>
        </w:tabs>
      </w:pPr>
      <w:r>
        <w:rPr>
          <w:sz w:val="22"/>
          <w:szCs w:val="22"/>
        </w:rPr>
        <w:tab/>
      </w:r>
      <w:r w:rsidR="00DA2782" w:rsidRPr="005C6C76">
        <w:rPr>
          <w:sz w:val="22"/>
          <w:szCs w:val="22"/>
        </w:rPr>
        <w:t>Cell: (650) 863-2547</w:t>
      </w:r>
    </w:p>
    <w:p w14:paraId="07C74899" w14:textId="77777777" w:rsidR="00A740CA" w:rsidRDefault="00DA2782">
      <w:pPr>
        <w:pBdr>
          <w:bottom w:val="single" w:sz="2" w:space="2" w:color="000001"/>
        </w:pBdr>
        <w:tabs>
          <w:tab w:val="right" w:pos="9972"/>
        </w:tabs>
        <w:spacing w:line="276" w:lineRule="auto"/>
      </w:pPr>
      <w:r>
        <w:t>SUMMARY</w:t>
      </w:r>
    </w:p>
    <w:p w14:paraId="2DAA9530" w14:textId="535028B8" w:rsidR="007824C8" w:rsidRPr="000133C2" w:rsidRDefault="007824C8">
      <w:p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 xml:space="preserve">Completed four-year Computer Science university program in two and half years; graduated on the Dean’s list. As a Software Development Engineer in Test, </w:t>
      </w:r>
      <w:r w:rsidRPr="000133C2">
        <w:rPr>
          <w:sz w:val="22"/>
          <w:szCs w:val="22"/>
        </w:rPr>
        <w:t>I have developed great teamwork, leadership, planning, and problem-solving skills with experience in leading a team in modern software development techniques such as Agile</w:t>
      </w:r>
      <w:r w:rsidR="00A87E79" w:rsidRPr="000133C2">
        <w:rPr>
          <w:sz w:val="22"/>
          <w:szCs w:val="22"/>
        </w:rPr>
        <w:t xml:space="preserve"> and User-centered design</w:t>
      </w:r>
      <w:r w:rsidRPr="000133C2">
        <w:rPr>
          <w:sz w:val="22"/>
          <w:szCs w:val="22"/>
        </w:rPr>
        <w:t>.</w:t>
      </w:r>
      <w:r w:rsidRPr="000133C2">
        <w:rPr>
          <w:sz w:val="22"/>
          <w:szCs w:val="22"/>
        </w:rPr>
        <w:t xml:space="preserve"> </w:t>
      </w:r>
      <w:r w:rsidRPr="000133C2">
        <w:rPr>
          <w:sz w:val="22"/>
          <w:szCs w:val="22"/>
        </w:rPr>
        <w:t>Eager and quick to learn new skills.</w:t>
      </w:r>
    </w:p>
    <w:p w14:paraId="362CA31C" w14:textId="77777777" w:rsidR="00A740CA" w:rsidRDefault="00A740CA">
      <w:pPr>
        <w:tabs>
          <w:tab w:val="right" w:pos="9972"/>
        </w:tabs>
      </w:pPr>
    </w:p>
    <w:p w14:paraId="697A4A94" w14:textId="77777777" w:rsidR="00A740CA" w:rsidRDefault="00DA2782">
      <w:pPr>
        <w:pBdr>
          <w:bottom w:val="single" w:sz="2" w:space="2" w:color="000001"/>
        </w:pBdr>
        <w:tabs>
          <w:tab w:val="right" w:pos="9972"/>
        </w:tabs>
        <w:spacing w:line="276" w:lineRule="auto"/>
      </w:pPr>
      <w:r>
        <w:t>EXPERIENCE</w:t>
      </w:r>
    </w:p>
    <w:p w14:paraId="138C05B5" w14:textId="77777777" w:rsidR="00A740CA" w:rsidRDefault="00DA2782">
      <w:pPr>
        <w:tabs>
          <w:tab w:val="right" w:pos="9972"/>
        </w:tabs>
        <w:spacing w:line="276" w:lineRule="auto"/>
      </w:pPr>
      <w:r>
        <w:rPr>
          <w:b/>
          <w:bCs/>
        </w:rPr>
        <w:t>Languages and Frameworks</w:t>
      </w:r>
    </w:p>
    <w:p w14:paraId="7DC3A07B" w14:textId="0B92B6EE" w:rsidR="00A740CA" w:rsidRPr="00E407D6" w:rsidRDefault="00DA2782">
      <w:pPr>
        <w:numPr>
          <w:ilvl w:val="0"/>
          <w:numId w:val="1"/>
        </w:numPr>
        <w:tabs>
          <w:tab w:val="right" w:pos="9972"/>
        </w:tabs>
        <w:rPr>
          <w:sz w:val="22"/>
          <w:szCs w:val="22"/>
        </w:rPr>
      </w:pPr>
      <w:r w:rsidRPr="00E407D6">
        <w:rPr>
          <w:sz w:val="22"/>
          <w:szCs w:val="22"/>
        </w:rPr>
        <w:t xml:space="preserve">Proficiency </w:t>
      </w:r>
      <w:r w:rsidR="0014112E" w:rsidRPr="00E407D6">
        <w:rPr>
          <w:sz w:val="22"/>
          <w:szCs w:val="22"/>
        </w:rPr>
        <w:t>with</w:t>
      </w:r>
      <w:r w:rsidR="001B1B30" w:rsidRPr="00E407D6">
        <w:rPr>
          <w:sz w:val="22"/>
          <w:szCs w:val="22"/>
        </w:rPr>
        <w:t xml:space="preserve"> C#,</w:t>
      </w:r>
      <w:r w:rsidRPr="00E407D6">
        <w:rPr>
          <w:sz w:val="22"/>
          <w:szCs w:val="22"/>
        </w:rPr>
        <w:t xml:space="preserve"> Java, C, C++, Python, JavaScript, jQuery,</w:t>
      </w:r>
      <w:r w:rsidR="001B1B30" w:rsidRPr="00E407D6">
        <w:rPr>
          <w:sz w:val="22"/>
          <w:szCs w:val="22"/>
        </w:rPr>
        <w:t xml:space="preserve"> SQL,</w:t>
      </w:r>
      <w:r w:rsidRPr="00E407D6">
        <w:rPr>
          <w:sz w:val="22"/>
          <w:szCs w:val="22"/>
        </w:rPr>
        <w:t xml:space="preserve"> </w:t>
      </w:r>
      <w:r w:rsidR="001B1B30" w:rsidRPr="00E407D6">
        <w:rPr>
          <w:sz w:val="22"/>
          <w:szCs w:val="22"/>
        </w:rPr>
        <w:t>and modern Web development technologies</w:t>
      </w:r>
    </w:p>
    <w:p w14:paraId="54F08392" w14:textId="77777777" w:rsidR="00A740CA" w:rsidRPr="00E407D6" w:rsidRDefault="00DA2782">
      <w:pPr>
        <w:numPr>
          <w:ilvl w:val="0"/>
          <w:numId w:val="1"/>
        </w:numPr>
        <w:tabs>
          <w:tab w:val="right" w:pos="9972"/>
        </w:tabs>
        <w:rPr>
          <w:sz w:val="22"/>
          <w:szCs w:val="22"/>
        </w:rPr>
      </w:pPr>
      <w:r w:rsidRPr="00E407D6">
        <w:rPr>
          <w:sz w:val="22"/>
          <w:szCs w:val="22"/>
        </w:rPr>
        <w:t>Experience with Android, git, XML,</w:t>
      </w:r>
      <w:r w:rsidR="001B1B30" w:rsidRPr="00E407D6">
        <w:rPr>
          <w:sz w:val="22"/>
          <w:szCs w:val="22"/>
        </w:rPr>
        <w:t xml:space="preserve"> RESTful,</w:t>
      </w:r>
      <w:r w:rsidRPr="00E407D6">
        <w:rPr>
          <w:sz w:val="22"/>
          <w:szCs w:val="22"/>
        </w:rPr>
        <w:t xml:space="preserve"> Ruby, Prolog, Scheme</w:t>
      </w:r>
      <w:r w:rsidR="00CB132B" w:rsidRPr="00E407D6">
        <w:rPr>
          <w:sz w:val="22"/>
          <w:szCs w:val="22"/>
        </w:rPr>
        <w:t>, and Unix</w:t>
      </w:r>
    </w:p>
    <w:p w14:paraId="3DE4DCCD" w14:textId="1C754065" w:rsidR="00A740CA" w:rsidRPr="00E407D6" w:rsidRDefault="00DA2782" w:rsidP="00DD4BF3">
      <w:pPr>
        <w:numPr>
          <w:ilvl w:val="0"/>
          <w:numId w:val="1"/>
        </w:numPr>
        <w:tabs>
          <w:tab w:val="right" w:pos="9972"/>
        </w:tabs>
        <w:rPr>
          <w:sz w:val="22"/>
          <w:szCs w:val="22"/>
        </w:rPr>
      </w:pPr>
      <w:r w:rsidRPr="00E407D6">
        <w:rPr>
          <w:sz w:val="22"/>
          <w:szCs w:val="22"/>
        </w:rPr>
        <w:t>Working</w:t>
      </w:r>
      <w:r w:rsidR="001B1B30" w:rsidRPr="00E407D6">
        <w:rPr>
          <w:sz w:val="22"/>
          <w:szCs w:val="22"/>
        </w:rPr>
        <w:t xml:space="preserve"> knowledge of Unity 3D, Adobe Illustrator and Photoshop, and Blender</w:t>
      </w:r>
    </w:p>
    <w:p w14:paraId="59341438" w14:textId="77777777" w:rsidR="00BB18AA" w:rsidRDefault="00BB18AA" w:rsidP="00BB18AA">
      <w:pPr>
        <w:tabs>
          <w:tab w:val="right" w:pos="9972"/>
        </w:tabs>
        <w:ind w:left="720"/>
      </w:pPr>
    </w:p>
    <w:p w14:paraId="0FF76D6B" w14:textId="77777777" w:rsidR="00A740CA" w:rsidRDefault="00DA2782">
      <w:pPr>
        <w:pBdr>
          <w:bottom w:val="single" w:sz="2" w:space="2" w:color="000001"/>
        </w:pBdr>
        <w:tabs>
          <w:tab w:val="right" w:pos="9972"/>
        </w:tabs>
        <w:spacing w:line="276" w:lineRule="auto"/>
      </w:pPr>
      <w:r>
        <w:t>WORK HISTORY</w:t>
      </w:r>
    </w:p>
    <w:p w14:paraId="308A6B1C" w14:textId="77777777" w:rsidR="002D5C3B" w:rsidRDefault="00DA2782" w:rsidP="00E6214D">
      <w:pPr>
        <w:tabs>
          <w:tab w:val="right" w:pos="10620"/>
        </w:tabs>
        <w:spacing w:line="276" w:lineRule="auto"/>
        <w:rPr>
          <w:b/>
          <w:bCs/>
        </w:rPr>
      </w:pPr>
      <w:r>
        <w:rPr>
          <w:b/>
          <w:bCs/>
        </w:rPr>
        <w:t>Employment Security Department, Washington State (</w:t>
      </w:r>
      <w:r w:rsidR="00100E5B">
        <w:rPr>
          <w:b/>
          <w:bCs/>
        </w:rPr>
        <w:t>Software Development Engineer in Test</w:t>
      </w:r>
      <w:r w:rsidR="002D5C3B">
        <w:rPr>
          <w:b/>
          <w:bCs/>
        </w:rPr>
        <w:t>)</w:t>
      </w:r>
    </w:p>
    <w:p w14:paraId="222D61DD" w14:textId="1D53DCC2" w:rsidR="00A740CA" w:rsidRPr="000133C2" w:rsidRDefault="002D5C3B" w:rsidP="002D5C3B">
      <w:pPr>
        <w:tabs>
          <w:tab w:val="right" w:pos="10620"/>
        </w:tabs>
        <w:spacing w:line="276" w:lineRule="auto"/>
        <w:ind w:left="180" w:hanging="180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ab/>
      </w:r>
      <w:r w:rsidR="009761EF">
        <w:rPr>
          <w:color w:val="808080"/>
          <w:sz w:val="22"/>
          <w:szCs w:val="22"/>
        </w:rPr>
        <w:t xml:space="preserve">August 2017 – Present </w:t>
      </w:r>
      <w:r w:rsidR="00E6214D">
        <w:rPr>
          <w:color w:val="808080"/>
          <w:sz w:val="22"/>
          <w:szCs w:val="22"/>
        </w:rPr>
        <w:tab/>
      </w:r>
      <w:r w:rsidR="00DA2782" w:rsidRPr="000133C2">
        <w:rPr>
          <w:color w:val="808080"/>
          <w:sz w:val="22"/>
          <w:szCs w:val="22"/>
        </w:rPr>
        <w:t>Lacey, WA</w:t>
      </w:r>
    </w:p>
    <w:p w14:paraId="42101368" w14:textId="2A4DEA7E" w:rsidR="00FB77F0" w:rsidRPr="000133C2" w:rsidRDefault="000B30F0" w:rsidP="008A2AE1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 xml:space="preserve">Designed, developed, </w:t>
      </w:r>
      <w:r w:rsidR="00A2172D" w:rsidRPr="000133C2">
        <w:rPr>
          <w:sz w:val="22"/>
          <w:szCs w:val="22"/>
        </w:rPr>
        <w:t xml:space="preserve">and maintained </w:t>
      </w:r>
      <w:r w:rsidR="007B42A5" w:rsidRPr="000133C2">
        <w:rPr>
          <w:sz w:val="22"/>
          <w:szCs w:val="22"/>
        </w:rPr>
        <w:t xml:space="preserve">C# </w:t>
      </w:r>
      <w:r w:rsidR="00A2172D" w:rsidRPr="000133C2">
        <w:rPr>
          <w:sz w:val="22"/>
          <w:szCs w:val="22"/>
        </w:rPr>
        <w:t xml:space="preserve">automation </w:t>
      </w:r>
      <w:r w:rsidR="005937A4" w:rsidRPr="000133C2">
        <w:rPr>
          <w:sz w:val="22"/>
          <w:szCs w:val="22"/>
        </w:rPr>
        <w:t xml:space="preserve">testing </w:t>
      </w:r>
      <w:r w:rsidR="00A2172D" w:rsidRPr="000133C2">
        <w:rPr>
          <w:sz w:val="22"/>
          <w:szCs w:val="22"/>
        </w:rPr>
        <w:t>framework</w:t>
      </w:r>
      <w:r w:rsidR="005937A4" w:rsidRPr="000133C2">
        <w:rPr>
          <w:sz w:val="22"/>
          <w:szCs w:val="22"/>
        </w:rPr>
        <w:t xml:space="preserve">, significantly increasing efficiency throughout </w:t>
      </w:r>
      <w:r w:rsidR="007B42A5" w:rsidRPr="000133C2">
        <w:rPr>
          <w:sz w:val="22"/>
          <w:szCs w:val="22"/>
        </w:rPr>
        <w:t>agency</w:t>
      </w:r>
    </w:p>
    <w:p w14:paraId="0A29A5F0" w14:textId="7ACFAA92" w:rsidR="004C2742" w:rsidRPr="000133C2" w:rsidRDefault="004C2742" w:rsidP="008A2AE1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Created scripts and tools using C# and WPF to simplify and automate daily tester workflow</w:t>
      </w:r>
    </w:p>
    <w:p w14:paraId="22257FA0" w14:textId="7A5858A7" w:rsidR="00E629BE" w:rsidRPr="000133C2" w:rsidRDefault="00F77539" w:rsidP="008A2AE1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Debugged through production code</w:t>
      </w:r>
      <w:r w:rsidR="00696890" w:rsidRPr="000133C2">
        <w:rPr>
          <w:sz w:val="22"/>
          <w:szCs w:val="22"/>
        </w:rPr>
        <w:t xml:space="preserve"> and database</w:t>
      </w:r>
      <w:r w:rsidRPr="000133C2">
        <w:rPr>
          <w:sz w:val="22"/>
          <w:szCs w:val="22"/>
        </w:rPr>
        <w:t xml:space="preserve"> to </w:t>
      </w:r>
      <w:r w:rsidR="0014112E" w:rsidRPr="000133C2">
        <w:rPr>
          <w:sz w:val="22"/>
          <w:szCs w:val="22"/>
        </w:rPr>
        <w:t>make</w:t>
      </w:r>
      <w:r w:rsidRPr="000133C2">
        <w:rPr>
          <w:sz w:val="22"/>
          <w:szCs w:val="22"/>
        </w:rPr>
        <w:t xml:space="preserve"> testing development practices</w:t>
      </w:r>
      <w:r w:rsidR="0014112E" w:rsidRPr="000133C2">
        <w:rPr>
          <w:sz w:val="22"/>
          <w:szCs w:val="22"/>
        </w:rPr>
        <w:t xml:space="preserve"> stable, efficient, and flexible</w:t>
      </w:r>
      <w:bookmarkStart w:id="0" w:name="_GoBack"/>
      <w:bookmarkEnd w:id="0"/>
    </w:p>
    <w:p w14:paraId="16E0C034" w14:textId="50101A7D" w:rsidR="00A2172D" w:rsidRPr="000133C2" w:rsidRDefault="004A3B01" w:rsidP="008A2AE1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Introduced git best practices and m</w:t>
      </w:r>
      <w:r w:rsidR="00A2172D" w:rsidRPr="000133C2">
        <w:rPr>
          <w:sz w:val="22"/>
          <w:szCs w:val="22"/>
        </w:rPr>
        <w:t>entored teammates about proper git usage and standards</w:t>
      </w:r>
    </w:p>
    <w:p w14:paraId="2237D9A6" w14:textId="77777777" w:rsidR="005937A4" w:rsidRDefault="005937A4" w:rsidP="005937A4">
      <w:pPr>
        <w:tabs>
          <w:tab w:val="right" w:pos="9972"/>
        </w:tabs>
        <w:spacing w:line="276" w:lineRule="auto"/>
        <w:ind w:left="360"/>
      </w:pPr>
    </w:p>
    <w:p w14:paraId="476309E0" w14:textId="77777777" w:rsidR="002D5C3B" w:rsidRDefault="00DA2782" w:rsidP="002D5C3B">
      <w:pPr>
        <w:tabs>
          <w:tab w:val="right" w:pos="9972"/>
        </w:tabs>
        <w:spacing w:line="276" w:lineRule="auto"/>
      </w:pPr>
      <w:r>
        <w:rPr>
          <w:b/>
          <w:bCs/>
        </w:rPr>
        <w:t>Lego Brand Retail (Sales Associate)</w:t>
      </w:r>
    </w:p>
    <w:p w14:paraId="0D04C312" w14:textId="26A88EDB" w:rsidR="00A740CA" w:rsidRPr="002D5C3B" w:rsidRDefault="002D5C3B" w:rsidP="00F817D3">
      <w:pPr>
        <w:tabs>
          <w:tab w:val="right" w:pos="10620"/>
        </w:tabs>
        <w:spacing w:line="276" w:lineRule="auto"/>
        <w:ind w:left="180" w:hanging="180"/>
      </w:pPr>
      <w:r>
        <w:rPr>
          <w:color w:val="808080"/>
          <w:sz w:val="22"/>
          <w:szCs w:val="22"/>
        </w:rPr>
        <w:tab/>
      </w:r>
      <w:r w:rsidR="00F53D0E" w:rsidRPr="000133C2">
        <w:rPr>
          <w:color w:val="808080"/>
          <w:sz w:val="22"/>
          <w:szCs w:val="22"/>
        </w:rPr>
        <w:t xml:space="preserve">April 2015 – October 2016 </w:t>
      </w:r>
      <w:r w:rsidR="00F53D0E" w:rsidRPr="000133C2">
        <w:rPr>
          <w:color w:val="808080"/>
          <w:sz w:val="22"/>
          <w:szCs w:val="22"/>
        </w:rPr>
        <w:tab/>
      </w:r>
      <w:r w:rsidR="00DA2782" w:rsidRPr="000133C2">
        <w:rPr>
          <w:color w:val="808080"/>
          <w:sz w:val="22"/>
          <w:szCs w:val="22"/>
        </w:rPr>
        <w:t>San Mateo, CA</w:t>
      </w:r>
    </w:p>
    <w:p w14:paraId="0ABC4902" w14:textId="77777777" w:rsidR="00A740CA" w:rsidRPr="000133C2" w:rsidRDefault="00DA2782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Coordinated as a team to provide excellent customer service and keep store shelves full and organized</w:t>
      </w:r>
    </w:p>
    <w:p w14:paraId="74497F6E" w14:textId="77777777" w:rsidR="00A740CA" w:rsidRPr="000133C2" w:rsidRDefault="00DA2782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 xml:space="preserve">Handled cash register transactions and returns </w:t>
      </w:r>
    </w:p>
    <w:p w14:paraId="42AA9785" w14:textId="3DF884A8" w:rsidR="00A740CA" w:rsidRPr="000133C2" w:rsidRDefault="00DA2782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Maintained and organized stockroom and offsite storage</w:t>
      </w:r>
    </w:p>
    <w:p w14:paraId="0205F27B" w14:textId="77777777" w:rsidR="00BB18AA" w:rsidRDefault="00BB18AA" w:rsidP="00BB18AA">
      <w:pPr>
        <w:tabs>
          <w:tab w:val="right" w:pos="9972"/>
        </w:tabs>
        <w:ind w:left="720"/>
      </w:pPr>
    </w:p>
    <w:p w14:paraId="0C536EB1" w14:textId="77777777" w:rsidR="001269BE" w:rsidRDefault="001269BE" w:rsidP="001269BE">
      <w:pPr>
        <w:pBdr>
          <w:bottom w:val="single" w:sz="2" w:space="2" w:color="000001"/>
        </w:pBdr>
        <w:tabs>
          <w:tab w:val="right" w:pos="9972"/>
        </w:tabs>
        <w:spacing w:line="276" w:lineRule="auto"/>
      </w:pPr>
      <w:r>
        <w:t>PROJECTS</w:t>
      </w:r>
    </w:p>
    <w:p w14:paraId="310E77DC" w14:textId="77777777" w:rsidR="002D5C3B" w:rsidRDefault="001269BE" w:rsidP="002D5C3B">
      <w:pPr>
        <w:tabs>
          <w:tab w:val="right" w:pos="9972"/>
        </w:tabs>
        <w:spacing w:line="276" w:lineRule="auto"/>
        <w:rPr>
          <w:b/>
          <w:bCs/>
        </w:rPr>
      </w:pPr>
      <w:proofErr w:type="spellStart"/>
      <w:r>
        <w:rPr>
          <w:b/>
          <w:bCs/>
        </w:rPr>
        <w:t>MyPlace</w:t>
      </w:r>
      <w:proofErr w:type="spellEnd"/>
      <w:r>
        <w:rPr>
          <w:b/>
          <w:bCs/>
        </w:rPr>
        <w:t xml:space="preserve"> Apartment Rental Site (Fall 2016)</w:t>
      </w:r>
    </w:p>
    <w:p w14:paraId="2330101D" w14:textId="435378D0" w:rsidR="001269BE" w:rsidRPr="002D5C3B" w:rsidRDefault="002D5C3B" w:rsidP="00F817D3">
      <w:pPr>
        <w:tabs>
          <w:tab w:val="right" w:pos="10620"/>
        </w:tabs>
        <w:spacing w:line="276" w:lineRule="auto"/>
        <w:ind w:left="180" w:hanging="180"/>
        <w:rPr>
          <w:b/>
          <w:bCs/>
        </w:rPr>
      </w:pPr>
      <w:r>
        <w:rPr>
          <w:color w:val="808080"/>
          <w:sz w:val="22"/>
          <w:szCs w:val="22"/>
        </w:rPr>
        <w:tab/>
      </w:r>
      <w:r w:rsidR="001269BE" w:rsidRPr="000133C2">
        <w:rPr>
          <w:color w:val="808080"/>
          <w:sz w:val="22"/>
          <w:szCs w:val="22"/>
        </w:rPr>
        <w:t xml:space="preserve">Project Technical Lead </w:t>
      </w:r>
      <w:r w:rsidR="001269BE" w:rsidRPr="000133C2">
        <w:rPr>
          <w:color w:val="808080"/>
          <w:sz w:val="22"/>
          <w:szCs w:val="22"/>
        </w:rPr>
        <w:tab/>
        <w:t>https://github.com/IvanenkoIlya/MyPlace-CSc648-2016</w:t>
      </w:r>
    </w:p>
    <w:p w14:paraId="05E6E767" w14:textId="62C59ACF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 xml:space="preserve">Worked with a </w:t>
      </w:r>
      <w:r w:rsidR="004B36DD" w:rsidRPr="000133C2">
        <w:rPr>
          <w:sz w:val="22"/>
          <w:szCs w:val="22"/>
        </w:rPr>
        <w:t>team</w:t>
      </w:r>
      <w:r w:rsidRPr="000133C2">
        <w:rPr>
          <w:sz w:val="22"/>
          <w:szCs w:val="22"/>
        </w:rPr>
        <w:t xml:space="preserve"> to design fr</w:t>
      </w:r>
      <w:r w:rsidR="004B36DD" w:rsidRPr="000133C2">
        <w:rPr>
          <w:sz w:val="22"/>
          <w:szCs w:val="22"/>
        </w:rPr>
        <w:t>om the ground up</w:t>
      </w:r>
      <w:r w:rsidRPr="000133C2">
        <w:rPr>
          <w:sz w:val="22"/>
          <w:szCs w:val="22"/>
        </w:rPr>
        <w:t xml:space="preserve"> a website where fellow students can search for </w:t>
      </w:r>
      <w:r w:rsidR="004B36DD" w:rsidRPr="000133C2">
        <w:rPr>
          <w:sz w:val="22"/>
          <w:szCs w:val="22"/>
        </w:rPr>
        <w:t>and rent apartments. Actively used Agile Software Development techniques</w:t>
      </w:r>
    </w:p>
    <w:p w14:paraId="06481D1C" w14:textId="6ABF7ED8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color w:val="515151"/>
          <w:sz w:val="22"/>
          <w:szCs w:val="22"/>
        </w:rPr>
      </w:pPr>
      <w:r w:rsidRPr="000133C2">
        <w:rPr>
          <w:sz w:val="22"/>
          <w:szCs w:val="22"/>
        </w:rPr>
        <w:t xml:space="preserve">Employed multiple languages </w:t>
      </w:r>
      <w:r w:rsidR="004B36DD" w:rsidRPr="000133C2">
        <w:rPr>
          <w:sz w:val="22"/>
          <w:szCs w:val="22"/>
        </w:rPr>
        <w:t xml:space="preserve">and tools </w:t>
      </w:r>
      <w:r w:rsidRPr="000133C2">
        <w:rPr>
          <w:sz w:val="22"/>
          <w:szCs w:val="22"/>
        </w:rPr>
        <w:t>including PHP, JavaScript,</w:t>
      </w:r>
      <w:r w:rsidR="00926ACC" w:rsidRPr="000133C2">
        <w:rPr>
          <w:sz w:val="22"/>
          <w:szCs w:val="22"/>
        </w:rPr>
        <w:t xml:space="preserve"> </w:t>
      </w:r>
      <w:r w:rsidR="004B36DD" w:rsidRPr="000133C2">
        <w:rPr>
          <w:sz w:val="22"/>
          <w:szCs w:val="22"/>
        </w:rPr>
        <w:t>MySQL,</w:t>
      </w:r>
      <w:r w:rsidRPr="000133C2">
        <w:rPr>
          <w:sz w:val="22"/>
          <w:szCs w:val="22"/>
        </w:rPr>
        <w:t xml:space="preserve"> and HTML to design</w:t>
      </w:r>
      <w:r w:rsidR="004B36DD" w:rsidRPr="000133C2">
        <w:rPr>
          <w:sz w:val="22"/>
          <w:szCs w:val="22"/>
        </w:rPr>
        <w:t xml:space="preserve"> the</w:t>
      </w:r>
      <w:r w:rsidRPr="000133C2">
        <w:rPr>
          <w:sz w:val="22"/>
          <w:szCs w:val="22"/>
        </w:rPr>
        <w:t xml:space="preserve"> website using the Mini PHP framework</w:t>
      </w:r>
    </w:p>
    <w:p w14:paraId="1791619D" w14:textId="77777777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color w:val="515151"/>
          <w:sz w:val="22"/>
          <w:szCs w:val="22"/>
        </w:rPr>
      </w:pPr>
      <w:r w:rsidRPr="000133C2">
        <w:rPr>
          <w:sz w:val="22"/>
          <w:szCs w:val="22"/>
        </w:rPr>
        <w:t>Managed codebase and git repository</w:t>
      </w:r>
    </w:p>
    <w:p w14:paraId="3F5A7E7B" w14:textId="77777777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color w:val="515151"/>
          <w:sz w:val="22"/>
          <w:szCs w:val="22"/>
        </w:rPr>
      </w:pPr>
      <w:r w:rsidRPr="000133C2">
        <w:rPr>
          <w:sz w:val="22"/>
          <w:szCs w:val="22"/>
        </w:rPr>
        <w:t>Ensuring project stability for milestone releases</w:t>
      </w:r>
    </w:p>
    <w:p w14:paraId="0DB3023D" w14:textId="39EBF081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color w:val="515151"/>
          <w:sz w:val="22"/>
          <w:szCs w:val="22"/>
        </w:rPr>
      </w:pPr>
      <w:r w:rsidRPr="000133C2">
        <w:rPr>
          <w:sz w:val="22"/>
          <w:szCs w:val="22"/>
        </w:rPr>
        <w:t>Developed multiple features includ</w:t>
      </w:r>
      <w:r w:rsidR="001A31F4" w:rsidRPr="000133C2">
        <w:rPr>
          <w:sz w:val="22"/>
          <w:szCs w:val="22"/>
        </w:rPr>
        <w:t>ing user registration and login as well as</w:t>
      </w:r>
      <w:r w:rsidRPr="000133C2">
        <w:rPr>
          <w:sz w:val="22"/>
          <w:szCs w:val="22"/>
        </w:rPr>
        <w:t xml:space="preserve"> search</w:t>
      </w:r>
      <w:r w:rsidR="001A31F4" w:rsidRPr="000133C2">
        <w:rPr>
          <w:sz w:val="22"/>
          <w:szCs w:val="22"/>
        </w:rPr>
        <w:t>,</w:t>
      </w:r>
      <w:r w:rsidRPr="000133C2">
        <w:rPr>
          <w:sz w:val="22"/>
          <w:szCs w:val="22"/>
        </w:rPr>
        <w:t xml:space="preserve"> filtering</w:t>
      </w:r>
      <w:r w:rsidR="001A31F4" w:rsidRPr="000133C2">
        <w:rPr>
          <w:sz w:val="22"/>
          <w:szCs w:val="22"/>
        </w:rPr>
        <w:t>, and formatting results</w:t>
      </w:r>
      <w:r w:rsidRPr="000133C2">
        <w:rPr>
          <w:sz w:val="22"/>
          <w:szCs w:val="22"/>
        </w:rPr>
        <w:t xml:space="preserve"> dynamically using AJAX</w:t>
      </w:r>
    </w:p>
    <w:p w14:paraId="27699190" w14:textId="77777777" w:rsidR="001269BE" w:rsidRPr="000133C2" w:rsidRDefault="001269BE" w:rsidP="001269BE">
      <w:pPr>
        <w:numPr>
          <w:ilvl w:val="0"/>
          <w:numId w:val="7"/>
        </w:numPr>
        <w:tabs>
          <w:tab w:val="right" w:pos="9972"/>
        </w:tabs>
        <w:rPr>
          <w:sz w:val="22"/>
          <w:szCs w:val="22"/>
        </w:rPr>
      </w:pPr>
      <w:r w:rsidRPr="000133C2">
        <w:rPr>
          <w:sz w:val="22"/>
          <w:szCs w:val="22"/>
        </w:rPr>
        <w:t>Set up and tested deployment of web application from LAMP stack</w:t>
      </w:r>
    </w:p>
    <w:p w14:paraId="454F3FE8" w14:textId="77777777" w:rsidR="001269BE" w:rsidRDefault="001269BE" w:rsidP="001269BE">
      <w:pPr>
        <w:tabs>
          <w:tab w:val="right" w:pos="9972"/>
        </w:tabs>
        <w:ind w:left="720"/>
      </w:pPr>
    </w:p>
    <w:p w14:paraId="6B493259" w14:textId="77777777" w:rsidR="00B406A2" w:rsidRDefault="00B406A2" w:rsidP="00B406A2">
      <w:pPr>
        <w:pBdr>
          <w:bottom w:val="single" w:sz="2" w:space="2" w:color="000001"/>
        </w:pBdr>
        <w:tabs>
          <w:tab w:val="right" w:pos="9972"/>
        </w:tabs>
        <w:spacing w:line="276" w:lineRule="auto"/>
      </w:pPr>
      <w:r>
        <w:t>EDUCATION</w:t>
      </w:r>
    </w:p>
    <w:p w14:paraId="7938C457" w14:textId="77777777" w:rsidR="002D5C3B" w:rsidRDefault="00B406A2" w:rsidP="002D5C3B">
      <w:pPr>
        <w:tabs>
          <w:tab w:val="right" w:pos="9972"/>
        </w:tabs>
        <w:spacing w:line="276" w:lineRule="auto"/>
        <w:rPr>
          <w:b/>
          <w:bCs/>
        </w:rPr>
      </w:pPr>
      <w:r>
        <w:rPr>
          <w:b/>
          <w:bCs/>
        </w:rPr>
        <w:t>San Francisco State University</w:t>
      </w:r>
      <w:r w:rsidR="006C1577">
        <w:rPr>
          <w:b/>
          <w:bCs/>
        </w:rPr>
        <w:t xml:space="preserve"> (BS Computer Science)</w:t>
      </w:r>
    </w:p>
    <w:p w14:paraId="70BC1ACF" w14:textId="3B1B4A08" w:rsidR="00B406A2" w:rsidRPr="002D5C3B" w:rsidRDefault="002D5C3B" w:rsidP="00F817D3">
      <w:pPr>
        <w:tabs>
          <w:tab w:val="right" w:pos="10620"/>
        </w:tabs>
        <w:spacing w:line="276" w:lineRule="auto"/>
        <w:ind w:left="180" w:hanging="180"/>
        <w:rPr>
          <w:b/>
          <w:bCs/>
        </w:rPr>
      </w:pPr>
      <w:r>
        <w:rPr>
          <w:color w:val="808080"/>
          <w:sz w:val="22"/>
          <w:szCs w:val="22"/>
        </w:rPr>
        <w:tab/>
      </w:r>
      <w:r w:rsidR="00B406A2" w:rsidRPr="000133C2">
        <w:rPr>
          <w:color w:val="808080"/>
          <w:sz w:val="22"/>
          <w:szCs w:val="22"/>
        </w:rPr>
        <w:t xml:space="preserve">June 2015 – December 2016 </w:t>
      </w:r>
      <w:r w:rsidR="00B406A2" w:rsidRPr="000133C2">
        <w:rPr>
          <w:color w:val="808080"/>
          <w:sz w:val="22"/>
          <w:szCs w:val="22"/>
        </w:rPr>
        <w:tab/>
        <w:t>San Francisco, CA</w:t>
      </w:r>
    </w:p>
    <w:p w14:paraId="0787EF72" w14:textId="77777777" w:rsidR="002D5C3B" w:rsidRDefault="00B406A2" w:rsidP="002D5C3B">
      <w:pPr>
        <w:tabs>
          <w:tab w:val="right" w:pos="9972"/>
        </w:tabs>
      </w:pPr>
      <w:r w:rsidRPr="004F141F">
        <w:rPr>
          <w:b/>
          <w:bCs/>
        </w:rPr>
        <w:t>College of San Mateo</w:t>
      </w:r>
      <w:r w:rsidR="006C1577">
        <w:rPr>
          <w:b/>
          <w:bCs/>
        </w:rPr>
        <w:t xml:space="preserve"> (AS Computer Science Application and Development)</w:t>
      </w:r>
    </w:p>
    <w:p w14:paraId="7766641A" w14:textId="3C709AD9" w:rsidR="00B406A2" w:rsidRPr="002D5C3B" w:rsidRDefault="002D5C3B" w:rsidP="00F817D3">
      <w:pPr>
        <w:tabs>
          <w:tab w:val="right" w:pos="10620"/>
        </w:tabs>
        <w:ind w:left="180" w:hanging="180"/>
      </w:pPr>
      <w:r>
        <w:rPr>
          <w:color w:val="808080"/>
          <w:sz w:val="22"/>
          <w:szCs w:val="22"/>
        </w:rPr>
        <w:tab/>
      </w:r>
      <w:r w:rsidR="00B406A2" w:rsidRPr="000133C2">
        <w:rPr>
          <w:color w:val="808080"/>
          <w:sz w:val="22"/>
          <w:szCs w:val="22"/>
        </w:rPr>
        <w:t>June 2012 -  June 2015</w:t>
      </w:r>
      <w:r w:rsidR="00B406A2" w:rsidRPr="000133C2">
        <w:rPr>
          <w:color w:val="808080"/>
          <w:sz w:val="22"/>
          <w:szCs w:val="22"/>
        </w:rPr>
        <w:tab/>
        <w:t>San Mateo, CA</w:t>
      </w:r>
    </w:p>
    <w:p w14:paraId="3F84F8CA" w14:textId="6E07C9AA" w:rsidR="00B406A2" w:rsidRPr="00F817D3" w:rsidRDefault="00B406A2" w:rsidP="00B406A2">
      <w:pPr>
        <w:numPr>
          <w:ilvl w:val="0"/>
          <w:numId w:val="3"/>
        </w:numPr>
        <w:tabs>
          <w:tab w:val="right" w:pos="9972"/>
        </w:tabs>
        <w:rPr>
          <w:sz w:val="22"/>
          <w:szCs w:val="22"/>
        </w:rPr>
      </w:pPr>
      <w:r w:rsidRPr="00F817D3">
        <w:rPr>
          <w:sz w:val="22"/>
          <w:szCs w:val="22"/>
        </w:rPr>
        <w:t>Java and C++ certifications</w:t>
      </w:r>
    </w:p>
    <w:sectPr w:rsidR="00B406A2" w:rsidRPr="00F817D3" w:rsidSect="00F53D0E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6E6"/>
    <w:multiLevelType w:val="multilevel"/>
    <w:tmpl w:val="2F3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8018ED"/>
    <w:multiLevelType w:val="multilevel"/>
    <w:tmpl w:val="D88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D324CC4"/>
    <w:multiLevelType w:val="multilevel"/>
    <w:tmpl w:val="A46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1337AE"/>
    <w:multiLevelType w:val="multilevel"/>
    <w:tmpl w:val="A4ACE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6CE4131"/>
    <w:multiLevelType w:val="multilevel"/>
    <w:tmpl w:val="731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3746A9"/>
    <w:multiLevelType w:val="multilevel"/>
    <w:tmpl w:val="F51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F72B0D"/>
    <w:multiLevelType w:val="multilevel"/>
    <w:tmpl w:val="8A1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8CB4CC6"/>
    <w:multiLevelType w:val="multilevel"/>
    <w:tmpl w:val="24B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0CA"/>
    <w:rsid w:val="000133C2"/>
    <w:rsid w:val="00084205"/>
    <w:rsid w:val="000A5394"/>
    <w:rsid w:val="000B30F0"/>
    <w:rsid w:val="00100E5B"/>
    <w:rsid w:val="001269BE"/>
    <w:rsid w:val="00134BDD"/>
    <w:rsid w:val="0014112E"/>
    <w:rsid w:val="001A31F4"/>
    <w:rsid w:val="001B1B30"/>
    <w:rsid w:val="001D32DB"/>
    <w:rsid w:val="002C7A98"/>
    <w:rsid w:val="002D5C3B"/>
    <w:rsid w:val="00330864"/>
    <w:rsid w:val="003350F0"/>
    <w:rsid w:val="003D0CC5"/>
    <w:rsid w:val="004210FF"/>
    <w:rsid w:val="00443AD8"/>
    <w:rsid w:val="004703AA"/>
    <w:rsid w:val="004A3B01"/>
    <w:rsid w:val="004B36DD"/>
    <w:rsid w:val="004C2742"/>
    <w:rsid w:val="004F141F"/>
    <w:rsid w:val="00560BAC"/>
    <w:rsid w:val="00560FB5"/>
    <w:rsid w:val="005937A4"/>
    <w:rsid w:val="005C1393"/>
    <w:rsid w:val="005C6C76"/>
    <w:rsid w:val="0062043E"/>
    <w:rsid w:val="00637D22"/>
    <w:rsid w:val="00696890"/>
    <w:rsid w:val="006C1577"/>
    <w:rsid w:val="00745D7A"/>
    <w:rsid w:val="007824C8"/>
    <w:rsid w:val="007B42A5"/>
    <w:rsid w:val="007E2F15"/>
    <w:rsid w:val="00803A84"/>
    <w:rsid w:val="00830251"/>
    <w:rsid w:val="008A2AE1"/>
    <w:rsid w:val="008C4529"/>
    <w:rsid w:val="008F6010"/>
    <w:rsid w:val="00926ACC"/>
    <w:rsid w:val="009761EF"/>
    <w:rsid w:val="00A2172D"/>
    <w:rsid w:val="00A740CA"/>
    <w:rsid w:val="00A87E79"/>
    <w:rsid w:val="00AD430A"/>
    <w:rsid w:val="00B373FD"/>
    <w:rsid w:val="00B406A2"/>
    <w:rsid w:val="00BB18AA"/>
    <w:rsid w:val="00C840F6"/>
    <w:rsid w:val="00CB132B"/>
    <w:rsid w:val="00CD0317"/>
    <w:rsid w:val="00D50CE3"/>
    <w:rsid w:val="00D903D5"/>
    <w:rsid w:val="00DA2782"/>
    <w:rsid w:val="00DD4BF3"/>
    <w:rsid w:val="00E407D6"/>
    <w:rsid w:val="00E42A76"/>
    <w:rsid w:val="00E6214D"/>
    <w:rsid w:val="00E629BE"/>
    <w:rsid w:val="00F53D0E"/>
    <w:rsid w:val="00F77539"/>
    <w:rsid w:val="00F817D3"/>
    <w:rsid w:val="00FB77F0"/>
    <w:rsid w:val="00FD3327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1432"/>
  <w15:docId w15:val="{25FFE890-4329-45FD-B6F2-85065FA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ascii="Liberation Serif" w:hAnsi="Liberation Serif" w:cs="OpenSymbol"/>
      <w:sz w:val="24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ascii="Liberation Serif" w:hAnsi="Liberation Serif" w:cs="OpenSymbol"/>
      <w:sz w:val="24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ascii="Liberation Serif" w:hAnsi="Liberation Serif" w:cs="OpenSymbol"/>
      <w:sz w:val="24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ascii="Liberation Serif" w:hAnsi="Liberation Serif" w:cs="OpenSymbol"/>
      <w:sz w:val="24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F77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539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539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539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53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39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enkoil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Ivanenko, Ilya (ESD)</cp:lastModifiedBy>
  <cp:revision>65</cp:revision>
  <dcterms:created xsi:type="dcterms:W3CDTF">2017-02-09T16:06:00Z</dcterms:created>
  <dcterms:modified xsi:type="dcterms:W3CDTF">2017-11-14T05:54:00Z</dcterms:modified>
  <dc:language>en-US</dc:language>
</cp:coreProperties>
</file>