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40" w:before="240" w:lineRule="auto"/>
        <w:ind w:right="2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Министерство образования и науки РФ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spacing w:after="240" w:befor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Федеральное государственное автономное</w:t>
      </w:r>
    </w:p>
    <w:p w:rsidR="00000000" w:rsidDel="00000000" w:rsidP="00000000" w:rsidRDefault="00000000" w:rsidRPr="00000000" w14:paraId="00000003">
      <w:pPr>
        <w:shd w:fill="ffffff" w:val="clear"/>
        <w:spacing w:after="240" w:befor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образовательное учреждение высшего образования</w:t>
      </w:r>
    </w:p>
    <w:p w:rsidR="00000000" w:rsidDel="00000000" w:rsidP="00000000" w:rsidRDefault="00000000" w:rsidRPr="00000000" w14:paraId="00000004">
      <w:pPr>
        <w:shd w:fill="ffffff" w:val="clear"/>
        <w:spacing w:after="240" w:before="240" w:lineRule="auto"/>
        <w:ind w:firstLine="18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«Национальный исследовательский университет ИТМО»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hd w:fill="ffffff" w:val="clear"/>
        <w:spacing w:after="240" w:befor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факультет программной инженерии и компьютерной техники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hd w:fill="ffffff" w:val="clear"/>
        <w:spacing w:after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hd w:fill="ffffff" w:val="clear"/>
        <w:spacing w:after="24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ЛАБОРАТОРНАЯ РАБОТА №4</w:t>
      </w:r>
    </w:p>
    <w:p w:rsidR="00000000" w:rsidDel="00000000" w:rsidP="00000000" w:rsidRDefault="00000000" w:rsidRPr="00000000" w14:paraId="00000009">
      <w:pPr>
        <w:shd w:fill="ffffff" w:val="clear"/>
        <w:spacing w:after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по дисциплине</w:t>
      </w:r>
    </w:p>
    <w:p w:rsidR="00000000" w:rsidDel="00000000" w:rsidP="00000000" w:rsidRDefault="00000000" w:rsidRPr="00000000" w14:paraId="0000000A">
      <w:pPr>
        <w:shd w:fill="ffffff" w:val="clear"/>
        <w:spacing w:after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‘Распределенные системы хранения данных’</w:t>
      </w:r>
    </w:p>
    <w:p w:rsidR="00000000" w:rsidDel="00000000" w:rsidP="00000000" w:rsidRDefault="00000000" w:rsidRPr="00000000" w14:paraId="0000000B">
      <w:pPr>
        <w:shd w:fill="ffffff" w:val="clear"/>
        <w:spacing w:after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Вариант №38491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ind w:left="6480" w:firstLine="0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Выполнил:</w:t>
      </w:r>
    </w:p>
    <w:p w:rsidR="00000000" w:rsidDel="00000000" w:rsidP="00000000" w:rsidRDefault="00000000" w:rsidRPr="00000000" w14:paraId="00000011">
      <w:pPr>
        <w:shd w:fill="ffffff" w:val="clear"/>
        <w:ind w:left="6480" w:firstLine="0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Студент группы P33312</w:t>
      </w:r>
    </w:p>
    <w:p w:rsidR="00000000" w:rsidDel="00000000" w:rsidP="00000000" w:rsidRDefault="00000000" w:rsidRPr="00000000" w14:paraId="00000012">
      <w:pPr>
        <w:shd w:fill="ffffff" w:val="clear"/>
        <w:ind w:left="6480" w:firstLine="0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Соболев Иван Александрович</w:t>
      </w:r>
    </w:p>
    <w:p w:rsidR="00000000" w:rsidDel="00000000" w:rsidP="00000000" w:rsidRDefault="00000000" w:rsidRPr="00000000" w14:paraId="00000013">
      <w:pPr>
        <w:shd w:fill="ffffff" w:val="clear"/>
        <w:ind w:left="6480" w:firstLine="0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Преподаватель:</w:t>
      </w:r>
    </w:p>
    <w:p w:rsidR="00000000" w:rsidDel="00000000" w:rsidP="00000000" w:rsidRDefault="00000000" w:rsidRPr="00000000" w14:paraId="00000014">
      <w:pPr>
        <w:shd w:fill="ffffff" w:val="clear"/>
        <w:ind w:left="6480" w:firstLine="0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Осипов Святослав Владимирович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16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hd w:fill="ffffff" w:val="clear"/>
        <w:spacing w:after="24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                        </w:t>
        <w:tab/>
        <w:t xml:space="preserve">Санкт-Петербург, 2024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Задание:</w:t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hd w:fill="ffffff" w:val="clear"/>
        <w:spacing w:before="0" w:lineRule="auto"/>
        <w:rPr>
          <w:rFonts w:ascii="Times New Roman" w:cs="Times New Roman" w:eastAsia="Times New Roman" w:hAnsi="Times New Roman"/>
          <w:b w:val="1"/>
          <w:color w:val="212529"/>
          <w:sz w:val="24"/>
          <w:szCs w:val="24"/>
        </w:rPr>
      </w:pPr>
      <w:bookmarkStart w:colFirst="0" w:colLast="0" w:name="_nthqkq1dw84g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212529"/>
          <w:sz w:val="24"/>
          <w:szCs w:val="24"/>
          <w:rtl w:val="0"/>
        </w:rPr>
        <w:t xml:space="preserve">Этап 1. Конфигурация</w:t>
      </w:r>
    </w:p>
    <w:p w:rsidR="00000000" w:rsidDel="00000000" w:rsidP="00000000" w:rsidRDefault="00000000" w:rsidRPr="00000000" w14:paraId="0000001A">
      <w:pPr>
        <w:shd w:fill="ffffff" w:val="clear"/>
        <w:spacing w:after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Настроить репликацию postgres на трех узлах в каскадном режиме A --&gt; B --&gt; C. Для управления использовать pgpool-II. Репликация с A на B синхронная. Репликация с B на C асинхронная. Продемонстрировать, что новые данные реплицируются на B в синхронном режиме, а на C с задержкой.</w:t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hd w:fill="ffffff" w:val="clear"/>
        <w:spacing w:before="0" w:lineRule="auto"/>
        <w:rPr>
          <w:rFonts w:ascii="Times New Roman" w:cs="Times New Roman" w:eastAsia="Times New Roman" w:hAnsi="Times New Roman"/>
          <w:b w:val="1"/>
          <w:color w:val="212529"/>
          <w:sz w:val="24"/>
          <w:szCs w:val="24"/>
        </w:rPr>
      </w:pPr>
      <w:bookmarkStart w:colFirst="0" w:colLast="0" w:name="_p2rdfy9tl60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212529"/>
          <w:sz w:val="24"/>
          <w:szCs w:val="24"/>
          <w:rtl w:val="0"/>
        </w:rPr>
        <w:t xml:space="preserve">Этап 2. Симуляция и обработка сбоя</w:t>
      </w:r>
    </w:p>
    <w:p w:rsidR="00000000" w:rsidDel="00000000" w:rsidP="00000000" w:rsidRDefault="00000000" w:rsidRPr="00000000" w14:paraId="0000001C">
      <w:pPr>
        <w:shd w:fill="ffffff" w:val="clear"/>
        <w:spacing w:after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2.1 Подготовка: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hd w:fill="ffffff" w:val="clear"/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Установить несколько клиентских подключений к СУБД.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hd w:fill="ffffff" w:val="clear"/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Продемонстрировать состояние данных и работу клиентов в режиме чтение/запись.</w:t>
      </w:r>
    </w:p>
    <w:p w:rsidR="00000000" w:rsidDel="00000000" w:rsidP="00000000" w:rsidRDefault="00000000" w:rsidRPr="00000000" w14:paraId="0000001F">
      <w:pPr>
        <w:shd w:fill="ffffff" w:val="clear"/>
        <w:spacing w:after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2.2 Сбой:</w:t>
      </w:r>
    </w:p>
    <w:p w:rsidR="00000000" w:rsidDel="00000000" w:rsidP="00000000" w:rsidRDefault="00000000" w:rsidRPr="00000000" w14:paraId="00000020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1. Симулировать отказ основного узла - выполнить жесткое выключение виртуальной машины.</w:t>
      </w:r>
    </w:p>
    <w:p w:rsidR="00000000" w:rsidDel="00000000" w:rsidP="00000000" w:rsidRDefault="00000000" w:rsidRPr="00000000" w14:paraId="00000021">
      <w:pPr>
        <w:shd w:fill="ffffff" w:val="clear"/>
        <w:spacing w:after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2.3 Обработка: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hd w:fill="ffffff" w:val="clear"/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Найти и продемонстрировать в логах релевантные сообщения об ошибках.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Выполнить переключение (failover) на резервный сервер.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hd w:fill="ffffff" w:val="clear"/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Продемонстрировать состояние данных и работу клиентов в режиме чтение/запись.</w:t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hd w:fill="ffffff" w:val="clear"/>
        <w:spacing w:before="0" w:lineRule="auto"/>
        <w:rPr>
          <w:rFonts w:ascii="Times New Roman" w:cs="Times New Roman" w:eastAsia="Times New Roman" w:hAnsi="Times New Roman"/>
          <w:b w:val="1"/>
          <w:color w:val="212529"/>
          <w:sz w:val="24"/>
          <w:szCs w:val="24"/>
        </w:rPr>
      </w:pPr>
      <w:bookmarkStart w:colFirst="0" w:colLast="0" w:name="_itrtrqyk3tlo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212529"/>
          <w:sz w:val="24"/>
          <w:szCs w:val="24"/>
          <w:rtl w:val="0"/>
        </w:rPr>
        <w:t xml:space="preserve">Восстановление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hd w:fill="ffffff" w:val="clear"/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Восстановить работу основного узла - откатить действие, выполненное с виртуальной машиной на этапе 2.2.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Актуализировать состояние базы на основном узле - накатить все изменения данных, выполненные на этапе 2.3.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Восстановить исправную работу узлов в исходной конфигурации (в соответствии с этапом 1).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hd w:fill="ffffff" w:val="clear"/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Продемонстрировать состояние данных и работу клиентов в режиме чтение/запись.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Выполнение:</w:t>
      </w:r>
    </w:p>
    <w:p w:rsidR="00000000" w:rsidDel="00000000" w:rsidP="00000000" w:rsidRDefault="00000000" w:rsidRPr="00000000" w14:paraId="0000002F">
      <w:pPr>
        <w:spacing w:after="180" w:line="458.1818181818182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Для выполнения сейчас и далее использовался Docker.</w:t>
      </w:r>
    </w:p>
    <w:p w:rsidR="00000000" w:rsidDel="00000000" w:rsidP="00000000" w:rsidRDefault="00000000" w:rsidRPr="00000000" w14:paraId="00000030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vjh8cf7r5fy0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Настройка рабочего окружения</w:t>
      </w:r>
    </w:p>
    <w:p w:rsidR="00000000" w:rsidDel="00000000" w:rsidP="00000000" w:rsidRDefault="00000000" w:rsidRPr="00000000" w14:paraId="00000031">
      <w:pPr>
        <w:spacing w:after="180" w:line="458.1818181818182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Создаем Docker образ, на который будем накатывать узлы:</w:t>
      </w:r>
    </w:p>
    <w:p w:rsidR="00000000" w:rsidDel="00000000" w:rsidP="00000000" w:rsidRDefault="00000000" w:rsidRPr="00000000" w14:paraId="00000032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#Base Image</w:t>
      </w:r>
    </w:p>
    <w:p w:rsidR="00000000" w:rsidDel="00000000" w:rsidP="00000000" w:rsidRDefault="00000000" w:rsidRPr="00000000" w14:paraId="00000033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2aacb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ubuntu: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23.04</w:t>
      </w:r>
    </w:p>
    <w:p w:rsidR="00000000" w:rsidDel="00000000" w:rsidP="00000000" w:rsidRDefault="00000000" w:rsidRPr="00000000" w14:paraId="00000034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2aacb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#Update APT repository &amp; Install OpenSSH</w:t>
      </w:r>
    </w:p>
    <w:p w:rsidR="00000000" w:rsidDel="00000000" w:rsidP="00000000" w:rsidRDefault="00000000" w:rsidRPr="00000000" w14:paraId="00000036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RUN </w:t>
      </w:r>
      <w:r w:rsidDel="00000000" w:rsidR="00000000" w:rsidRPr="00000000">
        <w:rPr>
          <w:rFonts w:ascii="Courier New" w:cs="Courier New" w:eastAsia="Courier New" w:hAnsi="Courier New"/>
          <w:color w:val="c57633"/>
          <w:sz w:val="20"/>
          <w:szCs w:val="20"/>
          <w:rtl w:val="0"/>
        </w:rPr>
        <w:t xml:space="preserve">apt-get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update \</w:t>
      </w:r>
    </w:p>
    <w:p w:rsidR="00000000" w:rsidDel="00000000" w:rsidP="00000000" w:rsidRDefault="00000000" w:rsidRPr="00000000" w14:paraId="00000037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&amp;&amp; </w:t>
      </w:r>
      <w:r w:rsidDel="00000000" w:rsidR="00000000" w:rsidRPr="00000000">
        <w:rPr>
          <w:rFonts w:ascii="Courier New" w:cs="Courier New" w:eastAsia="Courier New" w:hAnsi="Courier New"/>
          <w:color w:val="c57633"/>
          <w:sz w:val="20"/>
          <w:szCs w:val="20"/>
          <w:rtl w:val="0"/>
        </w:rPr>
        <w:t xml:space="preserve">apt-get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install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 openssh-server \</w:t>
      </w:r>
    </w:p>
    <w:p w:rsidR="00000000" w:rsidDel="00000000" w:rsidP="00000000" w:rsidRDefault="00000000" w:rsidRPr="00000000" w14:paraId="00000038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&amp;&amp; </w:t>
      </w:r>
      <w:r w:rsidDel="00000000" w:rsidR="00000000" w:rsidRPr="00000000">
        <w:rPr>
          <w:rFonts w:ascii="Courier New" w:cs="Courier New" w:eastAsia="Courier New" w:hAnsi="Courier New"/>
          <w:color w:val="c57633"/>
          <w:sz w:val="20"/>
          <w:szCs w:val="20"/>
          <w:rtl w:val="0"/>
        </w:rPr>
        <w:t xml:space="preserve">apt-get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install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 mysql-client \</w:t>
      </w:r>
    </w:p>
    <w:p w:rsidR="00000000" w:rsidDel="00000000" w:rsidP="00000000" w:rsidRDefault="00000000" w:rsidRPr="00000000" w14:paraId="00000039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&amp;&amp; </w:t>
      </w:r>
      <w:r w:rsidDel="00000000" w:rsidR="00000000" w:rsidRPr="00000000">
        <w:rPr>
          <w:rFonts w:ascii="Courier New" w:cs="Courier New" w:eastAsia="Courier New" w:hAnsi="Courier New"/>
          <w:color w:val="c57633"/>
          <w:sz w:val="20"/>
          <w:szCs w:val="20"/>
          <w:rtl w:val="0"/>
        </w:rPr>
        <w:t xml:space="preserve">apt-get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 install curl wget sudo \</w:t>
      </w:r>
    </w:p>
    <w:p w:rsidR="00000000" w:rsidDel="00000000" w:rsidP="00000000" w:rsidRDefault="00000000" w:rsidRPr="00000000" w14:paraId="0000003A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&amp;&amp; </w:t>
      </w:r>
      <w:r w:rsidDel="00000000" w:rsidR="00000000" w:rsidRPr="00000000">
        <w:rPr>
          <w:rFonts w:ascii="Courier New" w:cs="Courier New" w:eastAsia="Courier New" w:hAnsi="Courier New"/>
          <w:color w:val="c57633"/>
          <w:sz w:val="20"/>
          <w:szCs w:val="20"/>
          <w:rtl w:val="0"/>
        </w:rPr>
        <w:t xml:space="preserve">apt-get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 install ca-certificates gnupg</w:t>
      </w:r>
    </w:p>
    <w:p w:rsidR="00000000" w:rsidDel="00000000" w:rsidP="00000000" w:rsidRDefault="00000000" w:rsidRPr="00000000" w14:paraId="0000003B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#Postgres 15</w:t>
      </w:r>
    </w:p>
    <w:p w:rsidR="00000000" w:rsidDel="00000000" w:rsidP="00000000" w:rsidRDefault="00000000" w:rsidRPr="00000000" w14:paraId="0000003D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ARG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DEBIAN_FRONTEND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=noninteractive</w:t>
      </w:r>
    </w:p>
    <w:p w:rsidR="00000000" w:rsidDel="00000000" w:rsidP="00000000" w:rsidRDefault="00000000" w:rsidRPr="00000000" w14:paraId="0000003E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RUN </w:t>
      </w:r>
      <w:r w:rsidDel="00000000" w:rsidR="00000000" w:rsidRPr="00000000">
        <w:rPr>
          <w:rFonts w:ascii="Courier New" w:cs="Courier New" w:eastAsia="Courier New" w:hAnsi="Courier New"/>
          <w:color w:val="c57633"/>
          <w:sz w:val="20"/>
          <w:szCs w:val="20"/>
          <w:rtl w:val="0"/>
        </w:rPr>
        <w:t xml:space="preserve">sudo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sh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'echo "deb http://apt.postgresql.org/pub/repos/apt $(lsb_release -cs)-pgdg main" &gt; /etc/apt/sources.list.d/pgdg.list'</w:t>
      </w:r>
    </w:p>
    <w:p w:rsidR="00000000" w:rsidDel="00000000" w:rsidP="00000000" w:rsidRDefault="00000000" w:rsidRPr="00000000" w14:paraId="00000040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RUN </w:t>
      </w:r>
      <w:r w:rsidDel="00000000" w:rsidR="00000000" w:rsidRPr="00000000">
        <w:rPr>
          <w:rFonts w:ascii="Courier New" w:cs="Courier New" w:eastAsia="Courier New" w:hAnsi="Courier New"/>
          <w:color w:val="c57633"/>
          <w:sz w:val="20"/>
          <w:szCs w:val="20"/>
          <w:rtl w:val="0"/>
        </w:rPr>
        <w:t xml:space="preserve">wget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quiet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https: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www.postgresql.org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media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keys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ACCC4CF8.asc | </w:t>
      </w:r>
      <w:r w:rsidDel="00000000" w:rsidR="00000000" w:rsidRPr="00000000">
        <w:rPr>
          <w:rFonts w:ascii="Courier New" w:cs="Courier New" w:eastAsia="Courier New" w:hAnsi="Courier New"/>
          <w:color w:val="c57633"/>
          <w:sz w:val="20"/>
          <w:szCs w:val="20"/>
          <w:rtl w:val="0"/>
        </w:rPr>
        <w:t xml:space="preserve">sudo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apt-key add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-</w:t>
      </w:r>
    </w:p>
    <w:p w:rsidR="00000000" w:rsidDel="00000000" w:rsidP="00000000" w:rsidRDefault="00000000" w:rsidRPr="00000000" w14:paraId="00000041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RUN </w:t>
      </w:r>
      <w:r w:rsidDel="00000000" w:rsidR="00000000" w:rsidRPr="00000000">
        <w:rPr>
          <w:rFonts w:ascii="Courier New" w:cs="Courier New" w:eastAsia="Courier New" w:hAnsi="Courier New"/>
          <w:color w:val="c57633"/>
          <w:sz w:val="20"/>
          <w:szCs w:val="20"/>
          <w:rtl w:val="0"/>
        </w:rPr>
        <w:t xml:space="preserve">apt-get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 install postgresql-15</w:t>
      </w:r>
    </w:p>
    <w:p w:rsidR="00000000" w:rsidDel="00000000" w:rsidP="00000000" w:rsidRDefault="00000000" w:rsidRPr="00000000" w14:paraId="00000042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RUN </w:t>
      </w:r>
      <w:r w:rsidDel="00000000" w:rsidR="00000000" w:rsidRPr="00000000">
        <w:rPr>
          <w:rFonts w:ascii="Courier New" w:cs="Courier New" w:eastAsia="Courier New" w:hAnsi="Courier New"/>
          <w:color w:val="c57633"/>
          <w:sz w:val="20"/>
          <w:szCs w:val="20"/>
          <w:rtl w:val="0"/>
        </w:rPr>
        <w:t xml:space="preserve">apt-get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 install pgpool2 libpgpool2 postgresql-15-pgpool2</w:t>
      </w:r>
    </w:p>
    <w:p w:rsidR="00000000" w:rsidDel="00000000" w:rsidP="00000000" w:rsidRDefault="00000000" w:rsidRPr="00000000" w14:paraId="00000043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RUN </w:t>
      </w:r>
      <w:r w:rsidDel="00000000" w:rsidR="00000000" w:rsidRPr="00000000">
        <w:rPr>
          <w:rFonts w:ascii="Courier New" w:cs="Courier New" w:eastAsia="Courier New" w:hAnsi="Courier New"/>
          <w:color w:val="c57633"/>
          <w:sz w:val="20"/>
          <w:szCs w:val="20"/>
          <w:rtl w:val="0"/>
        </w:rPr>
        <w:t xml:space="preserve">apt-get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 install ssh iputils-ping vim nano</w:t>
      </w:r>
    </w:p>
    <w:p w:rsidR="00000000" w:rsidDel="00000000" w:rsidP="00000000" w:rsidRDefault="00000000" w:rsidRPr="00000000" w14:paraId="00000045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2aacb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RUN </w:t>
      </w:r>
      <w:r w:rsidDel="00000000" w:rsidR="00000000" w:rsidRPr="00000000">
        <w:rPr>
          <w:rFonts w:ascii="Courier New" w:cs="Courier New" w:eastAsia="Courier New" w:hAnsi="Courier New"/>
          <w:color w:val="c57633"/>
          <w:sz w:val="20"/>
          <w:szCs w:val="20"/>
          <w:rtl w:val="0"/>
        </w:rPr>
        <w:t xml:space="preserve">cp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usr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lib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postgresql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bin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/* /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usr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bin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dev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null; </w:t>
      </w:r>
      <w:r w:rsidDel="00000000" w:rsidR="00000000" w:rsidRPr="00000000">
        <w:rPr>
          <w:rFonts w:ascii="Courier New" w:cs="Courier New" w:eastAsia="Courier New" w:hAnsi="Courier New"/>
          <w:color w:val="c57633"/>
          <w:sz w:val="20"/>
          <w:szCs w:val="20"/>
          <w:rtl w:val="0"/>
        </w:rPr>
        <w:t xml:space="preserve">exit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</w:p>
    <w:p w:rsidR="00000000" w:rsidDel="00000000" w:rsidP="00000000" w:rsidRDefault="00000000" w:rsidRPr="00000000" w14:paraId="00000047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#Postgres 15</w:t>
      </w:r>
    </w:p>
    <w:p w:rsidR="00000000" w:rsidDel="00000000" w:rsidP="00000000" w:rsidRDefault="00000000" w:rsidRPr="00000000" w14:paraId="00000048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##Establish the operating directory of OpenSSH</w:t>
      </w:r>
    </w:p>
    <w:p w:rsidR="00000000" w:rsidDel="00000000" w:rsidP="00000000" w:rsidRDefault="00000000" w:rsidRPr="00000000" w14:paraId="0000004A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#RUN mkdir /var/run/sshd</w:t>
      </w:r>
    </w:p>
    <w:p w:rsidR="00000000" w:rsidDel="00000000" w:rsidP="00000000" w:rsidRDefault="00000000" w:rsidRPr="00000000" w14:paraId="0000004B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#Set Root password</w:t>
      </w:r>
    </w:p>
    <w:p w:rsidR="00000000" w:rsidDel="00000000" w:rsidP="00000000" w:rsidRDefault="00000000" w:rsidRPr="00000000" w14:paraId="0000004D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c5763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RUN </w:t>
      </w:r>
      <w:r w:rsidDel="00000000" w:rsidR="00000000" w:rsidRPr="00000000">
        <w:rPr>
          <w:rFonts w:ascii="Courier New" w:cs="Courier New" w:eastAsia="Courier New" w:hAnsi="Courier New"/>
          <w:color w:val="c57633"/>
          <w:sz w:val="20"/>
          <w:szCs w:val="20"/>
          <w:rtl w:val="0"/>
        </w:rPr>
        <w:t xml:space="preserve">echo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'root:root'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| </w:t>
      </w:r>
      <w:r w:rsidDel="00000000" w:rsidR="00000000" w:rsidRPr="00000000">
        <w:rPr>
          <w:rFonts w:ascii="Courier New" w:cs="Courier New" w:eastAsia="Courier New" w:hAnsi="Courier New"/>
          <w:color w:val="c57633"/>
          <w:sz w:val="20"/>
          <w:szCs w:val="20"/>
          <w:rtl w:val="0"/>
        </w:rPr>
        <w:t xml:space="preserve">chpasswd</w:t>
      </w:r>
    </w:p>
    <w:p w:rsidR="00000000" w:rsidDel="00000000" w:rsidP="00000000" w:rsidRDefault="00000000" w:rsidRPr="00000000" w14:paraId="0000004E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c576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#Allow Root login</w:t>
      </w:r>
    </w:p>
    <w:p w:rsidR="00000000" w:rsidDel="00000000" w:rsidP="00000000" w:rsidRDefault="00000000" w:rsidRPr="00000000" w14:paraId="00000050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RUN </w:t>
      </w:r>
      <w:r w:rsidDel="00000000" w:rsidR="00000000" w:rsidRPr="00000000">
        <w:rPr>
          <w:rFonts w:ascii="Courier New" w:cs="Courier New" w:eastAsia="Courier New" w:hAnsi="Courier New"/>
          <w:color w:val="c57633"/>
          <w:sz w:val="20"/>
          <w:szCs w:val="20"/>
          <w:rtl w:val="0"/>
        </w:rPr>
        <w:t xml:space="preserve">sed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's/#PermitRootLogin prohibit-password/PermitRootLogin yes/'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\</w:t>
      </w:r>
    </w:p>
    <w:p w:rsidR="00000000" w:rsidDel="00000000" w:rsidP="00000000" w:rsidRDefault="00000000" w:rsidRPr="00000000" w14:paraId="00000051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etc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ssh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sshd_config</w:t>
      </w:r>
    </w:p>
    <w:p w:rsidR="00000000" w:rsidDel="00000000" w:rsidP="00000000" w:rsidRDefault="00000000" w:rsidRPr="00000000" w14:paraId="00000052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#SSH login fix</w:t>
      </w:r>
    </w:p>
    <w:p w:rsidR="00000000" w:rsidDel="00000000" w:rsidP="00000000" w:rsidRDefault="00000000" w:rsidRPr="00000000" w14:paraId="00000054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RUN </w:t>
      </w:r>
      <w:r w:rsidDel="00000000" w:rsidR="00000000" w:rsidRPr="00000000">
        <w:rPr>
          <w:rFonts w:ascii="Courier New" w:cs="Courier New" w:eastAsia="Courier New" w:hAnsi="Courier New"/>
          <w:color w:val="c57633"/>
          <w:sz w:val="20"/>
          <w:szCs w:val="20"/>
          <w:rtl w:val="0"/>
        </w:rPr>
        <w:t xml:space="preserve">sed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's@session\s*required\s*pam_loginuid.so@session optional \</w:t>
      </w:r>
    </w:p>
    <w:p w:rsidR="00000000" w:rsidDel="00000000" w:rsidP="00000000" w:rsidRDefault="00000000" w:rsidRPr="00000000" w14:paraId="00000055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pam_loginuid.so@g'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etc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pam.d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sshd</w:t>
      </w:r>
    </w:p>
    <w:p w:rsidR="00000000" w:rsidDel="00000000" w:rsidP="00000000" w:rsidRDefault="00000000" w:rsidRPr="00000000" w14:paraId="00000056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#expose port 22</w:t>
      </w:r>
    </w:p>
    <w:p w:rsidR="00000000" w:rsidDel="00000000" w:rsidP="00000000" w:rsidRDefault="00000000" w:rsidRPr="00000000" w14:paraId="00000058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2aacb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EXPOSE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</w:p>
    <w:p w:rsidR="00000000" w:rsidDel="00000000" w:rsidP="00000000" w:rsidRDefault="00000000" w:rsidRPr="00000000" w14:paraId="00000059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2aacb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#Commands to be executed by default</w:t>
      </w:r>
    </w:p>
    <w:p w:rsidR="00000000" w:rsidDel="00000000" w:rsidP="00000000" w:rsidRDefault="00000000" w:rsidRPr="00000000" w14:paraId="0000005B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CMD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"/usr/sbin/sshd"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05C">
      <w:pPr>
        <w:spacing w:after="180" w:line="458.1818181818182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spacing w:after="240" w:before="240" w:line="458.1818181818182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узлов:</w:t>
      </w:r>
    </w:p>
    <w:p w:rsidR="00000000" w:rsidDel="00000000" w:rsidP="00000000" w:rsidRDefault="00000000" w:rsidRPr="00000000" w14:paraId="0000005E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"3.6"</w:t>
      </w:r>
    </w:p>
    <w:p w:rsidR="00000000" w:rsidDel="00000000" w:rsidP="00000000" w:rsidRDefault="00000000" w:rsidRPr="00000000" w14:paraId="0000005F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services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61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ubuntu-a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62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63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.</w:t>
      </w:r>
    </w:p>
    <w:p w:rsidR="00000000" w:rsidDel="00000000" w:rsidP="00000000" w:rsidRDefault="00000000" w:rsidRPr="00000000" w14:paraId="00000064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dockerfile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Dockerfile</w:t>
      </w:r>
    </w:p>
    <w:p w:rsidR="00000000" w:rsidDel="00000000" w:rsidP="00000000" w:rsidRDefault="00000000" w:rsidRPr="00000000" w14:paraId="00000065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hostname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ubuntu-a</w:t>
      </w:r>
    </w:p>
    <w:p w:rsidR="00000000" w:rsidDel="00000000" w:rsidP="00000000" w:rsidRDefault="00000000" w:rsidRPr="00000000" w14:paraId="00000066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container_name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ubuntu-a</w:t>
      </w:r>
    </w:p>
    <w:p w:rsidR="00000000" w:rsidDel="00000000" w:rsidP="00000000" w:rsidRDefault="00000000" w:rsidRPr="00000000" w14:paraId="00000067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networks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68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ubuntu-net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69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ubuntu-b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6A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6B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.</w:t>
      </w:r>
    </w:p>
    <w:p w:rsidR="00000000" w:rsidDel="00000000" w:rsidP="00000000" w:rsidRDefault="00000000" w:rsidRPr="00000000" w14:paraId="0000006C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dockerfile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Dockerfile</w:t>
      </w:r>
    </w:p>
    <w:p w:rsidR="00000000" w:rsidDel="00000000" w:rsidP="00000000" w:rsidRDefault="00000000" w:rsidRPr="00000000" w14:paraId="0000006D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hostname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ubuntu-b</w:t>
      </w:r>
    </w:p>
    <w:p w:rsidR="00000000" w:rsidDel="00000000" w:rsidP="00000000" w:rsidRDefault="00000000" w:rsidRPr="00000000" w14:paraId="0000006E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container_name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ubuntu-b</w:t>
      </w:r>
    </w:p>
    <w:p w:rsidR="00000000" w:rsidDel="00000000" w:rsidP="00000000" w:rsidRDefault="00000000" w:rsidRPr="00000000" w14:paraId="0000006F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networks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70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ubuntu-net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71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ubuntu-c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72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73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.</w:t>
      </w:r>
    </w:p>
    <w:p w:rsidR="00000000" w:rsidDel="00000000" w:rsidP="00000000" w:rsidRDefault="00000000" w:rsidRPr="00000000" w14:paraId="00000074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dockerfile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Dockerfile</w:t>
      </w:r>
    </w:p>
    <w:p w:rsidR="00000000" w:rsidDel="00000000" w:rsidP="00000000" w:rsidRDefault="00000000" w:rsidRPr="00000000" w14:paraId="00000075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hostname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ubuntu-c</w:t>
      </w:r>
    </w:p>
    <w:p w:rsidR="00000000" w:rsidDel="00000000" w:rsidP="00000000" w:rsidRDefault="00000000" w:rsidRPr="00000000" w14:paraId="00000076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container_name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ubuntu-c</w:t>
      </w:r>
    </w:p>
    <w:p w:rsidR="00000000" w:rsidDel="00000000" w:rsidP="00000000" w:rsidRDefault="00000000" w:rsidRPr="00000000" w14:paraId="00000077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networks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78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ubuntu-net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79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ubuntu-pool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7A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7B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.</w:t>
      </w:r>
    </w:p>
    <w:p w:rsidR="00000000" w:rsidDel="00000000" w:rsidP="00000000" w:rsidRDefault="00000000" w:rsidRPr="00000000" w14:paraId="0000007C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dockerfile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Dockerfile</w:t>
      </w:r>
    </w:p>
    <w:p w:rsidR="00000000" w:rsidDel="00000000" w:rsidP="00000000" w:rsidRDefault="00000000" w:rsidRPr="00000000" w14:paraId="0000007D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hostname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ubuntu-pool</w:t>
      </w:r>
    </w:p>
    <w:p w:rsidR="00000000" w:rsidDel="00000000" w:rsidP="00000000" w:rsidRDefault="00000000" w:rsidRPr="00000000" w14:paraId="0000007E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container_name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ubuntu-pool</w:t>
      </w:r>
    </w:p>
    <w:p w:rsidR="00000000" w:rsidDel="00000000" w:rsidP="00000000" w:rsidRDefault="00000000" w:rsidRPr="00000000" w14:paraId="0000007F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networks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80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ubuntu-net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81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networks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83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ubuntu-net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84">
      <w:pPr>
        <w:shd w:fill="1e1f22" w:val="clear"/>
        <w:spacing w:after="180" w:line="458.1818181818182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bridge</w:t>
      </w:r>
    </w:p>
    <w:p w:rsidR="00000000" w:rsidDel="00000000" w:rsidP="00000000" w:rsidRDefault="00000000" w:rsidRPr="00000000" w14:paraId="00000085">
      <w:pPr>
        <w:spacing w:after="180" w:line="458.181818181818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180" w:line="458.181818181818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f" w:val="clear"/>
        <w:spacing w:after="240" w:before="240" w:line="458.1818181818182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Этап 1. Настройка</w:t>
      </w:r>
    </w:p>
    <w:p w:rsidR="00000000" w:rsidDel="00000000" w:rsidP="00000000" w:rsidRDefault="00000000" w:rsidRPr="00000000" w14:paraId="00000088">
      <w:pPr>
        <w:shd w:fill="ffffff" w:val="clear"/>
        <w:spacing w:after="240" w:before="240" w:line="458.181818181818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Создаем докер образ: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docker build -t rshd-postgres .</w:t>
      </w:r>
    </w:p>
    <w:p w:rsidR="00000000" w:rsidDel="00000000" w:rsidP="00000000" w:rsidRDefault="00000000" w:rsidRPr="00000000" w14:paraId="0000008A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Создаем новую `bridge` сеть: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docker network create rshd-bridge</w:t>
      </w:r>
    </w:p>
    <w:p w:rsidR="00000000" w:rsidDel="00000000" w:rsidP="00000000" w:rsidRDefault="00000000" w:rsidRPr="00000000" w14:paraId="0000008C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Запускаем сервисы:</w:t>
      </w:r>
    </w:p>
    <w:p w:rsidR="00000000" w:rsidDel="00000000" w:rsidP="00000000" w:rsidRDefault="00000000" w:rsidRPr="00000000" w14:paraId="0000008D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docker compose up -d</w:t>
      </w:r>
    </w:p>
    <w:p w:rsidR="00000000" w:rsidDel="00000000" w:rsidP="00000000" w:rsidRDefault="00000000" w:rsidRPr="00000000" w14:paraId="0000008E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6350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Подключение к запущенному контейнеру: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docker exec -it ubuntu-a bash</w:t>
      </w:r>
    </w:p>
    <w:p w:rsidR="00000000" w:rsidDel="00000000" w:rsidP="00000000" w:rsidRDefault="00000000" w:rsidRPr="00000000" w14:paraId="00000091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Проверка ping: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467100"/>
            <wp:effectExtent b="0" l="0" r="0" t="0"/>
            <wp:docPr id="2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Проверка ssh:</w:t>
      </w:r>
    </w:p>
    <w:p w:rsidR="00000000" w:rsidDel="00000000" w:rsidP="00000000" w:rsidRDefault="00000000" w:rsidRPr="00000000" w14:paraId="00000095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683000"/>
            <wp:effectExtent b="0" l="0" r="0" t="0"/>
            <wp:docPr id="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Дропаем все существующие кластеры:</w:t>
      </w:r>
    </w:p>
    <w:p w:rsidR="00000000" w:rsidDel="00000000" w:rsidP="00000000" w:rsidRDefault="00000000" w:rsidRPr="00000000" w14:paraId="00000097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43180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Создаем новый кластер:</w:t>
      </w:r>
    </w:p>
    <w:p w:rsidR="00000000" w:rsidDel="00000000" w:rsidP="00000000" w:rsidRDefault="00000000" w:rsidRPr="00000000" w14:paraId="00000099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451100"/>
            <wp:effectExtent b="0" l="0" r="0" t="0"/>
            <wp:docPr id="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Запускаем кластер:</w:t>
      </w:r>
    </w:p>
    <w:p w:rsidR="00000000" w:rsidDel="00000000" w:rsidP="00000000" w:rsidRDefault="00000000" w:rsidRPr="00000000" w14:paraId="0000009D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pg_ctlcluster 15 main start</w:t>
      </w:r>
    </w:p>
    <w:p w:rsidR="00000000" w:rsidDel="00000000" w:rsidP="00000000" w:rsidRDefault="00000000" w:rsidRPr="00000000" w14:paraId="0000009E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Подключаемся к пользователю `postgres`:</w:t>
      </w:r>
    </w:p>
    <w:p w:rsidR="00000000" w:rsidDel="00000000" w:rsidP="00000000" w:rsidRDefault="00000000" w:rsidRPr="00000000" w14:paraId="0000009F">
      <w:pPr>
        <w:shd w:fill="ffffff" w:val="clea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 - postgres</w:t>
      </w:r>
    </w:p>
    <w:p w:rsidR="00000000" w:rsidDel="00000000" w:rsidP="00000000" w:rsidRDefault="00000000" w:rsidRPr="00000000" w14:paraId="000000A0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1295400"/>
            <wp:effectExtent b="0" l="0" r="0" t="0"/>
            <wp:docPr id="3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Конфигурация `postgresql.conf`:</w:t>
      </w:r>
    </w:p>
    <w:p w:rsidR="00000000" w:rsidDel="00000000" w:rsidP="00000000" w:rsidRDefault="00000000" w:rsidRPr="00000000" w14:paraId="000000A2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Расположение файла конфигурации:</w:t>
      </w:r>
    </w:p>
    <w:p w:rsidR="00000000" w:rsidDel="00000000" w:rsidP="00000000" w:rsidRDefault="00000000" w:rsidRPr="00000000" w14:paraId="000000A3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1143000"/>
            <wp:effectExtent b="0" l="0" r="0" t="0"/>
            <wp:docPr id="3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UBUNTU-A</w:t>
      </w:r>
    </w:p>
    <w:p w:rsidR="00000000" w:rsidDel="00000000" w:rsidP="00000000" w:rsidRDefault="00000000" w:rsidRPr="00000000" w14:paraId="000000A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cluster_name = 'cluster_a'</w:t>
      </w:r>
    </w:p>
    <w:p w:rsidR="00000000" w:rsidDel="00000000" w:rsidP="00000000" w:rsidRDefault="00000000" w:rsidRPr="00000000" w14:paraId="000000A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listen_addresses = '*'</w:t>
      </w:r>
    </w:p>
    <w:p w:rsidR="00000000" w:rsidDel="00000000" w:rsidP="00000000" w:rsidRDefault="00000000" w:rsidRPr="00000000" w14:paraId="000000A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wal_level = replica</w:t>
      </w:r>
    </w:p>
    <w:p w:rsidR="00000000" w:rsidDel="00000000" w:rsidP="00000000" w:rsidRDefault="00000000" w:rsidRPr="00000000" w14:paraId="000000A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max_wal_senders = 10</w:t>
      </w:r>
    </w:p>
    <w:p w:rsidR="00000000" w:rsidDel="00000000" w:rsidP="00000000" w:rsidRDefault="00000000" w:rsidRPr="00000000" w14:paraId="000000A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synchronous_standby_names = 'cluster_b'                               </w:t>
      </w:r>
    </w:p>
    <w:p w:rsidR="00000000" w:rsidDel="00000000" w:rsidP="00000000" w:rsidRDefault="00000000" w:rsidRPr="00000000" w14:paraId="000000A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synchronous_commit = on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hot_standby = on</w:t>
      </w:r>
    </w:p>
    <w:p w:rsidR="00000000" w:rsidDel="00000000" w:rsidP="00000000" w:rsidRDefault="00000000" w:rsidRPr="00000000" w14:paraId="000000AD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Включаем параметр hot_standby. Данный параметр будет игнорироваться на master сервере. Но если master сервер станет slave сервером, то данный параметр будет необходим.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Создаем пользователя репликации:</w:t>
      </w:r>
    </w:p>
    <w:p w:rsidR="00000000" w:rsidDel="00000000" w:rsidP="00000000" w:rsidRDefault="00000000" w:rsidRPr="00000000" w14:paraId="000000AF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901700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Получаем айпишники нод: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PING ubuntu-a (172.23.0.3) 56(84) bytes of data.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PING ubuntu-b (172.23.0.4) 56(84) bytes of data.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PING ubuntu-c (172.23.0.2) 56(84) bytes of data.</w:t>
      </w:r>
    </w:p>
    <w:p w:rsidR="00000000" w:rsidDel="00000000" w:rsidP="00000000" w:rsidRDefault="00000000" w:rsidRPr="00000000" w14:paraId="000000B4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Добавляем записи репликаций в `pg_hba.conf`: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host    replication     replica_user    172.23.0.4/24           md5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host    replication     replica_user    172.23.0.2/24           md5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UBUNTU-B</w:t>
      </w:r>
    </w:p>
    <w:p w:rsidR="00000000" w:rsidDel="00000000" w:rsidP="00000000" w:rsidRDefault="00000000" w:rsidRPr="00000000" w14:paraId="000000B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cluster_name = 'cluster_b'</w:t>
      </w:r>
    </w:p>
    <w:p w:rsidR="00000000" w:rsidDel="00000000" w:rsidP="00000000" w:rsidRDefault="00000000" w:rsidRPr="00000000" w14:paraId="000000B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listen_addresses = '*'</w:t>
      </w:r>
    </w:p>
    <w:p w:rsidR="00000000" w:rsidDel="00000000" w:rsidP="00000000" w:rsidRDefault="00000000" w:rsidRPr="00000000" w14:paraId="000000B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wal_level = replica</w:t>
      </w:r>
    </w:p>
    <w:p w:rsidR="00000000" w:rsidDel="00000000" w:rsidP="00000000" w:rsidRDefault="00000000" w:rsidRPr="00000000" w14:paraId="000000B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max_wal_senders = 10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hot_standby = on</w:t>
      </w:r>
    </w:p>
    <w:p w:rsidR="00000000" w:rsidDel="00000000" w:rsidP="00000000" w:rsidRDefault="00000000" w:rsidRPr="00000000" w14:paraId="000000BE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Добавляем записи репликаций в `pg_hba.conf`: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host    replication     replica_user    172.23.0.3/24           md5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host    replication     replica_user    172.23.0.2/24           md5</w:t>
      </w:r>
    </w:p>
    <w:p w:rsidR="00000000" w:rsidDel="00000000" w:rsidP="00000000" w:rsidRDefault="00000000" w:rsidRPr="00000000" w14:paraId="000000C1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UBUNTU-C</w:t>
      </w:r>
    </w:p>
    <w:p w:rsidR="00000000" w:rsidDel="00000000" w:rsidP="00000000" w:rsidRDefault="00000000" w:rsidRPr="00000000" w14:paraId="000000C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cluster_name = 'cluster_c'</w:t>
      </w:r>
    </w:p>
    <w:p w:rsidR="00000000" w:rsidDel="00000000" w:rsidP="00000000" w:rsidRDefault="00000000" w:rsidRPr="00000000" w14:paraId="000000C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listen_addresses = '*'</w:t>
      </w:r>
    </w:p>
    <w:p w:rsidR="00000000" w:rsidDel="00000000" w:rsidP="00000000" w:rsidRDefault="00000000" w:rsidRPr="00000000" w14:paraId="000000C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wal_level = replica</w:t>
      </w:r>
    </w:p>
    <w:p w:rsidR="00000000" w:rsidDel="00000000" w:rsidP="00000000" w:rsidRDefault="00000000" w:rsidRPr="00000000" w14:paraId="000000C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max_wal_senders = 10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hot_standby = on</w:t>
      </w:r>
    </w:p>
    <w:p w:rsidR="00000000" w:rsidDel="00000000" w:rsidP="00000000" w:rsidRDefault="00000000" w:rsidRPr="00000000" w14:paraId="000000C7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Добавляем записи репликаций в `pg_hba.conf`: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host    replication     replica_user    172.23.0.3/24           md5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host    replication     replica_user    172.23.0.4/24           md5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pg_basebackup</w:t>
      </w:r>
    </w:p>
    <w:p w:rsidR="00000000" w:rsidDel="00000000" w:rsidP="00000000" w:rsidRDefault="00000000" w:rsidRPr="00000000" w14:paraId="000000CC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Осуществляем backup основного узла для того, что получить зеркало на текущий момент. Для каждого из secondary узлов удаляем `PGDATA` содержимое.</w:t>
      </w:r>
    </w:p>
    <w:p w:rsidR="00000000" w:rsidDel="00000000" w:rsidP="00000000" w:rsidRDefault="00000000" w:rsidRPr="00000000" w14:paraId="000000CD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UBUNTU-B</w:t>
      </w:r>
    </w:p>
    <w:p w:rsidR="00000000" w:rsidDel="00000000" w:rsidP="00000000" w:rsidRDefault="00000000" w:rsidRPr="00000000" w14:paraId="000000CE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9906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pg_basebackup -h 172.23.0.3  -U replica_user -X stream -C -S replica_1  -v -R -W -D /var/lib/postgresql/15/main</w:t>
      </w:r>
    </w:p>
    <w:p w:rsidR="00000000" w:rsidDel="00000000" w:rsidP="00000000" w:rsidRDefault="00000000" w:rsidRPr="00000000" w14:paraId="000000D0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717800"/>
            <wp:effectExtent b="0" l="0" r="0" t="0"/>
            <wp:docPr id="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UBUNTU-C</w:t>
      </w:r>
    </w:p>
    <w:p w:rsidR="00000000" w:rsidDel="00000000" w:rsidP="00000000" w:rsidRDefault="00000000" w:rsidRPr="00000000" w14:paraId="000000D2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546100"/>
            <wp:effectExtent b="0" l="0" r="0" t="0"/>
            <wp:docPr id="2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pg_basebackup -h 172.23.0.4  -U replica_user -X stream -C -S replica_2 -v -R -W -D /var/lib/postgresql/15/main</w:t>
      </w:r>
    </w:p>
    <w:p w:rsidR="00000000" w:rsidDel="00000000" w:rsidP="00000000" w:rsidRDefault="00000000" w:rsidRPr="00000000" w14:paraId="000000D4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172720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</w:t>
      </w:r>
    </w:p>
    <w:p w:rsidR="00000000" w:rsidDel="00000000" w:rsidP="00000000" w:rsidRDefault="00000000" w:rsidRPr="00000000" w14:paraId="000000D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узле А видим, что репликация идет на узел B: </w:t>
      </w:r>
    </w:p>
    <w:p w:rsidR="00000000" w:rsidDel="00000000" w:rsidP="00000000" w:rsidRDefault="00000000" w:rsidRPr="00000000" w14:paraId="000000D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429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Кластер B подключен синхронно:</w:t>
      </w:r>
    </w:p>
    <w:p w:rsidR="00000000" w:rsidDel="00000000" w:rsidP="00000000" w:rsidRDefault="00000000" w:rsidRPr="00000000" w14:paraId="000000D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69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узле B репликация каскадно продолжается на С:</w:t>
      </w:r>
    </w:p>
    <w:p w:rsidR="00000000" w:rsidDel="00000000" w:rsidP="00000000" w:rsidRDefault="00000000" w:rsidRPr="00000000" w14:paraId="000000D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461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Кластер C подключен асинхронно:</w:t>
      </w:r>
    </w:p>
    <w:p w:rsidR="00000000" w:rsidDel="00000000" w:rsidP="00000000" w:rsidRDefault="00000000" w:rsidRPr="00000000" w14:paraId="000000D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445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pgpool</w:t>
      </w:r>
    </w:p>
    <w:p w:rsidR="00000000" w:rsidDel="00000000" w:rsidP="00000000" w:rsidRDefault="00000000" w:rsidRPr="00000000" w14:paraId="000000DF">
      <w:pPr>
        <w:spacing w:line="276" w:lineRule="auto"/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Добавим информацию о подключении в файл pool_hba.conf:</w:t>
      </w:r>
    </w:p>
    <w:p w:rsidR="00000000" w:rsidDel="00000000" w:rsidP="00000000" w:rsidRDefault="00000000" w:rsidRPr="00000000" w14:paraId="000000E0">
      <w:pPr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host    all         all         172.23.0.0/24         trust</w:t>
      </w:r>
    </w:p>
    <w:p w:rsidR="00000000" w:rsidDel="00000000" w:rsidP="00000000" w:rsidRDefault="00000000" w:rsidRPr="00000000" w14:paraId="000000E1">
      <w:pPr>
        <w:keepNext w:val="1"/>
        <w:keepLines w:val="1"/>
        <w:spacing w:after="120" w:before="360" w:line="276" w:lineRule="auto"/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bookmarkStart w:colFirst="0" w:colLast="0" w:name="_w1rwwuveyzls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Теперь внесем изменения в pgpool.conf:</w:t>
      </w:r>
    </w:p>
    <w:p w:rsidR="00000000" w:rsidDel="00000000" w:rsidP="00000000" w:rsidRDefault="00000000" w:rsidRPr="00000000" w14:paraId="000000E2">
      <w:pPr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backend_hostname0 = '172.23.0.3'</w:t>
      </w:r>
    </w:p>
    <w:p w:rsidR="00000000" w:rsidDel="00000000" w:rsidP="00000000" w:rsidRDefault="00000000" w:rsidRPr="00000000" w14:paraId="000000E3">
      <w:pPr>
        <w:jc w:val="both"/>
        <w:rPr>
          <w:rFonts w:ascii="Times New Roman" w:cs="Times New Roman" w:eastAsia="Times New Roman" w:hAnsi="Times New Roman"/>
          <w:color w:val="2eaeb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eaebb"/>
          <w:sz w:val="24"/>
          <w:szCs w:val="24"/>
          <w:rtl w:val="0"/>
        </w:rPr>
        <w:t xml:space="preserve">                                   # Host name or IP address to connect to for backend 0</w:t>
      </w:r>
    </w:p>
    <w:p w:rsidR="00000000" w:rsidDel="00000000" w:rsidP="00000000" w:rsidRDefault="00000000" w:rsidRPr="00000000" w14:paraId="000000E4">
      <w:pPr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backend_port0 = 5432</w:t>
      </w:r>
    </w:p>
    <w:p w:rsidR="00000000" w:rsidDel="00000000" w:rsidP="00000000" w:rsidRDefault="00000000" w:rsidRPr="00000000" w14:paraId="000000E5">
      <w:pPr>
        <w:jc w:val="both"/>
        <w:rPr>
          <w:rFonts w:ascii="Times New Roman" w:cs="Times New Roman" w:eastAsia="Times New Roman" w:hAnsi="Times New Roman"/>
          <w:color w:val="2eaeb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eaebb"/>
          <w:sz w:val="24"/>
          <w:szCs w:val="24"/>
          <w:rtl w:val="0"/>
        </w:rPr>
        <w:t xml:space="preserve">                                   # Port number for backend 0</w:t>
      </w:r>
    </w:p>
    <w:p w:rsidR="00000000" w:rsidDel="00000000" w:rsidP="00000000" w:rsidRDefault="00000000" w:rsidRPr="00000000" w14:paraId="000000E6">
      <w:pPr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backend_weight0 = 1</w:t>
      </w:r>
    </w:p>
    <w:p w:rsidR="00000000" w:rsidDel="00000000" w:rsidP="00000000" w:rsidRDefault="00000000" w:rsidRPr="00000000" w14:paraId="000000E7">
      <w:pPr>
        <w:jc w:val="both"/>
        <w:rPr>
          <w:rFonts w:ascii="Times New Roman" w:cs="Times New Roman" w:eastAsia="Times New Roman" w:hAnsi="Times New Roman"/>
          <w:color w:val="2eaeb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eaebb"/>
          <w:sz w:val="24"/>
          <w:szCs w:val="24"/>
          <w:rtl w:val="0"/>
        </w:rPr>
        <w:t xml:space="preserve">                                   # Weight for backend 0 (only in load balancing mode)</w:t>
      </w:r>
    </w:p>
    <w:p w:rsidR="00000000" w:rsidDel="00000000" w:rsidP="00000000" w:rsidRDefault="00000000" w:rsidRPr="00000000" w14:paraId="000000E8">
      <w:pPr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backend_data_directory0 = '/var/lib/postgresql/15/main'</w:t>
      </w:r>
    </w:p>
    <w:p w:rsidR="00000000" w:rsidDel="00000000" w:rsidP="00000000" w:rsidRDefault="00000000" w:rsidRPr="00000000" w14:paraId="000000E9">
      <w:pPr>
        <w:jc w:val="both"/>
        <w:rPr>
          <w:rFonts w:ascii="Times New Roman" w:cs="Times New Roman" w:eastAsia="Times New Roman" w:hAnsi="Times New Roman"/>
          <w:color w:val="2eaeb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eaebb"/>
          <w:sz w:val="24"/>
          <w:szCs w:val="24"/>
          <w:rtl w:val="0"/>
        </w:rPr>
        <w:t xml:space="preserve">                                   # Data directory for backend 0</w:t>
      </w:r>
    </w:p>
    <w:p w:rsidR="00000000" w:rsidDel="00000000" w:rsidP="00000000" w:rsidRDefault="00000000" w:rsidRPr="00000000" w14:paraId="000000EA">
      <w:pPr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backend_flag0 = 'ALLOW_TO_FAILOVER'</w:t>
      </w:r>
    </w:p>
    <w:p w:rsidR="00000000" w:rsidDel="00000000" w:rsidP="00000000" w:rsidRDefault="00000000" w:rsidRPr="00000000" w14:paraId="000000EB">
      <w:pPr>
        <w:jc w:val="both"/>
        <w:rPr>
          <w:rFonts w:ascii="Times New Roman" w:cs="Times New Roman" w:eastAsia="Times New Roman" w:hAnsi="Times New Roman"/>
          <w:color w:val="2eaeb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eaebb"/>
          <w:sz w:val="24"/>
          <w:szCs w:val="24"/>
          <w:rtl w:val="0"/>
        </w:rPr>
        <w:t xml:space="preserve">                                   # Controls various backend behavior</w:t>
      </w:r>
    </w:p>
    <w:p w:rsidR="00000000" w:rsidDel="00000000" w:rsidP="00000000" w:rsidRDefault="00000000" w:rsidRPr="00000000" w14:paraId="000000EC">
      <w:pPr>
        <w:jc w:val="both"/>
        <w:rPr>
          <w:rFonts w:ascii="Times New Roman" w:cs="Times New Roman" w:eastAsia="Times New Roman" w:hAnsi="Times New Roman"/>
          <w:color w:val="2eaeb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eaebb"/>
          <w:sz w:val="24"/>
          <w:szCs w:val="24"/>
          <w:rtl w:val="0"/>
        </w:rPr>
        <w:t xml:space="preserve">                                   # ALLOW_TO_FAILOVER, DISALLOW_TO_FAILOVER</w:t>
      </w:r>
    </w:p>
    <w:p w:rsidR="00000000" w:rsidDel="00000000" w:rsidP="00000000" w:rsidRDefault="00000000" w:rsidRPr="00000000" w14:paraId="000000ED">
      <w:pPr>
        <w:jc w:val="both"/>
        <w:rPr>
          <w:rFonts w:ascii="Times New Roman" w:cs="Times New Roman" w:eastAsia="Times New Roman" w:hAnsi="Times New Roman"/>
          <w:color w:val="2eaeb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eaebb"/>
          <w:sz w:val="24"/>
          <w:szCs w:val="24"/>
          <w:rtl w:val="0"/>
        </w:rPr>
        <w:t xml:space="preserve">                                   # or ALWAYS_PRIMARY</w:t>
      </w:r>
    </w:p>
    <w:p w:rsidR="00000000" w:rsidDel="00000000" w:rsidP="00000000" w:rsidRDefault="00000000" w:rsidRPr="00000000" w14:paraId="000000EE">
      <w:pPr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backend_application_name0 = 'node_a'</w:t>
      </w:r>
    </w:p>
    <w:p w:rsidR="00000000" w:rsidDel="00000000" w:rsidP="00000000" w:rsidRDefault="00000000" w:rsidRPr="00000000" w14:paraId="000000EF">
      <w:pPr>
        <w:jc w:val="both"/>
        <w:rPr>
          <w:rFonts w:ascii="Times New Roman" w:cs="Times New Roman" w:eastAsia="Times New Roman" w:hAnsi="Times New Roman"/>
          <w:color w:val="2eaeb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eaebb"/>
          <w:sz w:val="24"/>
          <w:szCs w:val="24"/>
          <w:rtl w:val="0"/>
        </w:rPr>
        <w:t xml:space="preserve">                                   # walsender's application_name, used for "show pool_nodes" command</w:t>
      </w:r>
    </w:p>
    <w:p w:rsidR="00000000" w:rsidDel="00000000" w:rsidP="00000000" w:rsidRDefault="00000000" w:rsidRPr="00000000" w14:paraId="000000F0">
      <w:pPr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backend_hostname1 = '172.23.0.4'</w:t>
      </w:r>
    </w:p>
    <w:p w:rsidR="00000000" w:rsidDel="00000000" w:rsidP="00000000" w:rsidRDefault="00000000" w:rsidRPr="00000000" w14:paraId="000000F1">
      <w:pPr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backend_port1 = 5432</w:t>
      </w:r>
    </w:p>
    <w:p w:rsidR="00000000" w:rsidDel="00000000" w:rsidP="00000000" w:rsidRDefault="00000000" w:rsidRPr="00000000" w14:paraId="000000F2">
      <w:pPr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backend_weight1 = 1</w:t>
      </w:r>
    </w:p>
    <w:p w:rsidR="00000000" w:rsidDel="00000000" w:rsidP="00000000" w:rsidRDefault="00000000" w:rsidRPr="00000000" w14:paraId="000000F3">
      <w:pPr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backend_data_directory1 = '/var/lib/postgresql/15/main'</w:t>
      </w:r>
    </w:p>
    <w:p w:rsidR="00000000" w:rsidDel="00000000" w:rsidP="00000000" w:rsidRDefault="00000000" w:rsidRPr="00000000" w14:paraId="000000F4">
      <w:pPr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backend_flag1 = 'ALLOW_TO_FAILOVER'</w:t>
      </w:r>
    </w:p>
    <w:p w:rsidR="00000000" w:rsidDel="00000000" w:rsidP="00000000" w:rsidRDefault="00000000" w:rsidRPr="00000000" w14:paraId="000000F5">
      <w:pPr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backend_application_name1 = 'node_b'</w:t>
      </w:r>
    </w:p>
    <w:p w:rsidR="00000000" w:rsidDel="00000000" w:rsidP="00000000" w:rsidRDefault="00000000" w:rsidRPr="00000000" w14:paraId="000000F6">
      <w:pPr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backend_hostname2 = '172.23.0.2'</w:t>
      </w:r>
    </w:p>
    <w:p w:rsidR="00000000" w:rsidDel="00000000" w:rsidP="00000000" w:rsidRDefault="00000000" w:rsidRPr="00000000" w14:paraId="000000F7">
      <w:pPr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backend_port2 = 5432</w:t>
      </w:r>
    </w:p>
    <w:p w:rsidR="00000000" w:rsidDel="00000000" w:rsidP="00000000" w:rsidRDefault="00000000" w:rsidRPr="00000000" w14:paraId="000000F8">
      <w:pPr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backend_weight2 = 1</w:t>
      </w:r>
    </w:p>
    <w:p w:rsidR="00000000" w:rsidDel="00000000" w:rsidP="00000000" w:rsidRDefault="00000000" w:rsidRPr="00000000" w14:paraId="000000F9">
      <w:pPr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backend_data_directory2 = '/var/lib/postgresql/15/main'</w:t>
      </w:r>
    </w:p>
    <w:p w:rsidR="00000000" w:rsidDel="00000000" w:rsidP="00000000" w:rsidRDefault="00000000" w:rsidRPr="00000000" w14:paraId="000000FA">
      <w:pPr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backend_flag2 = 'ALLOW_TO_FAILOVER'</w:t>
      </w:r>
    </w:p>
    <w:p w:rsidR="00000000" w:rsidDel="00000000" w:rsidP="00000000" w:rsidRDefault="00000000" w:rsidRPr="00000000" w14:paraId="000000FB">
      <w:pPr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backend_application_name2 = 'node_c'</w:t>
      </w:r>
    </w:p>
    <w:p w:rsidR="00000000" w:rsidDel="00000000" w:rsidP="00000000" w:rsidRDefault="00000000" w:rsidRPr="00000000" w14:paraId="000000FC">
      <w:pPr>
        <w:spacing w:line="276" w:lineRule="auto"/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76" w:lineRule="auto"/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276" w:lineRule="auto"/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failover_when_quorum_exists = off</w:t>
      </w:r>
    </w:p>
    <w:p w:rsidR="00000000" w:rsidDel="00000000" w:rsidP="00000000" w:rsidRDefault="00000000" w:rsidRPr="00000000" w14:paraId="000000FF">
      <w:pPr>
        <w:spacing w:line="276" w:lineRule="auto"/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enable_pool_hba = on</w:t>
      </w:r>
    </w:p>
    <w:p w:rsidR="00000000" w:rsidDel="00000000" w:rsidP="00000000" w:rsidRDefault="00000000" w:rsidRPr="00000000" w14:paraId="00000100">
      <w:pPr>
        <w:shd w:fill="ffffff" w:val="clear"/>
        <w:spacing w:line="276" w:lineRule="auto"/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sr_check_user = 'postgres'</w:t>
      </w:r>
    </w:p>
    <w:p w:rsidR="00000000" w:rsidDel="00000000" w:rsidP="00000000" w:rsidRDefault="00000000" w:rsidRPr="00000000" w14:paraId="00000101">
      <w:pPr>
        <w:shd w:fill="ffffff" w:val="clear"/>
        <w:spacing w:line="276" w:lineRule="auto"/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sr_check_database = 'postgres'</w:t>
      </w:r>
    </w:p>
    <w:p w:rsidR="00000000" w:rsidDel="00000000" w:rsidP="00000000" w:rsidRDefault="00000000" w:rsidRPr="00000000" w14:paraId="00000102">
      <w:pPr>
        <w:shd w:fill="ffffff" w:val="clear"/>
        <w:spacing w:line="276" w:lineRule="auto"/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ffffff" w:val="clear"/>
        <w:spacing w:line="276" w:lineRule="auto"/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ffffff" w:val="clear"/>
        <w:spacing w:line="276" w:lineRule="auto"/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ffffff" w:val="clear"/>
        <w:spacing w:line="276" w:lineRule="auto"/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ffffff" w:val="clear"/>
        <w:spacing w:line="276" w:lineRule="auto"/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ffffff" w:val="clear"/>
        <w:spacing w:line="276" w:lineRule="auto"/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ffffff" w:val="clear"/>
        <w:spacing w:line="276" w:lineRule="auto"/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ffffff" w:val="clear"/>
        <w:spacing w:line="276" w:lineRule="auto"/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ffffff" w:val="clear"/>
        <w:spacing w:line="276" w:lineRule="auto"/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ffffff" w:val="clear"/>
        <w:spacing w:line="276" w:lineRule="auto"/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ffffff" w:val="clear"/>
        <w:spacing w:line="276" w:lineRule="auto"/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ffffff" w:val="clear"/>
        <w:spacing w:line="276" w:lineRule="auto"/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ffffff" w:val="clear"/>
        <w:spacing w:line="276" w:lineRule="auto"/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ffffff" w:val="clear"/>
        <w:spacing w:line="276" w:lineRule="auto"/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ffffff" w:val="clear"/>
        <w:spacing w:line="276" w:lineRule="auto"/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ffffff" w:val="clear"/>
        <w:spacing w:line="276" w:lineRule="auto"/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ffffff" w:val="clear"/>
        <w:spacing w:after="240" w:before="240" w:line="276" w:lineRule="auto"/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Запускаем pgpool:</w:t>
      </w:r>
    </w:p>
    <w:p w:rsidR="00000000" w:rsidDel="00000000" w:rsidP="00000000" w:rsidRDefault="00000000" w:rsidRPr="00000000" w14:paraId="00000113">
      <w:pPr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pgpool -n -D</w:t>
      </w:r>
    </w:p>
    <w:p w:rsidR="00000000" w:rsidDel="00000000" w:rsidP="00000000" w:rsidRDefault="00000000" w:rsidRPr="00000000" w14:paraId="00000114">
      <w:pPr>
        <w:spacing w:line="276" w:lineRule="auto"/>
        <w:jc w:val="both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</w:rPr>
        <w:drawing>
          <wp:inline distB="114300" distT="114300" distL="114300" distR="114300">
            <wp:extent cx="5731200" cy="2603500"/>
            <wp:effectExtent b="0" l="0" r="0" t="0"/>
            <wp:docPr id="1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Этап 2.1. Подготовка</w:t>
      </w:r>
    </w:p>
    <w:p w:rsidR="00000000" w:rsidDel="00000000" w:rsidP="00000000" w:rsidRDefault="00000000" w:rsidRPr="00000000" w14:paraId="00000116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Создаем таблицы с двух сессий:</w:t>
      </w:r>
    </w:p>
    <w:p w:rsidR="00000000" w:rsidDel="00000000" w:rsidP="00000000" w:rsidRDefault="00000000" w:rsidRPr="00000000" w14:paraId="0000011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162300"/>
            <wp:effectExtent b="0" l="0" r="0" t="0"/>
            <wp:docPr id="1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Проверим, что на узлах тоже появились таблицы:</w:t>
      </w:r>
    </w:p>
    <w:p w:rsidR="00000000" w:rsidDel="00000000" w:rsidP="00000000" w:rsidRDefault="00000000" w:rsidRPr="00000000" w14:paraId="00000119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67970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988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Активные сессии на узле А:</w:t>
      </w:r>
    </w:p>
    <w:p w:rsidR="00000000" w:rsidDel="00000000" w:rsidP="00000000" w:rsidRDefault="00000000" w:rsidRPr="00000000" w14:paraId="0000011C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81000"/>
            <wp:effectExtent b="0" l="0" r="0" t="0"/>
            <wp:docPr id="3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Вставка данных в таблицы:</w:t>
      </w:r>
    </w:p>
    <w:p w:rsidR="00000000" w:rsidDel="00000000" w:rsidP="00000000" w:rsidRDefault="00000000" w:rsidRPr="00000000" w14:paraId="0000011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7399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Проверка вставки:</w:t>
      </w:r>
    </w:p>
    <w:p w:rsidR="00000000" w:rsidDel="00000000" w:rsidP="00000000" w:rsidRDefault="00000000" w:rsidRPr="00000000" w14:paraId="00000120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92100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мы можем увидеть, данные реплицируются по узлам.</w:t>
      </w:r>
    </w:p>
    <w:p w:rsidR="00000000" w:rsidDel="00000000" w:rsidP="00000000" w:rsidRDefault="00000000" w:rsidRPr="00000000" w14:paraId="00000121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Этап 2.2. Сбой</w:t>
      </w:r>
    </w:p>
    <w:p w:rsidR="00000000" w:rsidDel="00000000" w:rsidP="00000000" w:rsidRDefault="00000000" w:rsidRPr="00000000" w14:paraId="00000122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Создаем снимок контейнера:</w:t>
      </w:r>
    </w:p>
    <w:p w:rsidR="00000000" w:rsidDel="00000000" w:rsidP="00000000" w:rsidRDefault="00000000" w:rsidRPr="00000000" w14:paraId="0000012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docker commit ab117e3c5640 ubuntu-a:latest</w:t>
      </w:r>
    </w:p>
    <w:p w:rsidR="00000000" w:rsidDel="00000000" w:rsidP="00000000" w:rsidRDefault="00000000" w:rsidRPr="00000000" w14:paraId="0000012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207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Эмулируем сбой основного узла:</w:t>
      </w:r>
    </w:p>
    <w:p w:rsidR="00000000" w:rsidDel="00000000" w:rsidP="00000000" w:rsidRDefault="00000000" w:rsidRPr="00000000" w14:paraId="0000012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docker stop -s=9 ab117e3c5640 # sigkill</w:t>
      </w:r>
    </w:p>
    <w:p w:rsidR="00000000" w:rsidDel="00000000" w:rsidP="00000000" w:rsidRDefault="00000000" w:rsidRPr="00000000" w14:paraId="00000127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Этап 2.3. Отработка</w:t>
      </w:r>
    </w:p>
    <w:p w:rsidR="00000000" w:rsidDel="00000000" w:rsidP="00000000" w:rsidRDefault="00000000" w:rsidRPr="00000000" w14:paraId="0000012A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Логи об ошибках:</w:t>
      </w:r>
    </w:p>
    <w:p w:rsidR="00000000" w:rsidDel="00000000" w:rsidP="00000000" w:rsidRDefault="00000000" w:rsidRPr="00000000" w14:paraId="0000012B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625600"/>
            <wp:effectExtent b="0" l="0" r="0" t="0"/>
            <wp:docPr id="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На резервном узле писать не можем:</w:t>
      </w:r>
    </w:p>
    <w:p w:rsidR="00000000" w:rsidDel="00000000" w:rsidP="00000000" w:rsidRDefault="00000000" w:rsidRPr="00000000" w14:paraId="0000012D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42900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Осуществляем failover. На узле пишем:</w:t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pg_ctlcluster 15 main promote</w:t>
      </w:r>
    </w:p>
    <w:p w:rsidR="00000000" w:rsidDel="00000000" w:rsidP="00000000" w:rsidRDefault="00000000" w:rsidRPr="00000000" w14:paraId="00000130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730500"/>
            <wp:effectExtent b="0" l="0" r="0" t="0"/>
            <wp:docPr id="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Этап 3. Восстановление</w:t>
      </w:r>
    </w:p>
    <w:p w:rsidR="00000000" w:rsidDel="00000000" w:rsidP="00000000" w:rsidRDefault="00000000" w:rsidRPr="00000000" w14:paraId="00000132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 помощью созданного коммита запускаем убитую основную бд:</w:t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docker run -it -d --network=rshd4_ubuntu-net ubuntu-a:latest</w:t>
      </w:r>
    </w:p>
    <w:p w:rsidR="00000000" w:rsidDel="00000000" w:rsidP="00000000" w:rsidRDefault="00000000" w:rsidRPr="00000000" w14:paraId="0000013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Подключаемся к контейнеру:</w:t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docker exec -it ba9992a bash</w:t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Проверяем включение в сеть:</w:t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9398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Восстанавливаем ее состояние со бд, в которой уже были произведены изменения:</w:t>
      </w:r>
    </w:p>
    <w:p w:rsidR="00000000" w:rsidDel="00000000" w:rsidP="00000000" w:rsidRDefault="00000000" w:rsidRPr="00000000" w14:paraId="0000013C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Удаляем PGDATA:</w:t>
      </w:r>
    </w:p>
    <w:p w:rsidR="00000000" w:rsidDel="00000000" w:rsidP="00000000" w:rsidRDefault="00000000" w:rsidRPr="00000000" w14:paraId="0000013D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5588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Забираем данные с узла B:</w:t>
      </w:r>
    </w:p>
    <w:p w:rsidR="00000000" w:rsidDel="00000000" w:rsidP="00000000" w:rsidRDefault="00000000" w:rsidRPr="00000000" w14:paraId="0000013F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pg_basebackup -h 172.23.0.4 -U replica_user -X stream -C -S back -v -R -W -D /var/lib/postgresql/15/main</w:t>
      </w:r>
    </w:p>
    <w:p w:rsidR="00000000" w:rsidDel="00000000" w:rsidP="00000000" w:rsidRDefault="00000000" w:rsidRPr="00000000" w14:paraId="00000140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узле B создаем файл standby.signal, чтобы запустить его в режиме слейва, останавливаем и смотрим в pgpool:</w:t>
      </w:r>
    </w:p>
    <w:p w:rsidR="00000000" w:rsidDel="00000000" w:rsidP="00000000" w:rsidRDefault="00000000" w:rsidRPr="00000000" w14:paraId="00000141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01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Сначала видим, что standby node только один - С, после запуска сервера B их стало две и начала падать ошибка подключения к серверу А. Включаем А:</w:t>
      </w:r>
    </w:p>
    <w:p w:rsidR="00000000" w:rsidDel="00000000" w:rsidP="00000000" w:rsidRDefault="00000000" w:rsidRPr="00000000" w14:paraId="00000143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8001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Теперь стало 3 standby ноды, осталось сделать:</w:t>
      </w:r>
    </w:p>
    <w:p w:rsidR="00000000" w:rsidDel="00000000" w:rsidP="00000000" w:rsidRDefault="00000000" w:rsidRPr="00000000" w14:paraId="00000145">
      <w:pPr>
        <w:shd w:fill="ffffff" w:val="clea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pg_ctlcluster 15 main promote</w:t>
      </w:r>
    </w:p>
    <w:p w:rsidR="00000000" w:rsidDel="00000000" w:rsidP="00000000" w:rsidRDefault="00000000" w:rsidRPr="00000000" w14:paraId="00000146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509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Видим, что мастером стал сервер А. Проверим репликацию:</w:t>
      </w:r>
    </w:p>
    <w:p w:rsidR="00000000" w:rsidDel="00000000" w:rsidP="00000000" w:rsidRDefault="00000000" w:rsidRPr="00000000" w14:paraId="00000148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1943100"/>
            <wp:effectExtent b="0" l="0" r="0" t="0"/>
            <wp:docPr id="3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8956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641600"/>
            <wp:effectExtent b="0" l="0" r="0" t="0"/>
            <wp:docPr id="3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Все вернулось в исходное состояние!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240" w:before="240" w:lineRule="auto"/>
        <w:rPr>
          <w:rFonts w:ascii="Times New Roman" w:cs="Times New Roman" w:eastAsia="Times New Roman" w:hAnsi="Times New Roman"/>
          <w:color w:val="e83e8c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e83e8c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4D">
      <w:pPr>
        <w:spacing w:after="2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Выводы</w:t>
      </w:r>
    </w:p>
    <w:p w:rsidR="00000000" w:rsidDel="00000000" w:rsidP="00000000" w:rsidRDefault="00000000" w:rsidRPr="00000000" w14:paraId="0000014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ходе выполнения данной работы я научился строить отказоустойчивые решения на базе СУБД Postgres, получил практические навыки восстановления работы системы после отказа.</w:t>
      </w:r>
    </w:p>
    <w:p w:rsidR="00000000" w:rsidDel="00000000" w:rsidP="00000000" w:rsidRDefault="00000000" w:rsidRPr="00000000" w14:paraId="0000014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Также научился работать с pgpool-II с целью автоматического назначения новой мастер ноды, если текущая не способна работать корректно.</w:t>
      </w:r>
    </w:p>
    <w:p w:rsidR="00000000" w:rsidDel="00000000" w:rsidP="00000000" w:rsidRDefault="00000000" w:rsidRPr="00000000" w14:paraId="00000150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Кроме того, разобрался с различными видами сетей в docker, а также узнал про команду docker commit для создания image с текущим состоянием контейнера.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20" Type="http://schemas.openxmlformats.org/officeDocument/2006/relationships/image" Target="media/image4.png"/><Relationship Id="rId22" Type="http://schemas.openxmlformats.org/officeDocument/2006/relationships/image" Target="media/image34.png"/><Relationship Id="rId21" Type="http://schemas.openxmlformats.org/officeDocument/2006/relationships/image" Target="media/image6.png"/><Relationship Id="rId24" Type="http://schemas.openxmlformats.org/officeDocument/2006/relationships/image" Target="media/image22.png"/><Relationship Id="rId23" Type="http://schemas.openxmlformats.org/officeDocument/2006/relationships/image" Target="media/image3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17.png"/><Relationship Id="rId25" Type="http://schemas.openxmlformats.org/officeDocument/2006/relationships/image" Target="media/image5.png"/><Relationship Id="rId28" Type="http://schemas.openxmlformats.org/officeDocument/2006/relationships/image" Target="media/image30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29" Type="http://schemas.openxmlformats.org/officeDocument/2006/relationships/image" Target="media/image3.png"/><Relationship Id="rId7" Type="http://schemas.openxmlformats.org/officeDocument/2006/relationships/image" Target="media/image32.png"/><Relationship Id="rId8" Type="http://schemas.openxmlformats.org/officeDocument/2006/relationships/image" Target="media/image29.png"/><Relationship Id="rId31" Type="http://schemas.openxmlformats.org/officeDocument/2006/relationships/image" Target="media/image11.png"/><Relationship Id="rId30" Type="http://schemas.openxmlformats.org/officeDocument/2006/relationships/image" Target="media/image33.png"/><Relationship Id="rId11" Type="http://schemas.openxmlformats.org/officeDocument/2006/relationships/image" Target="media/image18.png"/><Relationship Id="rId33" Type="http://schemas.openxmlformats.org/officeDocument/2006/relationships/image" Target="media/image7.png"/><Relationship Id="rId10" Type="http://schemas.openxmlformats.org/officeDocument/2006/relationships/image" Target="media/image26.png"/><Relationship Id="rId32" Type="http://schemas.openxmlformats.org/officeDocument/2006/relationships/image" Target="media/image31.png"/><Relationship Id="rId13" Type="http://schemas.openxmlformats.org/officeDocument/2006/relationships/image" Target="media/image27.png"/><Relationship Id="rId35" Type="http://schemas.openxmlformats.org/officeDocument/2006/relationships/image" Target="media/image23.png"/><Relationship Id="rId12" Type="http://schemas.openxmlformats.org/officeDocument/2006/relationships/image" Target="media/image19.png"/><Relationship Id="rId34" Type="http://schemas.openxmlformats.org/officeDocument/2006/relationships/image" Target="media/image9.png"/><Relationship Id="rId15" Type="http://schemas.openxmlformats.org/officeDocument/2006/relationships/image" Target="media/image25.png"/><Relationship Id="rId37" Type="http://schemas.openxmlformats.org/officeDocument/2006/relationships/image" Target="media/image15.png"/><Relationship Id="rId14" Type="http://schemas.openxmlformats.org/officeDocument/2006/relationships/image" Target="media/image8.png"/><Relationship Id="rId36" Type="http://schemas.openxmlformats.org/officeDocument/2006/relationships/image" Target="media/image13.png"/><Relationship Id="rId17" Type="http://schemas.openxmlformats.org/officeDocument/2006/relationships/image" Target="media/image28.png"/><Relationship Id="rId39" Type="http://schemas.openxmlformats.org/officeDocument/2006/relationships/image" Target="media/image10.png"/><Relationship Id="rId16" Type="http://schemas.openxmlformats.org/officeDocument/2006/relationships/image" Target="media/image12.png"/><Relationship Id="rId38" Type="http://schemas.openxmlformats.org/officeDocument/2006/relationships/image" Target="media/image24.png"/><Relationship Id="rId19" Type="http://schemas.openxmlformats.org/officeDocument/2006/relationships/image" Target="media/image1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