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ascii="Times New Roman" w:hAnsi="Times New Roman" w:cs="Times New Roman"/>
          <w:caps/>
          <w:spacing w:val="1"/>
          <w:sz w:val="24"/>
          <w:szCs w:val="24"/>
        </w:rPr>
      </w:pPr>
      <w:r>
        <w:rPr>
          <w:rFonts w:cs="Times New Roman"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cs="Times New Roman"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cs="Times New Roman"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1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</w:rPr>
        <w:t>Национальный исследовательский университет ИТМО»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aps/>
          <w:sz w:val="24"/>
          <w:szCs w:val="24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cs="Times New Roman"/>
          <w:b/>
          <w:b/>
          <w:bCs/>
          <w:caps/>
          <w:sz w:val="24"/>
          <w:szCs w:val="24"/>
        </w:rPr>
      </w:pPr>
      <w:r>
        <w:rPr>
          <w:rFonts w:cs="Times New Roman"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>
      <w:pPr>
        <w:pStyle w:val="Style1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Style1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№2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‘</w:t>
      </w:r>
      <w:r>
        <w:rPr>
          <w:rFonts w:cs="Times New Roman" w:ascii="Times New Roman" w:hAnsi="Times New Roman"/>
          <w:sz w:val="32"/>
          <w:szCs w:val="32"/>
        </w:rPr>
        <w:t>Операционные системы’</w:t>
      </w:r>
    </w:p>
    <w:p>
      <w:pPr>
        <w:pStyle w:val="Normal"/>
        <w:jc w:val="center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eastAsia="ru-RU"/>
        </w:rPr>
        <w:t>Вариант</w:t>
      </w:r>
      <w:r>
        <w:rPr>
          <w:rFonts w:cs="Times New Roman" w:ascii="Times New Roman" w:hAnsi="Times New Roman"/>
          <w:lang w:val="en-US" w:eastAsia="ru-RU"/>
        </w:rPr>
        <w:t xml:space="preserve">: </w:t>
      </w:r>
      <w:r>
        <w:rPr>
          <w:rFonts w:cs="Times New Roman" w:ascii="Times New Roman" w:hAnsi="Times New Roman"/>
          <w:sz w:val="16"/>
          <w:szCs w:val="16"/>
          <w:lang w:val="en-US"/>
        </w:rPr>
        <w:t>ioctl: signal_struct, syscall_info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ind w:left="6481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ind w:left="6481" w:hanging="0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Выполнил: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ind w:left="6481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группы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33312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ind w:left="6481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Соболев Иван Александрович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ind w:left="6481" w:hanging="0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Преподаватель:</w:t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ind w:left="6481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Пашнин Александр Денисович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16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</w:t>
      </w:r>
    </w:p>
    <w:p>
      <w:pPr>
        <w:pStyle w:val="Footer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Санкт-Петербург, 2023</w:t>
      </w:r>
    </w:p>
    <w:p>
      <w:pPr>
        <w:pStyle w:val="Footer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811655"/>
            <wp:effectExtent l="0" t="0" r="0" b="0"/>
            <wp:docPr id="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Описание структур: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Roboto" w:hAnsi="Roboto"/>
          <w:color w:val="1F1F1F"/>
          <w:sz w:val="24"/>
          <w:szCs w:val="24"/>
          <w:shd w:fill="FFFFFF" w:val="clear"/>
        </w:rPr>
        <w:t>signal_struct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516505" cy="575945"/>
            <wp:effectExtent l="0" t="0" r="0" b="0"/>
            <wp:docPr id="2" name="Image2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текст, Шрифт, белый, алгеб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856865" cy="3884295"/>
            <wp:effectExtent l="0" t="0" r="0" b="0"/>
            <wp:docPr id="3" name="Image3" descr="Изображение выглядит как текст, докумен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документ, снимок экрана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77720" cy="3891915"/>
            <wp:effectExtent l="0" t="0" r="0" b="0"/>
            <wp:docPr id="4" name="Image4" descr="Изображение выглядит как текст, докумен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Изображение выглядит как текст, документ, снимок экрана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139315" cy="2435860"/>
            <wp:effectExtent l="0" t="0" r="0" b="0"/>
            <wp:docPr id="5" name="Image5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структуре signal_struct в ядре Linux хранятся информация и настройки, связанные с обработкой сигналов.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syscall_info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443480" cy="623570"/>
            <wp:effectExtent l="0" t="0" r="0" b="0"/>
            <wp:docPr id="6" name="Image6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Изображение выглядит как текст, Шрифт, 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85740" cy="790575"/>
            <wp:effectExtent l="0" t="0" r="0" b="0"/>
            <wp:docPr id="7" name="Image7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15875</wp:posOffset>
            </wp:positionH>
            <wp:positionV relativeFrom="paragraph">
              <wp:posOffset>-36195</wp:posOffset>
            </wp:positionV>
            <wp:extent cx="2524125" cy="1047750"/>
            <wp:effectExtent l="0" t="0" r="0" b="0"/>
            <wp:wrapSquare wrapText="righ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Функция syscall_info в ядре Linux предназначена для хранения информации о системных вызовах и их реализации. Она отвечает за связь между номерами системных вызовов и их соответствующими функциями в ядре.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Выполнение: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Исходный код разработанных модулей лежит по ссылке: </w:t>
      </w:r>
      <w:hyperlink r:id="rId10">
        <w:r>
          <w:rPr>
            <w:rStyle w:val="InternetLink"/>
          </w:rPr>
          <w:t>Ivanio1/itmo-os (github.com)</w:t>
        </w:r>
      </w:hyperlink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885950" cy="1781175"/>
            <wp:effectExtent l="0" t="0" r="0" b="0"/>
            <wp:docPr id="9" name="Image8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Результаты: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-51435</wp:posOffset>
            </wp:positionH>
            <wp:positionV relativeFrom="paragraph">
              <wp:posOffset>-104140</wp:posOffset>
            </wp:positionV>
            <wp:extent cx="4883785" cy="378968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Во время выполнения лабораторной работы я углубился в работу ядра linux. Написал собственный модуль ядра и клиентское приложение, для работы с этим модулем, реализовав общение между ними с помощью ioctl.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 Light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Times New Roman" w:hAnsi="Times New Roman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40" w:after="0"/>
      <w:outlineLvl w:val="1"/>
    </w:pPr>
    <w:rPr>
      <w:rFonts w:ascii="Times New Roman" w:hAnsi="Times New Roman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ижний колонтитул Знак"/>
    <w:basedOn w:val="DefaultParagraphFont"/>
    <w:link w:val="Footer"/>
    <w:qFormat/>
    <w:rPr>
      <w:kern w:val="0"/>
    </w:rPr>
  </w:style>
  <w:style w:type="character" w:styleId="Hljsattr" w:customStyle="1">
    <w:name w:val="hljs-attr"/>
    <w:basedOn w:val="DefaultParagraphFont"/>
    <w:qFormat/>
    <w:rPr/>
  </w:style>
  <w:style w:type="character" w:styleId="Hljsnumber" w:customStyle="1">
    <w:name w:val="hljs-number"/>
    <w:basedOn w:val="DefaultParagraphFont"/>
    <w:qFormat/>
    <w:rPr/>
  </w:style>
  <w:style w:type="character" w:styleId="1" w:customStyle="1">
    <w:name w:val="Заголовок 1 Знак"/>
    <w:basedOn w:val="DefaultParagraphFont"/>
    <w:link w:val="Heading1"/>
    <w:qFormat/>
    <w:rPr>
      <w:rFonts w:ascii="Times New Roman" w:hAnsi="Times New Roman" w:eastAsia="Calibri" w:cs="DejaVu Sans"/>
      <w:b/>
      <w:kern w:val="0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Times New Roman" w:hAnsi="Times New Roman" w:eastAsia="Calibri" w:cs="DejaVu Sans"/>
      <w:b/>
      <w:kern w:val="0"/>
      <w:sz w:val="28"/>
      <w:szCs w:val="26"/>
    </w:rPr>
  </w:style>
  <w:style w:type="character" w:styleId="InternetLink">
    <w:name w:val="Hyperlink"/>
    <w:basedOn w:val="DefaultParagraphFont"/>
    <w:uiPriority w:val="99"/>
    <w:rPr>
      <w:color w:val="0563C1"/>
      <w:u w:val="singl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NumberingSymbols" w:customStyle="1">
    <w:name w:val="Numbering Symbols"/>
    <w:qFormat/>
    <w:rPr>
      <w:rFonts w:ascii="Times New Roman" w:hAnsi="Times New Roman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По умолчанию"/>
    <w:next w:val="Normal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ru-RU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DejaVu Sans"/>
      <w:b/>
      <w:color w:val="auto"/>
      <w:kern w:val="0"/>
      <w:sz w:val="32"/>
      <w:szCs w:val="22"/>
      <w:lang w:val="ru-RU" w:eastAsia="en-US" w:bidi="ar-S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outlineLvl w:val="9"/>
    </w:pPr>
    <w:rPr>
      <w:rFonts w:ascii="Calibri Light" w:hAnsi="Calibri Light"/>
      <w:b w:val="false"/>
      <w:color w:val="2F5496"/>
      <w:lang w:eastAsia="ru-RU"/>
    </w:rPr>
  </w:style>
  <w:style w:type="paragraph" w:styleId="Contents1">
    <w:name w:val="TOC 1"/>
    <w:basedOn w:val="Normal"/>
    <w:next w:val="Normal"/>
    <w:autoRedefine/>
    <w:uiPriority w:val="3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pPr>
      <w:spacing w:before="0" w:after="100"/>
      <w:ind w:left="220" w:hanging="0"/>
    </w:pPr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Ivanio1/itmo-os/tree/main/lab2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5</Pages>
  <Words>138</Words>
  <Characters>1002</Characters>
  <CharactersWithSpaces>1159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2023-10-11T08:46:00Z</dcterms:created>
  <dc:creator>Соболев Иван Александрович</dc:creator>
  <dc:description/>
  <dc:language>en-US</dc:language>
  <cp:lastModifiedBy/>
  <cp:lastPrinted>2023-10-18T11:26:00Z</cp:lastPrinted>
  <dcterms:modified xsi:type="dcterms:W3CDTF">2023-11-15T16:52:43Z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