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7A990" w14:textId="7B2A846C" w:rsidR="004A7349" w:rsidRPr="00331422" w:rsidRDefault="00000000" w:rsidP="00E20C46">
      <w:pPr>
        <w:pStyle w:val="Ttulo"/>
        <w:rPr>
          <w:lang w:val="es-ES"/>
        </w:rPr>
      </w:pPr>
      <w:r w:rsidRPr="00331422">
        <w:rPr>
          <w:lang w:val="es-ES"/>
        </w:rPr>
        <w:t>Diario de Aprendizaje</w:t>
      </w:r>
    </w:p>
    <w:p w14:paraId="1680EA88" w14:textId="15456C74" w:rsidR="004A7349" w:rsidRPr="00331422" w:rsidRDefault="00000000" w:rsidP="00E20C46">
      <w:pPr>
        <w:pStyle w:val="Ttulo2"/>
        <w:rPr>
          <w:lang w:val="es-ES"/>
        </w:rPr>
      </w:pPr>
      <w:r w:rsidRPr="00331422">
        <w:rPr>
          <w:lang w:val="es-ES"/>
        </w:rPr>
        <w:t>Datos del alumno</w:t>
      </w:r>
    </w:p>
    <w:p w14:paraId="6AB2287D" w14:textId="2D5A391D" w:rsidR="004A7349" w:rsidRPr="00331422" w:rsidRDefault="00000000" w:rsidP="00D057E5">
      <w:pPr>
        <w:rPr>
          <w:lang w:val="es-ES"/>
        </w:rPr>
      </w:pPr>
      <w:r w:rsidRPr="00331422">
        <w:rPr>
          <w:lang w:val="es-ES"/>
        </w:rPr>
        <w:t>• Nombre y Apellidos:</w:t>
      </w:r>
      <w:r w:rsidR="00331422" w:rsidRPr="00331422">
        <w:rPr>
          <w:lang w:val="es-ES"/>
        </w:rPr>
        <w:t xml:space="preserve"> </w:t>
      </w:r>
      <w:r w:rsidR="00331422" w:rsidRPr="00331422">
        <w:rPr>
          <w:color w:val="1F497D" w:themeColor="text2"/>
          <w:lang w:val="es-ES"/>
        </w:rPr>
        <w:t>Ivan Poyda Oleksyuk</w:t>
      </w:r>
      <w:r w:rsidRPr="00331422">
        <w:rPr>
          <w:lang w:val="es-ES"/>
        </w:rPr>
        <w:br/>
        <w:t>• Fecha:</w:t>
      </w:r>
      <w:r w:rsidR="00331422">
        <w:rPr>
          <w:lang w:val="es-ES"/>
        </w:rPr>
        <w:t xml:space="preserve"> </w:t>
      </w:r>
      <w:r w:rsidR="00331422" w:rsidRPr="00331422">
        <w:rPr>
          <w:color w:val="1F497D" w:themeColor="text2"/>
          <w:lang w:val="es-ES"/>
        </w:rPr>
        <w:t>17/02/2026</w:t>
      </w:r>
      <w:r w:rsidRPr="00331422">
        <w:rPr>
          <w:lang w:val="es-ES"/>
        </w:rPr>
        <w:br/>
        <w:t>• Unidad Didáctica (UD):</w:t>
      </w:r>
      <w:r w:rsidR="00331422">
        <w:rPr>
          <w:lang w:val="es-ES"/>
        </w:rPr>
        <w:t xml:space="preserve"> </w:t>
      </w:r>
      <w:r w:rsidR="00331422" w:rsidRPr="00331422">
        <w:rPr>
          <w:color w:val="1F497D" w:themeColor="text2"/>
          <w:lang w:val="es-ES"/>
        </w:rPr>
        <w:t>Unidad 4 - Optimización y documentación</w:t>
      </w:r>
      <w:r w:rsidRPr="00331422">
        <w:rPr>
          <w:lang w:val="es-ES"/>
        </w:rPr>
        <w:br/>
        <w:t>• Actividad / Proyecto:</w:t>
      </w:r>
      <w:r w:rsidR="00331422">
        <w:rPr>
          <w:lang w:val="es-ES"/>
        </w:rPr>
        <w:t xml:space="preserve"> </w:t>
      </w:r>
      <w:r w:rsidR="00331422" w:rsidRPr="00331422">
        <w:rPr>
          <w:color w:val="1F497D" w:themeColor="text2"/>
          <w:lang w:val="es-ES"/>
        </w:rPr>
        <w:t xml:space="preserve">Actividad </w:t>
      </w:r>
      <w:r w:rsidR="00331422">
        <w:rPr>
          <w:color w:val="1F497D" w:themeColor="text2"/>
          <w:lang w:val="es-ES"/>
        </w:rPr>
        <w:t>u</w:t>
      </w:r>
      <w:r w:rsidR="00331422" w:rsidRPr="00331422">
        <w:rPr>
          <w:color w:val="1F497D" w:themeColor="text2"/>
          <w:lang w:val="es-ES"/>
        </w:rPr>
        <w:t>nidad 4 - Optimización y documentación</w:t>
      </w:r>
    </w:p>
    <w:p w14:paraId="4FC82F62" w14:textId="2F82C62C" w:rsidR="004A7349" w:rsidRPr="00331422" w:rsidRDefault="00000000" w:rsidP="00E20C46">
      <w:pPr>
        <w:pStyle w:val="Ttulo2"/>
        <w:rPr>
          <w:lang w:val="es-ES"/>
        </w:rPr>
      </w:pPr>
      <w:r w:rsidRPr="00331422">
        <w:rPr>
          <w:lang w:val="es-ES"/>
        </w:rPr>
        <w:t xml:space="preserve">1. Objetivo de la </w:t>
      </w:r>
      <w:r w:rsidR="00A12D18" w:rsidRPr="00331422">
        <w:rPr>
          <w:lang w:val="es-ES"/>
        </w:rPr>
        <w:t>actividad</w:t>
      </w:r>
    </w:p>
    <w:p w14:paraId="4DCE92A0" w14:textId="7148A71F" w:rsidR="004A7349" w:rsidRDefault="00000000" w:rsidP="00D057E5">
      <w:pPr>
        <w:rPr>
          <w:lang w:val="es-ES"/>
        </w:rPr>
      </w:pPr>
      <w:r w:rsidRPr="00331422">
        <w:rPr>
          <w:lang w:val="es-ES"/>
        </w:rPr>
        <w:t>• ¿Qué se pretendía consegui</w:t>
      </w:r>
      <w:r w:rsidR="002F1280" w:rsidRPr="00331422">
        <w:rPr>
          <w:lang w:val="es-ES"/>
        </w:rPr>
        <w:t>r</w:t>
      </w:r>
      <w:r w:rsidRPr="00331422">
        <w:rPr>
          <w:lang w:val="es-ES"/>
        </w:rPr>
        <w:t>? (Escribe con tus palabras los objetivos de la actividad o práctica)</w:t>
      </w:r>
    </w:p>
    <w:p w14:paraId="7A10A8AA" w14:textId="017B643C" w:rsidR="00331422" w:rsidRPr="004251FA" w:rsidRDefault="00331422" w:rsidP="00331422">
      <w:pPr>
        <w:rPr>
          <w:color w:val="1F497D" w:themeColor="text2"/>
          <w:lang w:val="es-ES"/>
        </w:rPr>
      </w:pPr>
      <w:r w:rsidRPr="004251FA">
        <w:rPr>
          <w:color w:val="1F497D" w:themeColor="text2"/>
          <w:lang w:val="es-ES"/>
        </w:rPr>
        <w:t>Entender y eliminar la Deuda Técnica y los Magic Numbers del código.</w:t>
      </w:r>
    </w:p>
    <w:p w14:paraId="2A8DDCE9" w14:textId="75C0FE87" w:rsidR="00331422" w:rsidRPr="004251FA" w:rsidRDefault="00331422" w:rsidP="00331422">
      <w:pPr>
        <w:rPr>
          <w:color w:val="1F497D" w:themeColor="text2"/>
          <w:lang w:val="es-ES"/>
        </w:rPr>
      </w:pPr>
      <w:r w:rsidRPr="004251FA">
        <w:rPr>
          <w:color w:val="1F497D" w:themeColor="text2"/>
          <w:lang w:val="es-ES"/>
        </w:rPr>
        <w:t>Aprender a usar las herramientas automáticas de refactorización de IntelliJ (</w:t>
      </w:r>
      <w:proofErr w:type="spellStart"/>
      <w:r w:rsidRPr="004251FA">
        <w:rPr>
          <w:color w:val="1F497D" w:themeColor="text2"/>
          <w:lang w:val="es-ES"/>
        </w:rPr>
        <w:t>Rename</w:t>
      </w:r>
      <w:proofErr w:type="spellEnd"/>
      <w:r w:rsidRPr="004251FA">
        <w:rPr>
          <w:color w:val="1F497D" w:themeColor="text2"/>
          <w:lang w:val="es-ES"/>
        </w:rPr>
        <w:t xml:space="preserve">, </w:t>
      </w:r>
      <w:proofErr w:type="spellStart"/>
      <w:r w:rsidRPr="004251FA">
        <w:rPr>
          <w:color w:val="1F497D" w:themeColor="text2"/>
          <w:lang w:val="es-ES"/>
        </w:rPr>
        <w:t>Extract</w:t>
      </w:r>
      <w:proofErr w:type="spellEnd"/>
      <w:r w:rsidRPr="004251FA">
        <w:rPr>
          <w:color w:val="1F497D" w:themeColor="text2"/>
          <w:lang w:val="es-ES"/>
        </w:rPr>
        <w:t xml:space="preserve"> Constant, </w:t>
      </w:r>
      <w:proofErr w:type="spellStart"/>
      <w:r w:rsidRPr="004251FA">
        <w:rPr>
          <w:color w:val="1F497D" w:themeColor="text2"/>
          <w:lang w:val="es-ES"/>
        </w:rPr>
        <w:t>Extract</w:t>
      </w:r>
      <w:proofErr w:type="spellEnd"/>
      <w:r w:rsidRPr="004251FA">
        <w:rPr>
          <w:color w:val="1F497D" w:themeColor="text2"/>
          <w:lang w:val="es-ES"/>
        </w:rPr>
        <w:t xml:space="preserve"> Method).</w:t>
      </w:r>
    </w:p>
    <w:p w14:paraId="580C7CFF" w14:textId="07F16BBF" w:rsidR="00331422" w:rsidRPr="004251FA" w:rsidRDefault="00331422" w:rsidP="00331422">
      <w:pPr>
        <w:rPr>
          <w:color w:val="1F497D" w:themeColor="text2"/>
          <w:lang w:val="es-ES"/>
        </w:rPr>
      </w:pPr>
      <w:r w:rsidRPr="004251FA">
        <w:rPr>
          <w:color w:val="1F497D" w:themeColor="text2"/>
          <w:lang w:val="es-ES"/>
        </w:rPr>
        <w:t>Mejorar la legibilidad del código aplicando nombres semánticos (</w:t>
      </w:r>
      <w:proofErr w:type="spellStart"/>
      <w:r w:rsidRPr="004251FA">
        <w:rPr>
          <w:color w:val="1F497D" w:themeColor="text2"/>
          <w:lang w:val="es-ES"/>
        </w:rPr>
        <w:t>Clean</w:t>
      </w:r>
      <w:proofErr w:type="spellEnd"/>
      <w:r w:rsidRPr="004251FA">
        <w:rPr>
          <w:color w:val="1F497D" w:themeColor="text2"/>
          <w:lang w:val="es-ES"/>
        </w:rPr>
        <w:t xml:space="preserve"> Code).</w:t>
      </w:r>
    </w:p>
    <w:p w14:paraId="72E8D200" w14:textId="68A97FCD" w:rsidR="00331422" w:rsidRPr="004251FA" w:rsidRDefault="00331422" w:rsidP="00331422">
      <w:pPr>
        <w:rPr>
          <w:color w:val="1F497D" w:themeColor="text2"/>
          <w:lang w:val="es-ES"/>
        </w:rPr>
      </w:pPr>
      <w:r w:rsidRPr="004251FA">
        <w:rPr>
          <w:color w:val="1F497D" w:themeColor="text2"/>
          <w:lang w:val="es-ES"/>
        </w:rPr>
        <w:t xml:space="preserve">Aplanar la lógica de control sustituyendo cadenas de </w:t>
      </w:r>
      <w:proofErr w:type="spellStart"/>
      <w:r w:rsidRPr="004251FA">
        <w:rPr>
          <w:color w:val="1F497D" w:themeColor="text2"/>
          <w:lang w:val="es-ES"/>
        </w:rPr>
        <w:t>if-else</w:t>
      </w:r>
      <w:proofErr w:type="spellEnd"/>
      <w:r w:rsidRPr="004251FA">
        <w:rPr>
          <w:color w:val="1F497D" w:themeColor="text2"/>
          <w:lang w:val="es-ES"/>
        </w:rPr>
        <w:t xml:space="preserve"> por switch</w:t>
      </w:r>
    </w:p>
    <w:p w14:paraId="25850B92" w14:textId="4998C2CC" w:rsidR="00331422" w:rsidRPr="004251FA" w:rsidRDefault="00331422" w:rsidP="00331422">
      <w:pPr>
        <w:rPr>
          <w:color w:val="1F497D" w:themeColor="text2"/>
        </w:rPr>
      </w:pPr>
      <w:r w:rsidRPr="004251FA">
        <w:rPr>
          <w:color w:val="1F497D" w:themeColor="text2"/>
          <w:lang w:val="es-ES"/>
        </w:rPr>
        <w:t xml:space="preserve">Aprender la sintaxis de </w:t>
      </w:r>
      <w:proofErr w:type="spellStart"/>
      <w:r w:rsidRPr="004251FA">
        <w:rPr>
          <w:color w:val="1F497D" w:themeColor="text2"/>
          <w:lang w:val="es-ES"/>
        </w:rPr>
        <w:t>Javadoc</w:t>
      </w:r>
      <w:proofErr w:type="spellEnd"/>
      <w:r w:rsidRPr="004251FA">
        <w:rPr>
          <w:color w:val="1F497D" w:themeColor="text2"/>
          <w:lang w:val="es-ES"/>
        </w:rPr>
        <w:t xml:space="preserve"> (@param, @return, @throws) para definir el contrato del código.</w:t>
      </w:r>
    </w:p>
    <w:p w14:paraId="7F5A2B2B" w14:textId="7C19B681" w:rsidR="00331422" w:rsidRPr="004251FA" w:rsidRDefault="00331422" w:rsidP="00331422">
      <w:pPr>
        <w:rPr>
          <w:color w:val="1F497D" w:themeColor="text2"/>
          <w:lang w:val="es-ES"/>
        </w:rPr>
      </w:pPr>
      <w:r w:rsidRPr="004251FA">
        <w:rPr>
          <w:color w:val="1F497D" w:themeColor="text2"/>
          <w:lang w:val="es-ES"/>
        </w:rPr>
        <w:t>Generar documentación externa en formato HTML.</w:t>
      </w:r>
    </w:p>
    <w:p w14:paraId="08DBDDAB" w14:textId="564ECED7" w:rsidR="004A7349" w:rsidRPr="00331422" w:rsidRDefault="00000000" w:rsidP="00E20C46">
      <w:pPr>
        <w:pStyle w:val="Ttulo2"/>
        <w:rPr>
          <w:lang w:val="es-ES"/>
        </w:rPr>
      </w:pPr>
      <w:r w:rsidRPr="00331422">
        <w:rPr>
          <w:lang w:val="es-ES"/>
        </w:rPr>
        <w:t>2. Trabajo realizado</w:t>
      </w:r>
    </w:p>
    <w:p w14:paraId="5A5879E4" w14:textId="77777777" w:rsidR="004251FA" w:rsidRDefault="00000000" w:rsidP="00D057E5">
      <w:pPr>
        <w:rPr>
          <w:lang w:val="es-ES"/>
        </w:rPr>
      </w:pPr>
      <w:r w:rsidRPr="00331422">
        <w:rPr>
          <w:lang w:val="es-ES"/>
        </w:rPr>
        <w:t>• ¿Qué pasos seguiste para encontrar la solución?</w:t>
      </w:r>
    </w:p>
    <w:p w14:paraId="75D39EEB" w14:textId="07701682" w:rsidR="004A7349" w:rsidRDefault="004251FA" w:rsidP="00D057E5">
      <w:pPr>
        <w:rPr>
          <w:lang w:val="es-ES"/>
        </w:rPr>
      </w:pPr>
      <w:r w:rsidRPr="00EC41BF">
        <w:rPr>
          <w:color w:val="1F497D" w:themeColor="text2"/>
          <w:lang w:val="es-ES"/>
        </w:rPr>
        <w:t xml:space="preserve">Lei el enunciado seguí los pasos hasta que me encontré con algunos problemas para </w:t>
      </w:r>
      <w:r w:rsidR="00EC41BF" w:rsidRPr="00EC41BF">
        <w:rPr>
          <w:color w:val="1F497D" w:themeColor="text2"/>
          <w:lang w:val="es-ES"/>
        </w:rPr>
        <w:t>continuar,</w:t>
      </w:r>
      <w:r w:rsidRPr="00EC41BF">
        <w:rPr>
          <w:color w:val="1F497D" w:themeColor="text2"/>
          <w:lang w:val="es-ES"/>
        </w:rPr>
        <w:t xml:space="preserve"> pero finalmente pude resórbelos.</w:t>
      </w:r>
      <w:r w:rsidR="00000000" w:rsidRPr="00EC41BF">
        <w:rPr>
          <w:color w:val="1F497D" w:themeColor="text2"/>
          <w:lang w:val="es-ES"/>
        </w:rPr>
        <w:br/>
      </w:r>
      <w:r w:rsidR="00000000" w:rsidRPr="00331422">
        <w:rPr>
          <w:lang w:val="es-ES"/>
        </w:rPr>
        <w:t>• ¿Qué parte fue más difícil para ti?</w:t>
      </w:r>
    </w:p>
    <w:p w14:paraId="30644FD3" w14:textId="74781686" w:rsidR="004251FA" w:rsidRPr="00EC41BF" w:rsidRDefault="004251FA" w:rsidP="00D057E5">
      <w:pPr>
        <w:rPr>
          <w:color w:val="1F497D" w:themeColor="text2"/>
          <w:lang w:val="es-ES"/>
        </w:rPr>
      </w:pPr>
      <w:r w:rsidRPr="00EC41BF">
        <w:rPr>
          <w:color w:val="1F497D" w:themeColor="text2"/>
          <w:lang w:val="es-ES"/>
        </w:rPr>
        <w:t xml:space="preserve">Hacer la separación del scanner de los cálculos matemáticos. </w:t>
      </w:r>
    </w:p>
    <w:p w14:paraId="5284873E" w14:textId="52E0347C" w:rsidR="004A7349" w:rsidRPr="00331422" w:rsidRDefault="00000000" w:rsidP="00E20C46">
      <w:pPr>
        <w:pStyle w:val="Ttulo2"/>
        <w:rPr>
          <w:lang w:val="es-ES"/>
        </w:rPr>
      </w:pPr>
      <w:r w:rsidRPr="00331422">
        <w:rPr>
          <w:lang w:val="es-ES"/>
        </w:rPr>
        <w:t>3. Código / Ejemplos relevantes</w:t>
      </w:r>
    </w:p>
    <w:p w14:paraId="414548B0" w14:textId="77777777" w:rsidR="004A7349" w:rsidRPr="00331422" w:rsidRDefault="00000000" w:rsidP="00D057E5">
      <w:pPr>
        <w:rPr>
          <w:lang w:val="es-ES"/>
        </w:rPr>
      </w:pPr>
      <w:r w:rsidRPr="00331422">
        <w:rPr>
          <w:lang w:val="es-ES"/>
        </w:rPr>
        <w:t>• Sube el archivo con tu solución</w:t>
      </w:r>
      <w:r w:rsidRPr="00331422">
        <w:rPr>
          <w:lang w:val="es-ES"/>
        </w:rPr>
        <w:br/>
        <w:t>• Incluye aquí los fragmentos de código que consideres importantes, con una breve explicación</w:t>
      </w:r>
    </w:p>
    <w:p w14:paraId="63669450" w14:textId="77777777" w:rsidR="00EC41BF" w:rsidRPr="00EC41BF" w:rsidRDefault="00EC41BF" w:rsidP="00EC41BF">
      <w:pPr>
        <w:pStyle w:val="Ttulo2"/>
        <w:rPr>
          <w:rFonts w:ascii="Courier New" w:eastAsiaTheme="minorEastAsia" w:hAnsi="Courier New" w:cs="Courier New"/>
          <w:b w:val="0"/>
          <w:bCs w:val="0"/>
          <w:color w:val="auto"/>
          <w:sz w:val="20"/>
          <w:szCs w:val="22"/>
        </w:rPr>
      </w:pPr>
      <w:r w:rsidRPr="00EC41BF">
        <w:rPr>
          <w:rFonts w:ascii="Courier New" w:eastAsiaTheme="minorEastAsia" w:hAnsi="Courier New" w:cs="Courier New"/>
          <w:b w:val="0"/>
          <w:bCs w:val="0"/>
          <w:color w:val="auto"/>
          <w:sz w:val="20"/>
          <w:szCs w:val="22"/>
        </w:rPr>
        <w:lastRenderedPageBreak/>
        <w:t xml:space="preserve">// </w:t>
      </w:r>
      <w:proofErr w:type="spellStart"/>
      <w:r w:rsidRPr="00EC41BF">
        <w:rPr>
          <w:rFonts w:ascii="Courier New" w:eastAsiaTheme="minorEastAsia" w:hAnsi="Courier New" w:cs="Courier New"/>
          <w:b w:val="0"/>
          <w:bCs w:val="0"/>
          <w:color w:val="auto"/>
          <w:sz w:val="20"/>
          <w:szCs w:val="22"/>
        </w:rPr>
        <w:t>Eliminación</w:t>
      </w:r>
      <w:proofErr w:type="spellEnd"/>
      <w:r w:rsidRPr="00EC41BF">
        <w:rPr>
          <w:rFonts w:ascii="Courier New" w:eastAsiaTheme="minorEastAsia" w:hAnsi="Courier New" w:cs="Courier New"/>
          <w:b w:val="0"/>
          <w:bCs w:val="0"/>
          <w:color w:val="auto"/>
          <w:sz w:val="20"/>
          <w:szCs w:val="22"/>
        </w:rPr>
        <w:t xml:space="preserve"> de Magic Numbers</w:t>
      </w:r>
    </w:p>
    <w:p w14:paraId="71549FB2" w14:textId="77777777" w:rsidR="00EC41BF" w:rsidRPr="00EC41BF" w:rsidRDefault="00EC41BF" w:rsidP="00EC41BF">
      <w:pPr>
        <w:pStyle w:val="Ttulo2"/>
        <w:rPr>
          <w:rFonts w:ascii="Courier New" w:eastAsiaTheme="minorEastAsia" w:hAnsi="Courier New" w:cs="Courier New"/>
          <w:b w:val="0"/>
          <w:bCs w:val="0"/>
          <w:color w:val="auto"/>
          <w:sz w:val="20"/>
          <w:szCs w:val="22"/>
        </w:rPr>
      </w:pPr>
      <w:r w:rsidRPr="00EC41BF">
        <w:rPr>
          <w:rFonts w:ascii="Courier New" w:eastAsiaTheme="minorEastAsia" w:hAnsi="Courier New" w:cs="Courier New"/>
          <w:b w:val="0"/>
          <w:bCs w:val="0"/>
          <w:color w:val="auto"/>
          <w:sz w:val="20"/>
          <w:szCs w:val="22"/>
        </w:rPr>
        <w:t xml:space="preserve">private static final double AJUSTE_FAHRENHEIT = </w:t>
      </w:r>
      <w:proofErr w:type="gramStart"/>
      <w:r w:rsidRPr="00EC41BF">
        <w:rPr>
          <w:rFonts w:ascii="Courier New" w:eastAsiaTheme="minorEastAsia" w:hAnsi="Courier New" w:cs="Courier New"/>
          <w:b w:val="0"/>
          <w:bCs w:val="0"/>
          <w:color w:val="auto"/>
          <w:sz w:val="20"/>
          <w:szCs w:val="22"/>
        </w:rPr>
        <w:t>32.0;</w:t>
      </w:r>
      <w:proofErr w:type="gramEnd"/>
    </w:p>
    <w:p w14:paraId="567F5950" w14:textId="77777777" w:rsidR="00EC41BF" w:rsidRPr="00EC41BF" w:rsidRDefault="00EC41BF" w:rsidP="00EC41BF">
      <w:pPr>
        <w:pStyle w:val="Ttulo2"/>
        <w:rPr>
          <w:rFonts w:ascii="Courier New" w:eastAsiaTheme="minorEastAsia" w:hAnsi="Courier New" w:cs="Courier New"/>
          <w:b w:val="0"/>
          <w:bCs w:val="0"/>
          <w:color w:val="auto"/>
          <w:sz w:val="20"/>
          <w:szCs w:val="22"/>
        </w:rPr>
      </w:pPr>
    </w:p>
    <w:p w14:paraId="6E923065" w14:textId="77777777" w:rsidR="00EC41BF" w:rsidRPr="00EC41BF" w:rsidRDefault="00EC41BF" w:rsidP="00EC41BF">
      <w:pPr>
        <w:pStyle w:val="Ttulo2"/>
        <w:rPr>
          <w:rFonts w:ascii="Courier New" w:eastAsiaTheme="minorEastAsia" w:hAnsi="Courier New" w:cs="Courier New"/>
          <w:b w:val="0"/>
          <w:bCs w:val="0"/>
          <w:color w:val="auto"/>
          <w:sz w:val="20"/>
          <w:szCs w:val="22"/>
          <w:lang w:val="es-ES"/>
        </w:rPr>
      </w:pPr>
      <w:r w:rsidRPr="00EC41BF">
        <w:rPr>
          <w:rFonts w:ascii="Courier New" w:eastAsiaTheme="minorEastAsia" w:hAnsi="Courier New" w:cs="Courier New"/>
          <w:b w:val="0"/>
          <w:bCs w:val="0"/>
          <w:color w:val="auto"/>
          <w:sz w:val="20"/>
          <w:szCs w:val="22"/>
          <w:lang w:val="es-ES"/>
        </w:rPr>
        <w:t>// Optimización de flujo</w:t>
      </w:r>
    </w:p>
    <w:p w14:paraId="795786D4" w14:textId="77777777" w:rsidR="00EC41BF" w:rsidRPr="00EC41BF" w:rsidRDefault="00EC41BF" w:rsidP="00EC41BF">
      <w:pPr>
        <w:pStyle w:val="Ttulo2"/>
        <w:rPr>
          <w:rFonts w:ascii="Courier New" w:eastAsiaTheme="minorEastAsia" w:hAnsi="Courier New" w:cs="Courier New"/>
          <w:b w:val="0"/>
          <w:bCs w:val="0"/>
          <w:color w:val="auto"/>
          <w:sz w:val="20"/>
          <w:szCs w:val="22"/>
          <w:lang w:val="es-ES"/>
        </w:rPr>
      </w:pPr>
      <w:r w:rsidRPr="00EC41BF">
        <w:rPr>
          <w:rFonts w:ascii="Courier New" w:eastAsiaTheme="minorEastAsia" w:hAnsi="Courier New" w:cs="Courier New"/>
          <w:b w:val="0"/>
          <w:bCs w:val="0"/>
          <w:color w:val="auto"/>
          <w:sz w:val="20"/>
          <w:szCs w:val="22"/>
          <w:lang w:val="es-ES"/>
        </w:rPr>
        <w:t>switch (</w:t>
      </w:r>
      <w:proofErr w:type="spellStart"/>
      <w:r w:rsidRPr="00EC41BF">
        <w:rPr>
          <w:rFonts w:ascii="Courier New" w:eastAsiaTheme="minorEastAsia" w:hAnsi="Courier New" w:cs="Courier New"/>
          <w:b w:val="0"/>
          <w:bCs w:val="0"/>
          <w:color w:val="auto"/>
          <w:sz w:val="20"/>
          <w:szCs w:val="22"/>
          <w:lang w:val="es-ES"/>
        </w:rPr>
        <w:t>Character.toUpperCase</w:t>
      </w:r>
      <w:proofErr w:type="spellEnd"/>
      <w:r w:rsidRPr="00EC41BF">
        <w:rPr>
          <w:rFonts w:ascii="Courier New" w:eastAsiaTheme="minorEastAsia" w:hAnsi="Courier New" w:cs="Courier New"/>
          <w:b w:val="0"/>
          <w:bCs w:val="0"/>
          <w:color w:val="auto"/>
          <w:sz w:val="20"/>
          <w:szCs w:val="22"/>
          <w:lang w:val="es-ES"/>
        </w:rPr>
        <w:t>(</w:t>
      </w:r>
      <w:proofErr w:type="spellStart"/>
      <w:r w:rsidRPr="00EC41BF">
        <w:rPr>
          <w:rFonts w:ascii="Courier New" w:eastAsiaTheme="minorEastAsia" w:hAnsi="Courier New" w:cs="Courier New"/>
          <w:b w:val="0"/>
          <w:bCs w:val="0"/>
          <w:color w:val="auto"/>
          <w:sz w:val="20"/>
          <w:szCs w:val="22"/>
          <w:lang w:val="es-ES"/>
        </w:rPr>
        <w:t>unidadSeleccionada</w:t>
      </w:r>
      <w:proofErr w:type="spellEnd"/>
      <w:r w:rsidRPr="00EC41BF">
        <w:rPr>
          <w:rFonts w:ascii="Courier New" w:eastAsiaTheme="minorEastAsia" w:hAnsi="Courier New" w:cs="Courier New"/>
          <w:b w:val="0"/>
          <w:bCs w:val="0"/>
          <w:color w:val="auto"/>
          <w:sz w:val="20"/>
          <w:szCs w:val="22"/>
          <w:lang w:val="es-ES"/>
        </w:rPr>
        <w:t>)) {</w:t>
      </w:r>
    </w:p>
    <w:p w14:paraId="2DDC61D6" w14:textId="77777777" w:rsidR="00EC41BF" w:rsidRPr="00EC41BF" w:rsidRDefault="00EC41BF" w:rsidP="00EC41BF">
      <w:pPr>
        <w:pStyle w:val="Ttulo2"/>
        <w:rPr>
          <w:rFonts w:ascii="Courier New" w:eastAsiaTheme="minorEastAsia" w:hAnsi="Courier New" w:cs="Courier New"/>
          <w:b w:val="0"/>
          <w:bCs w:val="0"/>
          <w:color w:val="auto"/>
          <w:sz w:val="20"/>
          <w:szCs w:val="22"/>
        </w:rPr>
      </w:pPr>
      <w:r w:rsidRPr="00EC41BF">
        <w:rPr>
          <w:rFonts w:ascii="Courier New" w:eastAsiaTheme="minorEastAsia" w:hAnsi="Courier New" w:cs="Courier New"/>
          <w:b w:val="0"/>
          <w:bCs w:val="0"/>
          <w:color w:val="auto"/>
          <w:sz w:val="20"/>
          <w:szCs w:val="22"/>
          <w:lang w:val="es-ES"/>
        </w:rPr>
        <w:t xml:space="preserve">    </w:t>
      </w:r>
      <w:r w:rsidRPr="00EC41BF">
        <w:rPr>
          <w:rFonts w:ascii="Courier New" w:eastAsiaTheme="minorEastAsia" w:hAnsi="Courier New" w:cs="Courier New"/>
          <w:b w:val="0"/>
          <w:bCs w:val="0"/>
          <w:color w:val="auto"/>
          <w:sz w:val="20"/>
          <w:szCs w:val="22"/>
        </w:rPr>
        <w:t xml:space="preserve">case 'C': </w:t>
      </w:r>
      <w:proofErr w:type="spellStart"/>
      <w:proofErr w:type="gramStart"/>
      <w:r w:rsidRPr="00EC41BF">
        <w:rPr>
          <w:rFonts w:ascii="Courier New" w:eastAsiaTheme="minorEastAsia" w:hAnsi="Courier New" w:cs="Courier New"/>
          <w:b w:val="0"/>
          <w:bCs w:val="0"/>
          <w:color w:val="auto"/>
          <w:sz w:val="20"/>
          <w:szCs w:val="22"/>
        </w:rPr>
        <w:t>procesarCelsius</w:t>
      </w:r>
      <w:proofErr w:type="spellEnd"/>
      <w:proofErr w:type="gramEnd"/>
      <w:r w:rsidRPr="00EC41BF">
        <w:rPr>
          <w:rFonts w:ascii="Courier New" w:eastAsiaTheme="minorEastAsia" w:hAnsi="Courier New" w:cs="Courier New"/>
          <w:b w:val="0"/>
          <w:bCs w:val="0"/>
          <w:color w:val="auto"/>
          <w:sz w:val="20"/>
          <w:szCs w:val="22"/>
        </w:rPr>
        <w:t xml:space="preserve">(scanner); </w:t>
      </w:r>
      <w:proofErr w:type="gramStart"/>
      <w:r w:rsidRPr="00EC41BF">
        <w:rPr>
          <w:rFonts w:ascii="Courier New" w:eastAsiaTheme="minorEastAsia" w:hAnsi="Courier New" w:cs="Courier New"/>
          <w:b w:val="0"/>
          <w:bCs w:val="0"/>
          <w:color w:val="auto"/>
          <w:sz w:val="20"/>
          <w:szCs w:val="22"/>
        </w:rPr>
        <w:t>break;</w:t>
      </w:r>
      <w:proofErr w:type="gramEnd"/>
    </w:p>
    <w:p w14:paraId="7AA21B17" w14:textId="77777777" w:rsidR="00EC41BF" w:rsidRPr="00EC41BF" w:rsidRDefault="00EC41BF" w:rsidP="00EC41BF">
      <w:pPr>
        <w:pStyle w:val="Ttulo2"/>
        <w:rPr>
          <w:rFonts w:ascii="Courier New" w:eastAsiaTheme="minorEastAsia" w:hAnsi="Courier New" w:cs="Courier New"/>
          <w:b w:val="0"/>
          <w:bCs w:val="0"/>
          <w:color w:val="auto"/>
          <w:sz w:val="20"/>
          <w:szCs w:val="22"/>
        </w:rPr>
      </w:pPr>
      <w:r w:rsidRPr="00EC41BF">
        <w:rPr>
          <w:rFonts w:ascii="Courier New" w:eastAsiaTheme="minorEastAsia" w:hAnsi="Courier New" w:cs="Courier New"/>
          <w:b w:val="0"/>
          <w:bCs w:val="0"/>
          <w:color w:val="auto"/>
          <w:sz w:val="20"/>
          <w:szCs w:val="22"/>
        </w:rPr>
        <w:t xml:space="preserve">    case 'F': </w:t>
      </w:r>
      <w:proofErr w:type="spellStart"/>
      <w:r w:rsidRPr="00EC41BF">
        <w:rPr>
          <w:rFonts w:ascii="Courier New" w:eastAsiaTheme="minorEastAsia" w:hAnsi="Courier New" w:cs="Courier New"/>
          <w:b w:val="0"/>
          <w:bCs w:val="0"/>
          <w:color w:val="auto"/>
          <w:sz w:val="20"/>
          <w:szCs w:val="22"/>
        </w:rPr>
        <w:t>procesarFahrenheit</w:t>
      </w:r>
      <w:proofErr w:type="spellEnd"/>
      <w:r w:rsidRPr="00EC41BF">
        <w:rPr>
          <w:rFonts w:ascii="Courier New" w:eastAsiaTheme="minorEastAsia" w:hAnsi="Courier New" w:cs="Courier New"/>
          <w:b w:val="0"/>
          <w:bCs w:val="0"/>
          <w:color w:val="auto"/>
          <w:sz w:val="20"/>
          <w:szCs w:val="22"/>
        </w:rPr>
        <w:t xml:space="preserve">(scanner); </w:t>
      </w:r>
      <w:proofErr w:type="gramStart"/>
      <w:r w:rsidRPr="00EC41BF">
        <w:rPr>
          <w:rFonts w:ascii="Courier New" w:eastAsiaTheme="minorEastAsia" w:hAnsi="Courier New" w:cs="Courier New"/>
          <w:b w:val="0"/>
          <w:bCs w:val="0"/>
          <w:color w:val="auto"/>
          <w:sz w:val="20"/>
          <w:szCs w:val="22"/>
        </w:rPr>
        <w:t>break;</w:t>
      </w:r>
      <w:proofErr w:type="gramEnd"/>
    </w:p>
    <w:p w14:paraId="37F64515" w14:textId="77777777" w:rsidR="00EC41BF" w:rsidRDefault="00EC41BF" w:rsidP="00EC41BF">
      <w:pPr>
        <w:pStyle w:val="Ttulo2"/>
        <w:rPr>
          <w:rFonts w:ascii="Courier New" w:eastAsiaTheme="minorEastAsia" w:hAnsi="Courier New" w:cs="Courier New"/>
          <w:b w:val="0"/>
          <w:bCs w:val="0"/>
          <w:color w:val="auto"/>
          <w:sz w:val="20"/>
          <w:szCs w:val="22"/>
          <w:lang w:val="es-ES"/>
        </w:rPr>
      </w:pPr>
      <w:r w:rsidRPr="00EC41BF">
        <w:rPr>
          <w:rFonts w:ascii="Courier New" w:eastAsiaTheme="minorEastAsia" w:hAnsi="Courier New" w:cs="Courier New"/>
          <w:b w:val="0"/>
          <w:bCs w:val="0"/>
          <w:color w:val="auto"/>
          <w:sz w:val="20"/>
          <w:szCs w:val="22"/>
        </w:rPr>
        <w:t xml:space="preserve">    </w:t>
      </w:r>
      <w:r w:rsidRPr="00EC41BF">
        <w:rPr>
          <w:rFonts w:ascii="Courier New" w:eastAsiaTheme="minorEastAsia" w:hAnsi="Courier New" w:cs="Courier New"/>
          <w:b w:val="0"/>
          <w:bCs w:val="0"/>
          <w:color w:val="auto"/>
          <w:sz w:val="20"/>
          <w:szCs w:val="22"/>
          <w:lang w:val="es-ES"/>
        </w:rPr>
        <w:t xml:space="preserve">default: </w:t>
      </w:r>
      <w:proofErr w:type="spellStart"/>
      <w:r w:rsidRPr="00EC41BF">
        <w:rPr>
          <w:rFonts w:ascii="Courier New" w:eastAsiaTheme="minorEastAsia" w:hAnsi="Courier New" w:cs="Courier New"/>
          <w:b w:val="0"/>
          <w:bCs w:val="0"/>
          <w:color w:val="auto"/>
          <w:sz w:val="20"/>
          <w:szCs w:val="22"/>
          <w:lang w:val="es-ES"/>
        </w:rPr>
        <w:t>System.out.println</w:t>
      </w:r>
      <w:proofErr w:type="spellEnd"/>
      <w:r w:rsidRPr="00EC41BF">
        <w:rPr>
          <w:rFonts w:ascii="Courier New" w:eastAsiaTheme="minorEastAsia" w:hAnsi="Courier New" w:cs="Courier New"/>
          <w:b w:val="0"/>
          <w:bCs w:val="0"/>
          <w:color w:val="auto"/>
          <w:sz w:val="20"/>
          <w:szCs w:val="22"/>
          <w:lang w:val="es-ES"/>
        </w:rPr>
        <w:t>("Unidad no válida");</w:t>
      </w:r>
    </w:p>
    <w:p w14:paraId="044647F0" w14:textId="77777777" w:rsidR="00EC41BF" w:rsidRPr="00EC41BF" w:rsidRDefault="00EC41BF" w:rsidP="00EC41BF">
      <w:pPr>
        <w:rPr>
          <w:lang w:val="es-ES"/>
        </w:rPr>
      </w:pPr>
    </w:p>
    <w:p w14:paraId="697934EF" w14:textId="0838C9C2" w:rsidR="004A7349" w:rsidRPr="00331422" w:rsidRDefault="00EC41BF" w:rsidP="00EC41BF">
      <w:pPr>
        <w:pStyle w:val="Ttulo2"/>
        <w:rPr>
          <w:lang w:val="es-ES"/>
        </w:rPr>
      </w:pPr>
      <w:r w:rsidRPr="00EC41BF">
        <w:rPr>
          <w:rFonts w:ascii="Courier New" w:eastAsiaTheme="minorEastAsia" w:hAnsi="Courier New" w:cs="Courier New"/>
          <w:b w:val="0"/>
          <w:bCs w:val="0"/>
          <w:color w:val="auto"/>
          <w:sz w:val="20"/>
          <w:szCs w:val="22"/>
          <w:lang w:val="es-ES"/>
        </w:rPr>
        <w:t>}</w:t>
      </w:r>
      <w:r w:rsidRPr="00EC41BF">
        <w:rPr>
          <w:rFonts w:ascii="Courier New" w:eastAsiaTheme="minorEastAsia" w:hAnsi="Courier New" w:cs="Courier New"/>
          <w:b w:val="0"/>
          <w:bCs w:val="0"/>
          <w:color w:val="auto"/>
          <w:sz w:val="20"/>
          <w:szCs w:val="22"/>
          <w:lang w:val="es-ES"/>
        </w:rPr>
        <w:t xml:space="preserve"> </w:t>
      </w:r>
      <w:r w:rsidR="00000000" w:rsidRPr="00331422">
        <w:rPr>
          <w:lang w:val="es-ES"/>
        </w:rPr>
        <w:t>4. Problemas y soluciones</w:t>
      </w:r>
    </w:p>
    <w:p w14:paraId="21E60EE3" w14:textId="77777777" w:rsidR="00EC41BF" w:rsidRDefault="00000000" w:rsidP="00D057E5">
      <w:pPr>
        <w:rPr>
          <w:lang w:val="es-ES"/>
        </w:rPr>
      </w:pPr>
      <w:r w:rsidRPr="00331422">
        <w:rPr>
          <w:lang w:val="es-ES"/>
        </w:rPr>
        <w:t>• Problema encontrado:</w:t>
      </w:r>
    </w:p>
    <w:p w14:paraId="3BDD3C73" w14:textId="77777777" w:rsidR="00EC41BF" w:rsidRDefault="00EC41BF" w:rsidP="00D057E5">
      <w:pPr>
        <w:rPr>
          <w:lang w:val="es-ES"/>
        </w:rPr>
      </w:pPr>
      <w:r w:rsidRPr="00EC41BF">
        <w:rPr>
          <w:lang w:val="es-ES"/>
        </w:rPr>
        <w:t>En la actividad 2, el código original devolvía 0 si el monto era negativo (</w:t>
      </w:r>
      <w:proofErr w:type="spellStart"/>
      <w:r w:rsidRPr="00EC41BF">
        <w:rPr>
          <w:lang w:val="es-ES"/>
        </w:rPr>
        <w:t>if</w:t>
      </w:r>
      <w:proofErr w:type="spellEnd"/>
      <w:r w:rsidRPr="00EC41BF">
        <w:rPr>
          <w:lang w:val="es-ES"/>
        </w:rPr>
        <w:t xml:space="preserve"> (m &lt; 0) </w:t>
      </w:r>
      <w:proofErr w:type="spellStart"/>
      <w:r w:rsidRPr="00EC41BF">
        <w:rPr>
          <w:lang w:val="es-ES"/>
        </w:rPr>
        <w:t>return</w:t>
      </w:r>
      <w:proofErr w:type="spellEnd"/>
      <w:r w:rsidRPr="00EC41BF">
        <w:rPr>
          <w:lang w:val="es-ES"/>
        </w:rPr>
        <w:t xml:space="preserve"> 0;), pero el ejercicio pedía lanzar una excepción.</w:t>
      </w:r>
    </w:p>
    <w:p w14:paraId="69F0B4F3" w14:textId="3A391B68" w:rsidR="004A7349" w:rsidRDefault="00000000" w:rsidP="00D057E5">
      <w:pPr>
        <w:rPr>
          <w:lang w:val="es-ES"/>
        </w:rPr>
      </w:pPr>
      <w:r w:rsidRPr="00331422">
        <w:rPr>
          <w:lang w:val="es-ES"/>
        </w:rPr>
        <w:br/>
        <w:t>• Cómo lo resolví:</w:t>
      </w:r>
    </w:p>
    <w:p w14:paraId="036D1BE3" w14:textId="2EAAF617" w:rsidR="00EC41BF" w:rsidRPr="00EC41BF" w:rsidRDefault="00EC41BF" w:rsidP="00D057E5">
      <w:pPr>
        <w:rPr>
          <w:lang w:val="es-ES"/>
        </w:rPr>
      </w:pPr>
      <w:r w:rsidRPr="00EC41BF">
        <w:rPr>
          <w:lang w:val="es-ES"/>
        </w:rPr>
        <w:t xml:space="preserve">Cambié la lógica del </w:t>
      </w:r>
      <w:proofErr w:type="spellStart"/>
      <w:r w:rsidRPr="00EC41BF">
        <w:rPr>
          <w:lang w:val="es-ES"/>
        </w:rPr>
        <w:t>if</w:t>
      </w:r>
      <w:proofErr w:type="spellEnd"/>
      <w:r w:rsidRPr="00EC41BF">
        <w:rPr>
          <w:lang w:val="es-ES"/>
        </w:rPr>
        <w:t xml:space="preserve"> para usar </w:t>
      </w:r>
      <w:proofErr w:type="spellStart"/>
      <w:r w:rsidRPr="00EC41BF">
        <w:rPr>
          <w:lang w:val="es-ES"/>
        </w:rPr>
        <w:t>throw</w:t>
      </w:r>
      <w:proofErr w:type="spellEnd"/>
      <w:r w:rsidRPr="00EC41BF">
        <w:rPr>
          <w:lang w:val="es-ES"/>
        </w:rPr>
        <w:t xml:space="preserve"> new </w:t>
      </w:r>
      <w:proofErr w:type="spellStart"/>
      <w:proofErr w:type="gramStart"/>
      <w:r w:rsidRPr="00EC41BF">
        <w:rPr>
          <w:lang w:val="es-ES"/>
        </w:rPr>
        <w:t>IllegalArgumentException</w:t>
      </w:r>
      <w:proofErr w:type="spellEnd"/>
      <w:r w:rsidRPr="00EC41BF">
        <w:rPr>
          <w:lang w:val="es-ES"/>
        </w:rPr>
        <w:t>(</w:t>
      </w:r>
      <w:proofErr w:type="gramEnd"/>
      <w:r w:rsidRPr="00EC41BF">
        <w:rPr>
          <w:lang w:val="es-ES"/>
        </w:rPr>
        <w:t xml:space="preserve">"Mensaje..."); y lo documenté con la etiqueta @throws en el </w:t>
      </w:r>
      <w:proofErr w:type="spellStart"/>
      <w:r w:rsidRPr="00EC41BF">
        <w:rPr>
          <w:lang w:val="es-ES"/>
        </w:rPr>
        <w:t>Javadoc</w:t>
      </w:r>
      <w:proofErr w:type="spellEnd"/>
      <w:r w:rsidRPr="00EC41BF">
        <w:rPr>
          <w:lang w:val="es-ES"/>
        </w:rPr>
        <w:t xml:space="preserve"> para avisar a otros programadores.</w:t>
      </w:r>
    </w:p>
    <w:p w14:paraId="525ABF58" w14:textId="2F0B6703" w:rsidR="004A7349" w:rsidRPr="00331422" w:rsidRDefault="00000000" w:rsidP="00E20C46">
      <w:pPr>
        <w:pStyle w:val="Ttulo2"/>
        <w:rPr>
          <w:lang w:val="es-ES"/>
        </w:rPr>
      </w:pPr>
      <w:r w:rsidRPr="00331422">
        <w:rPr>
          <w:lang w:val="es-ES"/>
        </w:rPr>
        <w:t>5. Aprendizaje personal</w:t>
      </w:r>
    </w:p>
    <w:p w14:paraId="3C69C827" w14:textId="77777777" w:rsidR="00EC41BF" w:rsidRDefault="00000000" w:rsidP="00D057E5">
      <w:pPr>
        <w:rPr>
          <w:lang w:val="es-ES"/>
        </w:rPr>
      </w:pPr>
      <w:r w:rsidRPr="00331422">
        <w:rPr>
          <w:lang w:val="es-ES"/>
        </w:rPr>
        <w:t>• ¿Qué he aprendido hoy realmente?</w:t>
      </w:r>
    </w:p>
    <w:p w14:paraId="55754C1B" w14:textId="77777777" w:rsidR="00EC41BF" w:rsidRDefault="00EC41BF" w:rsidP="00D057E5">
      <w:pPr>
        <w:rPr>
          <w:lang w:val="es-ES"/>
        </w:rPr>
      </w:pPr>
      <w:r w:rsidRPr="00EC41BF">
        <w:rPr>
          <w:color w:val="1F497D" w:themeColor="text2"/>
          <w:lang w:val="es-ES"/>
        </w:rPr>
        <w:t xml:space="preserve">He aprendido que el código se lee muchas más veces de las que se escribe, por lo que usar nombres claros y </w:t>
      </w:r>
      <w:proofErr w:type="spellStart"/>
      <w:r w:rsidRPr="00EC41BF">
        <w:rPr>
          <w:color w:val="1F497D" w:themeColor="text2"/>
          <w:lang w:val="es-ES"/>
        </w:rPr>
        <w:t>Javadoc</w:t>
      </w:r>
      <w:proofErr w:type="spellEnd"/>
      <w:r w:rsidRPr="00EC41BF">
        <w:rPr>
          <w:color w:val="1F497D" w:themeColor="text2"/>
          <w:lang w:val="es-ES"/>
        </w:rPr>
        <w:t xml:space="preserve"> es vital.</w:t>
      </w:r>
    </w:p>
    <w:p w14:paraId="0BC64FF0" w14:textId="77777777" w:rsidR="00EC41BF" w:rsidRDefault="00000000" w:rsidP="00D057E5">
      <w:pPr>
        <w:rPr>
          <w:lang w:val="es-ES"/>
        </w:rPr>
      </w:pPr>
      <w:r w:rsidRPr="00331422">
        <w:rPr>
          <w:lang w:val="es-ES"/>
        </w:rPr>
        <w:br/>
        <w:t>• ¿Qué conceptos todavía no entiendo del todo?</w:t>
      </w:r>
    </w:p>
    <w:p w14:paraId="7E6B707A" w14:textId="76BD2D05" w:rsidR="004A7349" w:rsidRDefault="00FF3029" w:rsidP="00D057E5">
      <w:pPr>
        <w:rPr>
          <w:lang w:val="es-ES"/>
        </w:rPr>
      </w:pPr>
      <w:r w:rsidRPr="00FF3029">
        <w:rPr>
          <w:color w:val="1F497D" w:themeColor="text2"/>
          <w:lang w:val="es-ES"/>
        </w:rPr>
        <w:t xml:space="preserve">Creo que lo he entendido todo. </w:t>
      </w:r>
      <w:r w:rsidR="00000000" w:rsidRPr="00331422">
        <w:rPr>
          <w:lang w:val="es-ES"/>
        </w:rPr>
        <w:br/>
        <w:t>• ¿Qué quiero mejorar en la próxima sesión?</w:t>
      </w:r>
    </w:p>
    <w:p w14:paraId="57B25807" w14:textId="20F2492D" w:rsidR="00EC41BF" w:rsidRPr="00EC41BF" w:rsidRDefault="00EC41BF" w:rsidP="00D057E5">
      <w:pPr>
        <w:rPr>
          <w:color w:val="1F497D" w:themeColor="text2"/>
          <w:lang w:val="es-ES"/>
        </w:rPr>
      </w:pPr>
      <w:r w:rsidRPr="00EC41BF">
        <w:rPr>
          <w:color w:val="1F497D" w:themeColor="text2"/>
          <w:lang w:val="es-ES"/>
        </w:rPr>
        <w:t xml:space="preserve">Acostumbrarme a escribir el </w:t>
      </w:r>
      <w:proofErr w:type="spellStart"/>
      <w:r w:rsidRPr="00EC41BF">
        <w:rPr>
          <w:color w:val="1F497D" w:themeColor="text2"/>
          <w:lang w:val="es-ES"/>
        </w:rPr>
        <w:t>Javadoc</w:t>
      </w:r>
      <w:proofErr w:type="spellEnd"/>
      <w:r w:rsidRPr="00EC41BF">
        <w:rPr>
          <w:color w:val="1F497D" w:themeColor="text2"/>
          <w:lang w:val="es-ES"/>
        </w:rPr>
        <w:t xml:space="preserve"> a medida que programo, y no dejarlo todo para el final.</w:t>
      </w:r>
    </w:p>
    <w:p w14:paraId="7AC6EC88" w14:textId="1AB9893E" w:rsidR="004A7349" w:rsidRPr="00331422" w:rsidRDefault="00000000" w:rsidP="00E20C46">
      <w:pPr>
        <w:pStyle w:val="Ttulo2"/>
        <w:rPr>
          <w:lang w:val="es-ES"/>
        </w:rPr>
      </w:pPr>
      <w:r w:rsidRPr="00331422">
        <w:rPr>
          <w:lang w:val="es-ES"/>
        </w:rPr>
        <w:t>6. Autoevaluación (elige tu nivel)</w:t>
      </w:r>
    </w:p>
    <w:p w14:paraId="3C6D131F" w14:textId="52750623" w:rsidR="004A7349" w:rsidRPr="00331422" w:rsidRDefault="00000000" w:rsidP="00D057E5">
      <w:pPr>
        <w:rPr>
          <w:lang w:val="es-ES"/>
        </w:rPr>
      </w:pPr>
      <w:r w:rsidRPr="00FF3029">
        <w:rPr>
          <w:color w:val="1F497D" w:themeColor="text2"/>
          <w:lang w:val="es-ES"/>
        </w:rPr>
        <w:t>• [1] He entendido bien la actividad.</w:t>
      </w:r>
      <w:r w:rsidRPr="00331422">
        <w:rPr>
          <w:lang w:val="es-ES"/>
        </w:rPr>
        <w:br/>
      </w:r>
    </w:p>
    <w:p w14:paraId="3F834D86" w14:textId="62B7E6DC" w:rsidR="004A7349" w:rsidRPr="00331422" w:rsidRDefault="00000000" w:rsidP="00E20C46">
      <w:pPr>
        <w:pStyle w:val="Ttulo2"/>
        <w:rPr>
          <w:lang w:val="es-ES"/>
        </w:rPr>
      </w:pPr>
      <w:r w:rsidRPr="00331422">
        <w:rPr>
          <w:lang w:val="es-ES"/>
        </w:rPr>
        <w:lastRenderedPageBreak/>
        <w:t>7. Reflexión sobre el uso de IA</w:t>
      </w:r>
    </w:p>
    <w:p w14:paraId="784917A3" w14:textId="77777777" w:rsidR="00FF3029" w:rsidRDefault="00000000" w:rsidP="00D057E5">
      <w:pPr>
        <w:rPr>
          <w:lang w:val="es-ES"/>
        </w:rPr>
      </w:pPr>
      <w:r w:rsidRPr="00331422">
        <w:rPr>
          <w:lang w:val="es-ES"/>
        </w:rPr>
        <w:t>• ¿Usaste IA en esta actividad?</w:t>
      </w:r>
      <w:r w:rsidRPr="00FF3029">
        <w:rPr>
          <w:color w:val="1F497D" w:themeColor="text2"/>
          <w:lang w:val="es-ES"/>
        </w:rPr>
        <w:t xml:space="preserve"> Sí </w:t>
      </w:r>
      <w:r w:rsidRPr="00331422">
        <w:rPr>
          <w:lang w:val="es-ES"/>
        </w:rPr>
        <w:br/>
        <w:t>• ¿Cómo la usaste? (generar código, revisar errores, buscar explicaciones…)</w:t>
      </w:r>
    </w:p>
    <w:p w14:paraId="275657E8" w14:textId="77777777" w:rsidR="00FF3029" w:rsidRDefault="00FF3029" w:rsidP="00D057E5">
      <w:pPr>
        <w:rPr>
          <w:color w:val="1F497D" w:themeColor="text2"/>
          <w:lang w:val="es-ES"/>
        </w:rPr>
      </w:pPr>
      <w:r w:rsidRPr="00FF3029">
        <w:rPr>
          <w:color w:val="1F497D" w:themeColor="text2"/>
          <w:lang w:val="es-ES"/>
        </w:rPr>
        <w:t xml:space="preserve">La usé para entender qué patrones de refactorización aplicar en cada caso (por ejemplo, cómo transformar el </w:t>
      </w:r>
      <w:proofErr w:type="spellStart"/>
      <w:r w:rsidRPr="00FF3029">
        <w:rPr>
          <w:color w:val="1F497D" w:themeColor="text2"/>
          <w:lang w:val="es-ES"/>
        </w:rPr>
        <w:t>if-else</w:t>
      </w:r>
      <w:proofErr w:type="spellEnd"/>
      <w:r w:rsidRPr="00FF3029">
        <w:rPr>
          <w:color w:val="1F497D" w:themeColor="text2"/>
          <w:lang w:val="es-ES"/>
        </w:rPr>
        <w:t xml:space="preserve"> anidado en un switch limpio) y para verificar la sintaxis correcta de las etiquetas </w:t>
      </w:r>
      <w:proofErr w:type="spellStart"/>
      <w:r w:rsidRPr="00FF3029">
        <w:rPr>
          <w:color w:val="1F497D" w:themeColor="text2"/>
          <w:lang w:val="es-ES"/>
        </w:rPr>
        <w:t>Javadoc</w:t>
      </w:r>
      <w:proofErr w:type="spellEnd"/>
      <w:r w:rsidRPr="00FF3029">
        <w:rPr>
          <w:color w:val="1F497D" w:themeColor="text2"/>
          <w:lang w:val="es-ES"/>
        </w:rPr>
        <w:t>.</w:t>
      </w:r>
    </w:p>
    <w:p w14:paraId="15DFF70F" w14:textId="265C6067" w:rsidR="00FF3029" w:rsidRDefault="00000000" w:rsidP="00D057E5">
      <w:pPr>
        <w:rPr>
          <w:lang w:val="es-ES"/>
        </w:rPr>
      </w:pPr>
      <w:r w:rsidRPr="00331422">
        <w:rPr>
          <w:lang w:val="es-ES"/>
        </w:rPr>
        <w:br/>
        <w:t>• ¿Qué parte del trabajo hiciste tú y qué parte la IA?</w:t>
      </w:r>
    </w:p>
    <w:p w14:paraId="15F1594D" w14:textId="3C0ED71B" w:rsidR="00FF3029" w:rsidRPr="00FF3029" w:rsidRDefault="00FF3029" w:rsidP="00D057E5">
      <w:pPr>
        <w:rPr>
          <w:color w:val="1F497D" w:themeColor="text2"/>
          <w:lang w:val="es-ES"/>
        </w:rPr>
      </w:pPr>
      <w:r w:rsidRPr="00FF3029">
        <w:rPr>
          <w:color w:val="1F497D" w:themeColor="text2"/>
          <w:lang w:val="es-ES"/>
        </w:rPr>
        <w:t xml:space="preserve">La IA me proporcionó el ejemplo del código refactorizado y la estructura del </w:t>
      </w:r>
      <w:proofErr w:type="spellStart"/>
      <w:r w:rsidRPr="00FF3029">
        <w:rPr>
          <w:color w:val="1F497D" w:themeColor="text2"/>
          <w:lang w:val="es-ES"/>
        </w:rPr>
        <w:t>Javadoc</w:t>
      </w:r>
      <w:proofErr w:type="spellEnd"/>
      <w:r w:rsidRPr="00FF3029">
        <w:rPr>
          <w:color w:val="1F497D" w:themeColor="text2"/>
          <w:lang w:val="es-ES"/>
        </w:rPr>
        <w:t>. Yo me encargué de implementarlo en IntelliJ, realizar la generación del HTML y verificar que los nombres de las variables tuvieran sentido en el contexto del ejercicio.</w:t>
      </w:r>
    </w:p>
    <w:p w14:paraId="1B8F3D27" w14:textId="77777777" w:rsidR="004A7349" w:rsidRPr="00331422" w:rsidRDefault="00000000" w:rsidP="002D228D">
      <w:pPr>
        <w:pStyle w:val="Ttulo3"/>
        <w:rPr>
          <w:rFonts w:ascii="Arial" w:hAnsi="Arial" w:cs="Arial"/>
          <w:lang w:val="es-ES"/>
        </w:rPr>
      </w:pPr>
      <w:r w:rsidRPr="002D228D">
        <w:rPr>
          <w:rFonts w:ascii="Apple Color Emoji" w:hAnsi="Apple Color Emoji" w:cs="Apple Color Emoji"/>
        </w:rPr>
        <w:t>📌</w:t>
      </w:r>
      <w:r w:rsidRPr="00331422">
        <w:rPr>
          <w:rFonts w:ascii="Arial" w:hAnsi="Arial" w:cs="Arial"/>
          <w:lang w:val="es-ES"/>
        </w:rPr>
        <w:t xml:space="preserve"> Nota para el alumno</w:t>
      </w:r>
    </w:p>
    <w:p w14:paraId="6129C799" w14:textId="77777777" w:rsidR="004A7349" w:rsidRPr="00331422" w:rsidRDefault="00000000" w:rsidP="00D057E5">
      <w:pPr>
        <w:rPr>
          <w:lang w:val="es-ES"/>
        </w:rPr>
      </w:pPr>
      <w:r w:rsidRPr="00331422">
        <w:rPr>
          <w:lang w:val="es-ES"/>
        </w:rPr>
        <w:t xml:space="preserve">El Diario será tenido en cuenta en tu evaluación. Se valorará más </w:t>
      </w:r>
      <w:r w:rsidRPr="00331422">
        <w:rPr>
          <w:b/>
          <w:bCs/>
          <w:lang w:val="es-ES"/>
        </w:rPr>
        <w:t>cómo explicas tu proceso y aprendizaje</w:t>
      </w:r>
      <w:r w:rsidRPr="00331422">
        <w:rPr>
          <w:lang w:val="es-ES"/>
        </w:rPr>
        <w:t xml:space="preserve"> que el código en sí.</w:t>
      </w:r>
    </w:p>
    <w:sectPr w:rsidR="004A7349" w:rsidRPr="00331422" w:rsidSect="00D057E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40408" w14:textId="77777777" w:rsidR="009C4654" w:rsidRDefault="009C4654" w:rsidP="002D228D">
      <w:pPr>
        <w:spacing w:after="0" w:line="240" w:lineRule="auto"/>
      </w:pPr>
      <w:r>
        <w:separator/>
      </w:r>
    </w:p>
  </w:endnote>
  <w:endnote w:type="continuationSeparator" w:id="0">
    <w:p w14:paraId="4C2394CF" w14:textId="77777777" w:rsidR="009C4654" w:rsidRDefault="009C4654" w:rsidP="002D2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86D58" w14:textId="77777777" w:rsidR="00D057E5" w:rsidRDefault="00D057E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954D9" w14:textId="77777777" w:rsidR="00D057E5" w:rsidRDefault="00D057E5">
    <w:pPr>
      <w:pStyle w:val="Piedepgina"/>
      <w:tabs>
        <w:tab w:val="clear" w:pos="4680"/>
        <w:tab w:val="clear" w:pos="9360"/>
      </w:tabs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</w:rPr>
      <w:t>2</w:t>
    </w:r>
    <w:r>
      <w:rPr>
        <w:caps/>
        <w:color w:val="4F81BD" w:themeColor="accent1"/>
      </w:rPr>
      <w:fldChar w:fldCharType="end"/>
    </w:r>
  </w:p>
  <w:p w14:paraId="7E900674" w14:textId="77777777" w:rsidR="00D057E5" w:rsidRDefault="00D057E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02C" w14:textId="77777777" w:rsidR="00D057E5" w:rsidRDefault="00D057E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35B3D" w14:textId="77777777" w:rsidR="009C4654" w:rsidRDefault="009C4654" w:rsidP="002D228D">
      <w:pPr>
        <w:spacing w:after="0" w:line="240" w:lineRule="auto"/>
      </w:pPr>
      <w:r>
        <w:separator/>
      </w:r>
    </w:p>
  </w:footnote>
  <w:footnote w:type="continuationSeparator" w:id="0">
    <w:p w14:paraId="7F53F03B" w14:textId="77777777" w:rsidR="009C4654" w:rsidRDefault="009C4654" w:rsidP="002D22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0F88F" w14:textId="77777777" w:rsidR="00D057E5" w:rsidRDefault="00D057E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clar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06"/>
      <w:gridCol w:w="2822"/>
      <w:gridCol w:w="2912"/>
    </w:tblGrid>
    <w:tr w:rsidR="002D228D" w14:paraId="4EB58D7B" w14:textId="77777777" w:rsidTr="002D228D">
      <w:tc>
        <w:tcPr>
          <w:tcW w:w="2926" w:type="dxa"/>
        </w:tcPr>
        <w:p w14:paraId="30FA5B34" w14:textId="1CA75897" w:rsidR="002D228D" w:rsidRDefault="002D228D">
          <w:pPr>
            <w:pStyle w:val="Encabezado"/>
          </w:pPr>
          <w:r>
            <w:rPr>
              <w:noProof/>
            </w:rPr>
            <w:drawing>
              <wp:inline distT="0" distB="0" distL="0" distR="0" wp14:anchorId="5AFE674E" wp14:editId="5B6B4832">
                <wp:extent cx="1404682" cy="633246"/>
                <wp:effectExtent l="0" t="0" r="0" b="0"/>
                <wp:docPr id="506534142" name="Imagen 1" descr="Icon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6534142" name="Imagen 1" descr="Icono&#10;&#10;El contenido generado por IA puede ser incorrec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8473" cy="7115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7" w:type="dxa"/>
        </w:tcPr>
        <w:p w14:paraId="0F89B3E2" w14:textId="77777777" w:rsidR="002D228D" w:rsidRDefault="002D228D">
          <w:pPr>
            <w:pStyle w:val="Encabezado"/>
          </w:pPr>
        </w:p>
      </w:tc>
      <w:tc>
        <w:tcPr>
          <w:tcW w:w="2927" w:type="dxa"/>
        </w:tcPr>
        <w:p w14:paraId="30C69E59" w14:textId="0BBC5393" w:rsidR="002D228D" w:rsidRDefault="002D228D">
          <w:pPr>
            <w:pStyle w:val="Encabezado"/>
          </w:pPr>
          <w:r>
            <w:rPr>
              <w:noProof/>
            </w:rPr>
            <w:drawing>
              <wp:inline distT="0" distB="0" distL="0" distR="0" wp14:anchorId="5989DE50" wp14:editId="7F4CA102">
                <wp:extent cx="1475715" cy="284382"/>
                <wp:effectExtent l="0" t="0" r="0" b="0"/>
                <wp:docPr id="1843685572" name="Imagen 2" descr="Fondo negro con letras blancas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3685572" name="Imagen 2" descr="Fondo negro con letras blancas&#10;&#10;El contenido generado por IA puede ser incorrecto.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3246" cy="3359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 wp14:anchorId="52DEF223" wp14:editId="5D417B4A">
                <wp:extent cx="1462132" cy="344031"/>
                <wp:effectExtent l="0" t="0" r="0" b="0"/>
                <wp:docPr id="1104948415" name="Imagen 3" descr="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4948415" name="Imagen 3" descr="Texto&#10;&#10;El contenido generado por IA puede ser incorrecto.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2767" cy="4077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5B26B3D" w14:textId="77777777" w:rsidR="002D228D" w:rsidRDefault="002D228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0506D" w14:textId="77777777" w:rsidR="00D057E5" w:rsidRDefault="00D057E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175760">
    <w:abstractNumId w:val="8"/>
  </w:num>
  <w:num w:numId="2" w16cid:durableId="1001855560">
    <w:abstractNumId w:val="6"/>
  </w:num>
  <w:num w:numId="3" w16cid:durableId="1157653466">
    <w:abstractNumId w:val="5"/>
  </w:num>
  <w:num w:numId="4" w16cid:durableId="2066098518">
    <w:abstractNumId w:val="4"/>
  </w:num>
  <w:num w:numId="5" w16cid:durableId="1996103870">
    <w:abstractNumId w:val="7"/>
  </w:num>
  <w:num w:numId="6" w16cid:durableId="1403597616">
    <w:abstractNumId w:val="3"/>
  </w:num>
  <w:num w:numId="7" w16cid:durableId="1534421476">
    <w:abstractNumId w:val="2"/>
  </w:num>
  <w:num w:numId="8" w16cid:durableId="111824225">
    <w:abstractNumId w:val="1"/>
  </w:num>
  <w:num w:numId="9" w16cid:durableId="849568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228D"/>
    <w:rsid w:val="002F1280"/>
    <w:rsid w:val="00326F90"/>
    <w:rsid w:val="00331422"/>
    <w:rsid w:val="004251FA"/>
    <w:rsid w:val="004A7349"/>
    <w:rsid w:val="00564955"/>
    <w:rsid w:val="009541BF"/>
    <w:rsid w:val="009663E1"/>
    <w:rsid w:val="009C4654"/>
    <w:rsid w:val="00A12D18"/>
    <w:rsid w:val="00AA1D8D"/>
    <w:rsid w:val="00B47730"/>
    <w:rsid w:val="00CB0664"/>
    <w:rsid w:val="00D057E5"/>
    <w:rsid w:val="00E20C46"/>
    <w:rsid w:val="00E32F68"/>
    <w:rsid w:val="00EC41BF"/>
    <w:rsid w:val="00FC693F"/>
    <w:rsid w:val="00FF3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2404C3"/>
  <w14:defaultImageDpi w14:val="300"/>
  <w15:docId w15:val="{D5A7B5E8-5611-7D4C-8481-5BCFB25D2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digoFuente">
    <w:name w:val="Código Fuente"/>
    <w:basedOn w:val="Normal"/>
    <w:qFormat/>
    <w:rsid w:val="002D228D"/>
    <w:rPr>
      <w:rFonts w:ascii="Courier New" w:hAnsi="Courier New" w:cs="Courier New"/>
      <w:sz w:val="20"/>
    </w:rPr>
  </w:style>
  <w:style w:type="table" w:styleId="Tablaconcuadrculaclara">
    <w:name w:val="Grid Table Light"/>
    <w:basedOn w:val="Tablanormal"/>
    <w:uiPriority w:val="99"/>
    <w:rsid w:val="002D228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ipervnculo">
    <w:name w:val="Hyperlink"/>
    <w:basedOn w:val="Fuentedeprrafopredeter"/>
    <w:uiPriority w:val="99"/>
    <w:unhideWhenUsed/>
    <w:rsid w:val="0033142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314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506</Words>
  <Characters>2789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POYDA OLEKSYUK, IVÁN</cp:lastModifiedBy>
  <cp:revision>2</cp:revision>
  <cp:lastPrinted>2025-08-30T11:18:00Z</cp:lastPrinted>
  <dcterms:created xsi:type="dcterms:W3CDTF">2026-02-17T01:18:00Z</dcterms:created>
  <dcterms:modified xsi:type="dcterms:W3CDTF">2026-02-17T01:18:00Z</dcterms:modified>
  <cp:category/>
</cp:coreProperties>
</file>