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943" w:rsidRPr="00247F58" w:rsidRDefault="008E6943" w:rsidP="008E6943">
      <w:pPr>
        <w:spacing w:after="0" w:line="240" w:lineRule="auto"/>
        <w:rPr>
          <w:rFonts w:ascii="Times New Roman" w:eastAsia="Times New Roman" w:hAnsi="Times New Roman" w:cs="Times New Roman"/>
          <w:sz w:val="24"/>
          <w:szCs w:val="24"/>
          <w:lang w:eastAsia="es-MX"/>
        </w:rPr>
      </w:pPr>
      <w:r w:rsidRPr="00247F58">
        <w:rPr>
          <w:rFonts w:ascii="Arial" w:eastAsia="Times New Roman" w:hAnsi="Arial" w:cs="Arial"/>
          <w:noProof/>
          <w:color w:val="000000"/>
          <w:bdr w:val="none" w:sz="0" w:space="0" w:color="auto" w:frame="1"/>
          <w:lang w:eastAsia="es-MX"/>
        </w:rPr>
        <w:drawing>
          <wp:inline distT="0" distB="0" distL="0" distR="0" wp14:anchorId="4D96E44B" wp14:editId="30C0FE91">
            <wp:extent cx="1123950" cy="1257300"/>
            <wp:effectExtent l="0" t="0" r="0" b="0"/>
            <wp:docPr id="2" name="Imagen 2" descr="https://lh6.googleusercontent.com/nQEcNm3nzgvejhFRnGi9Ie8AEgp_KM_vZERobyx0985UvZ9iE8Cnx_8sXeSK4xGwGi8EzJslUkJPbqE2xZojnqXIXn0Rnq6-xyZoByW8dY2gimA3PTPGlMUpXFQxZ-HTfyDGBZ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QEcNm3nzgvejhFRnGi9Ie8AEgp_KM_vZERobyx0985UvZ9iE8Cnx_8sXeSK4xGwGi8EzJslUkJPbqE2xZojnqXIXn0Rnq6-xyZoByW8dY2gimA3PTPGlMUpXFQxZ-HTfyDGBZ2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23950" cy="1257300"/>
                    </a:xfrm>
                    <a:prstGeom prst="rect">
                      <a:avLst/>
                    </a:prstGeom>
                    <a:noFill/>
                    <a:ln>
                      <a:noFill/>
                    </a:ln>
                  </pic:spPr>
                </pic:pic>
              </a:graphicData>
            </a:graphic>
          </wp:inline>
        </w:drawing>
      </w:r>
      <w:r w:rsidRPr="00247F58">
        <w:rPr>
          <w:rFonts w:ascii="Arial" w:eastAsia="Times New Roman" w:hAnsi="Arial" w:cs="Arial"/>
          <w:color w:val="000000"/>
          <w:lang w:eastAsia="es-MX"/>
        </w:rPr>
        <w:t xml:space="preserve">                                                                                     </w:t>
      </w:r>
      <w:r w:rsidRPr="00247F58">
        <w:rPr>
          <w:rFonts w:ascii="Arial" w:eastAsia="Times New Roman" w:hAnsi="Arial" w:cs="Arial"/>
          <w:noProof/>
          <w:color w:val="000000"/>
          <w:bdr w:val="none" w:sz="0" w:space="0" w:color="auto" w:frame="1"/>
          <w:lang w:eastAsia="es-MX"/>
        </w:rPr>
        <w:drawing>
          <wp:inline distT="0" distB="0" distL="0" distR="0" wp14:anchorId="76F2DB09" wp14:editId="5DC9EAB8">
            <wp:extent cx="1219200" cy="1304925"/>
            <wp:effectExtent l="0" t="0" r="0" b="0"/>
            <wp:docPr id="1" name="Imagen 1" descr="https://lh3.googleusercontent.com/qxuvrOFQ1N7IVn1aoygo9vvqn-x15ai6TijakyNtbCB8sGNk43rXJfnvTZVJ58NZm4mFm9jBv5G0wP5J4WqupKp99IeguGP1tqErgPfHRa94BPt41A5aDa71_9PaCiesDoLHP0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xuvrOFQ1N7IVn1aoygo9vvqn-x15ai6TijakyNtbCB8sGNk43rXJfnvTZVJ58NZm4mFm9jBv5G0wP5J4WqupKp99IeguGP1tqErgPfHRa94BPt41A5aDa71_9PaCiesDoLHP0B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304925"/>
                    </a:xfrm>
                    <a:prstGeom prst="rect">
                      <a:avLst/>
                    </a:prstGeom>
                    <a:noFill/>
                    <a:ln>
                      <a:noFill/>
                    </a:ln>
                  </pic:spPr>
                </pic:pic>
              </a:graphicData>
            </a:graphic>
          </wp:inline>
        </w:drawing>
      </w:r>
    </w:p>
    <w:p w:rsidR="008E6943" w:rsidRPr="00247F58" w:rsidRDefault="008E6943" w:rsidP="008E6943">
      <w:pPr>
        <w:spacing w:after="240" w:line="240" w:lineRule="auto"/>
        <w:rPr>
          <w:rFonts w:ascii="Times New Roman" w:eastAsia="Times New Roman" w:hAnsi="Times New Roman" w:cs="Times New Roman"/>
          <w:sz w:val="24"/>
          <w:szCs w:val="24"/>
          <w:lang w:eastAsia="es-MX"/>
        </w:rPr>
      </w:pPr>
    </w:p>
    <w:p w:rsidR="008E6943" w:rsidRPr="00247F58" w:rsidRDefault="008E6943" w:rsidP="008E6943">
      <w:pPr>
        <w:spacing w:after="0" w:line="240" w:lineRule="auto"/>
        <w:jc w:val="both"/>
        <w:rPr>
          <w:rFonts w:ascii="Times New Roman" w:eastAsia="Times New Roman" w:hAnsi="Times New Roman" w:cs="Times New Roman"/>
          <w:sz w:val="24"/>
          <w:szCs w:val="24"/>
          <w:lang w:eastAsia="es-MX"/>
        </w:rPr>
      </w:pPr>
      <w:r w:rsidRPr="00247F58">
        <w:rPr>
          <w:rFonts w:ascii="Arial" w:eastAsia="Times New Roman" w:hAnsi="Arial" w:cs="Arial"/>
          <w:color w:val="000000"/>
          <w:lang w:eastAsia="es-MX"/>
        </w:rPr>
        <w:t>                                                      </w:t>
      </w:r>
    </w:p>
    <w:p w:rsidR="008E6943" w:rsidRPr="00247F58" w:rsidRDefault="008E6943" w:rsidP="008E6943">
      <w:pPr>
        <w:spacing w:after="240" w:line="240" w:lineRule="auto"/>
        <w:rPr>
          <w:rFonts w:ascii="Times New Roman" w:eastAsia="Times New Roman" w:hAnsi="Times New Roman" w:cs="Times New Roman"/>
          <w:sz w:val="24"/>
          <w:szCs w:val="24"/>
          <w:lang w:eastAsia="es-MX"/>
        </w:rPr>
      </w:pPr>
    </w:p>
    <w:p w:rsidR="008E6943" w:rsidRPr="00247F58" w:rsidRDefault="008E6943" w:rsidP="008E6943">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36"/>
          <w:szCs w:val="36"/>
          <w:lang w:eastAsia="es-MX"/>
        </w:rPr>
        <w:t xml:space="preserve">Práctica </w:t>
      </w:r>
      <w:r>
        <w:rPr>
          <w:rFonts w:ascii="Times New Roman" w:eastAsia="Times New Roman" w:hAnsi="Times New Roman" w:cs="Times New Roman"/>
          <w:color w:val="000000"/>
          <w:sz w:val="36"/>
          <w:szCs w:val="36"/>
          <w:lang w:eastAsia="es-MX"/>
        </w:rPr>
        <w:t>2</w:t>
      </w:r>
    </w:p>
    <w:p w:rsidR="008E6943" w:rsidRPr="00247F58" w:rsidRDefault="008E6943" w:rsidP="008E6943">
      <w:pPr>
        <w:spacing w:after="0" w:line="240" w:lineRule="auto"/>
        <w:jc w:val="center"/>
        <w:rPr>
          <w:rFonts w:ascii="Times New Roman" w:eastAsia="Times New Roman" w:hAnsi="Times New Roman" w:cs="Times New Roman"/>
          <w:sz w:val="24"/>
          <w:szCs w:val="24"/>
          <w:lang w:eastAsia="es-MX"/>
        </w:rPr>
      </w:pPr>
    </w:p>
    <w:p w:rsidR="008E6943" w:rsidRPr="00F77AF0" w:rsidRDefault="008E6943" w:rsidP="008E6943">
      <w:pPr>
        <w:spacing w:after="0" w:line="240" w:lineRule="auto"/>
        <w:jc w:val="center"/>
        <w:rPr>
          <w:rFonts w:ascii="Times New Roman" w:eastAsia="Times New Roman" w:hAnsi="Times New Roman" w:cs="Times New Roman"/>
          <w:sz w:val="28"/>
          <w:szCs w:val="28"/>
          <w:lang w:eastAsia="es-MX"/>
        </w:rPr>
      </w:pPr>
      <w:r>
        <w:rPr>
          <w:rFonts w:ascii="Times New Roman" w:eastAsia="Times New Roman" w:hAnsi="Times New Roman" w:cs="Times New Roman"/>
          <w:sz w:val="28"/>
          <w:szCs w:val="28"/>
          <w:lang w:eastAsia="es-MX"/>
        </w:rPr>
        <w:t xml:space="preserve">Aplicación distribuida: </w:t>
      </w:r>
      <w:r>
        <w:rPr>
          <w:rFonts w:ascii="Times New Roman" w:eastAsia="Times New Roman" w:hAnsi="Times New Roman" w:cs="Times New Roman"/>
          <w:sz w:val="28"/>
          <w:szCs w:val="28"/>
          <w:lang w:eastAsia="es-MX"/>
        </w:rPr>
        <w:t xml:space="preserve">Peer </w:t>
      </w:r>
      <w:proofErr w:type="spellStart"/>
      <w:r>
        <w:rPr>
          <w:rFonts w:ascii="Times New Roman" w:eastAsia="Times New Roman" w:hAnsi="Times New Roman" w:cs="Times New Roman"/>
          <w:sz w:val="28"/>
          <w:szCs w:val="28"/>
          <w:lang w:eastAsia="es-MX"/>
        </w:rPr>
        <w:t>to</w:t>
      </w:r>
      <w:proofErr w:type="spellEnd"/>
      <w:r>
        <w:rPr>
          <w:rFonts w:ascii="Times New Roman" w:eastAsia="Times New Roman" w:hAnsi="Times New Roman" w:cs="Times New Roman"/>
          <w:sz w:val="28"/>
          <w:szCs w:val="28"/>
          <w:lang w:eastAsia="es-MX"/>
        </w:rPr>
        <w:t xml:space="preserve"> Peer</w:t>
      </w:r>
    </w:p>
    <w:p w:rsidR="008E6943" w:rsidRPr="00247F58" w:rsidRDefault="008E6943" w:rsidP="008E6943">
      <w:pPr>
        <w:spacing w:after="0" w:line="240" w:lineRule="auto"/>
        <w:jc w:val="center"/>
        <w:rPr>
          <w:rFonts w:ascii="Times New Roman" w:eastAsia="Times New Roman" w:hAnsi="Times New Roman" w:cs="Times New Roman"/>
          <w:sz w:val="24"/>
          <w:szCs w:val="24"/>
          <w:lang w:eastAsia="es-MX"/>
        </w:rPr>
      </w:pPr>
    </w:p>
    <w:p w:rsidR="008E6943" w:rsidRPr="00247F58" w:rsidRDefault="008E6943" w:rsidP="008E6943">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8"/>
          <w:szCs w:val="28"/>
          <w:lang w:eastAsia="es-MX"/>
        </w:rPr>
        <w:t>Computación Distribuida</w:t>
      </w:r>
      <w:r w:rsidRPr="00247F58">
        <w:rPr>
          <w:rFonts w:ascii="Times New Roman" w:eastAsia="Times New Roman" w:hAnsi="Times New Roman" w:cs="Times New Roman"/>
          <w:color w:val="000000"/>
          <w:sz w:val="28"/>
          <w:szCs w:val="28"/>
          <w:lang w:eastAsia="es-MX"/>
        </w:rPr>
        <w:t xml:space="preserve"> 202</w:t>
      </w:r>
      <w:r>
        <w:rPr>
          <w:rFonts w:ascii="Times New Roman" w:eastAsia="Times New Roman" w:hAnsi="Times New Roman" w:cs="Times New Roman"/>
          <w:color w:val="000000"/>
          <w:sz w:val="28"/>
          <w:szCs w:val="28"/>
          <w:lang w:eastAsia="es-MX"/>
        </w:rPr>
        <w:t>1</w:t>
      </w:r>
      <w:r w:rsidRPr="00247F58">
        <w:rPr>
          <w:rFonts w:ascii="Times New Roman" w:eastAsia="Times New Roman" w:hAnsi="Times New Roman" w:cs="Times New Roman"/>
          <w:color w:val="000000"/>
          <w:sz w:val="28"/>
          <w:szCs w:val="28"/>
          <w:lang w:eastAsia="es-MX"/>
        </w:rPr>
        <w:t>-</w:t>
      </w:r>
      <w:r>
        <w:rPr>
          <w:rFonts w:ascii="Times New Roman" w:eastAsia="Times New Roman" w:hAnsi="Times New Roman" w:cs="Times New Roman"/>
          <w:color w:val="000000"/>
          <w:sz w:val="28"/>
          <w:szCs w:val="28"/>
          <w:lang w:eastAsia="es-MX"/>
        </w:rPr>
        <w:t>1</w:t>
      </w:r>
    </w:p>
    <w:p w:rsidR="008E6943" w:rsidRPr="00247F58" w:rsidRDefault="008E6943" w:rsidP="008E6943">
      <w:pPr>
        <w:spacing w:after="0" w:line="240" w:lineRule="auto"/>
        <w:jc w:val="center"/>
        <w:rPr>
          <w:rFonts w:ascii="Times New Roman" w:eastAsia="Times New Roman" w:hAnsi="Times New Roman" w:cs="Times New Roman"/>
          <w:sz w:val="24"/>
          <w:szCs w:val="24"/>
          <w:lang w:eastAsia="es-MX"/>
        </w:rPr>
      </w:pPr>
    </w:p>
    <w:p w:rsidR="008E6943" w:rsidRPr="00247F58" w:rsidRDefault="008E6943" w:rsidP="008E6943">
      <w:pPr>
        <w:spacing w:after="0" w:line="240" w:lineRule="auto"/>
        <w:jc w:val="center"/>
        <w:rPr>
          <w:rFonts w:ascii="Times New Roman" w:eastAsia="Times New Roman" w:hAnsi="Times New Roman" w:cs="Times New Roman"/>
          <w:sz w:val="24"/>
          <w:szCs w:val="24"/>
          <w:lang w:eastAsia="es-MX"/>
        </w:rPr>
      </w:pPr>
    </w:p>
    <w:p w:rsidR="008E6943" w:rsidRPr="00247F58" w:rsidRDefault="008E6943" w:rsidP="008E6943">
      <w:pPr>
        <w:spacing w:after="0" w:line="240" w:lineRule="auto"/>
        <w:jc w:val="center"/>
        <w:rPr>
          <w:rFonts w:ascii="Times New Roman" w:eastAsia="Times New Roman" w:hAnsi="Times New Roman" w:cs="Times New Roman"/>
          <w:sz w:val="24"/>
          <w:szCs w:val="24"/>
          <w:lang w:eastAsia="es-MX"/>
        </w:rPr>
      </w:pPr>
      <w:r w:rsidRPr="00247F58">
        <w:rPr>
          <w:rFonts w:ascii="Times New Roman" w:eastAsia="Times New Roman" w:hAnsi="Times New Roman" w:cs="Times New Roman"/>
          <w:color w:val="000000"/>
          <w:sz w:val="24"/>
          <w:szCs w:val="24"/>
          <w:lang w:eastAsia="es-MX"/>
        </w:rPr>
        <w:t xml:space="preserve">Profesor: </w:t>
      </w:r>
      <w:r w:rsidRPr="006C129F">
        <w:rPr>
          <w:rFonts w:ascii="Times New Roman" w:eastAsia="Times New Roman" w:hAnsi="Times New Roman" w:cs="Times New Roman"/>
          <w:color w:val="000000"/>
          <w:sz w:val="24"/>
          <w:szCs w:val="24"/>
          <w:lang w:eastAsia="es-MX"/>
        </w:rPr>
        <w:t>S</w:t>
      </w:r>
      <w:r>
        <w:rPr>
          <w:rFonts w:ascii="Times New Roman" w:eastAsia="Times New Roman" w:hAnsi="Times New Roman" w:cs="Times New Roman"/>
          <w:color w:val="000000"/>
          <w:sz w:val="24"/>
          <w:szCs w:val="24"/>
          <w:lang w:eastAsia="es-MX"/>
        </w:rPr>
        <w:t>alvador López Mendoza</w:t>
      </w:r>
    </w:p>
    <w:p w:rsidR="008E6943" w:rsidRPr="006C129F" w:rsidRDefault="008E6943" w:rsidP="008E6943">
      <w:pPr>
        <w:spacing w:after="0" w:line="240" w:lineRule="auto"/>
        <w:jc w:val="center"/>
        <w:rPr>
          <w:rFonts w:ascii="Times New Roman" w:eastAsia="Times New Roman" w:hAnsi="Times New Roman" w:cs="Times New Roman"/>
          <w:color w:val="000000"/>
          <w:sz w:val="24"/>
          <w:szCs w:val="24"/>
          <w:shd w:val="clear" w:color="auto" w:fill="FFFFFF"/>
          <w:lang w:eastAsia="es-MX"/>
        </w:rPr>
      </w:pPr>
      <w:r w:rsidRPr="00247F58">
        <w:rPr>
          <w:rFonts w:ascii="Times New Roman" w:eastAsia="Times New Roman" w:hAnsi="Times New Roman" w:cs="Times New Roman"/>
          <w:color w:val="000000"/>
          <w:sz w:val="24"/>
          <w:szCs w:val="24"/>
          <w:lang w:eastAsia="es-MX"/>
        </w:rPr>
        <w:t xml:space="preserve">Ayudante: </w:t>
      </w:r>
      <w:r>
        <w:rPr>
          <w:rFonts w:ascii="Times New Roman" w:eastAsia="Times New Roman" w:hAnsi="Times New Roman" w:cs="Times New Roman"/>
          <w:color w:val="000000"/>
          <w:sz w:val="24"/>
          <w:szCs w:val="24"/>
          <w:shd w:val="clear" w:color="auto" w:fill="FFFFFF"/>
          <w:lang w:eastAsia="es-MX"/>
        </w:rPr>
        <w:t>Alexis Castro Hernández</w:t>
      </w:r>
    </w:p>
    <w:p w:rsidR="008E6943" w:rsidRPr="00247F58" w:rsidRDefault="008E6943" w:rsidP="008E6943">
      <w:pPr>
        <w:spacing w:after="0" w:line="240" w:lineRule="auto"/>
        <w:jc w:val="center"/>
        <w:rPr>
          <w:rFonts w:ascii="Times New Roman" w:eastAsia="Times New Roman" w:hAnsi="Times New Roman" w:cs="Times New Roman"/>
          <w:sz w:val="24"/>
          <w:szCs w:val="24"/>
          <w:lang w:eastAsia="es-MX"/>
        </w:rPr>
      </w:pPr>
      <w:r w:rsidRPr="006C129F">
        <w:rPr>
          <w:rFonts w:ascii="Times New Roman" w:eastAsia="Times New Roman" w:hAnsi="Times New Roman" w:cs="Times New Roman"/>
          <w:color w:val="000000"/>
          <w:sz w:val="24"/>
          <w:szCs w:val="24"/>
          <w:shd w:val="clear" w:color="auto" w:fill="FFFFFF"/>
          <w:lang w:eastAsia="es-MX"/>
        </w:rPr>
        <w:t xml:space="preserve">Laboratorista: </w:t>
      </w:r>
      <w:r>
        <w:rPr>
          <w:rFonts w:ascii="Times New Roman" w:eastAsia="Times New Roman" w:hAnsi="Times New Roman" w:cs="Times New Roman"/>
          <w:color w:val="000000"/>
          <w:sz w:val="24"/>
          <w:szCs w:val="24"/>
          <w:shd w:val="clear" w:color="auto" w:fill="FFFFFF"/>
          <w:lang w:eastAsia="es-MX"/>
        </w:rPr>
        <w:t>Jorge Erick Rivera López</w:t>
      </w:r>
    </w:p>
    <w:p w:rsidR="008E6943" w:rsidRPr="00247F58" w:rsidRDefault="008E6943" w:rsidP="008E6943">
      <w:pPr>
        <w:spacing w:after="0" w:line="240" w:lineRule="auto"/>
        <w:jc w:val="center"/>
        <w:rPr>
          <w:rFonts w:ascii="Times New Roman" w:eastAsia="Times New Roman" w:hAnsi="Times New Roman" w:cs="Times New Roman"/>
          <w:sz w:val="24"/>
          <w:szCs w:val="24"/>
          <w:lang w:eastAsia="es-MX"/>
        </w:rPr>
      </w:pPr>
    </w:p>
    <w:p w:rsidR="008E6943" w:rsidRPr="00247F58" w:rsidRDefault="008E6943" w:rsidP="008E6943">
      <w:pPr>
        <w:spacing w:after="0" w:line="240" w:lineRule="auto"/>
        <w:jc w:val="center"/>
        <w:rPr>
          <w:rFonts w:ascii="Times New Roman" w:eastAsia="Times New Roman" w:hAnsi="Times New Roman" w:cs="Times New Roman"/>
          <w:sz w:val="24"/>
          <w:szCs w:val="24"/>
          <w:lang w:eastAsia="es-MX"/>
        </w:rPr>
      </w:pPr>
      <w:r w:rsidRPr="00247F58">
        <w:rPr>
          <w:rFonts w:ascii="Times New Roman" w:eastAsia="Times New Roman" w:hAnsi="Times New Roman" w:cs="Times New Roman"/>
          <w:color w:val="000000"/>
          <w:sz w:val="24"/>
          <w:szCs w:val="24"/>
          <w:lang w:eastAsia="es-MX"/>
        </w:rPr>
        <w:t>Licenciatura en Ciencias de la Computación Facultad de Ciencias, UNAM</w:t>
      </w:r>
    </w:p>
    <w:p w:rsidR="008E6943" w:rsidRPr="00247F58" w:rsidRDefault="008E6943" w:rsidP="008E6943">
      <w:pPr>
        <w:spacing w:after="0" w:line="240" w:lineRule="auto"/>
        <w:jc w:val="center"/>
        <w:rPr>
          <w:rFonts w:ascii="Times New Roman" w:eastAsia="Times New Roman" w:hAnsi="Times New Roman" w:cs="Times New Roman"/>
          <w:sz w:val="24"/>
          <w:szCs w:val="24"/>
          <w:lang w:eastAsia="es-MX"/>
        </w:rPr>
      </w:pPr>
    </w:p>
    <w:p w:rsidR="008E6943" w:rsidRPr="00247F58" w:rsidRDefault="008E6943" w:rsidP="008E6943">
      <w:pPr>
        <w:spacing w:after="0" w:line="240" w:lineRule="auto"/>
        <w:jc w:val="center"/>
        <w:rPr>
          <w:rFonts w:ascii="Times New Roman" w:eastAsia="Times New Roman" w:hAnsi="Times New Roman" w:cs="Times New Roman"/>
          <w:sz w:val="24"/>
          <w:szCs w:val="24"/>
          <w:lang w:eastAsia="es-MX"/>
        </w:rPr>
      </w:pPr>
    </w:p>
    <w:p w:rsidR="008E6943" w:rsidRPr="00247F58" w:rsidRDefault="008E6943" w:rsidP="008E6943">
      <w:pPr>
        <w:spacing w:after="0" w:line="240" w:lineRule="auto"/>
        <w:jc w:val="center"/>
        <w:rPr>
          <w:rFonts w:ascii="Times New Roman" w:eastAsia="Times New Roman" w:hAnsi="Times New Roman" w:cs="Times New Roman"/>
          <w:sz w:val="24"/>
          <w:szCs w:val="24"/>
          <w:lang w:eastAsia="es-MX"/>
        </w:rPr>
      </w:pPr>
      <w:r w:rsidRPr="00247F58">
        <w:rPr>
          <w:rFonts w:ascii="Times New Roman" w:eastAsia="Times New Roman" w:hAnsi="Times New Roman" w:cs="Times New Roman"/>
          <w:color w:val="000000"/>
          <w:sz w:val="24"/>
          <w:szCs w:val="24"/>
          <w:lang w:eastAsia="es-MX"/>
        </w:rPr>
        <w:t>Alumno:</w:t>
      </w:r>
    </w:p>
    <w:p w:rsidR="008E6943" w:rsidRDefault="008E6943" w:rsidP="008E6943">
      <w:pPr>
        <w:spacing w:after="0" w:line="240" w:lineRule="auto"/>
        <w:jc w:val="center"/>
        <w:rPr>
          <w:rFonts w:ascii="Times New Roman" w:eastAsia="Times New Roman" w:hAnsi="Times New Roman" w:cs="Times New Roman"/>
          <w:color w:val="000000"/>
          <w:sz w:val="24"/>
          <w:szCs w:val="24"/>
          <w:lang w:eastAsia="es-MX"/>
        </w:rPr>
      </w:pPr>
      <w:r w:rsidRPr="00247F58">
        <w:rPr>
          <w:rFonts w:ascii="Times New Roman" w:eastAsia="Times New Roman" w:hAnsi="Times New Roman" w:cs="Times New Roman"/>
          <w:color w:val="000000"/>
          <w:sz w:val="24"/>
          <w:szCs w:val="24"/>
          <w:lang w:eastAsia="es-MX"/>
        </w:rPr>
        <w:t xml:space="preserve">Jorge Iván Pérez </w:t>
      </w:r>
      <w:proofErr w:type="spellStart"/>
      <w:r w:rsidRPr="00247F58">
        <w:rPr>
          <w:rFonts w:ascii="Times New Roman" w:eastAsia="Times New Roman" w:hAnsi="Times New Roman" w:cs="Times New Roman"/>
          <w:color w:val="000000"/>
          <w:sz w:val="24"/>
          <w:szCs w:val="24"/>
          <w:lang w:eastAsia="es-MX"/>
        </w:rPr>
        <w:t>Pérez</w:t>
      </w:r>
      <w:proofErr w:type="spellEnd"/>
      <w:r w:rsidRPr="00247F58">
        <w:rPr>
          <w:rFonts w:ascii="Times New Roman" w:eastAsia="Times New Roman" w:hAnsi="Times New Roman" w:cs="Times New Roman"/>
          <w:color w:val="000000"/>
          <w:sz w:val="24"/>
          <w:szCs w:val="24"/>
          <w:lang w:eastAsia="es-MX"/>
        </w:rPr>
        <w:t xml:space="preserve"> 314211349</w:t>
      </w:r>
    </w:p>
    <w:p w:rsidR="008E6943" w:rsidRDefault="008E6943" w:rsidP="008E6943">
      <w:pPr>
        <w:spacing w:after="0" w:line="240" w:lineRule="auto"/>
        <w:jc w:val="center"/>
        <w:rPr>
          <w:rFonts w:ascii="Times New Roman" w:eastAsia="Times New Roman" w:hAnsi="Times New Roman" w:cs="Times New Roman"/>
          <w:color w:val="000000"/>
          <w:sz w:val="24"/>
          <w:szCs w:val="24"/>
          <w:lang w:eastAsia="es-MX"/>
        </w:rPr>
      </w:pPr>
    </w:p>
    <w:p w:rsidR="008E6943" w:rsidRDefault="008E6943" w:rsidP="008E6943">
      <w:pPr>
        <w:spacing w:after="0" w:line="240" w:lineRule="auto"/>
        <w:jc w:val="center"/>
        <w:rPr>
          <w:rFonts w:ascii="Times New Roman" w:eastAsia="Times New Roman" w:hAnsi="Times New Roman" w:cs="Times New Roman"/>
          <w:color w:val="000000"/>
          <w:sz w:val="24"/>
          <w:szCs w:val="24"/>
          <w:lang w:eastAsia="es-MX"/>
        </w:rPr>
      </w:pPr>
    </w:p>
    <w:p w:rsidR="008E6943" w:rsidRDefault="008E6943" w:rsidP="008E6943">
      <w:pPr>
        <w:spacing w:after="0" w:line="240" w:lineRule="auto"/>
        <w:jc w:val="center"/>
        <w:rPr>
          <w:rFonts w:ascii="Times New Roman" w:eastAsia="Times New Roman" w:hAnsi="Times New Roman" w:cs="Times New Roman"/>
          <w:color w:val="000000"/>
          <w:sz w:val="24"/>
          <w:szCs w:val="24"/>
          <w:lang w:eastAsia="es-MX"/>
        </w:rPr>
      </w:pPr>
    </w:p>
    <w:p w:rsidR="008E6943" w:rsidRDefault="008E6943" w:rsidP="008E6943">
      <w:pPr>
        <w:spacing w:after="0" w:line="240" w:lineRule="auto"/>
        <w:jc w:val="center"/>
        <w:rPr>
          <w:rFonts w:ascii="Times New Roman" w:eastAsia="Times New Roman" w:hAnsi="Times New Roman" w:cs="Times New Roman"/>
          <w:color w:val="000000"/>
          <w:sz w:val="24"/>
          <w:szCs w:val="24"/>
          <w:lang w:eastAsia="es-MX"/>
        </w:rPr>
      </w:pPr>
    </w:p>
    <w:p w:rsidR="008E6943" w:rsidRDefault="008E6943" w:rsidP="008E6943"/>
    <w:p w:rsidR="008E6943" w:rsidRDefault="008E6943" w:rsidP="008E6943"/>
    <w:p w:rsidR="008E6943" w:rsidRDefault="008E6943" w:rsidP="008E6943"/>
    <w:p w:rsidR="008E6943" w:rsidRDefault="008E6943" w:rsidP="008E6943"/>
    <w:p w:rsidR="008E6943" w:rsidRDefault="008E6943" w:rsidP="008E6943"/>
    <w:p w:rsidR="008E6943" w:rsidRDefault="008E6943" w:rsidP="008E6943"/>
    <w:p w:rsidR="008E6943" w:rsidRDefault="008E6943" w:rsidP="008E6943"/>
    <w:p w:rsidR="008E6943" w:rsidRDefault="008E6943" w:rsidP="008E6943"/>
    <w:p w:rsidR="008E6943" w:rsidRPr="007C5B34" w:rsidRDefault="008E6943" w:rsidP="008E6943">
      <w:pPr>
        <w:jc w:val="center"/>
        <w:rPr>
          <w:rFonts w:ascii="Franklin Gothic Book" w:hAnsi="Franklin Gothic Book"/>
          <w:b/>
          <w:bCs/>
          <w:sz w:val="36"/>
          <w:szCs w:val="36"/>
        </w:rPr>
      </w:pPr>
      <w:r w:rsidRPr="007C5B34">
        <w:rPr>
          <w:rFonts w:ascii="Franklin Gothic Book" w:hAnsi="Franklin Gothic Book"/>
          <w:b/>
          <w:bCs/>
          <w:sz w:val="36"/>
          <w:szCs w:val="36"/>
        </w:rPr>
        <w:lastRenderedPageBreak/>
        <w:t>Introducción</w:t>
      </w:r>
    </w:p>
    <w:p w:rsidR="008E6943" w:rsidRDefault="008E6943" w:rsidP="003B4ADF">
      <w:pPr>
        <w:jc w:val="both"/>
        <w:rPr>
          <w:rFonts w:ascii="Microsoft JhengHei" w:eastAsia="Microsoft JhengHei" w:hAnsi="Microsoft JhengHei"/>
          <w:sz w:val="24"/>
          <w:szCs w:val="24"/>
        </w:rPr>
      </w:pPr>
      <w:r w:rsidRPr="007C5B34">
        <w:rPr>
          <w:rFonts w:ascii="Microsoft JhengHei" w:eastAsia="Microsoft JhengHei" w:hAnsi="Microsoft JhengHei"/>
          <w:sz w:val="24"/>
          <w:szCs w:val="24"/>
        </w:rPr>
        <w:t xml:space="preserve">En esta práctica veremos </w:t>
      </w:r>
      <w:r w:rsidRPr="007C5B34">
        <w:rPr>
          <w:rFonts w:ascii="Microsoft JhengHei" w:eastAsia="Microsoft JhengHei" w:hAnsi="Microsoft JhengHei"/>
          <w:sz w:val="24"/>
          <w:szCs w:val="24"/>
        </w:rPr>
        <w:t>cómo</w:t>
      </w:r>
      <w:r w:rsidRPr="007C5B34">
        <w:rPr>
          <w:rFonts w:ascii="Microsoft JhengHei" w:eastAsia="Microsoft JhengHei" w:hAnsi="Microsoft JhengHei"/>
          <w:sz w:val="24"/>
          <w:szCs w:val="24"/>
        </w:rPr>
        <w:t xml:space="preserve"> funciona el modelo </w:t>
      </w:r>
      <w:r>
        <w:rPr>
          <w:rFonts w:ascii="Microsoft JhengHei" w:eastAsia="Microsoft JhengHei" w:hAnsi="Microsoft JhengHei"/>
          <w:sz w:val="24"/>
          <w:szCs w:val="24"/>
        </w:rPr>
        <w:t xml:space="preserve">peer </w:t>
      </w:r>
      <w:proofErr w:type="spellStart"/>
      <w:r>
        <w:rPr>
          <w:rFonts w:ascii="Microsoft JhengHei" w:eastAsia="Microsoft JhengHei" w:hAnsi="Microsoft JhengHei"/>
          <w:sz w:val="24"/>
          <w:szCs w:val="24"/>
        </w:rPr>
        <w:t>to</w:t>
      </w:r>
      <w:proofErr w:type="spellEnd"/>
      <w:r>
        <w:rPr>
          <w:rFonts w:ascii="Microsoft JhengHei" w:eastAsia="Microsoft JhengHei" w:hAnsi="Microsoft JhengHei"/>
          <w:sz w:val="24"/>
          <w:szCs w:val="24"/>
        </w:rPr>
        <w:t xml:space="preserve"> peer</w:t>
      </w:r>
      <w:r w:rsidR="003D37E2">
        <w:rPr>
          <w:rFonts w:ascii="Microsoft JhengHei" w:eastAsia="Microsoft JhengHei" w:hAnsi="Microsoft JhengHei"/>
          <w:sz w:val="24"/>
          <w:szCs w:val="24"/>
        </w:rPr>
        <w:t xml:space="preserve"> </w:t>
      </w:r>
      <w:r w:rsidR="00E30D92">
        <w:rPr>
          <w:rFonts w:ascii="Microsoft JhengHei" w:eastAsia="Microsoft JhengHei" w:hAnsi="Microsoft JhengHei"/>
          <w:sz w:val="24"/>
          <w:szCs w:val="24"/>
        </w:rPr>
        <w:t xml:space="preserve">creando un chat con Python, la idea del modelo peer </w:t>
      </w:r>
      <w:proofErr w:type="spellStart"/>
      <w:r w:rsidR="00E30D92">
        <w:rPr>
          <w:rFonts w:ascii="Microsoft JhengHei" w:eastAsia="Microsoft JhengHei" w:hAnsi="Microsoft JhengHei"/>
          <w:sz w:val="24"/>
          <w:szCs w:val="24"/>
        </w:rPr>
        <w:t>to</w:t>
      </w:r>
      <w:proofErr w:type="spellEnd"/>
      <w:r w:rsidR="00E30D92">
        <w:rPr>
          <w:rFonts w:ascii="Microsoft JhengHei" w:eastAsia="Microsoft JhengHei" w:hAnsi="Microsoft JhengHei"/>
          <w:sz w:val="24"/>
          <w:szCs w:val="24"/>
        </w:rPr>
        <w:t xml:space="preserve"> peer consiste en </w:t>
      </w:r>
      <w:r w:rsidR="009E15B2">
        <w:rPr>
          <w:rFonts w:ascii="Microsoft JhengHei" w:eastAsia="Microsoft JhengHei" w:hAnsi="Microsoft JhengHei"/>
          <w:sz w:val="24"/>
          <w:szCs w:val="24"/>
        </w:rPr>
        <w:t>hacer una conexión entre computadoras sin intermediarios, es decir si recordamos el modelo cliente/servidor lo que hacíamos era que una computadora que tiene el rol de cliente manda una solicitud hacía otra computadora que funge como se</w:t>
      </w:r>
      <w:r w:rsidR="003B4ADF">
        <w:rPr>
          <w:rFonts w:ascii="Microsoft JhengHei" w:eastAsia="Microsoft JhengHei" w:hAnsi="Microsoft JhengHei"/>
          <w:sz w:val="24"/>
          <w:szCs w:val="24"/>
        </w:rPr>
        <w:t xml:space="preserve">rvidor y este al recibir la petición regresa una respuesta hacía el cliente, en el caso de peer </w:t>
      </w:r>
      <w:proofErr w:type="spellStart"/>
      <w:r w:rsidR="003B4ADF">
        <w:rPr>
          <w:rFonts w:ascii="Microsoft JhengHei" w:eastAsia="Microsoft JhengHei" w:hAnsi="Microsoft JhengHei"/>
          <w:sz w:val="24"/>
          <w:szCs w:val="24"/>
        </w:rPr>
        <w:t>to</w:t>
      </w:r>
      <w:proofErr w:type="spellEnd"/>
      <w:r w:rsidR="003B4ADF">
        <w:rPr>
          <w:rFonts w:ascii="Microsoft JhengHei" w:eastAsia="Microsoft JhengHei" w:hAnsi="Microsoft JhengHei"/>
          <w:sz w:val="24"/>
          <w:szCs w:val="24"/>
        </w:rPr>
        <w:t xml:space="preserve"> peer actúan simultáneamente como clientes y servidores lo que permite </w:t>
      </w:r>
      <w:r w:rsidR="003B4ADF" w:rsidRPr="003B4ADF">
        <w:rPr>
          <w:rFonts w:ascii="Microsoft JhengHei" w:eastAsia="Microsoft JhengHei" w:hAnsi="Microsoft JhengHei"/>
          <w:sz w:val="24"/>
          <w:szCs w:val="24"/>
        </w:rPr>
        <w:t xml:space="preserve"> el intercambio directo de información, en cualquier formato, entre los ordenadores interconectado</w:t>
      </w:r>
      <w:r w:rsidR="003B4ADF">
        <w:rPr>
          <w:rFonts w:ascii="Microsoft JhengHei" w:eastAsia="Microsoft JhengHei" w:hAnsi="Microsoft JhengHei"/>
          <w:sz w:val="24"/>
          <w:szCs w:val="24"/>
        </w:rPr>
        <w:t>s.</w:t>
      </w:r>
    </w:p>
    <w:p w:rsidR="003B4ADF" w:rsidRDefault="003B4ADF" w:rsidP="003B4ADF">
      <w:pPr>
        <w:jc w:val="both"/>
      </w:pPr>
      <w:r>
        <w:rPr>
          <w:rFonts w:ascii="Microsoft JhengHei" w:eastAsia="Microsoft JhengHei" w:hAnsi="Microsoft JhengHei"/>
          <w:sz w:val="24"/>
          <w:szCs w:val="24"/>
        </w:rPr>
        <w:t>Para el chat lo que se hará es tener la parte del cliente para mandar los mensajes y conectarse a un chat nuevo por medio de puertos y la parte servidor recibirá esta información en el caso de ya haber entablado comunicación entre las computadoras la información recibida serán los mensajes que intercambien los usuarios y en caso de que no exista tal conexión la información recibida será la petición para crear la conexión entre usuarios.</w:t>
      </w:r>
    </w:p>
    <w:p w:rsidR="008E6943" w:rsidRDefault="008E6943" w:rsidP="008E6943"/>
    <w:p w:rsidR="008E6943" w:rsidRDefault="008E6943" w:rsidP="008E6943"/>
    <w:p w:rsidR="008E6943" w:rsidRDefault="008E6943" w:rsidP="008E6943"/>
    <w:p w:rsidR="008E6943" w:rsidRDefault="008E6943" w:rsidP="008E6943"/>
    <w:p w:rsidR="008E6943" w:rsidRDefault="008E6943" w:rsidP="008E6943"/>
    <w:p w:rsidR="008E6943" w:rsidRDefault="008E6943" w:rsidP="008E6943"/>
    <w:p w:rsidR="008E6943" w:rsidRDefault="008E6943" w:rsidP="008E6943"/>
    <w:p w:rsidR="008E6943" w:rsidRDefault="008E6943" w:rsidP="008E6943"/>
    <w:p w:rsidR="008E6943" w:rsidRDefault="008E6943" w:rsidP="008E6943"/>
    <w:p w:rsidR="008E6943" w:rsidRDefault="008E6943" w:rsidP="008E6943"/>
    <w:p w:rsidR="008E6943" w:rsidRDefault="008E6943" w:rsidP="008E6943"/>
    <w:p w:rsidR="00E30D92" w:rsidRDefault="00E30D92" w:rsidP="003B4ADF">
      <w:pPr>
        <w:rPr>
          <w:rFonts w:ascii="Franklin Gothic Book" w:hAnsi="Franklin Gothic Book"/>
          <w:b/>
          <w:bCs/>
          <w:sz w:val="36"/>
          <w:szCs w:val="36"/>
        </w:rPr>
      </w:pPr>
    </w:p>
    <w:p w:rsidR="008E6943" w:rsidRDefault="008E6943" w:rsidP="008E6943">
      <w:pPr>
        <w:jc w:val="center"/>
        <w:rPr>
          <w:rFonts w:ascii="Franklin Gothic Book" w:hAnsi="Franklin Gothic Book"/>
          <w:b/>
          <w:bCs/>
          <w:sz w:val="36"/>
          <w:szCs w:val="36"/>
        </w:rPr>
      </w:pPr>
      <w:r>
        <w:rPr>
          <w:rFonts w:ascii="Franklin Gothic Book" w:hAnsi="Franklin Gothic Book"/>
          <w:b/>
          <w:bCs/>
          <w:sz w:val="36"/>
          <w:szCs w:val="36"/>
        </w:rPr>
        <w:lastRenderedPageBreak/>
        <w:t>Funcionamiento</w:t>
      </w:r>
    </w:p>
    <w:p w:rsidR="00E30D92" w:rsidRDefault="00E30D92" w:rsidP="00E30D92">
      <w:pPr>
        <w:jc w:val="both"/>
        <w:rPr>
          <w:rFonts w:ascii="Microsoft JhengHei" w:eastAsia="Microsoft JhengHei" w:hAnsi="Microsoft JhengHei"/>
          <w:sz w:val="24"/>
          <w:szCs w:val="24"/>
        </w:rPr>
      </w:pPr>
      <w:r>
        <w:rPr>
          <w:rFonts w:ascii="Microsoft JhengHei" w:eastAsia="Microsoft JhengHei" w:hAnsi="Microsoft JhengHei"/>
          <w:sz w:val="24"/>
          <w:szCs w:val="24"/>
        </w:rPr>
        <w:t xml:space="preserve">Para poder ver el funcionamiento abriremos 2 terminales </w:t>
      </w:r>
      <w:r w:rsidR="00DF77BF">
        <w:rPr>
          <w:rFonts w:ascii="Microsoft JhengHei" w:eastAsia="Microsoft JhengHei" w:hAnsi="Microsoft JhengHei"/>
          <w:sz w:val="24"/>
          <w:szCs w:val="24"/>
        </w:rPr>
        <w:t>para poder entablar la conexión.</w:t>
      </w:r>
    </w:p>
    <w:p w:rsidR="00DF77BF" w:rsidRDefault="00DF77BF" w:rsidP="00DF77BF">
      <w:pPr>
        <w:jc w:val="center"/>
        <w:rPr>
          <w:rFonts w:ascii="Microsoft JhengHei" w:eastAsia="Microsoft JhengHei" w:hAnsi="Microsoft JhengHei"/>
          <w:sz w:val="24"/>
          <w:szCs w:val="24"/>
        </w:rPr>
      </w:pPr>
      <w:r w:rsidRPr="00DF77BF">
        <w:rPr>
          <w:rFonts w:ascii="Microsoft JhengHei" w:eastAsia="Microsoft JhengHei" w:hAnsi="Microsoft JhengHei"/>
          <w:sz w:val="24"/>
          <w:szCs w:val="24"/>
        </w:rPr>
        <w:drawing>
          <wp:inline distT="0" distB="0" distL="0" distR="0" wp14:anchorId="1DA85E20" wp14:editId="55A9962D">
            <wp:extent cx="5612130" cy="299529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95295"/>
                    </a:xfrm>
                    <a:prstGeom prst="rect">
                      <a:avLst/>
                    </a:prstGeom>
                  </pic:spPr>
                </pic:pic>
              </a:graphicData>
            </a:graphic>
          </wp:inline>
        </w:drawing>
      </w:r>
    </w:p>
    <w:p w:rsidR="00DF77BF" w:rsidRDefault="00DF77BF" w:rsidP="00DF77BF">
      <w:pPr>
        <w:jc w:val="both"/>
        <w:rPr>
          <w:rFonts w:ascii="Microsoft JhengHei" w:eastAsia="Microsoft JhengHei" w:hAnsi="Microsoft JhengHei"/>
          <w:sz w:val="24"/>
          <w:szCs w:val="24"/>
        </w:rPr>
      </w:pPr>
      <w:r>
        <w:rPr>
          <w:rFonts w:ascii="Microsoft JhengHei" w:eastAsia="Microsoft JhengHei" w:hAnsi="Microsoft JhengHei"/>
          <w:sz w:val="24"/>
          <w:szCs w:val="24"/>
        </w:rPr>
        <w:t xml:space="preserve">Para la terminal izquierda nos conectaremos en el puerto 8080, mientras que en el de la derecha será en el puerto 8081, corremos el programa con el comando </w:t>
      </w:r>
      <w:proofErr w:type="spellStart"/>
      <w:proofErr w:type="gramStart"/>
      <w:r>
        <w:rPr>
          <w:rFonts w:ascii="Microsoft JhengHei" w:eastAsia="Microsoft JhengHei" w:hAnsi="Microsoft JhengHei"/>
          <w:sz w:val="24"/>
          <w:szCs w:val="24"/>
        </w:rPr>
        <w:t>python</w:t>
      </w:r>
      <w:proofErr w:type="spellEnd"/>
      <w:r>
        <w:rPr>
          <w:rFonts w:ascii="Microsoft JhengHei" w:eastAsia="Microsoft JhengHei" w:hAnsi="Microsoft JhengHei"/>
          <w:sz w:val="24"/>
          <w:szCs w:val="24"/>
        </w:rPr>
        <w:t xml:space="preserve">  .</w:t>
      </w:r>
      <w:proofErr w:type="gramEnd"/>
      <w:r>
        <w:rPr>
          <w:rFonts w:ascii="Microsoft JhengHei" w:eastAsia="Microsoft JhengHei" w:hAnsi="Microsoft JhengHei"/>
          <w:sz w:val="24"/>
          <w:szCs w:val="24"/>
        </w:rPr>
        <w:t>/chat.py  8080 si se corre desde Linux el comando es python3 chat.py 8080.</w:t>
      </w:r>
    </w:p>
    <w:p w:rsidR="00DF77BF" w:rsidRDefault="00DF77BF" w:rsidP="00DF77BF">
      <w:pPr>
        <w:jc w:val="both"/>
        <w:rPr>
          <w:rFonts w:ascii="Microsoft JhengHei" w:eastAsia="Microsoft JhengHei" w:hAnsi="Microsoft JhengHei"/>
          <w:sz w:val="24"/>
          <w:szCs w:val="24"/>
        </w:rPr>
      </w:pPr>
      <w:r w:rsidRPr="00DF77BF">
        <w:rPr>
          <w:rFonts w:ascii="Microsoft JhengHei" w:eastAsia="Microsoft JhengHei" w:hAnsi="Microsoft JhengHei"/>
          <w:sz w:val="24"/>
          <w:szCs w:val="24"/>
        </w:rPr>
        <w:drawing>
          <wp:inline distT="0" distB="0" distL="0" distR="0" wp14:anchorId="0DCEAD6D" wp14:editId="0CC997DB">
            <wp:extent cx="5612130" cy="170497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704975"/>
                    </a:xfrm>
                    <a:prstGeom prst="rect">
                      <a:avLst/>
                    </a:prstGeom>
                  </pic:spPr>
                </pic:pic>
              </a:graphicData>
            </a:graphic>
          </wp:inline>
        </w:drawing>
      </w:r>
    </w:p>
    <w:p w:rsidR="00D34376" w:rsidRPr="00E30D92" w:rsidRDefault="00D34376" w:rsidP="00DF77BF">
      <w:pPr>
        <w:jc w:val="both"/>
        <w:rPr>
          <w:rFonts w:ascii="Microsoft JhengHei" w:eastAsia="Microsoft JhengHei" w:hAnsi="Microsoft JhengHei"/>
          <w:sz w:val="24"/>
          <w:szCs w:val="24"/>
        </w:rPr>
      </w:pPr>
      <w:r>
        <w:rPr>
          <w:rFonts w:ascii="Microsoft JhengHei" w:eastAsia="Microsoft JhengHei" w:hAnsi="Microsoft JhengHei"/>
          <w:sz w:val="24"/>
          <w:szCs w:val="24"/>
        </w:rPr>
        <w:t xml:space="preserve">Al inicio del programa los 2 usuarios tendrán el mismo nombre de usuario que esta por defecto. Una vez </w:t>
      </w:r>
      <w:r w:rsidR="00D84A6B">
        <w:rPr>
          <w:rFonts w:ascii="Microsoft JhengHei" w:eastAsia="Microsoft JhengHei" w:hAnsi="Microsoft JhengHei"/>
          <w:sz w:val="24"/>
          <w:szCs w:val="24"/>
        </w:rPr>
        <w:t>dentro ya podemos utilizar los siguientes comandos</w:t>
      </w:r>
    </w:p>
    <w:p w:rsidR="008E6943" w:rsidRDefault="00D84A6B">
      <w:r w:rsidRPr="00D84A6B">
        <w:lastRenderedPageBreak/>
        <w:drawing>
          <wp:inline distT="0" distB="0" distL="0" distR="0" wp14:anchorId="02F2F417" wp14:editId="4AFA6CA7">
            <wp:extent cx="5612130" cy="117983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179830"/>
                    </a:xfrm>
                    <a:prstGeom prst="rect">
                      <a:avLst/>
                    </a:prstGeom>
                  </pic:spPr>
                </pic:pic>
              </a:graphicData>
            </a:graphic>
          </wp:inline>
        </w:drawing>
      </w:r>
    </w:p>
    <w:p w:rsidR="008E6943" w:rsidRDefault="00D84A6B">
      <w:r w:rsidRPr="00D84A6B">
        <w:drawing>
          <wp:inline distT="0" distB="0" distL="0" distR="0" wp14:anchorId="66B3A294" wp14:editId="0F436916">
            <wp:extent cx="5612130" cy="626110"/>
            <wp:effectExtent l="0" t="0" r="762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626110"/>
                    </a:xfrm>
                    <a:prstGeom prst="rect">
                      <a:avLst/>
                    </a:prstGeom>
                  </pic:spPr>
                </pic:pic>
              </a:graphicData>
            </a:graphic>
          </wp:inline>
        </w:drawing>
      </w:r>
    </w:p>
    <w:p w:rsidR="008E6943" w:rsidRDefault="00D84A6B" w:rsidP="00D84A6B">
      <w:pPr>
        <w:jc w:val="both"/>
        <w:rPr>
          <w:rFonts w:ascii="Microsoft JhengHei" w:eastAsia="Microsoft JhengHei" w:hAnsi="Microsoft JhengHei"/>
          <w:sz w:val="24"/>
          <w:szCs w:val="24"/>
        </w:rPr>
      </w:pPr>
      <w:r>
        <w:rPr>
          <w:rFonts w:ascii="Microsoft JhengHei" w:eastAsia="Microsoft JhengHei" w:hAnsi="Microsoft JhengHei"/>
          <w:sz w:val="24"/>
          <w:szCs w:val="24"/>
        </w:rPr>
        <w:t>Para poder observar como es que se guardan los contactos una vez que se comunican por primera vez, primero veremos la lista de contactos por defecto, para posteriormente hacer una conexión entre los 2 usuarios que estamos utilizando y volver a ver los contactos ya actualizada, también nos va a servir para ver como podemos conectarnos con un contacto con su nombre de usuario y ya no por el puerto.</w:t>
      </w:r>
    </w:p>
    <w:p w:rsidR="00D84A6B" w:rsidRDefault="00D84A6B" w:rsidP="00D84A6B">
      <w:pPr>
        <w:jc w:val="both"/>
        <w:rPr>
          <w:rFonts w:ascii="Microsoft JhengHei" w:eastAsia="Microsoft JhengHei" w:hAnsi="Microsoft JhengHei"/>
          <w:sz w:val="24"/>
          <w:szCs w:val="24"/>
        </w:rPr>
      </w:pPr>
      <w:r>
        <w:rPr>
          <w:rFonts w:ascii="Microsoft JhengHei" w:eastAsia="Microsoft JhengHei" w:hAnsi="Microsoft JhengHei"/>
          <w:sz w:val="24"/>
          <w:szCs w:val="24"/>
        </w:rPr>
        <w:t>Primero veremos los contactos con @contactos:</w:t>
      </w:r>
    </w:p>
    <w:p w:rsidR="008E6943" w:rsidRDefault="00D84A6B" w:rsidP="007B0F7F">
      <w:pPr>
        <w:jc w:val="both"/>
      </w:pPr>
      <w:r w:rsidRPr="00D84A6B">
        <w:drawing>
          <wp:inline distT="0" distB="0" distL="0" distR="0" wp14:anchorId="1A14A30B" wp14:editId="6DB4DC81">
            <wp:extent cx="5612130" cy="1877060"/>
            <wp:effectExtent l="0" t="0" r="762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77060"/>
                    </a:xfrm>
                    <a:prstGeom prst="rect">
                      <a:avLst/>
                    </a:prstGeom>
                  </pic:spPr>
                </pic:pic>
              </a:graphicData>
            </a:graphic>
          </wp:inline>
        </w:drawing>
      </w:r>
    </w:p>
    <w:p w:rsidR="008E6943" w:rsidRDefault="007B0F7F">
      <w:pPr>
        <w:rPr>
          <w:rFonts w:ascii="Microsoft JhengHei" w:eastAsia="Microsoft JhengHei" w:hAnsi="Microsoft JhengHei"/>
          <w:sz w:val="24"/>
          <w:szCs w:val="24"/>
        </w:rPr>
      </w:pPr>
      <w:r>
        <w:rPr>
          <w:rFonts w:ascii="Microsoft JhengHei" w:eastAsia="Microsoft JhengHei" w:hAnsi="Microsoft JhengHei"/>
          <w:sz w:val="24"/>
          <w:szCs w:val="24"/>
        </w:rPr>
        <w:t>Como podemos ver los 2 usuarios tienen los mismos contactos ya que son los que están predeterminados.</w:t>
      </w:r>
    </w:p>
    <w:p w:rsidR="007B0F7F" w:rsidRDefault="007B0F7F">
      <w:pPr>
        <w:rPr>
          <w:rFonts w:ascii="Microsoft JhengHei" w:eastAsia="Microsoft JhengHei" w:hAnsi="Microsoft JhengHei"/>
          <w:sz w:val="24"/>
          <w:szCs w:val="24"/>
        </w:rPr>
      </w:pPr>
      <w:r>
        <w:rPr>
          <w:rFonts w:ascii="Microsoft JhengHei" w:eastAsia="Microsoft JhengHei" w:hAnsi="Microsoft JhengHei"/>
          <w:sz w:val="24"/>
          <w:szCs w:val="24"/>
        </w:rPr>
        <w:t>Ahora probaremos el comando @</w:t>
      </w:r>
      <w:proofErr w:type="spellStart"/>
      <w:r>
        <w:rPr>
          <w:rFonts w:ascii="Microsoft JhengHei" w:eastAsia="Microsoft JhengHei" w:hAnsi="Microsoft JhengHei"/>
          <w:sz w:val="24"/>
          <w:szCs w:val="24"/>
        </w:rPr>
        <w:t>chname</w:t>
      </w:r>
      <w:proofErr w:type="spellEnd"/>
      <w:r>
        <w:rPr>
          <w:rFonts w:ascii="Microsoft JhengHei" w:eastAsia="Microsoft JhengHei" w:hAnsi="Microsoft JhengHei"/>
          <w:sz w:val="24"/>
          <w:szCs w:val="24"/>
        </w:rPr>
        <w:t>:</w:t>
      </w:r>
    </w:p>
    <w:p w:rsidR="007B0F7F" w:rsidRDefault="007B0F7F">
      <w:r w:rsidRPr="007B0F7F">
        <w:lastRenderedPageBreak/>
        <w:drawing>
          <wp:inline distT="0" distB="0" distL="0" distR="0" wp14:anchorId="4CCFD22F" wp14:editId="1130D4FA">
            <wp:extent cx="5612130" cy="162306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623060"/>
                    </a:xfrm>
                    <a:prstGeom prst="rect">
                      <a:avLst/>
                    </a:prstGeom>
                  </pic:spPr>
                </pic:pic>
              </a:graphicData>
            </a:graphic>
          </wp:inline>
        </w:drawing>
      </w:r>
    </w:p>
    <w:p w:rsidR="008E6943" w:rsidRDefault="007B0F7F">
      <w:pPr>
        <w:rPr>
          <w:rFonts w:ascii="Microsoft JhengHei" w:eastAsia="Microsoft JhengHei" w:hAnsi="Microsoft JhengHei"/>
          <w:sz w:val="24"/>
          <w:szCs w:val="24"/>
        </w:rPr>
      </w:pPr>
      <w:r>
        <w:rPr>
          <w:rFonts w:ascii="Microsoft JhengHei" w:eastAsia="Microsoft JhengHei" w:hAnsi="Microsoft JhengHei"/>
          <w:sz w:val="24"/>
          <w:szCs w:val="24"/>
        </w:rPr>
        <w:t xml:space="preserve">Para el usuario que está conectado por el puerto 8080 (terminal izquierda) le cambiamos el nombre por Ivan y al </w:t>
      </w:r>
      <w:r>
        <w:rPr>
          <w:rFonts w:ascii="Microsoft JhengHei" w:eastAsia="Microsoft JhengHei" w:hAnsi="Microsoft JhengHei"/>
          <w:sz w:val="24"/>
          <w:szCs w:val="24"/>
        </w:rPr>
        <w:t>usuario que está conectado por el puerto 808</w:t>
      </w:r>
      <w:r>
        <w:rPr>
          <w:rFonts w:ascii="Microsoft JhengHei" w:eastAsia="Microsoft JhengHei" w:hAnsi="Microsoft JhengHei"/>
          <w:sz w:val="24"/>
          <w:szCs w:val="24"/>
        </w:rPr>
        <w:t>1</w:t>
      </w:r>
      <w:r>
        <w:rPr>
          <w:rFonts w:ascii="Microsoft JhengHei" w:eastAsia="Microsoft JhengHei" w:hAnsi="Microsoft JhengHei"/>
          <w:sz w:val="24"/>
          <w:szCs w:val="24"/>
        </w:rPr>
        <w:t xml:space="preserve"> (terminal </w:t>
      </w:r>
      <w:r>
        <w:rPr>
          <w:rFonts w:ascii="Microsoft JhengHei" w:eastAsia="Microsoft JhengHei" w:hAnsi="Microsoft JhengHei"/>
          <w:sz w:val="24"/>
          <w:szCs w:val="24"/>
        </w:rPr>
        <w:t>derech</w:t>
      </w:r>
      <w:r>
        <w:rPr>
          <w:rFonts w:ascii="Microsoft JhengHei" w:eastAsia="Microsoft JhengHei" w:hAnsi="Microsoft JhengHei"/>
          <w:sz w:val="24"/>
          <w:szCs w:val="24"/>
        </w:rPr>
        <w:t xml:space="preserve">a) le cambiamos el nombre por </w:t>
      </w:r>
      <w:r>
        <w:rPr>
          <w:rFonts w:ascii="Microsoft JhengHei" w:eastAsia="Microsoft JhengHei" w:hAnsi="Microsoft JhengHei"/>
          <w:sz w:val="24"/>
          <w:szCs w:val="24"/>
        </w:rPr>
        <w:t>Andrea.</w:t>
      </w:r>
    </w:p>
    <w:p w:rsidR="007B0F7F" w:rsidRDefault="007B0F7F" w:rsidP="00FF0FDC">
      <w:pPr>
        <w:jc w:val="both"/>
        <w:rPr>
          <w:rFonts w:ascii="Microsoft JhengHei" w:eastAsia="Microsoft JhengHei" w:hAnsi="Microsoft JhengHei"/>
          <w:sz w:val="24"/>
          <w:szCs w:val="24"/>
        </w:rPr>
      </w:pPr>
      <w:r>
        <w:rPr>
          <w:rFonts w:ascii="Microsoft JhengHei" w:eastAsia="Microsoft JhengHei" w:hAnsi="Microsoft JhengHei"/>
          <w:sz w:val="24"/>
          <w:szCs w:val="24"/>
        </w:rPr>
        <w:t>Ahora si nosotros intentáramos conectarnos mediante el nombre de alguno de los 2 usuarios no será posible ya que nunca se ha establecido una conexión entre ellos por lo tanto tampoco se encuentran en su lista de contactos.</w:t>
      </w:r>
    </w:p>
    <w:p w:rsidR="007B0F7F" w:rsidRDefault="007B0F7F">
      <w:r w:rsidRPr="007B0F7F">
        <w:rPr>
          <w:rFonts w:ascii="Microsoft JhengHei" w:eastAsia="Microsoft JhengHei" w:hAnsi="Microsoft JhengHei"/>
          <w:sz w:val="24"/>
          <w:szCs w:val="24"/>
        </w:rPr>
        <w:drawing>
          <wp:inline distT="0" distB="0" distL="0" distR="0" wp14:anchorId="558BC955" wp14:editId="277F6A1A">
            <wp:extent cx="5612130" cy="202120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021205"/>
                    </a:xfrm>
                    <a:prstGeom prst="rect">
                      <a:avLst/>
                    </a:prstGeom>
                  </pic:spPr>
                </pic:pic>
              </a:graphicData>
            </a:graphic>
          </wp:inline>
        </w:drawing>
      </w:r>
      <w:r>
        <w:rPr>
          <w:rFonts w:ascii="Microsoft JhengHei" w:eastAsia="Microsoft JhengHei" w:hAnsi="Microsoft JhengHei"/>
          <w:sz w:val="24"/>
          <w:szCs w:val="24"/>
        </w:rPr>
        <w:t xml:space="preserve"> </w:t>
      </w:r>
    </w:p>
    <w:p w:rsidR="008E6943" w:rsidRPr="00FF0FDC" w:rsidRDefault="007B0F7F">
      <w:pPr>
        <w:rPr>
          <w:rFonts w:ascii="Microsoft JhengHei" w:eastAsia="Microsoft JhengHei" w:hAnsi="Microsoft JhengHei"/>
          <w:sz w:val="24"/>
          <w:szCs w:val="24"/>
        </w:rPr>
      </w:pPr>
      <w:r w:rsidRPr="00FF0FDC">
        <w:rPr>
          <w:rFonts w:ascii="Microsoft JhengHei" w:eastAsia="Microsoft JhengHei" w:hAnsi="Microsoft JhengHei"/>
          <w:sz w:val="24"/>
          <w:szCs w:val="24"/>
        </w:rPr>
        <w:t>Por otro lado, si quisiéramos conectarnos con un usuario que, si está en la lista de contactos, pero el puerto no está activo también recibiremos un mensaje.</w:t>
      </w:r>
    </w:p>
    <w:p w:rsidR="007B0F7F" w:rsidRDefault="007B0F7F">
      <w:r w:rsidRPr="007B0F7F">
        <w:lastRenderedPageBreak/>
        <w:drawing>
          <wp:inline distT="0" distB="0" distL="0" distR="0" wp14:anchorId="67D723F1" wp14:editId="7992CBB3">
            <wp:extent cx="5612130" cy="19431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943100"/>
                    </a:xfrm>
                    <a:prstGeom prst="rect">
                      <a:avLst/>
                    </a:prstGeom>
                  </pic:spPr>
                </pic:pic>
              </a:graphicData>
            </a:graphic>
          </wp:inline>
        </w:drawing>
      </w:r>
    </w:p>
    <w:p w:rsidR="00D80F49" w:rsidRDefault="009D27E0" w:rsidP="00FF0FDC">
      <w:pPr>
        <w:jc w:val="both"/>
        <w:rPr>
          <w:rFonts w:ascii="Microsoft JhengHei" w:eastAsia="Microsoft JhengHei" w:hAnsi="Microsoft JhengHei"/>
          <w:sz w:val="24"/>
          <w:szCs w:val="24"/>
        </w:rPr>
      </w:pPr>
      <w:r>
        <w:rPr>
          <w:rFonts w:ascii="Microsoft JhengHei" w:eastAsia="Microsoft JhengHei" w:hAnsi="Microsoft JhengHei"/>
          <w:sz w:val="24"/>
          <w:szCs w:val="24"/>
        </w:rPr>
        <w:t>Ahora si probemos entablar una conexión con los 2 usuarios que tenemos</w:t>
      </w:r>
      <w:r w:rsidR="00D80F49">
        <w:rPr>
          <w:rFonts w:ascii="Microsoft JhengHei" w:eastAsia="Microsoft JhengHei" w:hAnsi="Microsoft JhengHei"/>
          <w:sz w:val="24"/>
          <w:szCs w:val="24"/>
        </w:rPr>
        <w:t>. En este caso el usuario Ivan se tratará de conectar con el usuario Andrea mediante el puerto 8081 entonces se escribe el comando @conecta 8081</w:t>
      </w:r>
    </w:p>
    <w:p w:rsidR="00D80F49" w:rsidRDefault="00D80F49">
      <w:pPr>
        <w:rPr>
          <w:rFonts w:ascii="Microsoft JhengHei" w:eastAsia="Microsoft JhengHei" w:hAnsi="Microsoft JhengHei"/>
          <w:sz w:val="24"/>
          <w:szCs w:val="24"/>
        </w:rPr>
      </w:pPr>
      <w:r w:rsidRPr="00D80F49">
        <w:rPr>
          <w:rFonts w:ascii="Microsoft JhengHei" w:eastAsia="Microsoft JhengHei" w:hAnsi="Microsoft JhengHei"/>
          <w:sz w:val="24"/>
          <w:szCs w:val="24"/>
        </w:rPr>
        <w:drawing>
          <wp:inline distT="0" distB="0" distL="0" distR="0" wp14:anchorId="558724E3" wp14:editId="48C501E8">
            <wp:extent cx="5612130" cy="20574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057400"/>
                    </a:xfrm>
                    <a:prstGeom prst="rect">
                      <a:avLst/>
                    </a:prstGeom>
                  </pic:spPr>
                </pic:pic>
              </a:graphicData>
            </a:graphic>
          </wp:inline>
        </w:drawing>
      </w:r>
    </w:p>
    <w:p w:rsidR="00D80F49" w:rsidRDefault="00D80F49" w:rsidP="00FF0FDC">
      <w:pPr>
        <w:jc w:val="both"/>
        <w:rPr>
          <w:rFonts w:ascii="Microsoft JhengHei" w:eastAsia="Microsoft JhengHei" w:hAnsi="Microsoft JhengHei"/>
          <w:sz w:val="24"/>
          <w:szCs w:val="24"/>
        </w:rPr>
      </w:pPr>
      <w:r>
        <w:rPr>
          <w:rFonts w:ascii="Microsoft JhengHei" w:eastAsia="Microsoft JhengHei" w:hAnsi="Microsoft JhengHei"/>
          <w:sz w:val="24"/>
          <w:szCs w:val="24"/>
        </w:rPr>
        <w:t>Como se puede observar del lado del usuario de la terminal derecha se le aparece un mensaje diciendo que se estableció una conexión con el puerto 8080 que es el puerto donde está conectado el usuario de la terminal izquierda. A partir de aquí se pueden mandar mensajes los 2 usuarios. Y además en esta parte no se pueden ocupar ningún comando excepto @desconecta.</w:t>
      </w:r>
    </w:p>
    <w:p w:rsidR="00D80F49" w:rsidRDefault="00D80F49">
      <w:pPr>
        <w:rPr>
          <w:rFonts w:ascii="Microsoft JhengHei" w:eastAsia="Microsoft JhengHei" w:hAnsi="Microsoft JhengHei"/>
          <w:sz w:val="24"/>
          <w:szCs w:val="24"/>
        </w:rPr>
      </w:pPr>
      <w:r w:rsidRPr="00D80F49">
        <w:rPr>
          <w:rFonts w:ascii="Microsoft JhengHei" w:eastAsia="Microsoft JhengHei" w:hAnsi="Microsoft JhengHei"/>
          <w:sz w:val="24"/>
          <w:szCs w:val="24"/>
        </w:rPr>
        <w:lastRenderedPageBreak/>
        <w:drawing>
          <wp:inline distT="0" distB="0" distL="0" distR="0" wp14:anchorId="65F7F6C8" wp14:editId="033AF53D">
            <wp:extent cx="5612130" cy="2296795"/>
            <wp:effectExtent l="0" t="0" r="762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296795"/>
                    </a:xfrm>
                    <a:prstGeom prst="rect">
                      <a:avLst/>
                    </a:prstGeom>
                  </pic:spPr>
                </pic:pic>
              </a:graphicData>
            </a:graphic>
          </wp:inline>
        </w:drawing>
      </w:r>
    </w:p>
    <w:p w:rsidR="00D80F49" w:rsidRDefault="00D80F49" w:rsidP="00FF0FDC">
      <w:pPr>
        <w:jc w:val="both"/>
        <w:rPr>
          <w:rFonts w:ascii="Microsoft JhengHei" w:eastAsia="Microsoft JhengHei" w:hAnsi="Microsoft JhengHei"/>
          <w:sz w:val="24"/>
          <w:szCs w:val="24"/>
        </w:rPr>
      </w:pPr>
      <w:r>
        <w:rPr>
          <w:rFonts w:ascii="Microsoft JhengHei" w:eastAsia="Microsoft JhengHei" w:hAnsi="Microsoft JhengHei"/>
          <w:sz w:val="24"/>
          <w:szCs w:val="24"/>
        </w:rPr>
        <w:t>Para salir del chat basta con que alguno de los 2 ponga el comando @desconecta, y automáticamente la comunicación finaliza.</w:t>
      </w:r>
    </w:p>
    <w:p w:rsidR="00D80F49" w:rsidRDefault="00D80F49">
      <w:pPr>
        <w:rPr>
          <w:rFonts w:ascii="Microsoft JhengHei" w:eastAsia="Microsoft JhengHei" w:hAnsi="Microsoft JhengHei"/>
          <w:sz w:val="24"/>
          <w:szCs w:val="24"/>
        </w:rPr>
      </w:pPr>
      <w:r w:rsidRPr="00D80F49">
        <w:rPr>
          <w:rFonts w:ascii="Microsoft JhengHei" w:eastAsia="Microsoft JhengHei" w:hAnsi="Microsoft JhengHei"/>
          <w:sz w:val="24"/>
          <w:szCs w:val="24"/>
        </w:rPr>
        <w:drawing>
          <wp:inline distT="0" distB="0" distL="0" distR="0" wp14:anchorId="0E39A88B" wp14:editId="50D4098C">
            <wp:extent cx="5612130" cy="242760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427605"/>
                    </a:xfrm>
                    <a:prstGeom prst="rect">
                      <a:avLst/>
                    </a:prstGeom>
                  </pic:spPr>
                </pic:pic>
              </a:graphicData>
            </a:graphic>
          </wp:inline>
        </w:drawing>
      </w:r>
    </w:p>
    <w:p w:rsidR="00D80F49" w:rsidRDefault="00D80F49" w:rsidP="00FF0FDC">
      <w:pPr>
        <w:jc w:val="both"/>
        <w:rPr>
          <w:rFonts w:ascii="Microsoft JhengHei" w:eastAsia="Microsoft JhengHei" w:hAnsi="Microsoft JhengHei"/>
          <w:sz w:val="24"/>
          <w:szCs w:val="24"/>
        </w:rPr>
      </w:pPr>
      <w:r>
        <w:rPr>
          <w:rFonts w:ascii="Microsoft JhengHei" w:eastAsia="Microsoft JhengHei" w:hAnsi="Microsoft JhengHei"/>
          <w:sz w:val="24"/>
          <w:szCs w:val="24"/>
        </w:rPr>
        <w:t>Ahora podemos comprobar que en ambos usuarios se registraron en la lista de contacto de cada uno, así al momento de querer conectarse de nuevo no va a ser necesario poner el puerto, simplemente se pondrá @conecta &lt;</w:t>
      </w:r>
      <w:proofErr w:type="spellStart"/>
      <w:r>
        <w:rPr>
          <w:rFonts w:ascii="Microsoft JhengHei" w:eastAsia="Microsoft JhengHei" w:hAnsi="Microsoft JhengHei"/>
          <w:sz w:val="24"/>
          <w:szCs w:val="24"/>
        </w:rPr>
        <w:t>nombre_usuario</w:t>
      </w:r>
      <w:proofErr w:type="spellEnd"/>
      <w:r>
        <w:rPr>
          <w:rFonts w:ascii="Microsoft JhengHei" w:eastAsia="Microsoft JhengHei" w:hAnsi="Microsoft JhengHei"/>
          <w:sz w:val="24"/>
          <w:szCs w:val="24"/>
        </w:rPr>
        <w:t>&gt;.</w:t>
      </w:r>
    </w:p>
    <w:p w:rsidR="00D80F49" w:rsidRDefault="00FF0FDC">
      <w:pPr>
        <w:rPr>
          <w:rFonts w:ascii="Microsoft JhengHei" w:eastAsia="Microsoft JhengHei" w:hAnsi="Microsoft JhengHei"/>
          <w:sz w:val="24"/>
          <w:szCs w:val="24"/>
        </w:rPr>
      </w:pPr>
      <w:r w:rsidRPr="00FF0FDC">
        <w:rPr>
          <w:rFonts w:ascii="Microsoft JhengHei" w:eastAsia="Microsoft JhengHei" w:hAnsi="Microsoft JhengHei"/>
          <w:sz w:val="24"/>
          <w:szCs w:val="24"/>
        </w:rPr>
        <w:lastRenderedPageBreak/>
        <w:drawing>
          <wp:inline distT="0" distB="0" distL="0" distR="0" wp14:anchorId="29D0D15B" wp14:editId="73109C97">
            <wp:extent cx="5612130" cy="2925445"/>
            <wp:effectExtent l="0" t="0" r="762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925445"/>
                    </a:xfrm>
                    <a:prstGeom prst="rect">
                      <a:avLst/>
                    </a:prstGeom>
                  </pic:spPr>
                </pic:pic>
              </a:graphicData>
            </a:graphic>
          </wp:inline>
        </w:drawing>
      </w:r>
    </w:p>
    <w:p w:rsidR="009D27E0" w:rsidRDefault="005043D0">
      <w:pPr>
        <w:rPr>
          <w:rFonts w:ascii="Microsoft JhengHei" w:eastAsia="Microsoft JhengHei" w:hAnsi="Microsoft JhengHei"/>
          <w:sz w:val="24"/>
          <w:szCs w:val="24"/>
        </w:rPr>
      </w:pPr>
      <w:r>
        <w:rPr>
          <w:rFonts w:ascii="Microsoft JhengHei" w:eastAsia="Microsoft JhengHei" w:hAnsi="Microsoft JhengHei"/>
          <w:sz w:val="24"/>
          <w:szCs w:val="24"/>
        </w:rPr>
        <w:t xml:space="preserve"> </w:t>
      </w:r>
      <w:r w:rsidR="00FF0FDC">
        <w:rPr>
          <w:rFonts w:ascii="Microsoft JhengHei" w:eastAsia="Microsoft JhengHei" w:hAnsi="Microsoft JhengHei"/>
          <w:sz w:val="24"/>
          <w:szCs w:val="24"/>
        </w:rPr>
        <w:t>Por ultimo el comando @salir permite a cualquiera de los dos usuarios salir del programa sin afectar al otro usuario que sigue en el programa.</w:t>
      </w:r>
    </w:p>
    <w:p w:rsidR="00FF0FDC" w:rsidRDefault="00FF0FDC">
      <w:r>
        <w:rPr>
          <w:noProof/>
        </w:rPr>
        <w:drawing>
          <wp:inline distT="0" distB="0" distL="0" distR="0">
            <wp:extent cx="5612130" cy="299466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2994660"/>
                    </a:xfrm>
                    <a:prstGeom prst="rect">
                      <a:avLst/>
                    </a:prstGeom>
                    <a:noFill/>
                    <a:ln>
                      <a:noFill/>
                    </a:ln>
                  </pic:spPr>
                </pic:pic>
              </a:graphicData>
            </a:graphic>
          </wp:inline>
        </w:drawing>
      </w:r>
    </w:p>
    <w:p w:rsidR="008E6943" w:rsidRDefault="008E6943"/>
    <w:p w:rsidR="008E6943" w:rsidRDefault="008E6943"/>
    <w:p w:rsidR="008E6943" w:rsidRDefault="008E6943"/>
    <w:p w:rsidR="008E6943" w:rsidRDefault="008E6943"/>
    <w:p w:rsidR="008E6943" w:rsidRDefault="008E6943"/>
    <w:p w:rsidR="008E6943" w:rsidRDefault="008E6943"/>
    <w:p w:rsidR="008E6943" w:rsidRPr="002C47D7" w:rsidRDefault="008E6943" w:rsidP="008E6943">
      <w:pPr>
        <w:jc w:val="center"/>
        <w:rPr>
          <w:rFonts w:ascii="Franklin Gothic Book" w:hAnsi="Franklin Gothic Book"/>
          <w:b/>
          <w:bCs/>
          <w:sz w:val="36"/>
          <w:szCs w:val="36"/>
        </w:rPr>
      </w:pPr>
      <w:r>
        <w:rPr>
          <w:rFonts w:ascii="Franklin Gothic Book" w:hAnsi="Franklin Gothic Book"/>
          <w:b/>
          <w:bCs/>
          <w:sz w:val="36"/>
          <w:szCs w:val="36"/>
        </w:rPr>
        <w:t>Conclusiones</w:t>
      </w:r>
    </w:p>
    <w:p w:rsidR="008E6943" w:rsidRDefault="008E6943" w:rsidP="008E6943">
      <w:pPr>
        <w:jc w:val="both"/>
        <w:rPr>
          <w:rFonts w:ascii="Microsoft JhengHei" w:eastAsia="Microsoft JhengHei" w:hAnsi="Microsoft JhengHei"/>
          <w:sz w:val="24"/>
          <w:szCs w:val="24"/>
        </w:rPr>
      </w:pPr>
      <w:r>
        <w:rPr>
          <w:rFonts w:ascii="Microsoft JhengHei" w:eastAsia="Microsoft JhengHei" w:hAnsi="Microsoft JhengHei"/>
          <w:sz w:val="24"/>
          <w:szCs w:val="24"/>
        </w:rPr>
        <w:t xml:space="preserve">Como </w:t>
      </w:r>
      <w:r w:rsidR="003B4ADF">
        <w:rPr>
          <w:rFonts w:ascii="Microsoft JhengHei" w:eastAsia="Microsoft JhengHei" w:hAnsi="Microsoft JhengHei"/>
          <w:sz w:val="24"/>
          <w:szCs w:val="24"/>
        </w:rPr>
        <w:t>se dijo al principio la parte Cliente de este programa atenderá todas aquellas tareas “</w:t>
      </w:r>
      <w:proofErr w:type="spellStart"/>
      <w:r w:rsidR="003B4ADF">
        <w:rPr>
          <w:rFonts w:ascii="Microsoft JhengHei" w:eastAsia="Microsoft JhengHei" w:hAnsi="Microsoft JhengHei"/>
          <w:sz w:val="24"/>
          <w:szCs w:val="24"/>
        </w:rPr>
        <w:t>locales”como</w:t>
      </w:r>
      <w:proofErr w:type="spellEnd"/>
      <w:r w:rsidR="003B4ADF">
        <w:rPr>
          <w:rFonts w:ascii="Microsoft JhengHei" w:eastAsia="Microsoft JhengHei" w:hAnsi="Microsoft JhengHei"/>
          <w:sz w:val="24"/>
          <w:szCs w:val="24"/>
        </w:rPr>
        <w:t xml:space="preserve"> las tareas hechas por los comandos </w:t>
      </w:r>
      <w:r w:rsidR="003B4ADF" w:rsidRPr="00035AA1">
        <w:rPr>
          <w:rFonts w:ascii="Microsoft JhengHei" w:eastAsia="Microsoft JhengHei" w:hAnsi="Microsoft JhengHei"/>
          <w:color w:val="0070C0"/>
          <w:sz w:val="24"/>
          <w:szCs w:val="24"/>
        </w:rPr>
        <w:t xml:space="preserve">@salir @contactos </w:t>
      </w:r>
      <w:r w:rsidR="003B4ADF">
        <w:rPr>
          <w:rFonts w:ascii="Microsoft JhengHei" w:eastAsia="Microsoft JhengHei" w:hAnsi="Microsoft JhengHei"/>
          <w:sz w:val="24"/>
          <w:szCs w:val="24"/>
        </w:rPr>
        <w:t xml:space="preserve">y </w:t>
      </w:r>
      <w:r w:rsidR="00035AA1" w:rsidRPr="00035AA1">
        <w:rPr>
          <w:rFonts w:ascii="Microsoft JhengHei" w:eastAsia="Microsoft JhengHei" w:hAnsi="Microsoft JhengHei"/>
          <w:color w:val="0070C0"/>
          <w:sz w:val="24"/>
          <w:szCs w:val="24"/>
        </w:rPr>
        <w:t>@</w:t>
      </w:r>
      <w:proofErr w:type="spellStart"/>
      <w:r w:rsidR="00035AA1" w:rsidRPr="00035AA1">
        <w:rPr>
          <w:rFonts w:ascii="Microsoft JhengHei" w:eastAsia="Microsoft JhengHei" w:hAnsi="Microsoft JhengHei"/>
          <w:color w:val="0070C0"/>
          <w:sz w:val="24"/>
          <w:szCs w:val="24"/>
        </w:rPr>
        <w:t>chname</w:t>
      </w:r>
      <w:proofErr w:type="spellEnd"/>
      <w:r w:rsidR="00035AA1" w:rsidRPr="00035AA1">
        <w:rPr>
          <w:rFonts w:ascii="Microsoft JhengHei" w:eastAsia="Microsoft JhengHei" w:hAnsi="Microsoft JhengHei"/>
          <w:color w:val="0070C0"/>
          <w:sz w:val="24"/>
          <w:szCs w:val="24"/>
        </w:rPr>
        <w:t xml:space="preserve"> </w:t>
      </w:r>
      <w:r w:rsidR="00035AA1">
        <w:rPr>
          <w:rFonts w:ascii="Microsoft JhengHei" w:eastAsia="Microsoft JhengHei" w:hAnsi="Microsoft JhengHei"/>
          <w:sz w:val="24"/>
          <w:szCs w:val="24"/>
        </w:rPr>
        <w:t xml:space="preserve">para cambiar el nombre de usuario, </w:t>
      </w:r>
      <w:r w:rsidR="003B4ADF">
        <w:rPr>
          <w:rFonts w:ascii="Microsoft JhengHei" w:eastAsia="Microsoft JhengHei" w:hAnsi="Microsoft JhengHei"/>
          <w:sz w:val="24"/>
          <w:szCs w:val="24"/>
        </w:rPr>
        <w:t xml:space="preserve">la parte servidor se encargará de todo lo que implique el intercambio de información entre los 2 usuarios como entablar una conexión con </w:t>
      </w:r>
      <w:r w:rsidR="003B4ADF" w:rsidRPr="00035AA1">
        <w:rPr>
          <w:rFonts w:ascii="Microsoft JhengHei" w:eastAsia="Microsoft JhengHei" w:hAnsi="Microsoft JhengHei"/>
          <w:color w:val="0070C0"/>
          <w:sz w:val="24"/>
          <w:szCs w:val="24"/>
        </w:rPr>
        <w:t>@conecta</w:t>
      </w:r>
      <w:r w:rsidR="00035AA1" w:rsidRPr="00035AA1">
        <w:rPr>
          <w:rFonts w:ascii="Microsoft JhengHei" w:eastAsia="Microsoft JhengHei" w:hAnsi="Microsoft JhengHei"/>
          <w:color w:val="0070C0"/>
          <w:sz w:val="24"/>
          <w:szCs w:val="24"/>
        </w:rPr>
        <w:t xml:space="preserve"> </w:t>
      </w:r>
      <w:r w:rsidR="00035AA1">
        <w:rPr>
          <w:rFonts w:ascii="Microsoft JhengHei" w:eastAsia="Microsoft JhengHei" w:hAnsi="Microsoft JhengHei"/>
          <w:sz w:val="24"/>
          <w:szCs w:val="24"/>
        </w:rPr>
        <w:t xml:space="preserve">en donde se intercambia la información de los dos usuarios (puerto, nombre de usuario) para que posteriormente si es que aún no estaban agregados a sus listas de contactos estos se agreguen automáticamente después de entablar comunicación, desconectarse con </w:t>
      </w:r>
      <w:r w:rsidR="00035AA1" w:rsidRPr="00035AA1">
        <w:rPr>
          <w:rFonts w:ascii="Microsoft JhengHei" w:eastAsia="Microsoft JhengHei" w:hAnsi="Microsoft JhengHei"/>
          <w:color w:val="0070C0"/>
          <w:sz w:val="24"/>
          <w:szCs w:val="24"/>
        </w:rPr>
        <w:t xml:space="preserve">@desconecta </w:t>
      </w:r>
      <w:r w:rsidR="00035AA1">
        <w:rPr>
          <w:rFonts w:ascii="Microsoft JhengHei" w:eastAsia="Microsoft JhengHei" w:hAnsi="Microsoft JhengHei"/>
          <w:sz w:val="24"/>
          <w:szCs w:val="24"/>
        </w:rPr>
        <w:t>también ya que se recibe la información de que el usuario con el que se esta hablando ha cerrado la comunicación permitiendo que no se quede esperando en recibir mensajes y no pueda realizar otra tarea.</w:t>
      </w:r>
    </w:p>
    <w:p w:rsidR="008E6943" w:rsidRPr="002C47D7" w:rsidRDefault="008E6943" w:rsidP="008E6943">
      <w:pPr>
        <w:jc w:val="both"/>
        <w:rPr>
          <w:rFonts w:ascii="Microsoft JhengHei" w:eastAsia="Microsoft JhengHei" w:hAnsi="Microsoft JhengHei"/>
          <w:sz w:val="24"/>
          <w:szCs w:val="24"/>
        </w:rPr>
      </w:pPr>
      <w:r>
        <w:rPr>
          <w:rFonts w:ascii="Microsoft JhengHei" w:eastAsia="Microsoft JhengHei" w:hAnsi="Microsoft JhengHei"/>
          <w:sz w:val="24"/>
          <w:szCs w:val="24"/>
        </w:rPr>
        <w:t xml:space="preserve">En lo personal </w:t>
      </w:r>
      <w:r w:rsidR="003B4ADF">
        <w:rPr>
          <w:rFonts w:ascii="Microsoft JhengHei" w:eastAsia="Microsoft JhengHei" w:hAnsi="Microsoft JhengHei"/>
          <w:sz w:val="24"/>
          <w:szCs w:val="24"/>
        </w:rPr>
        <w:t xml:space="preserve">al principio me costo entender como es que este modelo funcionaba, ya que </w:t>
      </w:r>
      <w:r w:rsidR="00035AA1">
        <w:rPr>
          <w:rFonts w:ascii="Microsoft JhengHei" w:eastAsia="Microsoft JhengHei" w:hAnsi="Microsoft JhengHei"/>
          <w:sz w:val="24"/>
          <w:szCs w:val="24"/>
        </w:rPr>
        <w:t>no entendía muy bien como es que se podría tener las 2 partes juntas, pero quedó más claro una vez que empiezas analizar bien como es que se va a implementar la solución e incluso haciendo este reporte me di cuenta de cosas que pensé que ya tenía claro.</w:t>
      </w:r>
      <w:bookmarkStart w:id="0" w:name="_GoBack"/>
      <w:bookmarkEnd w:id="0"/>
    </w:p>
    <w:p w:rsidR="008E6943" w:rsidRDefault="008E6943" w:rsidP="003B4ADF">
      <w:pPr>
        <w:jc w:val="right"/>
      </w:pPr>
      <w:r>
        <w:t>El enlace al repositorio es el siguiente:</w:t>
      </w:r>
      <w:r w:rsidR="003B4ADF">
        <w:t xml:space="preserve"> </w:t>
      </w:r>
      <w:hyperlink r:id="rId19" w:history="1">
        <w:r w:rsidR="003B4ADF" w:rsidRPr="00CF2C68">
          <w:rPr>
            <w:rStyle w:val="Hipervnculo"/>
          </w:rPr>
          <w:t>https://github.com/Ivanjp/Computacion-Distribuida/tree/main/Practica%202</w:t>
        </w:r>
      </w:hyperlink>
      <w:r w:rsidR="003B4ADF">
        <w:t xml:space="preserve"> </w:t>
      </w:r>
    </w:p>
    <w:sectPr w:rsidR="008E69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43"/>
    <w:rsid w:val="00035AA1"/>
    <w:rsid w:val="003B4ADF"/>
    <w:rsid w:val="003D37E2"/>
    <w:rsid w:val="005043D0"/>
    <w:rsid w:val="007B0F7F"/>
    <w:rsid w:val="008E6943"/>
    <w:rsid w:val="009D27E0"/>
    <w:rsid w:val="009E15B2"/>
    <w:rsid w:val="00D34376"/>
    <w:rsid w:val="00D80F49"/>
    <w:rsid w:val="00D84A6B"/>
    <w:rsid w:val="00DF77BF"/>
    <w:rsid w:val="00E30D92"/>
    <w:rsid w:val="00FF0F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AA7E"/>
  <w15:chartTrackingRefBased/>
  <w15:docId w15:val="{1DC1F8F4-55D0-4769-A17C-BC5C0FBF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9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B4ADF"/>
    <w:rPr>
      <w:color w:val="0563C1" w:themeColor="hyperlink"/>
      <w:u w:val="single"/>
    </w:rPr>
  </w:style>
  <w:style w:type="character" w:styleId="Mencinsinresolver">
    <w:name w:val="Unresolved Mention"/>
    <w:basedOn w:val="Fuentedeprrafopredeter"/>
    <w:uiPriority w:val="99"/>
    <w:semiHidden/>
    <w:unhideWhenUsed/>
    <w:rsid w:val="003B4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github.com/Ivanjp/Computacion-Distribuida/tree/main/Practica%202"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9</Pages>
  <Words>882</Words>
  <Characters>4855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IVAN PEREZ PEREZ</dc:creator>
  <cp:keywords/>
  <dc:description/>
  <cp:lastModifiedBy>JORGE IVAN PEREZ PEREZ</cp:lastModifiedBy>
  <cp:revision>1</cp:revision>
  <dcterms:created xsi:type="dcterms:W3CDTF">2020-11-11T16:44:00Z</dcterms:created>
  <dcterms:modified xsi:type="dcterms:W3CDTF">2020-11-12T02:55:00Z</dcterms:modified>
</cp:coreProperties>
</file>