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4FC5B" w14:textId="77777777">
      <w:pPr>
        <w:spacing w:line="360" w:lineRule="auto"/>
        <w:jc w:val="both"/>
        <w:rPr>
          <w:rFonts w:ascii="Atom" w:hAnsi="Atom"/>
          <w:b/>
          <w:bCs/>
          <w:sz w:val="24"/>
          <w:szCs w:val="24"/>
        </w:rPr>
      </w:pPr>
      <w:r>
        <w:rPr>
          <w:rFonts w:ascii="Atom" w:hAnsi="Atom"/>
          <w:b/>
          <w:bCs/>
          <w:sz w:val="24"/>
          <w:szCs w:val="24"/>
        </w:rPr>
        <w:t xml:space="preserve">Уважаемый клиент, </w:t>
      </w:r>
    </w:p>
    <w:p w14:paraId="0708DD08" w14:textId="3B6D334F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мы хотели бы иметь возможность информировать Вас о новостях АО «</w:t>
      </w:r>
      <w:r>
        <w:rPr>
          <w:rFonts w:ascii="Atom" w:hAnsi="Atom"/>
          <w:sz w:val="20"/>
          <w:szCs w:val="20"/>
        </w:rPr>
        <w:t>КАМА</w:t>
      </w:r>
      <w:r>
        <w:rPr>
          <w:rFonts w:ascii="Atom" w:hAnsi="Atom"/>
          <w:sz w:val="20"/>
          <w:szCs w:val="20"/>
        </w:rPr>
        <w:t xml:space="preserve">», приглашать на наши мероприятия и направлять Вам информацию рекламного характера о предложениях нашей компании, наших центров продаж и сервиса. Для этого нам необходимы следующие данные о Вас: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14:paraId="64F0FDDD" w14:textId="77777777">
        <w:tc>
          <w:tcPr>
            <w:tcW w:w="3397" w:type="dxa"/>
          </w:tcPr>
          <w:p w14:paraId="2776B56B" w14:textId="1813EE9F">
            <w:pPr>
              <w:spacing w:line="360" w:lineRule="auto"/>
              <w:jc w:val="both"/>
              <w:rPr>
                <w:rFonts w:ascii="Atom" w:hAnsi="Atom"/>
                <w:b/>
                <w:bCs/>
                <w:sz w:val="24"/>
                <w:szCs w:val="24"/>
              </w:rPr>
            </w:pPr>
            <w:r>
              <w:rPr>
                <w:rFonts w:ascii="Atom" w:hAnsi="Atom"/>
                <w:b/>
                <w:bCs/>
                <w:sz w:val="24"/>
                <w:szCs w:val="24"/>
              </w:rPr>
              <w:t xml:space="preserve">Обращение </w:t>
            </w:r>
          </w:p>
        </w:tc>
        <w:tc>
          <w:tcPr>
            <w:tcW w:w="5948" w:type="dxa"/>
          </w:tcPr>
          <w:p w14:paraId="101A8871" w14:textId="612AD03A">
            <w:pPr>
              <w:spacing w:line="360" w:lineRule="auto"/>
              <w:jc w:val="both"/>
              <w:rPr>
                <w:rFonts w:ascii="Atom" w:hAnsi="Atom"/>
                <w:sz w:val="24"/>
                <w:szCs w:val="24"/>
              </w:rPr>
            </w:pPr>
            <w:r>
              <w:rPr>
                <w:rFonts w:ascii="Atom" w:hAnsi="Atom"/>
                <w:sz w:val="24"/>
                <w:szCs w:val="24"/>
              </w:rPr>
              <w:t>Господин {{salutationMr}}   Госпожа {{salutationMs}}</w:t>
            </w:r>
            <w:r>
              <w:rPr>
                <w:rFonts w:ascii="Atom" w:hAnsi="Atom"/>
                <w:sz w:val="24"/>
                <w:szCs w:val="24"/>
                <w:lang w:val="en-US"/>
              </w:rPr>
            </w:r>
            <w:r>
              <w:rPr>
                <w:rFonts w:ascii="Atom" w:hAnsi="Atom"/>
                <w:sz w:val="24"/>
                <w:szCs w:val="24"/>
              </w:rPr>
            </w:r>
            <w:r>
              <w:rPr>
                <w:rFonts w:ascii="Atom" w:hAnsi="Atom"/>
                <w:sz w:val="24"/>
                <w:szCs w:val="24"/>
                <w:lang w:val="en-US"/>
              </w:rPr>
            </w:r>
          </w:p>
        </w:tc>
      </w:tr>
      <w:tr w14:paraId="72FFF5F7" w14:textId="77777777">
        <w:tc>
          <w:tcPr>
            <w:tcW w:w="3397" w:type="dxa"/>
          </w:tcPr>
          <w:p w14:paraId="0C47E493" w14:textId="2E998B5E">
            <w:pPr>
              <w:spacing w:line="360" w:lineRule="auto"/>
              <w:jc w:val="both"/>
              <w:rPr>
                <w:rFonts w:ascii="Atom" w:hAnsi="Atom"/>
                <w:b/>
                <w:bCs/>
                <w:sz w:val="24"/>
                <w:szCs w:val="24"/>
              </w:rPr>
            </w:pPr>
            <w:r>
              <w:rPr>
                <w:rFonts w:ascii="Atom" w:hAnsi="Atom"/>
                <w:b/>
                <w:bCs/>
                <w:sz w:val="24"/>
                <w:szCs w:val="24"/>
              </w:rPr>
              <w:t xml:space="preserve">Фамилия Имя Отчество </w:t>
            </w:r>
          </w:p>
        </w:tc>
        <w:tc>
          <w:tcPr>
            <w:tcW w:w="5948" w:type="dxa"/>
          </w:tcPr>
          <w:p w14:paraId="3D189459" w14:textId="77777777">
            <w:pPr>
              <w:spacing w:line="360" w:lineRule="auto"/>
              <w:jc w:val="both"/>
              <w:rPr>
                <w:rFonts w:ascii="Atom" w:hAnsi="Atom"/>
                <w:sz w:val="24"/>
                <w:szCs w:val="24"/>
              </w:rPr>
            </w:pPr>
            <w:r>
              <w:t>{{fullName}}</w:t>
            </w:r>
          </w:p>
        </w:tc>
      </w:tr>
      <w:tr w14:paraId="2B60A512" w14:textId="77777777">
        <w:tc>
          <w:tcPr>
            <w:tcW w:w="3397" w:type="dxa"/>
          </w:tcPr>
          <w:p w14:paraId="608C0A8D" w14:textId="2D0B0458">
            <w:pPr>
              <w:spacing w:line="360" w:lineRule="auto"/>
              <w:jc w:val="both"/>
              <w:rPr>
                <w:rFonts w:ascii="Atom" w:hAnsi="Atom"/>
                <w:b/>
                <w:bCs/>
                <w:sz w:val="24"/>
                <w:szCs w:val="24"/>
              </w:rPr>
            </w:pPr>
            <w:r>
              <w:rPr>
                <w:rFonts w:ascii="Atom" w:hAnsi="Atom"/>
                <w:b/>
                <w:bCs/>
                <w:sz w:val="24"/>
                <w:szCs w:val="24"/>
              </w:rPr>
              <w:t xml:space="preserve">Мобильный телефон </w:t>
            </w:r>
          </w:p>
        </w:tc>
        <w:tc>
          <w:tcPr>
            <w:tcW w:w="5948" w:type="dxa"/>
          </w:tcPr>
          <w:p w14:paraId="777DACF2" w14:textId="77777777">
            <w:pPr>
              <w:spacing w:line="360" w:lineRule="auto"/>
              <w:jc w:val="both"/>
              <w:rPr>
                <w:rFonts w:ascii="Atom" w:hAnsi="Atom"/>
                <w:sz w:val="24"/>
                <w:szCs w:val="24"/>
              </w:rPr>
            </w:pPr>
            <w:r>
              <w:t>{{phone}}</w:t>
            </w:r>
          </w:p>
        </w:tc>
      </w:tr>
      <w:tr w14:paraId="3BD226C5" w14:textId="77777777">
        <w:tc>
          <w:tcPr>
            <w:tcW w:w="3397" w:type="dxa"/>
          </w:tcPr>
          <w:p w14:paraId="35A95F68" w14:textId="70D5496E">
            <w:pPr>
              <w:spacing w:line="360" w:lineRule="auto"/>
              <w:jc w:val="both"/>
              <w:rPr>
                <w:rFonts w:ascii="Atom" w:hAnsi="Atom"/>
                <w:b/>
                <w:bCs/>
                <w:sz w:val="24"/>
                <w:szCs w:val="24"/>
              </w:rPr>
            </w:pPr>
            <w:r>
              <w:rPr>
                <w:rFonts w:ascii="Atom" w:hAnsi="Atom"/>
                <w:b/>
                <w:bCs/>
                <w:sz w:val="24"/>
                <w:szCs w:val="24"/>
              </w:rPr>
              <w:t xml:space="preserve">Адрес электронной почты </w:t>
            </w:r>
          </w:p>
        </w:tc>
        <w:tc>
          <w:tcPr>
            <w:tcW w:w="5948" w:type="dxa"/>
          </w:tcPr>
          <w:p w14:paraId="3DBDF7A4" w14:textId="77777777">
            <w:pPr>
              <w:spacing w:line="360" w:lineRule="auto"/>
              <w:jc w:val="both"/>
              <w:rPr>
                <w:rFonts w:ascii="Atom" w:hAnsi="Atom"/>
                <w:sz w:val="24"/>
                <w:szCs w:val="24"/>
              </w:rPr>
            </w:pPr>
            <w:r>
              <w:t>{{email}}</w:t>
            </w:r>
          </w:p>
        </w:tc>
      </w:tr>
      <w:tr w14:paraId="3C7DB93B" w14:textId="77777777">
        <w:tc>
          <w:tcPr>
            <w:tcW w:w="3397" w:type="dxa"/>
          </w:tcPr>
          <w:p w14:paraId="08262564" w14:textId="5B38F23E">
            <w:pPr>
              <w:spacing w:line="360" w:lineRule="auto"/>
              <w:jc w:val="both"/>
              <w:rPr>
                <w:rFonts w:ascii="Atom" w:hAnsi="Atom"/>
                <w:b/>
                <w:bCs/>
                <w:sz w:val="24"/>
                <w:szCs w:val="24"/>
              </w:rPr>
            </w:pPr>
            <w:r>
              <w:rPr>
                <w:rFonts w:ascii="Atom" w:hAnsi="Atom"/>
                <w:b/>
                <w:bCs/>
                <w:sz w:val="24"/>
                <w:szCs w:val="24"/>
              </w:rPr>
              <w:t>Дата рождения</w:t>
            </w:r>
          </w:p>
        </w:tc>
        <w:tc>
          <w:tcPr>
            <w:tcW w:w="5948" w:type="dxa"/>
          </w:tcPr>
          <w:p w14:paraId="3A752E4B" w14:textId="77777777">
            <w:pPr>
              <w:spacing w:line="360" w:lineRule="auto"/>
              <w:jc w:val="both"/>
              <w:rPr>
                <w:rFonts w:ascii="Atom" w:hAnsi="Atom"/>
                <w:sz w:val="24"/>
                <w:szCs w:val="24"/>
              </w:rPr>
            </w:pPr>
            <w:r>
              <w:t>{{birthDateText}}</w:t>
            </w:r>
          </w:p>
        </w:tc>
      </w:tr>
    </w:tbl>
    <w:p w14:paraId="7A742FC2" w14:textId="77777777">
      <w:pPr>
        <w:spacing w:line="360" w:lineRule="auto"/>
        <w:jc w:val="both"/>
        <w:rPr>
          <w:rFonts w:ascii="Atom" w:hAnsi="Atom"/>
          <w:sz w:val="20"/>
          <w:szCs w:val="20"/>
        </w:rPr>
      </w:pPr>
    </w:p>
    <w:p w14:paraId="153FF2E1" w14:textId="3020E03A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Пожалуйста, отметьте те варианты связи и получения рекламной информации, на которые Вы даете свое согласие. Выбор вариант</w:t>
      </w:r>
      <w:r>
        <w:rPr>
          <w:rFonts w:ascii="Atom" w:hAnsi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>(-ов) связи также означает согласие с условиями обработки персональных данных, указанными далее; пожалуйста, предварительно ознакомьтесь с ними. Можно отметить несколько или все варианты: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14:paraId="7B369893" w14:textId="77777777">
        <w:tc>
          <w:tcPr>
            <w:tcW w:w="4672" w:type="dxa"/>
          </w:tcPr>
          <w:p w14:paraId="1814274F" w14:textId="66BA6389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rPr>
                <w:rFonts w:ascii="Atom" w:hAnsi="Atom"/>
                <w:sz w:val="20"/>
                <w:szCs w:val="20"/>
              </w:rPr>
              <w:t>Э</w:t>
            </w:r>
            <w:r>
              <w:rPr>
                <w:rFonts w:ascii="Atom" w:hAnsi="Atom"/>
                <w:sz w:val="20"/>
                <w:szCs w:val="20"/>
              </w:rPr>
              <w:t>лектронная почта</w:t>
            </w:r>
          </w:p>
        </w:tc>
        <w:tc>
          <w:tcPr>
            <w:tcW w:w="4673" w:type="dxa"/>
          </w:tcPr>
          <w:p w14:paraId="5834C356" w14:textId="77777777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t>{{consentEmailMark}}</w:t>
            </w:r>
          </w:p>
        </w:tc>
      </w:tr>
      <w:tr w14:paraId="312613FE" w14:textId="77777777">
        <w:tc>
          <w:tcPr>
            <w:tcW w:w="4672" w:type="dxa"/>
          </w:tcPr>
          <w:p w14:paraId="7888338A" w14:textId="08384A7E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rPr>
                <w:rFonts w:ascii="Atom" w:hAnsi="Atom"/>
                <w:sz w:val="20"/>
                <w:szCs w:val="20"/>
              </w:rPr>
              <w:t>СМС</w:t>
            </w:r>
          </w:p>
        </w:tc>
        <w:tc>
          <w:tcPr>
            <w:tcW w:w="4673" w:type="dxa"/>
          </w:tcPr>
          <w:p w14:paraId="1C2E23F4" w14:textId="77777777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t>{{consentSmsMark}}</w:t>
            </w:r>
          </w:p>
        </w:tc>
      </w:tr>
      <w:tr w14:paraId="20CC9682" w14:textId="77777777">
        <w:tc>
          <w:tcPr>
            <w:tcW w:w="4672" w:type="dxa"/>
          </w:tcPr>
          <w:p w14:paraId="1CD9D4A3" w14:textId="7B30774E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rPr>
                <w:rFonts w:ascii="Atom" w:hAnsi="Atom"/>
                <w:sz w:val="20"/>
                <w:szCs w:val="20"/>
              </w:rPr>
              <w:t>Т</w:t>
            </w:r>
            <w:r>
              <w:rPr>
                <w:rFonts w:ascii="Atom" w:hAnsi="Atom"/>
                <w:sz w:val="20"/>
                <w:szCs w:val="20"/>
              </w:rPr>
              <w:t>елефон (звонки)</w:t>
            </w:r>
          </w:p>
        </w:tc>
        <w:tc>
          <w:tcPr>
            <w:tcW w:w="4673" w:type="dxa"/>
          </w:tcPr>
          <w:p w14:paraId="6BBF3120" w14:textId="77777777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t>{{consentPhoneMark}}</w:t>
            </w:r>
          </w:p>
        </w:tc>
      </w:tr>
      <w:tr w14:paraId="7E612EBC" w14:textId="77777777">
        <w:tc>
          <w:tcPr>
            <w:tcW w:w="4672" w:type="dxa"/>
          </w:tcPr>
          <w:p w14:paraId="2305FAD3" w14:textId="1ACF8DC4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rPr>
                <w:rFonts w:ascii="Atom" w:hAnsi="Atom"/>
                <w:sz w:val="20"/>
                <w:szCs w:val="20"/>
              </w:rPr>
              <w:t>Мессенджеры (указать)</w:t>
            </w:r>
          </w:p>
        </w:tc>
        <w:tc>
          <w:tcPr>
            <w:tcW w:w="4673" w:type="dxa"/>
          </w:tcPr>
          <w:p w14:paraId="3774294D" w14:textId="77777777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t>{{consentMessengerMark}} {{messenger}}</w:t>
            </w:r>
          </w:p>
        </w:tc>
      </w:tr>
      <w:tr w14:paraId="5AF4CC7A" w14:textId="77777777">
        <w:tc>
          <w:tcPr>
            <w:tcW w:w="4672" w:type="dxa"/>
          </w:tcPr>
          <w:p w14:paraId="2002665A" w14:textId="531CE46D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rPr>
                <w:rFonts w:ascii="Atom" w:hAnsi="Atom"/>
                <w:sz w:val="20"/>
                <w:szCs w:val="20"/>
              </w:rPr>
              <w:t>Почта</w:t>
            </w:r>
          </w:p>
        </w:tc>
        <w:tc>
          <w:tcPr>
            <w:tcW w:w="4673" w:type="dxa"/>
          </w:tcPr>
          <w:p w14:paraId="171D528E" w14:textId="77777777">
            <w:pPr>
              <w:spacing w:line="360" w:lineRule="auto"/>
              <w:jc w:val="both"/>
              <w:rPr>
                <w:rFonts w:ascii="Atom" w:hAnsi="Atom"/>
                <w:sz w:val="20"/>
                <w:szCs w:val="20"/>
              </w:rPr>
            </w:pPr>
            <w:r>
              <w:t>{{consentPostMark}}</w:t>
            </w:r>
          </w:p>
        </w:tc>
      </w:tr>
    </w:tbl>
    <w:p w14:paraId="5383E46E" w14:textId="77777777">
      <w:pPr>
        <w:spacing w:after="0" w:line="360" w:lineRule="auto"/>
        <w:jc w:val="both"/>
        <w:rPr>
          <w:rFonts w:ascii="Atom" w:hAnsi="Atom"/>
          <w:sz w:val="20"/>
          <w:szCs w:val="20"/>
        </w:rPr>
      </w:pPr>
    </w:p>
    <w:p w14:paraId="135D233F" w14:textId="4E09581E">
      <w:pPr>
        <w:spacing w:after="0"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Согласие на рекламные коммуникации действует в течение 10 лет, однако, Вы всегда можете отказаться от любых коммуникаций в порядке, аналогичном указанному в пункте 5 согласия далее. Дополнительно, для прекращения направления Вам рекламных коммуникаций, Вы можете использовать кнопку «Отписаться» в полученных электронных письмах (в таком случае прекращаются коммуникации на адрес электронной почты, с которого была активирована функция отписки) или обратиться с этой просьбой в контакт-центр АО «</w:t>
      </w:r>
      <w:r>
        <w:rPr>
          <w:rFonts w:ascii="Atom" w:hAnsi="Atom"/>
          <w:sz w:val="20"/>
          <w:szCs w:val="20"/>
        </w:rPr>
        <w:t>КАМА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 xml:space="preserve"> по </w:t>
      </w:r>
      <w:r>
        <w:rPr>
          <w:rFonts w:ascii="Atom" w:hAnsi="Atom"/>
          <w:sz w:val="20"/>
          <w:szCs w:val="20"/>
        </w:rPr>
        <w:t xml:space="preserve">контактному </w:t>
      </w:r>
      <w:r>
        <w:rPr>
          <w:rFonts w:ascii="Atom" w:hAnsi="Atom"/>
          <w:sz w:val="20"/>
          <w:szCs w:val="20"/>
        </w:rPr>
        <w:t>номеру</w:t>
      </w:r>
      <w:r>
        <w:rPr>
          <w:rFonts w:ascii="Atom" w:hAnsi="Atom"/>
          <w:sz w:val="20"/>
          <w:szCs w:val="20"/>
        </w:rPr>
        <w:t>, указанному на официальном сайте АО «К</w:t>
      </w:r>
      <w:r>
        <w:rPr>
          <w:rFonts w:ascii="Atom" w:hAnsi="Atom"/>
          <w:sz w:val="20"/>
          <w:szCs w:val="20"/>
        </w:rPr>
        <w:t>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>.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/>
          <w:sz w:val="20"/>
          <w:szCs w:val="20"/>
        </w:rPr>
        <w:t xml:space="preserve"> Для Вашего удобства и в зависимости от функционала сервиса отписки в конкретном случае, Вы можете отказаться от получения коммуникаций по одному направлению, сохранив возможность получать информацию по другому интересующему Вас направлению, либо отказаться от получения любых коммуникаций. </w:t>
      </w:r>
    </w:p>
    <w:p w14:paraId="5E54D521" w14:textId="5192D19F">
      <w:pPr>
        <w:spacing w:after="0"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Обеспечение конфиденциальности и безопасности персональных данных при обработке является для АО «</w:t>
      </w:r>
      <w:r>
        <w:rPr>
          <w:rFonts w:ascii="Atom" w:hAnsi="Atom"/>
          <w:sz w:val="20"/>
          <w:szCs w:val="20"/>
        </w:rPr>
        <w:t>К</w:t>
      </w:r>
      <w:r>
        <w:rPr>
          <w:rFonts w:ascii="Atom" w:hAnsi="Atom"/>
          <w:sz w:val="20"/>
          <w:szCs w:val="20"/>
        </w:rPr>
        <w:t>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 xml:space="preserve"> приоритетом. Настоящим мы гарантируем, что Ваши персональные данные будут обрабатываться при условии соблюдения требований законодательства Российской Федерации. </w:t>
      </w:r>
    </w:p>
    <w:p w14:paraId="3256C18B" w14:textId="51971712">
      <w:pPr>
        <w:spacing w:after="0" w:line="360" w:lineRule="auto"/>
        <w:jc w:val="both"/>
        <w:rPr>
          <w:rFonts w:ascii="Atom" w:hAnsi="Atom"/>
          <w:b/>
          <w:bCs/>
          <w:sz w:val="24"/>
          <w:szCs w:val="24"/>
        </w:rPr>
      </w:pPr>
      <w:r>
        <w:rPr>
          <w:rFonts w:ascii="Atom" w:hAnsi="Atom"/>
          <w:b/>
          <w:bCs/>
          <w:sz w:val="24"/>
          <w:szCs w:val="24"/>
        </w:rPr>
        <w:t>Согласие на обработку персональных данных в соответствии с нижеуказанными условиями:</w:t>
      </w:r>
    </w:p>
    <w:p w14:paraId="14808450" w14:textId="7A2365BD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1. Настоящим я выражаю свое согласие на обработку АО «</w:t>
      </w:r>
      <w:r>
        <w:rPr>
          <w:rFonts w:ascii="Atom" w:hAnsi="Atom"/>
          <w:sz w:val="20"/>
          <w:szCs w:val="20"/>
        </w:rPr>
        <w:t>КАМА</w:t>
      </w:r>
      <w:r>
        <w:rPr>
          <w:rFonts w:ascii="Atom" w:hAnsi="Atom"/>
          <w:sz w:val="20"/>
          <w:szCs w:val="20"/>
        </w:rPr>
        <w:t xml:space="preserve">», </w:t>
      </w:r>
      <w:r>
        <w:rPr>
          <w:rFonts w:ascii="Atom" w:hAnsi="Atom"/>
          <w:sz w:val="20"/>
          <w:szCs w:val="20"/>
        </w:rPr>
        <w:t xml:space="preserve">далее </w:t>
      </w:r>
      <w:r>
        <w:rPr>
          <w:rFonts w:ascii="Atom" w:hAnsi="Atom"/>
          <w:sz w:val="20"/>
          <w:szCs w:val="20"/>
        </w:rPr>
        <w:t>«Оператор»</w:t>
      </w:r>
      <w:r>
        <w:rPr>
          <w:rFonts w:ascii="Atom" w:hAnsi="Atom"/>
          <w:sz w:val="20"/>
          <w:szCs w:val="20"/>
        </w:rPr>
        <w:t>,</w:t>
      </w:r>
      <w:r>
        <w:rPr>
          <w:rFonts w:ascii="Atom" w:hAnsi="Atom"/>
          <w:sz w:val="20"/>
          <w:szCs w:val="20"/>
        </w:rPr>
        <w:t xml:space="preserve"> своих персональных данных, содержащихся в настоящем документе (в том числе, размещенном на сайте в сети Интернет в виде </w:t>
      </w:r>
      <w:r>
        <w:rPr>
          <w:rFonts w:ascii="Atom" w:hAnsi="Atom"/>
          <w:sz w:val="20"/>
          <w:szCs w:val="20"/>
        </w:rPr>
        <w:lastRenderedPageBreak/>
        <w:t>веб-формы), а также иных своих персональных данных, предоставленных и предоставляемых мной Оператор</w:t>
      </w:r>
      <w:r>
        <w:rPr>
          <w:rFonts w:ascii="Atom" w:hAnsi="Atom"/>
          <w:sz w:val="20"/>
          <w:szCs w:val="20"/>
        </w:rPr>
        <w:t>у</w:t>
      </w:r>
      <w:r>
        <w:rPr>
          <w:rFonts w:ascii="Atom" w:hAnsi="Atom"/>
          <w:sz w:val="20"/>
          <w:szCs w:val="20"/>
        </w:rPr>
        <w:t xml:space="preserve"> другими способами (в том числе, при заключении договоров, предоставлении различных документов, при заполнении веб-форм на сайт</w:t>
      </w:r>
      <w:r>
        <w:rPr>
          <w:rFonts w:ascii="Atom" w:hAnsi="Atom"/>
          <w:sz w:val="20"/>
          <w:szCs w:val="20"/>
        </w:rPr>
        <w:t>е</w:t>
      </w:r>
      <w:r>
        <w:rPr>
          <w:rFonts w:ascii="Atom" w:hAnsi="Atom"/>
          <w:sz w:val="20"/>
          <w:szCs w:val="20"/>
        </w:rPr>
        <w:t xml:space="preserve"> и/или иных документов, при посещении мероприятий) или ставших известными Оператор</w:t>
      </w:r>
      <w:r>
        <w:rPr>
          <w:rFonts w:ascii="Atom" w:hAnsi="Atom"/>
          <w:sz w:val="20"/>
          <w:szCs w:val="20"/>
        </w:rPr>
        <w:t>у</w:t>
      </w:r>
      <w:r>
        <w:rPr>
          <w:rFonts w:ascii="Atom" w:hAnsi="Atom"/>
          <w:sz w:val="20"/>
          <w:szCs w:val="20"/>
        </w:rPr>
        <w:t xml:space="preserve"> (в том числе, при получении от контрагентов Оператор</w:t>
      </w:r>
      <w:r>
        <w:rPr>
          <w:rFonts w:ascii="Atom" w:hAnsi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). Подтверждаю, что предоставленные и предоставляемые персональные данные принадлежат мне как субъекту персональных данных, являются достоверными, актуальными, точными. </w:t>
      </w:r>
    </w:p>
    <w:p w14:paraId="1749A921" w14:textId="77777777">
      <w:pPr>
        <w:spacing w:after="0"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2. Цели обработки персональных данных:</w:t>
      </w:r>
    </w:p>
    <w:p w14:paraId="54524836" w14:textId="77777777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продвижение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товаров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работ</w:t>
      </w:r>
      <w:r>
        <w:rPr>
          <w:rFonts w:ascii="Atom" w:hAnsi="Atom"/>
          <w:sz w:val="20"/>
          <w:szCs w:val="20"/>
        </w:rPr>
        <w:t>/</w:t>
      </w:r>
      <w:r>
        <w:rPr>
          <w:rFonts w:ascii="Atom" w:hAnsi="Atom" w:cs="Atom"/>
          <w:sz w:val="20"/>
          <w:szCs w:val="20"/>
        </w:rPr>
        <w:t>услуг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на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рынке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путем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осуществления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прямых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контактов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включая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предоставление</w:t>
      </w:r>
      <w:r>
        <w:rPr>
          <w:rFonts w:ascii="Atom" w:hAnsi="Atom"/>
          <w:sz w:val="20"/>
          <w:szCs w:val="20"/>
        </w:rPr>
        <w:t xml:space="preserve"> (</w:t>
      </w:r>
      <w:r>
        <w:rPr>
          <w:rFonts w:ascii="Atom" w:hAnsi="Atom" w:cs="Atom"/>
          <w:sz w:val="20"/>
          <w:szCs w:val="20"/>
        </w:rPr>
        <w:t>рекламной</w:t>
      </w:r>
      <w:r>
        <w:rPr>
          <w:rFonts w:ascii="Atom" w:hAnsi="Atom"/>
          <w:sz w:val="20"/>
          <w:szCs w:val="20"/>
        </w:rPr>
        <w:t xml:space="preserve">) </w:t>
      </w:r>
      <w:r>
        <w:rPr>
          <w:rFonts w:ascii="Atom" w:hAnsi="Atom" w:cs="Atom"/>
          <w:sz w:val="20"/>
          <w:szCs w:val="20"/>
        </w:rPr>
        <w:t>информации</w:t>
      </w:r>
      <w:r>
        <w:rPr>
          <w:rFonts w:ascii="Atom" w:hAnsi="Atom"/>
          <w:sz w:val="20"/>
          <w:szCs w:val="20"/>
        </w:rPr>
        <w:t xml:space="preserve"> (</w:t>
      </w:r>
      <w:r>
        <w:rPr>
          <w:rFonts w:ascii="Atom" w:hAnsi="Atom" w:cs="Atom"/>
          <w:sz w:val="20"/>
          <w:szCs w:val="20"/>
        </w:rPr>
        <w:t>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том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числе</w:t>
      </w:r>
      <w:r>
        <w:rPr>
          <w:rFonts w:ascii="Atom" w:hAnsi="Atom"/>
          <w:sz w:val="20"/>
          <w:szCs w:val="20"/>
        </w:rPr>
        <w:t>, о товарах и работах/услугах, наличии специальных предложений в отношении них, о финансовых услугах, связанных с приобретением и использованием товаров и работ/услуг, о проведении мероприятий, о новостях Оператор</w:t>
      </w:r>
      <w:r>
        <w:rPr>
          <w:rFonts w:ascii="Atom" w:hAnsi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), подготовку и направление предложений о приобретении товаров и работ/услуг, финансовых услуг, связанных с ними; </w:t>
      </w:r>
      <w:r>
        <w:rPr>
          <w:rFonts w:ascii="Courier New" w:hAnsi="Courier New" w:cs="Courier New"/>
          <w:sz w:val="20"/>
          <w:szCs w:val="20"/>
        </w:rPr>
        <w:t>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выполнение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процедур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должной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осмотрительности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преддоговорное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согласование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заключение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исполнение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любых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договоров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также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контроль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корректности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заключения</w:t>
      </w:r>
      <w:r>
        <w:rPr>
          <w:rFonts w:ascii="Atom" w:hAnsi="Atom"/>
          <w:sz w:val="20"/>
          <w:szCs w:val="20"/>
        </w:rPr>
        <w:t>/</w:t>
      </w:r>
      <w:r>
        <w:rPr>
          <w:rFonts w:ascii="Atom" w:hAnsi="Atom" w:cs="Atom"/>
          <w:sz w:val="20"/>
          <w:szCs w:val="20"/>
        </w:rPr>
        <w:t>исполнения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сделок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частн</w:t>
      </w:r>
      <w:r>
        <w:rPr>
          <w:rFonts w:ascii="Atom" w:hAnsi="Atom"/>
          <w:sz w:val="20"/>
          <w:szCs w:val="20"/>
        </w:rPr>
        <w:t xml:space="preserve">ости, по специальным программам (предложениям); </w:t>
      </w:r>
      <w:r>
        <w:rPr>
          <w:rFonts w:ascii="Courier New" w:hAnsi="Courier New" w:cs="Courier New"/>
          <w:sz w:val="20"/>
          <w:szCs w:val="20"/>
        </w:rPr>
        <w:t>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организация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участия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различного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рода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мероприятиях</w:t>
      </w:r>
      <w:r>
        <w:rPr>
          <w:rFonts w:ascii="Atom" w:hAnsi="Atom"/>
          <w:sz w:val="20"/>
          <w:szCs w:val="20"/>
        </w:rPr>
        <w:t xml:space="preserve">; </w:t>
      </w:r>
      <w:r>
        <w:rPr>
          <w:rFonts w:ascii="Courier New" w:hAnsi="Courier New" w:cs="Courier New"/>
          <w:sz w:val="20"/>
          <w:szCs w:val="20"/>
        </w:rPr>
        <w:t>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проведение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аналитических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маркетинговых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иных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исследований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для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определения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состава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>/</w:t>
      </w:r>
      <w:r>
        <w:rPr>
          <w:rFonts w:ascii="Atom" w:hAnsi="Atom" w:cs="Atom"/>
          <w:sz w:val="20"/>
          <w:szCs w:val="20"/>
        </w:rPr>
        <w:t>или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предпочтений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клиентов</w:t>
      </w:r>
      <w:r>
        <w:rPr>
          <w:rFonts w:ascii="Atom" w:hAnsi="Atom"/>
          <w:sz w:val="20"/>
          <w:szCs w:val="20"/>
        </w:rPr>
        <w:t xml:space="preserve"> (</w:t>
      </w:r>
      <w:r>
        <w:rPr>
          <w:rFonts w:ascii="Atom" w:hAnsi="Atom" w:cs="Atom"/>
          <w:sz w:val="20"/>
          <w:szCs w:val="20"/>
        </w:rPr>
        <w:t>целевой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аудитории</w:t>
      </w:r>
      <w:r>
        <w:rPr>
          <w:rFonts w:ascii="Atom" w:hAnsi="Atom"/>
          <w:sz w:val="20"/>
          <w:szCs w:val="20"/>
        </w:rPr>
        <w:t xml:space="preserve">), </w:t>
      </w:r>
      <w:r>
        <w:rPr>
          <w:rFonts w:ascii="Atom" w:hAnsi="Atom" w:cs="Atom"/>
          <w:sz w:val="20"/>
          <w:szCs w:val="20"/>
        </w:rPr>
        <w:t>повышения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эффективности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взаимодействия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клиентами</w:t>
      </w:r>
      <w:r>
        <w:rPr>
          <w:rFonts w:ascii="Atom" w:hAnsi="Atom"/>
          <w:sz w:val="20"/>
          <w:szCs w:val="20"/>
        </w:rPr>
        <w:t xml:space="preserve"> (</w:t>
      </w:r>
      <w:r>
        <w:rPr>
          <w:rFonts w:ascii="Atom" w:hAnsi="Atom" w:cs="Atom"/>
          <w:sz w:val="20"/>
          <w:szCs w:val="20"/>
        </w:rPr>
        <w:t>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том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числе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исследований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индекса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удовлетворенности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качеством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предоставленных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товаров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работ</w:t>
      </w:r>
      <w:r>
        <w:rPr>
          <w:rFonts w:ascii="Atom" w:hAnsi="Atom"/>
          <w:sz w:val="20"/>
          <w:szCs w:val="20"/>
        </w:rPr>
        <w:t>/</w:t>
      </w:r>
      <w:r>
        <w:rPr>
          <w:rFonts w:ascii="Atom" w:hAnsi="Atom" w:cs="Atom"/>
          <w:sz w:val="20"/>
          <w:szCs w:val="20"/>
        </w:rPr>
        <w:t>услуг</w:t>
      </w:r>
      <w:r>
        <w:rPr>
          <w:rFonts w:ascii="Atom" w:hAnsi="Atom"/>
          <w:sz w:val="20"/>
          <w:szCs w:val="20"/>
        </w:rPr>
        <w:t xml:space="preserve">), </w:t>
      </w:r>
      <w:r>
        <w:rPr>
          <w:rFonts w:ascii="Atom" w:hAnsi="Atom" w:cs="Atom"/>
          <w:sz w:val="20"/>
          <w:szCs w:val="20"/>
        </w:rPr>
        <w:t>определения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рыночных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тенденций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перспектив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для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осуществления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продаж</w:t>
      </w:r>
      <w:r>
        <w:rPr>
          <w:rFonts w:ascii="Atom" w:hAnsi="Atom"/>
          <w:sz w:val="20"/>
          <w:szCs w:val="20"/>
        </w:rPr>
        <w:t xml:space="preserve">; </w:t>
      </w:r>
      <w:r>
        <w:rPr>
          <w:rFonts w:ascii="Courier New" w:hAnsi="Courier New" w:cs="Courier New"/>
          <w:sz w:val="20"/>
          <w:szCs w:val="20"/>
        </w:rPr>
        <w:t>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обеспечение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коммуникаций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поддержание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отношений</w:t>
      </w:r>
      <w:r>
        <w:rPr>
          <w:rFonts w:ascii="Atom" w:hAnsi="Atom"/>
          <w:sz w:val="20"/>
          <w:szCs w:val="20"/>
        </w:rPr>
        <w:t xml:space="preserve"> с клиентами (в том числе, обработка возможных рекламаций и иных обращений); </w:t>
      </w:r>
      <w:r>
        <w:rPr>
          <w:rFonts w:ascii="Courier New" w:hAnsi="Courier New" w:cs="Courier New"/>
          <w:sz w:val="20"/>
          <w:szCs w:val="20"/>
        </w:rPr>
        <w:t>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выполнение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требований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законодательства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также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осуществление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прав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законных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интересов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Оператор</w:t>
      </w:r>
      <w:r>
        <w:rPr>
          <w:rFonts w:ascii="Atom" w:hAnsi="Atom" w:cs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. </w:t>
      </w:r>
      <w:r>
        <w:rPr>
          <w:rFonts w:ascii="Atom" w:hAnsi="Atom" w:cs="Atom"/>
          <w:sz w:val="20"/>
          <w:szCs w:val="20"/>
        </w:rPr>
        <w:t>При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обработке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персональных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данных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в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целях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не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связанных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направлением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информации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рекламного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характера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могут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использоваться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рассылка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по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электронной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почте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СМС</w:t>
      </w:r>
      <w:r>
        <w:rPr>
          <w:rFonts w:ascii="Atom" w:hAnsi="Atom"/>
          <w:sz w:val="20"/>
          <w:szCs w:val="20"/>
        </w:rPr>
        <w:t>-</w:t>
      </w:r>
      <w:r>
        <w:rPr>
          <w:rFonts w:ascii="Atom" w:hAnsi="Atom" w:cs="Atom"/>
          <w:sz w:val="20"/>
          <w:szCs w:val="20"/>
        </w:rPr>
        <w:t>рассылка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мессенджеры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телефонные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звонки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почтовая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рассылка</w:t>
      </w:r>
      <w:r>
        <w:rPr>
          <w:rFonts w:ascii="Atom" w:hAnsi="Atom"/>
          <w:sz w:val="20"/>
          <w:szCs w:val="20"/>
        </w:rPr>
        <w:t xml:space="preserve">, </w:t>
      </w:r>
      <w:r>
        <w:rPr>
          <w:rFonts w:ascii="Atom" w:hAnsi="Atom" w:cs="Atom"/>
          <w:sz w:val="20"/>
          <w:szCs w:val="20"/>
        </w:rPr>
        <w:t>любые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иные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средства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связи</w:t>
      </w:r>
      <w:r>
        <w:rPr>
          <w:rFonts w:ascii="Atom" w:hAnsi="Atom"/>
          <w:sz w:val="20"/>
          <w:szCs w:val="20"/>
        </w:rPr>
        <w:t xml:space="preserve">. </w:t>
      </w:r>
      <w:r>
        <w:rPr>
          <w:rFonts w:ascii="Atom" w:hAnsi="Atom" w:cs="Atom"/>
          <w:sz w:val="20"/>
          <w:szCs w:val="20"/>
        </w:rPr>
        <w:t>Для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целей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направления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информации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рекламного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характера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могут</w:t>
      </w:r>
      <w:r>
        <w:rPr>
          <w:rFonts w:ascii="Atom" w:hAnsi="Atom"/>
          <w:sz w:val="20"/>
          <w:szCs w:val="20"/>
        </w:rPr>
        <w:t xml:space="preserve"> </w:t>
      </w:r>
      <w:r>
        <w:rPr>
          <w:rFonts w:ascii="Atom" w:hAnsi="Atom" w:cs="Atom"/>
          <w:sz w:val="20"/>
          <w:szCs w:val="20"/>
        </w:rPr>
        <w:t>использоват</w:t>
      </w:r>
      <w:r>
        <w:rPr>
          <w:rFonts w:ascii="Atom" w:hAnsi="Atom"/>
          <w:sz w:val="20"/>
          <w:szCs w:val="20"/>
        </w:rPr>
        <w:t xml:space="preserve">ься только варианты связи, отмеченные выше, либо на которые Вами отдельно дано согласие. Согласие на получение информации и согласие на обработку персональных данных </w:t>
      </w:r>
    </w:p>
    <w:p w14:paraId="420D25C9" w14:textId="77777777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3. Перечень персональных данных, в отношении которых действует настоящее согласие: фамилия, имя, отчество, форма обращения/пол, дата, месяц и год рождения, возраст, номер(-а) контактных телефонов, адрес(-а) электронной почты, адрес(-а) регистрации/проживания, сведения о владении автомобилем (в том числе, марка, модель автомобиля, ВИН-номер, регистрационный знак, срок владения автомобилем, период планируемого обмена автомобиля), сведения о приобретении или использовании товаров/работ/услуг Оператор</w:t>
      </w:r>
      <w:r>
        <w:rPr>
          <w:rFonts w:ascii="Atom" w:hAnsi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, интересы и хобби, сведения об образе жизни и поведении (в том числе, в сети Интернет), сфера деятельности, место работы и должность (род занятий), другие сведения биографии, иные данные и информация, предоставленные и предоставляемые Вами или ставшие известными Операторам в целях, указанных в настоящем согласии. </w:t>
      </w:r>
    </w:p>
    <w:p w14:paraId="3AD710E6" w14:textId="2C49A286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 xml:space="preserve">4. Настоящее согласие распространяется на обработку персональных данных путем любых действий (операций), допустимых законодательством Российской Федерации, совершаемых как с использованием средств автоматизации, так и без использования таких средств или смешанным образом, включая сбор, </w:t>
      </w:r>
      <w:r>
        <w:rPr>
          <w:rFonts w:ascii="Atom" w:hAnsi="Atom"/>
          <w:sz w:val="20"/>
          <w:szCs w:val="20"/>
        </w:rPr>
        <w:lastRenderedPageBreak/>
        <w:t>запись, систематизацию, накопление, хранение, уточнение (обновление, изменение), извлечение, использование, передачу (предоставление, доступ), трансграничную передачу и передачу третьим лицам, в том числе, с целью обработки персональных данных по поручению, блокирование, удаление, уничтожение. Обработка осуществляется Оператор</w:t>
      </w:r>
      <w:r>
        <w:rPr>
          <w:rFonts w:ascii="Atom" w:hAnsi="Atom"/>
          <w:sz w:val="20"/>
          <w:szCs w:val="20"/>
        </w:rPr>
        <w:t>ом</w:t>
      </w:r>
      <w:r>
        <w:rPr>
          <w:rFonts w:ascii="Atom" w:hAnsi="Atom"/>
          <w:sz w:val="20"/>
          <w:szCs w:val="20"/>
        </w:rPr>
        <w:t>, а также иными третьими лицами, которые привлекаются Оператор</w:t>
      </w:r>
      <w:r>
        <w:rPr>
          <w:rFonts w:ascii="Atom" w:hAnsi="Atom"/>
          <w:sz w:val="20"/>
          <w:szCs w:val="20"/>
        </w:rPr>
        <w:t>ом</w:t>
      </w:r>
      <w:r>
        <w:rPr>
          <w:rFonts w:ascii="Atom" w:hAnsi="Atom"/>
          <w:sz w:val="20"/>
          <w:szCs w:val="20"/>
        </w:rPr>
        <w:t xml:space="preserve"> к обработке, или которым передаются персональные данные (или предоставляется доступ к ним) в выше указанных целях в соответствии с законодательством Российской Федерации. К числу подобных третьих лиц могут относиться, в частности, центры продаж или сервиса АО «</w:t>
      </w:r>
      <w:r>
        <w:rPr>
          <w:rFonts w:ascii="Atom" w:hAnsi="Atom"/>
          <w:sz w:val="20"/>
          <w:szCs w:val="20"/>
        </w:rPr>
        <w:t>К</w:t>
      </w:r>
      <w:r>
        <w:rPr>
          <w:rFonts w:ascii="Atom" w:hAnsi="Atom"/>
          <w:sz w:val="20"/>
          <w:szCs w:val="20"/>
        </w:rPr>
        <w:t>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 xml:space="preserve"> (наименования и адреса доступны на сайте</w:t>
      </w:r>
      <w:r>
        <w:rPr>
          <w:rFonts w:ascii="Atom" w:hAnsi="Atom"/>
          <w:sz w:val="20"/>
          <w:szCs w:val="20"/>
        </w:rPr>
        <w:t xml:space="preserve"> АО «К</w:t>
      </w:r>
      <w:r>
        <w:rPr>
          <w:rFonts w:ascii="Atom" w:hAnsi="Atom"/>
          <w:sz w:val="20"/>
          <w:szCs w:val="20"/>
        </w:rPr>
        <w:t>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>), а также контрагенты Оператор</w:t>
      </w:r>
      <w:r>
        <w:rPr>
          <w:rFonts w:ascii="Atom" w:hAnsi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 (в частности, компании, оказывающие услуги предоставления или поддержки информационных систем, центров обработки данных, колл-центра и работы с обращениями/рекламациями, проведения исследований, организации мероприятий, услуги в сфере маркетинговой и рекламной деятельности и повышения ее эффективности (включая аналитические услуги), услуги бухгалтерского учета, аудита и иные). Перечень подобных третьих лиц может изменяться без моего дополнительного согласия и уведомления. Настоящее согласие означает также предоставление мной согласия на обработку персональных данных подобными третьими лицами. Подтверждаю, что уведомлен о том, что могу запросить у Оператор</w:t>
      </w:r>
      <w:r>
        <w:rPr>
          <w:rFonts w:ascii="Atom" w:hAnsi="Atom"/>
          <w:sz w:val="20"/>
          <w:szCs w:val="20"/>
        </w:rPr>
        <w:t>а</w:t>
      </w:r>
      <w:r>
        <w:rPr>
          <w:rFonts w:ascii="Atom" w:hAnsi="Atom"/>
          <w:sz w:val="20"/>
          <w:szCs w:val="20"/>
        </w:rPr>
        <w:t xml:space="preserve"> актуальную информацию о третьих лицах (наименование или фамилию, имя, отчество и адрес), которым осуществляется передача моих персональных данных.</w:t>
      </w:r>
    </w:p>
    <w:p w14:paraId="4AC78B72" w14:textId="1E2C3305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 xml:space="preserve"> 5. Настоящее согласие действует в течение 10 (десяти) лет и может быть отозвано: в отношении АО «</w:t>
      </w:r>
      <w:r>
        <w:rPr>
          <w:rFonts w:ascii="Atom" w:hAnsi="Atom"/>
          <w:sz w:val="20"/>
          <w:szCs w:val="20"/>
        </w:rPr>
        <w:t>КАМА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 xml:space="preserve"> – путем направления уведомления на адрес электронной почты </w:t>
      </w:r>
      <w:r>
        <w:rPr>
          <w:rFonts w:ascii="Atom" w:hAnsi="Atom"/>
          <w:sz w:val="20"/>
          <w:szCs w:val="20"/>
        </w:rPr>
        <w:t>АО «К</w:t>
      </w:r>
      <w:r>
        <w:rPr>
          <w:rFonts w:ascii="Atom" w:hAnsi="Atom"/>
          <w:sz w:val="20"/>
          <w:szCs w:val="20"/>
        </w:rPr>
        <w:t>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>, указанный на сайте АО «К</w:t>
      </w:r>
      <w:r>
        <w:rPr>
          <w:rFonts w:ascii="Atom" w:hAnsi="Atom"/>
          <w:sz w:val="20"/>
          <w:szCs w:val="20"/>
        </w:rPr>
        <w:t>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 xml:space="preserve">; либо путем направления оригинала письменного уведомления в адрес </w:t>
      </w:r>
      <w:r>
        <w:rPr>
          <w:rFonts w:ascii="Atom" w:hAnsi="Atom"/>
          <w:sz w:val="20"/>
          <w:szCs w:val="20"/>
        </w:rPr>
        <w:t>АО «К</w:t>
      </w:r>
      <w:r>
        <w:rPr>
          <w:rFonts w:ascii="Atom" w:hAnsi="Atom"/>
          <w:sz w:val="20"/>
          <w:szCs w:val="20"/>
        </w:rPr>
        <w:t>АМА</w:t>
      </w:r>
      <w:r>
        <w:rPr>
          <w:rFonts w:ascii="Atom" w:hAnsi="Atom"/>
          <w:sz w:val="20"/>
          <w:szCs w:val="20"/>
        </w:rPr>
        <w:t xml:space="preserve">» </w:t>
      </w:r>
      <w:r>
        <w:rPr>
          <w:rFonts w:ascii="Atom" w:hAnsi="Atom"/>
          <w:sz w:val="20"/>
          <w:szCs w:val="20"/>
        </w:rPr>
        <w:t xml:space="preserve">заказным почтовым отправлением с описью вложения или курьерской службой, либо вручено лично под роспись уполномоченному представителю </w:t>
      </w:r>
      <w:r>
        <w:rPr>
          <w:rFonts w:ascii="Atom" w:hAnsi="Atom"/>
          <w:sz w:val="20"/>
          <w:szCs w:val="20"/>
        </w:rPr>
        <w:t>АО «</w:t>
      </w:r>
      <w:r>
        <w:rPr>
          <w:rFonts w:ascii="Atom" w:hAnsi="Atom"/>
          <w:sz w:val="20"/>
          <w:szCs w:val="20"/>
        </w:rPr>
        <w:t>КАМА</w:t>
      </w:r>
      <w:r>
        <w:rPr>
          <w:rFonts w:ascii="Atom" w:hAnsi="Atom"/>
          <w:sz w:val="20"/>
          <w:szCs w:val="20"/>
        </w:rPr>
        <w:t>»</w:t>
      </w:r>
      <w:r>
        <w:rPr>
          <w:rFonts w:ascii="Atom" w:hAnsi="Atom"/>
          <w:sz w:val="20"/>
          <w:szCs w:val="20"/>
        </w:rPr>
        <w:t xml:space="preserve">. Оператор при этом вправе продолжить обработку персональных данных в случаях, установленных законодательством Российской Федерации, или если персональные данные обрабатываются в соответствии с иным правовым основанием (в частности, в соответствии с принятыми Вами условиями использования веб-сервисов или иными договорами/условиями). </w:t>
      </w:r>
    </w:p>
    <w:p w14:paraId="63D3FCA2" w14:textId="77777777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6. В случае, если при последующих запросах Операторо</w:t>
      </w:r>
      <w:r>
        <w:rPr>
          <w:rFonts w:ascii="Atom" w:hAnsi="Atom"/>
          <w:sz w:val="20"/>
          <w:szCs w:val="20"/>
        </w:rPr>
        <w:t>м</w:t>
      </w:r>
      <w:r>
        <w:rPr>
          <w:rFonts w:ascii="Atom" w:hAnsi="Atom"/>
          <w:sz w:val="20"/>
          <w:szCs w:val="20"/>
        </w:rPr>
        <w:t xml:space="preserve"> согласия (например, при заполнении веб-форм с соответствующим полем для проставления галочки о согласии) таковое не будет дано, настоящее согласие не будет автоматически признаваться отозванным и продолжит действовать в течение указанного выше срока. </w:t>
      </w:r>
    </w:p>
    <w:p w14:paraId="50211C2C" w14:textId="64BF39F3">
      <w:pPr>
        <w:spacing w:line="360" w:lineRule="auto"/>
        <w:jc w:val="both"/>
        <w:rPr>
          <w:rFonts w:ascii="Atom" w:hAnsi="Atom"/>
          <w:sz w:val="20"/>
          <w:szCs w:val="20"/>
        </w:rPr>
      </w:pPr>
      <w:r>
        <w:rPr>
          <w:rFonts w:ascii="Atom" w:hAnsi="Atom"/>
          <w:sz w:val="20"/>
          <w:szCs w:val="20"/>
        </w:rPr>
        <w:t>7. Политика обработки данных АО «</w:t>
      </w:r>
      <w:r>
        <w:rPr>
          <w:rFonts w:ascii="Atom" w:hAnsi="Atom"/>
          <w:sz w:val="20"/>
          <w:szCs w:val="20"/>
        </w:rPr>
        <w:t>КАМА</w:t>
      </w:r>
      <w:r>
        <w:rPr>
          <w:rFonts w:ascii="Atom" w:hAnsi="Atom"/>
          <w:sz w:val="20"/>
          <w:szCs w:val="20"/>
        </w:rPr>
        <w:t>», а также описание Ваших прав, как субъекта персональных данных, и возможностей их реализации приведены на официальном сайте АО «</w:t>
      </w:r>
      <w:r>
        <w:rPr>
          <w:rFonts w:ascii="Atom" w:hAnsi="Atom"/>
          <w:sz w:val="20"/>
          <w:szCs w:val="20"/>
        </w:rPr>
        <w:t>КАМА</w:t>
      </w:r>
      <w:r>
        <w:rPr>
          <w:rFonts w:ascii="Atom" w:hAnsi="Atom"/>
          <w:sz w:val="20"/>
          <w:szCs w:val="20"/>
        </w:rPr>
        <w:t>».</w:t>
      </w:r>
    </w:p>
    <w:p w14:paraId="21CD787B" w14:textId="77777777">
      <w:pPr>
        <w:spacing w:line="360" w:lineRule="auto"/>
        <w:jc w:val="both"/>
        <w:rPr>
          <w:rFonts w:ascii="Atom" w:hAnsi="Atom"/>
          <w:sz w:val="20"/>
          <w:szCs w:val="20"/>
        </w:rPr>
      </w:pPr>
    </w:p>
    <w:p w14:paraId="586AC7CA" w14:textId="16BC01AF">
      <w:pPr>
        <w:spacing w:line="360" w:lineRule="auto"/>
        <w:jc w:val="both"/>
        <w:rPr>
          <w:rFonts w:ascii="Atom" w:hAnsi="Atom"/>
          <w:b/>
          <w:bCs/>
          <w:sz w:val="20"/>
          <w:szCs w:val="20"/>
        </w:rPr>
      </w:pPr>
      <w:r>
        <w:rPr>
          <w:rFonts w:ascii="Atom" w:hAnsi="Atom"/>
          <w:b/>
          <w:bCs/>
          <w:sz w:val="20"/>
          <w:szCs w:val="20"/>
        </w:rPr>
        <w:t>ФИО                                                                                                                 Подпись</w:t>
      </w:r>
    </w:p>
    <w:p w14:paraId="7A4C20A0" w14:textId="700D52D0">
      <w:pPr>
        <w:spacing w:line="360" w:lineRule="auto"/>
        <w:jc w:val="both"/>
        <w:rPr>
          <w:rFonts w:ascii="Atom" w:hAnsi="Atom"/>
          <w:b/>
          <w:bCs/>
          <w:sz w:val="20"/>
          <w:szCs w:val="20"/>
        </w:rPr>
      </w:pPr>
      <w:r>
        <w:rPr>
          <w:rFonts w:ascii="Atom" w:hAnsi="Atom"/>
          <w:b/>
          <w:bCs/>
          <w:sz w:val="20"/>
          <w:szCs w:val="20"/>
        </w:rPr>
        <w:t>{{fullName}}                                                                 ____________________________</w:t>
      </w:r>
    </w:p>
    <w:sectPr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EFFB5" w14:textId="77777777">
      <w:pPr>
        <w:spacing w:after="0" w:line="240" w:lineRule="auto"/>
      </w:pPr>
      <w:r>
        <w:separator/>
      </w:r>
    </w:p>
  </w:endnote>
  <w:endnote w:type="continuationSeparator" w:id="0">
    <w:p w14:paraId="6FE382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tom">
    <w:altName w:val="Calibri"/>
    <w:panose1 w:val="00000000000000000000"/>
    <w:charset w:val="00"/>
    <w:family w:val="modern"/>
    <w:notTrueType/>
    <w:pitch w:val="variable"/>
    <w:sig w:usb0="A000026F" w:usb1="0000006B" w:usb2="00000000" w:usb3="00000000" w:csb0="000000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2917053"/>
      <w:docPartObj>
        <w:docPartGallery w:val="Page Numbers (Bottom of Page)"/>
        <w:docPartUnique/>
      </w:docPartObj>
    </w:sdtPr>
    <w:sdtEndPr/>
    <w:sdtContent>
      <w:p w14:paraId="04402618" w14:textId="661014B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ACFACF" w14:textId="7777777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01DC0" w14:textId="77777777">
      <w:pPr>
        <w:spacing w:after="0" w:line="240" w:lineRule="auto"/>
      </w:pPr>
      <w:r>
        <w:separator/>
      </w:r>
    </w:p>
  </w:footnote>
  <w:footnote w:type="continuationSeparator" w:id="0">
    <w:p w14:paraId="69DCE7C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DDF25" w14:textId="72908850">
    <w:pPr>
      <w:pStyle w:val="ad"/>
      <w:jc w:val="center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2B5F2EEC" wp14:editId="649645FC">
          <wp:simplePos x="0" y="0"/>
          <wp:positionH relativeFrom="column">
            <wp:posOffset>-929640</wp:posOffset>
          </wp:positionH>
          <wp:positionV relativeFrom="paragraph">
            <wp:posOffset>-389255</wp:posOffset>
          </wp:positionV>
          <wp:extent cx="1510665" cy="484505"/>
          <wp:effectExtent l="0" t="0" r="635" b="0"/>
          <wp:wrapNone/>
          <wp:docPr id="208279961" name="Рисунок 2" descr="Изображение выглядит как Красочность, График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79961" name="Рисунок 2" descr="Изображение выглядит как Красочность, Графика&#10;&#10;Автоматически созданное описание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665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tom" w:hAnsi="Atom"/>
        <w:b/>
        <w:bCs/>
        <w:sz w:val="24"/>
        <w:szCs w:val="24"/>
      </w:rPr>
      <w:t>С</w:t>
    </w:r>
    <w:r>
      <w:rPr>
        <w:rFonts w:ascii="Atom" w:hAnsi="Atom"/>
        <w:b/>
        <w:bCs/>
        <w:sz w:val="24"/>
        <w:szCs w:val="24"/>
      </w:rPr>
      <w:t xml:space="preserve">ОГЛАСИЕ НА ОБРАБОТКУ ПЕРСОНАЛЬНЫХ ДАННЫХ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6E"/>
    <w:rsid w:val="00073820"/>
    <w:rsid w:val="000C59B1"/>
    <w:rsid w:val="00165C18"/>
    <w:rsid w:val="001C586C"/>
    <w:rsid w:val="002E3282"/>
    <w:rsid w:val="00380303"/>
    <w:rsid w:val="003A069E"/>
    <w:rsid w:val="003B3E70"/>
    <w:rsid w:val="003F7ABA"/>
    <w:rsid w:val="0042136E"/>
    <w:rsid w:val="00432DD3"/>
    <w:rsid w:val="00472A49"/>
    <w:rsid w:val="005153F4"/>
    <w:rsid w:val="005252B5"/>
    <w:rsid w:val="00535C26"/>
    <w:rsid w:val="0055153E"/>
    <w:rsid w:val="00564187"/>
    <w:rsid w:val="00581C7D"/>
    <w:rsid w:val="00586CB6"/>
    <w:rsid w:val="005955EE"/>
    <w:rsid w:val="00605CBC"/>
    <w:rsid w:val="00726A35"/>
    <w:rsid w:val="007C0B63"/>
    <w:rsid w:val="00867789"/>
    <w:rsid w:val="00871CB5"/>
    <w:rsid w:val="008B3FD5"/>
    <w:rsid w:val="00903FAB"/>
    <w:rsid w:val="00945BC3"/>
    <w:rsid w:val="0097260B"/>
    <w:rsid w:val="009811A7"/>
    <w:rsid w:val="00B708D7"/>
    <w:rsid w:val="00BA7D79"/>
    <w:rsid w:val="00BB3093"/>
    <w:rsid w:val="00C13668"/>
    <w:rsid w:val="00C2604E"/>
    <w:rsid w:val="00D8602B"/>
    <w:rsid w:val="00DA4ECE"/>
    <w:rsid w:val="00DD7EDE"/>
    <w:rsid w:val="00E403D4"/>
    <w:rsid w:val="00F3191F"/>
    <w:rsid w:val="00FA43F2"/>
    <w:rsid w:val="00FB406D"/>
    <w:rsid w:val="00FE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F448AD7"/>
  <w15:chartTrackingRefBased/>
  <w15:docId w15:val="{8BCEEC86-6474-4AD3-A945-8B6D8C2E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3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3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3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3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3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3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3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3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3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3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3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31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65C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65C18"/>
  </w:style>
  <w:style w:type="paragraph" w:styleId="af">
    <w:name w:val="footer"/>
    <w:basedOn w:val="a"/>
    <w:link w:val="af0"/>
    <w:uiPriority w:val="99"/>
    <w:unhideWhenUsed/>
    <w:rsid w:val="00165C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65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BC7EB-710F-47D9-B0BD-A2451C79D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1306</Words>
  <Characters>7449</Characters>
  <Application>Microsoft Office Word</Application>
  <DocSecurity>0</DocSecurity>
  <Lines>62</Lines>
  <Paragraphs>17</Paragraphs>
  <ScaleCrop>false</ScaleCrop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27</cp:revision>
  <dcterms:created xsi:type="dcterms:W3CDTF">2025-05-03T11:29:00Z</dcterms:created>
  <dcterms:modified xsi:type="dcterms:W3CDTF">2026-03-16T12:54:00Z</dcterms:modified>
</cp:coreProperties>
</file>