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9D1" w:rsidRDefault="004A69D1"/>
    <w:p w:rsidR="004A69D1" w:rsidRDefault="004A69D1" w:rsidP="004A69D1">
      <w:pPr>
        <w:tabs>
          <w:tab w:val="left" w:pos="1044"/>
        </w:tabs>
      </w:pPr>
      <w:r>
        <w:tab/>
        <w:t>REPORTED SPEECH</w:t>
      </w:r>
    </w:p>
    <w:p w:rsidR="004A69D1" w:rsidRDefault="004A69D1" w:rsidP="004A69D1">
      <w:pPr>
        <w:tabs>
          <w:tab w:val="left" w:pos="1044"/>
        </w:tabs>
      </w:pPr>
      <w:r>
        <w:t>1-CHANGING THE VERB</w:t>
      </w:r>
    </w:p>
    <w:p w:rsidR="004A69D1" w:rsidRDefault="004A69D1" w:rsidP="004A69D1">
      <w:pPr>
        <w:tabs>
          <w:tab w:val="left" w:pos="1044"/>
        </w:tabs>
      </w:pPr>
    </w:p>
    <w:p w:rsidR="004A69D1" w:rsidRDefault="004A69D1" w:rsidP="004A69D1">
      <w:pPr>
        <w:tabs>
          <w:tab w:val="left" w:pos="1044"/>
        </w:tabs>
        <w:rPr>
          <w:lang w:val="en-GB"/>
        </w:rPr>
      </w:pPr>
      <w:r w:rsidRPr="004A69D1">
        <w:rPr>
          <w:lang w:val="en-GB"/>
        </w:rPr>
        <w:t>Mary said “</w:t>
      </w:r>
      <w:r w:rsidRPr="004A69D1">
        <w:rPr>
          <w:u w:val="single"/>
          <w:lang w:val="en-GB"/>
        </w:rPr>
        <w:t>I am travelling</w:t>
      </w:r>
      <w:r>
        <w:rPr>
          <w:lang w:val="en-GB"/>
        </w:rPr>
        <w:t xml:space="preserve"> to London”—DIRECT SPEECH</w:t>
      </w:r>
    </w:p>
    <w:p w:rsidR="004A69D1" w:rsidRDefault="004A69D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 xml:space="preserve">Mary said to me that she </w:t>
      </w:r>
      <w:r w:rsidRPr="004A69D1">
        <w:rPr>
          <w:u w:val="single"/>
          <w:lang w:val="en-GB"/>
        </w:rPr>
        <w:t>was travelling</w:t>
      </w:r>
      <w:r>
        <w:rPr>
          <w:lang w:val="en-GB"/>
        </w:rPr>
        <w:t xml:space="preserve"> to London- REPORTED SPEECH</w:t>
      </w:r>
    </w:p>
    <w:p w:rsidR="004A69D1" w:rsidRDefault="004A69D1" w:rsidP="004A69D1">
      <w:pPr>
        <w:tabs>
          <w:tab w:val="left" w:pos="1044"/>
        </w:tabs>
        <w:rPr>
          <w:lang w:val="en-GB"/>
        </w:rPr>
      </w:pPr>
    </w:p>
    <w:p w:rsidR="004A69D1" w:rsidRDefault="004A69D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Mary said “I</w:t>
      </w:r>
      <w:r w:rsidRPr="00DE5D51">
        <w:rPr>
          <w:u w:val="single"/>
          <w:lang w:val="en-GB"/>
        </w:rPr>
        <w:t xml:space="preserve"> went</w:t>
      </w:r>
      <w:r>
        <w:rPr>
          <w:lang w:val="en-GB"/>
        </w:rPr>
        <w:t xml:space="preserve"> to Paris last year”- DIRECT SPEECH</w:t>
      </w:r>
    </w:p>
    <w:p w:rsidR="004A69D1" w:rsidRDefault="004A69D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 xml:space="preserve">Mary said to me/told me that she </w:t>
      </w:r>
      <w:r w:rsidRPr="00DE5D51">
        <w:rPr>
          <w:u w:val="single"/>
          <w:lang w:val="en-GB"/>
        </w:rPr>
        <w:t>HAD GONE</w:t>
      </w:r>
      <w:r>
        <w:rPr>
          <w:lang w:val="en-GB"/>
        </w:rPr>
        <w:t xml:space="preserve"> to Paris the PREVIOUS YEAR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</w:p>
    <w:p w:rsidR="00DE5D51" w:rsidRDefault="00DE5D51" w:rsidP="004A69D1">
      <w:pPr>
        <w:tabs>
          <w:tab w:val="left" w:pos="1044"/>
        </w:tabs>
        <w:rPr>
          <w:lang w:val="en-GB"/>
        </w:rPr>
      </w:pP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PRESENT SIMPLE---PAST SIMPLE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PRESENT CONTINUOUS—PAST CONTINUOUS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PRESENT PERFECT----PAST PERFECT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PAST SIMPLE----PAST PEFECT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WILL-----WOULD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MUST---HAD TO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CAN---COULD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2-CHANGING THE TIME ADVERBS/EXPRESSIONS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“I am living in Madrid now”. She said that she was living in Madrid THEN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NOW---THEN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THIS---THAT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TODAY---THAT DAY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LAST YEAR---THE PREVIOUS YEAR/THE YEAR BEFORE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NEXT YEAR---THE FOLLOWING YEAR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</w:p>
    <w:p w:rsidR="00DE5D51" w:rsidRDefault="00DE5D51" w:rsidP="004A69D1">
      <w:pPr>
        <w:tabs>
          <w:tab w:val="left" w:pos="1044"/>
        </w:tabs>
        <w:rPr>
          <w:lang w:val="en-GB"/>
        </w:rPr>
      </w:pPr>
    </w:p>
    <w:p w:rsidR="00DE5D51" w:rsidRDefault="00DE5D51" w:rsidP="004A69D1">
      <w:pPr>
        <w:tabs>
          <w:tab w:val="left" w:pos="1044"/>
        </w:tabs>
        <w:rPr>
          <w:lang w:val="en-GB"/>
        </w:rPr>
      </w:pP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lastRenderedPageBreak/>
        <w:t>3-QUESTIONS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Mary asked me “Where do you live”? Mary asked me where I lived.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Mary asked me “Do you like football</w:t>
      </w:r>
      <w:proofErr w:type="gramStart"/>
      <w:r>
        <w:rPr>
          <w:lang w:val="en-GB"/>
        </w:rPr>
        <w:t>? .</w:t>
      </w:r>
      <w:proofErr w:type="gramEnd"/>
      <w:r>
        <w:rPr>
          <w:lang w:val="en-GB"/>
        </w:rPr>
        <w:t xml:space="preserve"> Mary asked me if I liked football.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4-COMMANDS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 xml:space="preserve"> Mary told the children “Sit </w:t>
      </w:r>
      <w:proofErr w:type="gramStart"/>
      <w:r>
        <w:rPr>
          <w:lang w:val="en-GB"/>
        </w:rPr>
        <w:t>down”  --</w:t>
      </w:r>
      <w:proofErr w:type="gramEnd"/>
      <w:r>
        <w:rPr>
          <w:lang w:val="en-GB"/>
        </w:rPr>
        <w:t>Mary told the children TO SIT DOWN.</w:t>
      </w:r>
    </w:p>
    <w:p w:rsidR="00DE5D51" w:rsidRDefault="00DE5D51" w:rsidP="004A69D1">
      <w:pPr>
        <w:tabs>
          <w:tab w:val="left" w:pos="1044"/>
        </w:tabs>
        <w:rPr>
          <w:lang w:val="en-GB"/>
        </w:rPr>
      </w:pPr>
    </w:p>
    <w:p w:rsidR="00DE5D51" w:rsidRDefault="00DE5D51" w:rsidP="004A69D1">
      <w:pPr>
        <w:tabs>
          <w:tab w:val="left" w:pos="1044"/>
        </w:tabs>
        <w:rPr>
          <w:lang w:val="en-GB"/>
        </w:rPr>
      </w:pPr>
      <w:r>
        <w:rPr>
          <w:lang w:val="en-GB"/>
        </w:rPr>
        <w:t>Mary told the children “Don’t speak”---Mary told/ordered/requested</w:t>
      </w:r>
      <w:r w:rsidR="000D4BC2">
        <w:rPr>
          <w:lang w:val="en-GB"/>
        </w:rPr>
        <w:t xml:space="preserve"> the children NOT TO SPEAK</w:t>
      </w:r>
      <w:bookmarkStart w:id="0" w:name="_GoBack"/>
      <w:bookmarkEnd w:id="0"/>
    </w:p>
    <w:p w:rsidR="00DE5D51" w:rsidRDefault="00DE5D51" w:rsidP="004A69D1">
      <w:pPr>
        <w:tabs>
          <w:tab w:val="left" w:pos="1044"/>
        </w:tabs>
        <w:rPr>
          <w:lang w:val="en-GB"/>
        </w:rPr>
      </w:pPr>
    </w:p>
    <w:p w:rsidR="004A69D1" w:rsidRDefault="004A69D1" w:rsidP="004A69D1">
      <w:pPr>
        <w:tabs>
          <w:tab w:val="left" w:pos="1044"/>
        </w:tabs>
        <w:rPr>
          <w:lang w:val="en-GB"/>
        </w:rPr>
      </w:pPr>
    </w:p>
    <w:p w:rsidR="004A69D1" w:rsidRPr="004A69D1" w:rsidRDefault="004A69D1" w:rsidP="004A69D1">
      <w:pPr>
        <w:tabs>
          <w:tab w:val="left" w:pos="1044"/>
        </w:tabs>
        <w:rPr>
          <w:lang w:val="en-GB"/>
        </w:rPr>
      </w:pPr>
    </w:p>
    <w:p w:rsidR="004A69D1" w:rsidRPr="004A69D1" w:rsidRDefault="004A69D1" w:rsidP="004A69D1">
      <w:pPr>
        <w:tabs>
          <w:tab w:val="left" w:pos="1044"/>
        </w:tabs>
        <w:rPr>
          <w:lang w:val="en-GB"/>
        </w:rPr>
      </w:pPr>
    </w:p>
    <w:sectPr w:rsidR="004A69D1" w:rsidRPr="004A6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A03"/>
    <w:multiLevelType w:val="hybridMultilevel"/>
    <w:tmpl w:val="F7F075BC"/>
    <w:lvl w:ilvl="0" w:tplc="95D0C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D1"/>
    <w:rsid w:val="000D4BC2"/>
    <w:rsid w:val="004A69D1"/>
    <w:rsid w:val="00574C64"/>
    <w:rsid w:val="00DE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CEA5"/>
  <w15:chartTrackingRefBased/>
  <w15:docId w15:val="{4445042F-D344-4457-BDA5-AF76F75C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Gomez Monsalve</dc:creator>
  <cp:keywords/>
  <dc:description/>
  <cp:lastModifiedBy>Ana Cristina Gomez Monsalve</cp:lastModifiedBy>
  <cp:revision>2</cp:revision>
  <dcterms:created xsi:type="dcterms:W3CDTF">2025-02-10T16:55:00Z</dcterms:created>
  <dcterms:modified xsi:type="dcterms:W3CDTF">2025-02-10T16:55:00Z</dcterms:modified>
</cp:coreProperties>
</file>