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2CD4" w:rsidR="00BD2E40" w:rsidP="00BD2E40" w:rsidRDefault="00BD2E40" w14:paraId="247E884F" w14:textId="7777777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B2CD4">
        <w:rPr>
          <w:rFonts w:ascii="Times New Roman" w:hAnsi="Times New Roman" w:cs="Times New Roman"/>
          <w:b/>
          <w:sz w:val="26"/>
          <w:szCs w:val="26"/>
          <w:u w:val="single"/>
        </w:rPr>
        <w:t>VIGILANCIA DE LA SALUD</w:t>
      </w:r>
    </w:p>
    <w:p w:rsidR="00BD2E40" w:rsidP="00BD2E40" w:rsidRDefault="00BD2E40" w14:paraId="25401578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26845D1C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3EF4BDB5" w14:textId="189FC5C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Adreea ionela Duca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NIF/NIE nº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Y6386082P</w:t>
      </w:r>
      <w:r w:rsidR="00F91D90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 xml:space="preserve">trabajador/a de la empresa VIVEROS </w:t>
      </w:r>
      <w:r w:rsidR="007F11A4">
        <w:rPr>
          <w:rFonts w:ascii="Times New Roman" w:hAnsi="Times New Roman" w:cs="Times New Roman"/>
          <w:sz w:val="24"/>
          <w:szCs w:val="24"/>
        </w:rPr>
        <w:t>VALSAÍN</w:t>
      </w:r>
      <w:r w:rsidRPr="005B2CD4">
        <w:rPr>
          <w:rFonts w:ascii="Times New Roman" w:hAnsi="Times New Roman" w:cs="Times New Roman"/>
          <w:sz w:val="24"/>
          <w:szCs w:val="24"/>
        </w:rPr>
        <w:t>, SL</w:t>
      </w:r>
      <w:r w:rsidR="00711B45">
        <w:rPr>
          <w:rFonts w:ascii="Times New Roman" w:hAnsi="Times New Roman" w:cs="Times New Roman"/>
          <w:sz w:val="24"/>
          <w:szCs w:val="24"/>
        </w:rPr>
        <w:t>U</w:t>
      </w:r>
      <w:r w:rsidRPr="005B2CD4">
        <w:rPr>
          <w:rFonts w:ascii="Times New Roman" w:hAnsi="Times New Roman" w:cs="Times New Roman"/>
          <w:sz w:val="24"/>
          <w:szCs w:val="24"/>
        </w:rPr>
        <w:t>, se niega voluntariamente y bajo su responsabilidad a realizar el reconocimiento médico correspondiente a la VIGILANCIA DE LA SALUD establecida según la normativa vigente.</w:t>
      </w:r>
    </w:p>
    <w:p w:rsidRPr="005B2CD4" w:rsidR="00BD2E40" w:rsidP="00BD2E40" w:rsidRDefault="00BD2E40" w14:paraId="4E1EADFB" w14:textId="7777777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A055F3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Para que conste a los efectos oportunos, firma la presente:</w:t>
      </w:r>
    </w:p>
    <w:p w:rsidRPr="005B2CD4" w:rsidR="00BD2E40" w:rsidP="00BD2E40" w:rsidRDefault="00BD2E40" w14:paraId="0B234D9A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464C763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94214E2" w14:textId="77777777">
      <w:pPr>
        <w:rPr>
          <w:rFonts w:ascii="Times New Roman" w:hAnsi="Times New Roman" w:cs="Times New Roman"/>
          <w:sz w:val="24"/>
          <w:szCs w:val="24"/>
        </w:rPr>
      </w:pPr>
    </w:p>
    <w:p w:rsidR="00BD2E40" w:rsidP="00BD2E40" w:rsidRDefault="00BD2E40" w14:paraId="4727D581" w14:textId="7A407082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  <w:t>Firmado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05D0"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>Adreea ionela Duca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="00BD2E40" w:rsidP="00BD2E40" w:rsidRDefault="00BD2E40" w14:paraId="5E368091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BEF182F" w14:textId="1529303A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En _</w:t>
      </w:r>
      <w:r>
        <w:rPr>
          <w:rFonts w:ascii="Times New Roman" w:hAnsi="Times New Roman" w:cs="Times New Roman"/>
          <w:sz w:val="24"/>
          <w:szCs w:val="24"/>
        </w:rPr>
        <w:t xml:space="preserve">Navalmanzano, a 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05/07/2023</w:t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Pr="005B2CD4" w:rsidR="00BD2E40" w:rsidP="00BD2E40" w:rsidRDefault="00BD2E40" w14:paraId="4E7FB74A" w14:textId="77777777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Normativa aplicable:</w:t>
      </w:r>
    </w:p>
    <w:p w:rsidRPr="005B2CD4" w:rsidR="00BD2E40" w:rsidP="00BD2E40" w:rsidRDefault="00BD2E40" w14:paraId="14A7613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2D7860DE" wp14:anchorId="4EC317E4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type id="_x0000_t32" coordsize="21600,21600" o:oned="t" filled="f" o:spt="32" path="m,l21600,21600e" w14:anchorId="36708494">
                <v:path fillok="f" arrowok="t" o:connecttype="none"/>
                <o:lock v:ext="edit" shapetype="t"/>
              </v:shapetype>
              <v:shape id="AutoShape 8" style="position:absolute;margin-left:-.3pt;margin-top:1.95pt;width:12.75pt;height:1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03F48764" wp14:anchorId="7E28F2B8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AutoShape 7" style="position:absolute;margin-left:-.3pt;margin-top:1.95pt;width:12.75pt;height:1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hiJwIAAEk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" w14:anchorId="63619594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B088C13" wp14:anchorId="56FAB542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2" style="position:absolute;margin-left:-.3pt;margin-top:1.95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rRHA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" w14:anchorId="631F7516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Voluntario, según la Ley de Prevención de Riesgos Laborables (ley 31/1995)</w:t>
      </w:r>
    </w:p>
    <w:p w:rsidRPr="005B2CD4" w:rsidR="00BD2E40" w:rsidP="00BD2E40" w:rsidRDefault="00BD2E40" w14:paraId="7449FBF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6BEA2B2" wp14:anchorId="41F2B2B5">
                <wp:simplePos x="0" y="0"/>
                <wp:positionH relativeFrom="column">
                  <wp:posOffset>-3810</wp:posOffset>
                </wp:positionH>
                <wp:positionV relativeFrom="paragraph">
                  <wp:posOffset>20320</wp:posOffset>
                </wp:positionV>
                <wp:extent cx="161925" cy="142875"/>
                <wp:effectExtent l="9525" t="6350" r="9525" b="127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3" style="position:absolute;margin-left:-.3pt;margin-top:1.6pt;width:12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by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k85s6Kj&#10;En0i0YRtjGKv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" w14:anchorId="36E6C8C8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según convenio colectivo</w:t>
      </w:r>
    </w:p>
    <w:p w:rsidRPr="005B2CD4" w:rsidR="00BD2E40" w:rsidP="00BD2E40" w:rsidRDefault="00BD2E40" w14:paraId="5554CD6F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B654087" wp14:anchorId="2A745172">
                <wp:simplePos x="0" y="0"/>
                <wp:positionH relativeFrom="column">
                  <wp:posOffset>-3810</wp:posOffset>
                </wp:positionH>
                <wp:positionV relativeFrom="paragraph">
                  <wp:posOffset>25400</wp:posOffset>
                </wp:positionV>
                <wp:extent cx="161925" cy="142875"/>
                <wp:effectExtent l="9525" t="6985" r="9525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4" style="position:absolute;margin-left:-.3pt;margin-top:2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Aa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r/mzIqO&#10;SvSJRBO2MYpN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" w14:anchorId="6A3C4FC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inicial a la incorporación a su puesto de trabajo</w:t>
      </w:r>
    </w:p>
    <w:p w:rsidRPr="005B2CD4" w:rsidR="00BD2E40" w:rsidP="00BD2E40" w:rsidRDefault="00BD2E40" w14:paraId="315A01E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53FED5E" wp14:anchorId="06696B24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161925" cy="142875"/>
                <wp:effectExtent l="9525" t="11430" r="9525" b="76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5" style="position:absolute;margin-left:-.3pt;margin-top:1.25pt;width:12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w5HQ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" w14:anchorId="36626EA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a la reincorporación a su puesto de trabajo tras baja laboral prolongada</w:t>
      </w:r>
    </w:p>
    <w:p w:rsidR="00A0063C" w:rsidP="00BD2E40" w:rsidRDefault="00BD2E40" w14:paraId="6507C7F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25B803D" wp14:anchorId="5081E5D8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161925" cy="142875"/>
                <wp:effectExtent l="9525" t="8890" r="9525" b="1016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6" style="position:absolute;margin-left:-.3pt;margin-top:-.05pt;width: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" w14:anchorId="7D3A6A20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por riesgo específico</w:t>
      </w:r>
    </w:p>
    <w:p w:rsidRPr="00BD2E40" w:rsidR="00920365" w:rsidP="00A0063C" w:rsidRDefault="00A0063C" w14:paraId="768E5E43" w14:textId="7777777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Pr="00BD2E40" w:rsidR="00920365" w:rsidSect="00963AF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47"/>
    <w:rsid w:val="00021393"/>
    <w:rsid w:val="000769F0"/>
    <w:rsid w:val="00083A64"/>
    <w:rsid w:val="000A1782"/>
    <w:rsid w:val="000A523C"/>
    <w:rsid w:val="000C6310"/>
    <w:rsid w:val="000C7586"/>
    <w:rsid w:val="000C7DBC"/>
    <w:rsid w:val="000E18ED"/>
    <w:rsid w:val="001147D7"/>
    <w:rsid w:val="00115984"/>
    <w:rsid w:val="00141C30"/>
    <w:rsid w:val="001529EB"/>
    <w:rsid w:val="00176A3B"/>
    <w:rsid w:val="001B56E7"/>
    <w:rsid w:val="001E6C87"/>
    <w:rsid w:val="001F27C0"/>
    <w:rsid w:val="0020475A"/>
    <w:rsid w:val="002150CB"/>
    <w:rsid w:val="0021714A"/>
    <w:rsid w:val="0023171B"/>
    <w:rsid w:val="0025608E"/>
    <w:rsid w:val="00277682"/>
    <w:rsid w:val="002A4636"/>
    <w:rsid w:val="002B262F"/>
    <w:rsid w:val="002E7D13"/>
    <w:rsid w:val="00310B9F"/>
    <w:rsid w:val="0031425C"/>
    <w:rsid w:val="00317789"/>
    <w:rsid w:val="00351797"/>
    <w:rsid w:val="003546BA"/>
    <w:rsid w:val="003669B4"/>
    <w:rsid w:val="003F3C53"/>
    <w:rsid w:val="004053EA"/>
    <w:rsid w:val="00410784"/>
    <w:rsid w:val="004119CA"/>
    <w:rsid w:val="00417E88"/>
    <w:rsid w:val="00423525"/>
    <w:rsid w:val="00435D9B"/>
    <w:rsid w:val="00482A8C"/>
    <w:rsid w:val="00482CCB"/>
    <w:rsid w:val="00483226"/>
    <w:rsid w:val="004B07E3"/>
    <w:rsid w:val="004C6BC9"/>
    <w:rsid w:val="004F0B8A"/>
    <w:rsid w:val="005436E7"/>
    <w:rsid w:val="005661FF"/>
    <w:rsid w:val="0057155C"/>
    <w:rsid w:val="00586EF9"/>
    <w:rsid w:val="005A5F76"/>
    <w:rsid w:val="005B2CD4"/>
    <w:rsid w:val="005D3F6A"/>
    <w:rsid w:val="005E17F4"/>
    <w:rsid w:val="005E7B09"/>
    <w:rsid w:val="00617312"/>
    <w:rsid w:val="00635E46"/>
    <w:rsid w:val="00656BD9"/>
    <w:rsid w:val="00665187"/>
    <w:rsid w:val="006C303A"/>
    <w:rsid w:val="006E6DA8"/>
    <w:rsid w:val="007015C4"/>
    <w:rsid w:val="00711B45"/>
    <w:rsid w:val="00720020"/>
    <w:rsid w:val="00725392"/>
    <w:rsid w:val="00741732"/>
    <w:rsid w:val="00752CF6"/>
    <w:rsid w:val="0077092A"/>
    <w:rsid w:val="00784973"/>
    <w:rsid w:val="007D0847"/>
    <w:rsid w:val="007F11A4"/>
    <w:rsid w:val="00846E16"/>
    <w:rsid w:val="00865174"/>
    <w:rsid w:val="008E11A1"/>
    <w:rsid w:val="008E2353"/>
    <w:rsid w:val="008F5FFA"/>
    <w:rsid w:val="00920365"/>
    <w:rsid w:val="009327B6"/>
    <w:rsid w:val="00951ABA"/>
    <w:rsid w:val="00953107"/>
    <w:rsid w:val="00963AF3"/>
    <w:rsid w:val="00970326"/>
    <w:rsid w:val="00991907"/>
    <w:rsid w:val="009B108A"/>
    <w:rsid w:val="009B44B1"/>
    <w:rsid w:val="009C0CB3"/>
    <w:rsid w:val="009C5D3F"/>
    <w:rsid w:val="00A0063C"/>
    <w:rsid w:val="00A15CD7"/>
    <w:rsid w:val="00A16470"/>
    <w:rsid w:val="00A278B2"/>
    <w:rsid w:val="00AB6271"/>
    <w:rsid w:val="00AC3B62"/>
    <w:rsid w:val="00AF2B61"/>
    <w:rsid w:val="00AF4676"/>
    <w:rsid w:val="00AF6D1C"/>
    <w:rsid w:val="00B1095F"/>
    <w:rsid w:val="00B62D8E"/>
    <w:rsid w:val="00B70607"/>
    <w:rsid w:val="00B74861"/>
    <w:rsid w:val="00B9219E"/>
    <w:rsid w:val="00B96676"/>
    <w:rsid w:val="00BA19FE"/>
    <w:rsid w:val="00BC40C4"/>
    <w:rsid w:val="00BD2E40"/>
    <w:rsid w:val="00C0448E"/>
    <w:rsid w:val="00C96371"/>
    <w:rsid w:val="00CA4B6D"/>
    <w:rsid w:val="00CE661D"/>
    <w:rsid w:val="00D01EF3"/>
    <w:rsid w:val="00D051C6"/>
    <w:rsid w:val="00D24964"/>
    <w:rsid w:val="00D4488D"/>
    <w:rsid w:val="00D5680A"/>
    <w:rsid w:val="00D7019C"/>
    <w:rsid w:val="00D921B7"/>
    <w:rsid w:val="00E059E8"/>
    <w:rsid w:val="00E07D4D"/>
    <w:rsid w:val="00E67D92"/>
    <w:rsid w:val="00E97266"/>
    <w:rsid w:val="00EB1316"/>
    <w:rsid w:val="00ED5CF4"/>
    <w:rsid w:val="00EE37C0"/>
    <w:rsid w:val="00EF1BE0"/>
    <w:rsid w:val="00F27D93"/>
    <w:rsid w:val="00F91D90"/>
    <w:rsid w:val="00FA69FB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2172"/>
  <w15:docId w15:val="{CCE5323A-2CC6-4900-A845-BD075CC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1.xml><?xml version="1.0" encoding="utf-8"?>
<ds:datastoreItem xmlns:ds="http://schemas.openxmlformats.org/officeDocument/2006/customXml" ds:itemID="{E93DEE1A-F834-4BBD-A393-3E12AA0E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Extern 1</cp:lastModifiedBy>
  <cp:revision>27</cp:revision>
  <cp:lastPrinted>2019-06-13T07:01:00Z</cp:lastPrinted>
  <dcterms:created xsi:type="dcterms:W3CDTF">2022-06-13T08:18:00Z</dcterms:created>
  <dcterms:modified xsi:type="dcterms:W3CDTF">2022-07-28T08:27:00Z</dcterms:modified>
</cp:coreProperties>
</file>