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A89" w:rsidRDefault="001E71F7" w:rsidP="001E71F7">
      <w:pPr>
        <w:jc w:val="center"/>
        <w:rPr>
          <w:rFonts w:ascii="Arial" w:hAnsi="Arial" w:cs="Arial"/>
          <w:b/>
          <w:sz w:val="28"/>
        </w:rPr>
      </w:pPr>
      <w:r w:rsidRPr="001E71F7">
        <w:rPr>
          <w:rFonts w:ascii="Arial" w:hAnsi="Arial" w:cs="Arial"/>
          <w:b/>
          <w:sz w:val="28"/>
        </w:rPr>
        <w:t>PAUTAS PARA HACER LOS EJERCICIOS</w:t>
      </w:r>
    </w:p>
    <w:p w:rsidR="001E71F7" w:rsidRDefault="001E71F7" w:rsidP="001E71F7">
      <w:pPr>
        <w:jc w:val="both"/>
        <w:rPr>
          <w:rFonts w:ascii="Arial" w:hAnsi="Arial" w:cs="Arial"/>
          <w:sz w:val="24"/>
          <w:szCs w:val="24"/>
        </w:rPr>
      </w:pPr>
    </w:p>
    <w:p w:rsidR="001E71F7" w:rsidRDefault="001E71F7" w:rsidP="001E71F7">
      <w:pPr>
        <w:jc w:val="both"/>
        <w:rPr>
          <w:rFonts w:ascii="Arial" w:hAnsi="Arial" w:cs="Arial"/>
          <w:sz w:val="24"/>
          <w:szCs w:val="24"/>
        </w:rPr>
      </w:pPr>
      <w:r>
        <w:rPr>
          <w:rFonts w:ascii="Arial" w:hAnsi="Arial" w:cs="Arial"/>
          <w:sz w:val="24"/>
          <w:szCs w:val="24"/>
        </w:rPr>
        <w:t>Sólo tenéis que pensar un poco en lo que os pide el ejercicio. Tenéis que plantearos varias cuestiones:</w:t>
      </w:r>
    </w:p>
    <w:p w:rsidR="001E71F7" w:rsidRDefault="001E71F7" w:rsidP="001E71F7">
      <w:pPr>
        <w:pStyle w:val="Prrafodelista"/>
        <w:numPr>
          <w:ilvl w:val="0"/>
          <w:numId w:val="1"/>
        </w:numPr>
        <w:spacing w:line="240" w:lineRule="auto"/>
        <w:contextualSpacing w:val="0"/>
        <w:jc w:val="both"/>
        <w:rPr>
          <w:rFonts w:ascii="Arial" w:hAnsi="Arial" w:cs="Arial"/>
          <w:sz w:val="24"/>
          <w:szCs w:val="24"/>
        </w:rPr>
      </w:pPr>
      <w:r w:rsidRPr="001E71F7">
        <w:rPr>
          <w:rFonts w:ascii="Arial" w:hAnsi="Arial" w:cs="Arial"/>
          <w:b/>
          <w:sz w:val="24"/>
          <w:szCs w:val="24"/>
        </w:rPr>
        <w:t>¿Me piden función o procedimiento?</w:t>
      </w:r>
      <w:r>
        <w:rPr>
          <w:rFonts w:ascii="Arial" w:hAnsi="Arial" w:cs="Arial"/>
          <w:sz w:val="24"/>
          <w:szCs w:val="24"/>
        </w:rPr>
        <w:t xml:space="preserve"> </w:t>
      </w:r>
      <w:r w:rsidRPr="001E71F7">
        <w:rPr>
          <w:rFonts w:ascii="Arial" w:hAnsi="Arial" w:cs="Arial"/>
          <w:sz w:val="24"/>
          <w:szCs w:val="24"/>
        </w:rPr>
        <w:sym w:font="Wingdings" w:char="F0E0"/>
      </w:r>
      <w:r>
        <w:rPr>
          <w:rFonts w:ascii="Arial" w:hAnsi="Arial" w:cs="Arial"/>
          <w:sz w:val="24"/>
          <w:szCs w:val="24"/>
        </w:rPr>
        <w:t xml:space="preserve"> </w:t>
      </w:r>
      <w:r w:rsidRPr="001E71F7">
        <w:rPr>
          <w:rFonts w:ascii="Arial" w:hAnsi="Arial" w:cs="Arial"/>
          <w:sz w:val="24"/>
          <w:szCs w:val="24"/>
          <w:highlight w:val="yellow"/>
        </w:rPr>
        <w:t>Si es función, tiene que aparecer RETURNS con el tipo de dato</w:t>
      </w:r>
      <w:r>
        <w:rPr>
          <w:rFonts w:ascii="Arial" w:hAnsi="Arial" w:cs="Arial"/>
          <w:sz w:val="24"/>
          <w:szCs w:val="24"/>
        </w:rPr>
        <w:t xml:space="preserve"> que queremos que devuelva la función. Esto lo sabremos porque me lo dirá el ejercicio. Si me piden devolver texto, tipo VARCHAR, y si es número: INT(entero), FLOAT o DECIMAL (decimales)</w:t>
      </w:r>
    </w:p>
    <w:p w:rsidR="001E71F7" w:rsidRDefault="001E71F7" w:rsidP="001E71F7">
      <w:pPr>
        <w:pStyle w:val="Prrafodelista"/>
        <w:numPr>
          <w:ilvl w:val="0"/>
          <w:numId w:val="1"/>
        </w:numPr>
        <w:spacing w:line="240" w:lineRule="auto"/>
        <w:contextualSpacing w:val="0"/>
        <w:jc w:val="both"/>
        <w:rPr>
          <w:rFonts w:ascii="Arial" w:hAnsi="Arial" w:cs="Arial"/>
          <w:sz w:val="24"/>
          <w:szCs w:val="24"/>
        </w:rPr>
      </w:pPr>
      <w:r>
        <w:rPr>
          <w:rFonts w:ascii="Arial" w:hAnsi="Arial" w:cs="Arial"/>
          <w:b/>
          <w:sz w:val="24"/>
          <w:szCs w:val="24"/>
        </w:rPr>
        <w:t xml:space="preserve">¿La función o el procedimiento lleva parámetros de entrada? </w:t>
      </w:r>
      <w:r>
        <w:rPr>
          <w:rFonts w:ascii="Arial" w:hAnsi="Arial" w:cs="Arial"/>
          <w:sz w:val="24"/>
          <w:szCs w:val="24"/>
        </w:rPr>
        <w:t>Si es así, se los tengo que poner junto con su tipo de dato. Si son varios, separados por comas.</w:t>
      </w:r>
    </w:p>
    <w:p w:rsidR="001E71F7" w:rsidRPr="001E71F7" w:rsidRDefault="001E71F7" w:rsidP="001E71F7">
      <w:pPr>
        <w:pStyle w:val="Prrafodelista"/>
        <w:spacing w:line="240" w:lineRule="auto"/>
        <w:contextualSpacing w:val="0"/>
        <w:jc w:val="both"/>
        <w:rPr>
          <w:rFonts w:ascii="Arial" w:hAnsi="Arial" w:cs="Arial"/>
          <w:sz w:val="24"/>
          <w:szCs w:val="24"/>
        </w:rPr>
      </w:pPr>
      <w:proofErr w:type="spellStart"/>
      <w:r>
        <w:rPr>
          <w:rFonts w:ascii="Arial" w:hAnsi="Arial" w:cs="Arial"/>
          <w:sz w:val="24"/>
          <w:szCs w:val="24"/>
        </w:rPr>
        <w:t>Ej</w:t>
      </w:r>
      <w:proofErr w:type="spellEnd"/>
      <w:r>
        <w:rPr>
          <w:rFonts w:ascii="Arial" w:hAnsi="Arial" w:cs="Arial"/>
          <w:sz w:val="24"/>
          <w:szCs w:val="24"/>
        </w:rPr>
        <w:t xml:space="preserve">: </w:t>
      </w:r>
      <w:r w:rsidRPr="001E71F7">
        <w:rPr>
          <w:rFonts w:ascii="Arial" w:hAnsi="Arial" w:cs="Arial"/>
          <w:sz w:val="24"/>
          <w:szCs w:val="24"/>
          <w:highlight w:val="yellow"/>
        </w:rPr>
        <w:t xml:space="preserve">CREATE PROCEDURE </w:t>
      </w:r>
      <w:proofErr w:type="gramStart"/>
      <w:r w:rsidRPr="001E71F7">
        <w:rPr>
          <w:rFonts w:ascii="Arial" w:hAnsi="Arial" w:cs="Arial"/>
          <w:sz w:val="24"/>
          <w:szCs w:val="24"/>
          <w:highlight w:val="yellow"/>
        </w:rPr>
        <w:t>ejemplo(</w:t>
      </w:r>
      <w:proofErr w:type="gramEnd"/>
      <w:r w:rsidRPr="001E71F7">
        <w:rPr>
          <w:rFonts w:ascii="Arial" w:hAnsi="Arial" w:cs="Arial"/>
          <w:sz w:val="24"/>
          <w:szCs w:val="24"/>
          <w:highlight w:val="yellow"/>
        </w:rPr>
        <w:t>x INT, y INT)</w:t>
      </w:r>
    </w:p>
    <w:p w:rsidR="001E71F7" w:rsidRDefault="001E71F7" w:rsidP="001E71F7">
      <w:pPr>
        <w:pStyle w:val="Prrafodelista"/>
        <w:numPr>
          <w:ilvl w:val="0"/>
          <w:numId w:val="1"/>
        </w:numPr>
        <w:spacing w:line="240" w:lineRule="auto"/>
        <w:contextualSpacing w:val="0"/>
        <w:jc w:val="both"/>
        <w:rPr>
          <w:rFonts w:ascii="Arial" w:hAnsi="Arial" w:cs="Arial"/>
          <w:sz w:val="24"/>
          <w:szCs w:val="24"/>
        </w:rPr>
      </w:pPr>
      <w:r>
        <w:rPr>
          <w:rFonts w:ascii="Arial" w:hAnsi="Arial" w:cs="Arial"/>
          <w:b/>
          <w:sz w:val="24"/>
          <w:szCs w:val="24"/>
        </w:rPr>
        <w:t xml:space="preserve">¿Qué tiene que hacer la función o el procedimiento? </w:t>
      </w:r>
      <w:r>
        <w:rPr>
          <w:rFonts w:ascii="Arial" w:hAnsi="Arial" w:cs="Arial"/>
          <w:sz w:val="24"/>
          <w:szCs w:val="24"/>
        </w:rPr>
        <w:t>Eso me lo dice el enunciado. Tendré que usar funciones u operaciones que me permitan obtener el resultado. Dependerá de lo que me pida el ejercicio.</w:t>
      </w:r>
    </w:p>
    <w:p w:rsidR="001E71F7" w:rsidRPr="001E71F7" w:rsidRDefault="001E71F7" w:rsidP="001E71F7">
      <w:pPr>
        <w:pStyle w:val="Prrafodelista"/>
        <w:numPr>
          <w:ilvl w:val="0"/>
          <w:numId w:val="1"/>
        </w:numPr>
        <w:spacing w:line="240" w:lineRule="auto"/>
        <w:contextualSpacing w:val="0"/>
        <w:jc w:val="both"/>
        <w:rPr>
          <w:rFonts w:ascii="Arial" w:hAnsi="Arial" w:cs="Arial"/>
          <w:sz w:val="24"/>
          <w:szCs w:val="24"/>
        </w:rPr>
      </w:pPr>
      <w:r>
        <w:rPr>
          <w:rFonts w:ascii="Arial" w:hAnsi="Arial" w:cs="Arial"/>
          <w:b/>
          <w:sz w:val="24"/>
          <w:szCs w:val="24"/>
        </w:rPr>
        <w:t xml:space="preserve">Definición de variables </w:t>
      </w:r>
      <w:r w:rsidRPr="001E71F7">
        <w:rPr>
          <w:rFonts w:ascii="Arial" w:hAnsi="Arial" w:cs="Arial"/>
          <w:sz w:val="24"/>
          <w:szCs w:val="24"/>
        </w:rPr>
        <w:sym w:font="Wingdings" w:char="F0E0"/>
      </w:r>
      <w:r>
        <w:rPr>
          <w:rFonts w:ascii="Arial" w:hAnsi="Arial" w:cs="Arial"/>
          <w:sz w:val="24"/>
          <w:szCs w:val="24"/>
        </w:rPr>
        <w:t xml:space="preserve"> Si necesito guardar algo dentro de la función o del procedimiento, por ejemplo, el año actual o dos cadenas concatenadas, necesitaré en algunos casos </w:t>
      </w:r>
      <w:r w:rsidR="00F85F08">
        <w:rPr>
          <w:rFonts w:ascii="Arial" w:hAnsi="Arial" w:cs="Arial"/>
          <w:sz w:val="24"/>
          <w:szCs w:val="24"/>
        </w:rPr>
        <w:t xml:space="preserve">declarar </w:t>
      </w:r>
      <w:r>
        <w:rPr>
          <w:rFonts w:ascii="Arial" w:hAnsi="Arial" w:cs="Arial"/>
          <w:sz w:val="24"/>
          <w:szCs w:val="24"/>
        </w:rPr>
        <w:t xml:space="preserve">variables donde guardar dichos valores. Para ello, usaré DECLARE junto con el nombre de la variable y su tipo. Por ejemplo, si quiero declarar una variable para guardar dos cadenas de texto concatenadas o unidas, pues dicha variable será de tipo texto DECLARE x </w:t>
      </w:r>
      <w:proofErr w:type="gramStart"/>
      <w:r>
        <w:rPr>
          <w:rFonts w:ascii="Arial" w:hAnsi="Arial" w:cs="Arial"/>
          <w:sz w:val="24"/>
          <w:szCs w:val="24"/>
        </w:rPr>
        <w:t>VARCHAR(</w:t>
      </w:r>
      <w:proofErr w:type="gramEnd"/>
      <w:r>
        <w:rPr>
          <w:rFonts w:ascii="Arial" w:hAnsi="Arial" w:cs="Arial"/>
          <w:sz w:val="24"/>
          <w:szCs w:val="24"/>
        </w:rPr>
        <w:t>30)</w:t>
      </w:r>
    </w:p>
    <w:p w:rsidR="001E71F7" w:rsidRDefault="001E71F7" w:rsidP="001E71F7">
      <w:pPr>
        <w:pStyle w:val="Prrafodelista"/>
        <w:numPr>
          <w:ilvl w:val="0"/>
          <w:numId w:val="1"/>
        </w:numPr>
        <w:spacing w:line="240" w:lineRule="auto"/>
        <w:contextualSpacing w:val="0"/>
        <w:jc w:val="both"/>
        <w:rPr>
          <w:rFonts w:ascii="Arial" w:hAnsi="Arial" w:cs="Arial"/>
          <w:sz w:val="24"/>
          <w:szCs w:val="24"/>
        </w:rPr>
      </w:pPr>
      <w:r>
        <w:rPr>
          <w:rFonts w:ascii="Arial" w:hAnsi="Arial" w:cs="Arial"/>
          <w:b/>
          <w:sz w:val="24"/>
          <w:szCs w:val="24"/>
        </w:rPr>
        <w:t xml:space="preserve">Guardar datos en variables </w:t>
      </w:r>
      <w:r w:rsidRPr="001E71F7">
        <w:rPr>
          <w:rFonts w:ascii="Arial" w:hAnsi="Arial" w:cs="Arial"/>
          <w:sz w:val="24"/>
          <w:szCs w:val="24"/>
        </w:rPr>
        <w:sym w:font="Wingdings" w:char="F0E0"/>
      </w:r>
      <w:r w:rsidR="00F85F08">
        <w:rPr>
          <w:rFonts w:ascii="Arial" w:hAnsi="Arial" w:cs="Arial"/>
          <w:sz w:val="24"/>
          <w:szCs w:val="24"/>
        </w:rPr>
        <w:t xml:space="preserve"> Para asignar datos a las variables, simplemente usaré SET variable=valor. Por ejemplo, si yo quiero guardar en una variable x el valor del mes de una fecha que hayamos introducido como parámetro pondría SET x=MONTH(fecha), siendo fecha el parámetro introducido.</w:t>
      </w:r>
      <w:r>
        <w:rPr>
          <w:rFonts w:ascii="Arial" w:hAnsi="Arial" w:cs="Arial"/>
          <w:sz w:val="24"/>
          <w:szCs w:val="24"/>
        </w:rPr>
        <w:t xml:space="preserve"> </w:t>
      </w:r>
    </w:p>
    <w:p w:rsidR="00F85F08" w:rsidRDefault="00F85F08" w:rsidP="001E71F7">
      <w:pPr>
        <w:pStyle w:val="Prrafodelista"/>
        <w:numPr>
          <w:ilvl w:val="0"/>
          <w:numId w:val="1"/>
        </w:numPr>
        <w:spacing w:line="240" w:lineRule="auto"/>
        <w:contextualSpacing w:val="0"/>
        <w:jc w:val="both"/>
        <w:rPr>
          <w:rFonts w:ascii="Arial" w:hAnsi="Arial" w:cs="Arial"/>
          <w:sz w:val="24"/>
          <w:szCs w:val="24"/>
        </w:rPr>
      </w:pPr>
      <w:r>
        <w:rPr>
          <w:rFonts w:ascii="Arial" w:hAnsi="Arial" w:cs="Arial"/>
          <w:b/>
          <w:sz w:val="24"/>
          <w:szCs w:val="24"/>
        </w:rPr>
        <w:t xml:space="preserve">Mostrar datos de funciones </w:t>
      </w:r>
      <w:r w:rsidRPr="00F85F08">
        <w:rPr>
          <w:rFonts w:ascii="Arial" w:hAnsi="Arial" w:cs="Arial"/>
          <w:b/>
          <w:sz w:val="24"/>
          <w:szCs w:val="24"/>
        </w:rPr>
        <w:sym w:font="Wingdings" w:char="F0E0"/>
      </w:r>
      <w:r>
        <w:rPr>
          <w:rFonts w:ascii="Arial" w:hAnsi="Arial" w:cs="Arial"/>
          <w:sz w:val="24"/>
          <w:szCs w:val="24"/>
        </w:rPr>
        <w:t xml:space="preserve"> Si lo que estamos creando es una función, por último, pondremos RETURN variable, siendo dicha variable del mismo tipo definido en RETURNS. En variable habremos guardado lo que nos mandara crear la función. En el ejemplo del párrafo anterior, si la función me pide el mes de un dato de tipo fecha introducido como parámetro, simplemente tendríamos que poner RETURN x.</w:t>
      </w:r>
    </w:p>
    <w:p w:rsidR="00F85F08" w:rsidRDefault="00F85F08" w:rsidP="001E71F7">
      <w:pPr>
        <w:pStyle w:val="Prrafodelista"/>
        <w:numPr>
          <w:ilvl w:val="0"/>
          <w:numId w:val="1"/>
        </w:numPr>
        <w:spacing w:line="240" w:lineRule="auto"/>
        <w:contextualSpacing w:val="0"/>
        <w:jc w:val="both"/>
        <w:rPr>
          <w:rFonts w:ascii="Arial" w:hAnsi="Arial" w:cs="Arial"/>
          <w:sz w:val="24"/>
          <w:szCs w:val="24"/>
        </w:rPr>
      </w:pPr>
      <w:r>
        <w:rPr>
          <w:rFonts w:ascii="Arial" w:hAnsi="Arial" w:cs="Arial"/>
          <w:b/>
          <w:sz w:val="24"/>
          <w:szCs w:val="24"/>
        </w:rPr>
        <w:t>En los procedimientos,</w:t>
      </w:r>
      <w:r>
        <w:rPr>
          <w:rFonts w:ascii="Arial" w:hAnsi="Arial" w:cs="Arial"/>
          <w:sz w:val="24"/>
          <w:szCs w:val="24"/>
        </w:rPr>
        <w:t xml:space="preserve"> si me mandan mostrar algo sólo tendré que poner una sentencia SELECT junto con lo que me manden mostrar.</w:t>
      </w:r>
    </w:p>
    <w:p w:rsidR="00F85F08" w:rsidRDefault="00F85F08" w:rsidP="001E71F7">
      <w:pPr>
        <w:pStyle w:val="Prrafodelista"/>
        <w:numPr>
          <w:ilvl w:val="0"/>
          <w:numId w:val="1"/>
        </w:numPr>
        <w:spacing w:line="240" w:lineRule="auto"/>
        <w:contextualSpacing w:val="0"/>
        <w:jc w:val="both"/>
        <w:rPr>
          <w:rFonts w:ascii="Arial" w:hAnsi="Arial" w:cs="Arial"/>
          <w:sz w:val="24"/>
          <w:szCs w:val="24"/>
        </w:rPr>
      </w:pPr>
      <w:r>
        <w:rPr>
          <w:rFonts w:ascii="Arial" w:hAnsi="Arial" w:cs="Arial"/>
          <w:b/>
          <w:sz w:val="24"/>
          <w:szCs w:val="24"/>
        </w:rPr>
        <w:t xml:space="preserve">A la hora de ejecutar </w:t>
      </w:r>
      <w:r w:rsidRPr="00F85F08">
        <w:rPr>
          <w:rFonts w:ascii="Arial" w:hAnsi="Arial" w:cs="Arial"/>
          <w:sz w:val="24"/>
          <w:szCs w:val="24"/>
        </w:rPr>
        <w:sym w:font="Wingdings" w:char="F0E0"/>
      </w:r>
      <w:r>
        <w:rPr>
          <w:rFonts w:ascii="Arial" w:hAnsi="Arial" w:cs="Arial"/>
          <w:sz w:val="24"/>
          <w:szCs w:val="24"/>
        </w:rPr>
        <w:t xml:space="preserve"> CALL para procedimientos y SELECT para funciones. Fijaos siempre en los mensajes de error de abajo, que nos dan información de lo que pasa, si no funciona.</w:t>
      </w:r>
    </w:p>
    <w:p w:rsidR="00F85F08" w:rsidRDefault="00F85F08" w:rsidP="00F85F08">
      <w:pPr>
        <w:spacing w:line="240" w:lineRule="auto"/>
        <w:jc w:val="both"/>
        <w:rPr>
          <w:rFonts w:ascii="Arial" w:hAnsi="Arial" w:cs="Arial"/>
          <w:sz w:val="24"/>
          <w:szCs w:val="24"/>
        </w:rPr>
      </w:pPr>
    </w:p>
    <w:p w:rsidR="00F85F08" w:rsidRDefault="00F85F08" w:rsidP="00F85F08">
      <w:pPr>
        <w:spacing w:line="240" w:lineRule="auto"/>
        <w:jc w:val="both"/>
        <w:rPr>
          <w:rFonts w:ascii="Arial" w:hAnsi="Arial" w:cs="Arial"/>
          <w:sz w:val="24"/>
          <w:szCs w:val="24"/>
        </w:rPr>
      </w:pPr>
      <w:r>
        <w:rPr>
          <w:rFonts w:ascii="Arial" w:hAnsi="Arial" w:cs="Arial"/>
          <w:sz w:val="24"/>
          <w:szCs w:val="24"/>
        </w:rPr>
        <w:t xml:space="preserve">PENSAD EN LO QUE OS PIDEN LOS EJERCICIOS. LAS FUNCIONES QUE TENÉIS QUE USAR OS VIENEN EN LOS ENUNCIADOS, SALVO EN EL </w:t>
      </w:r>
      <w:r>
        <w:rPr>
          <w:rFonts w:ascii="Arial" w:hAnsi="Arial" w:cs="Arial"/>
          <w:sz w:val="24"/>
          <w:szCs w:val="24"/>
        </w:rPr>
        <w:lastRenderedPageBreak/>
        <w:t>ÚLTIMO. EN ESE TENÉIS QUE BUSCAR EN INTERNET DOS FUNCIONES DE MYSQL</w:t>
      </w:r>
      <w:r w:rsidRPr="00F85F08">
        <w:rPr>
          <w:rFonts w:ascii="Arial" w:hAnsi="Arial" w:cs="Arial"/>
          <w:sz w:val="24"/>
          <w:szCs w:val="24"/>
        </w:rPr>
        <w:sym w:font="Wingdings" w:char="F0E0"/>
      </w:r>
      <w:r>
        <w:rPr>
          <w:rFonts w:ascii="Arial" w:hAnsi="Arial" w:cs="Arial"/>
          <w:sz w:val="24"/>
          <w:szCs w:val="24"/>
        </w:rPr>
        <w:t xml:space="preserve"> LA FUNCIÓN PARA ELEVAR AL CUADRADO Y LA RAÍZ CUADRADA. SE ENCUENTRAN FÁCIL.</w:t>
      </w:r>
    </w:p>
    <w:p w:rsidR="00F85F08" w:rsidRDefault="00F85F08" w:rsidP="00F85F08">
      <w:pPr>
        <w:spacing w:line="240" w:lineRule="auto"/>
        <w:jc w:val="both"/>
        <w:rPr>
          <w:rFonts w:ascii="Arial" w:hAnsi="Arial" w:cs="Arial"/>
          <w:sz w:val="24"/>
          <w:szCs w:val="24"/>
        </w:rPr>
      </w:pPr>
    </w:p>
    <w:p w:rsidR="00F85F08" w:rsidRDefault="00F85F08" w:rsidP="00F85F08">
      <w:pPr>
        <w:spacing w:line="240" w:lineRule="auto"/>
        <w:jc w:val="both"/>
        <w:rPr>
          <w:rFonts w:ascii="Arial" w:hAnsi="Arial" w:cs="Arial"/>
          <w:sz w:val="24"/>
          <w:szCs w:val="24"/>
        </w:rPr>
      </w:pPr>
      <w:r>
        <w:rPr>
          <w:rFonts w:ascii="Arial" w:hAnsi="Arial" w:cs="Arial"/>
          <w:sz w:val="24"/>
          <w:szCs w:val="24"/>
        </w:rPr>
        <w:t>Recordad que la fórmula que tenéis que usar en el último ejercicio es:</w:t>
      </w:r>
    </w:p>
    <w:p w:rsidR="00F85F08" w:rsidRPr="00F85F08" w:rsidRDefault="00F85F08" w:rsidP="00F85F08">
      <w:pPr>
        <w:spacing w:line="240" w:lineRule="auto"/>
        <w:jc w:val="both"/>
        <w:rPr>
          <w:rFonts w:ascii="Arial" w:hAnsi="Arial" w:cs="Arial"/>
          <w:sz w:val="40"/>
          <w:szCs w:val="24"/>
        </w:rPr>
      </w:pPr>
      <m:oMath>
        <m:r>
          <w:rPr>
            <w:rFonts w:ascii="Cambria Math" w:hAnsi="Cambria Math" w:cs="Arial"/>
            <w:sz w:val="40"/>
            <w:szCs w:val="24"/>
          </w:rPr>
          <m:t>hipotenusa=</m:t>
        </m:r>
        <m:rad>
          <m:radPr>
            <m:degHide m:val="1"/>
            <m:ctrlPr>
              <w:rPr>
                <w:rFonts w:ascii="Cambria Math" w:hAnsi="Cambria Math" w:cs="Arial"/>
                <w:i/>
                <w:sz w:val="40"/>
                <w:szCs w:val="24"/>
              </w:rPr>
            </m:ctrlPr>
          </m:radPr>
          <m:deg/>
          <m:e>
            <m:sSup>
              <m:sSupPr>
                <m:ctrlPr>
                  <w:rPr>
                    <w:rFonts w:ascii="Cambria Math" w:hAnsi="Cambria Math" w:cs="Arial"/>
                    <w:i/>
                    <w:sz w:val="40"/>
                    <w:szCs w:val="24"/>
                  </w:rPr>
                </m:ctrlPr>
              </m:sSupPr>
              <m:e>
                <m:r>
                  <w:rPr>
                    <w:rFonts w:ascii="Cambria Math" w:hAnsi="Cambria Math" w:cs="Arial"/>
                    <w:sz w:val="40"/>
                    <w:szCs w:val="24"/>
                  </w:rPr>
                  <m:t>a</m:t>
                </m:r>
              </m:e>
              <m:sup>
                <m:r>
                  <w:rPr>
                    <w:rFonts w:ascii="Cambria Math" w:hAnsi="Cambria Math" w:cs="Arial"/>
                    <w:sz w:val="40"/>
                    <w:szCs w:val="24"/>
                  </w:rPr>
                  <m:t>2</m:t>
                </m:r>
              </m:sup>
            </m:sSup>
            <m:r>
              <w:rPr>
                <w:rFonts w:ascii="Cambria Math" w:hAnsi="Cambria Math" w:cs="Arial"/>
                <w:sz w:val="40"/>
                <w:szCs w:val="24"/>
              </w:rPr>
              <m:t>+</m:t>
            </m:r>
            <m:sSup>
              <m:sSupPr>
                <m:ctrlPr>
                  <w:rPr>
                    <w:rFonts w:ascii="Cambria Math" w:hAnsi="Cambria Math" w:cs="Arial"/>
                    <w:i/>
                    <w:sz w:val="40"/>
                    <w:szCs w:val="24"/>
                  </w:rPr>
                </m:ctrlPr>
              </m:sSupPr>
              <m:e>
                <m:r>
                  <w:rPr>
                    <w:rFonts w:ascii="Cambria Math" w:hAnsi="Cambria Math" w:cs="Arial"/>
                    <w:sz w:val="40"/>
                    <w:szCs w:val="24"/>
                  </w:rPr>
                  <m:t>b</m:t>
                </m:r>
              </m:e>
              <m:sup>
                <m:r>
                  <w:rPr>
                    <w:rFonts w:ascii="Cambria Math" w:hAnsi="Cambria Math" w:cs="Arial"/>
                    <w:sz w:val="40"/>
                    <w:szCs w:val="24"/>
                  </w:rPr>
                  <m:t>2</m:t>
                </m:r>
              </m:sup>
            </m:sSup>
          </m:e>
        </m:rad>
      </m:oMath>
      <w:r w:rsidRPr="00F85F08">
        <w:rPr>
          <w:rFonts w:ascii="Arial" w:hAnsi="Arial" w:cs="Arial"/>
          <w:sz w:val="40"/>
          <w:szCs w:val="24"/>
        </w:rPr>
        <w:t xml:space="preserve"> </w:t>
      </w:r>
    </w:p>
    <w:p w:rsidR="00F85F08" w:rsidRPr="00F85F08" w:rsidRDefault="00F85F08" w:rsidP="00F85F08">
      <w:pPr>
        <w:spacing w:line="240" w:lineRule="auto"/>
        <w:jc w:val="both"/>
        <w:rPr>
          <w:rFonts w:ascii="Arial" w:hAnsi="Arial" w:cs="Arial"/>
          <w:sz w:val="24"/>
          <w:szCs w:val="24"/>
        </w:rPr>
      </w:pPr>
      <w:r>
        <w:rPr>
          <w:rFonts w:ascii="Arial" w:hAnsi="Arial" w:cs="Arial"/>
          <w:sz w:val="24"/>
          <w:szCs w:val="24"/>
        </w:rPr>
        <w:t>Siendo a y b los dos parámetros de entrada.</w:t>
      </w:r>
      <w:bookmarkStart w:id="0" w:name="_GoBack"/>
      <w:bookmarkEnd w:id="0"/>
    </w:p>
    <w:sectPr w:rsidR="00F85F08" w:rsidRPr="00F85F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0327B"/>
    <w:multiLevelType w:val="hybridMultilevel"/>
    <w:tmpl w:val="8C0C4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1F7"/>
    <w:rsid w:val="001E71F7"/>
    <w:rsid w:val="004C2A89"/>
    <w:rsid w:val="00F85F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2ABA"/>
  <w15:chartTrackingRefBased/>
  <w15:docId w15:val="{D4BAB5B2-C194-4097-90EE-553797329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71F7"/>
    <w:pPr>
      <w:ind w:left="720"/>
      <w:contextualSpacing/>
    </w:pPr>
  </w:style>
  <w:style w:type="character" w:styleId="Textodelmarcadordeposicin">
    <w:name w:val="Placeholder Text"/>
    <w:basedOn w:val="Fuentedeprrafopredeter"/>
    <w:uiPriority w:val="99"/>
    <w:semiHidden/>
    <w:rsid w:val="00F85F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414</Words>
  <Characters>2282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2020-04-17T15:49:00Z</dcterms:created>
  <dcterms:modified xsi:type="dcterms:W3CDTF">2020-04-17T16:09:00Z</dcterms:modified>
</cp:coreProperties>
</file>