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C8CFC" w14:textId="5CE2A2D9" w:rsidR="004F64C9" w:rsidRDefault="0099050C" w:rsidP="0099050C">
      <w:pPr>
        <w:pStyle w:val="Ttulos"/>
      </w:pPr>
      <w:r>
        <w:t>PrevencIOn de riesgos</w:t>
      </w:r>
    </w:p>
    <w:p w14:paraId="7D8E4B8D" w14:textId="56F54F91" w:rsidR="0099050C" w:rsidRDefault="0099050C" w:rsidP="0099050C"/>
    <w:p w14:paraId="1BFA4485" w14:textId="19719800" w:rsidR="0099050C" w:rsidRDefault="0099050C" w:rsidP="0099050C">
      <w:pPr>
        <w:pStyle w:val="Respuestas"/>
      </w:pPr>
      <w:r>
        <w:t>1.7</w:t>
      </w:r>
    </w:p>
    <w:p w14:paraId="678323C1" w14:textId="7658124A" w:rsidR="00CA3CF7" w:rsidRDefault="00CA3CF7" w:rsidP="00CA3CF7">
      <w:pPr>
        <w:rPr>
          <w:b/>
          <w:bCs/>
        </w:rPr>
      </w:pPr>
      <w:r w:rsidRPr="00CA3CF7">
        <w:rPr>
          <w:b/>
          <w:bCs/>
        </w:rPr>
        <w:t>A)</w:t>
      </w:r>
      <w:r w:rsidR="006B063D">
        <w:rPr>
          <w:b/>
          <w:bCs/>
        </w:rPr>
        <w:t xml:space="preserve"> </w:t>
      </w:r>
      <w:r w:rsidR="006B063D" w:rsidRPr="00E475ED">
        <w:t xml:space="preserve">Condiciones de </w:t>
      </w:r>
      <w:r w:rsidR="00780156">
        <w:t>seguridad</w:t>
      </w:r>
      <w:r w:rsidR="006B063D" w:rsidRPr="00E475ED">
        <w:t xml:space="preserve"> </w:t>
      </w:r>
      <w:r w:rsidR="006B063D" w:rsidRPr="00E475ED">
        <w:sym w:font="Wingdings" w:char="F0E0"/>
      </w:r>
      <w:r w:rsidR="006B063D" w:rsidRPr="00E475ED">
        <w:t xml:space="preserve"> Lugares de trabajo</w:t>
      </w:r>
      <w:r w:rsidR="00206D04">
        <w:t>.</w:t>
      </w:r>
      <w:r w:rsidRPr="00E475ED">
        <w:br/>
      </w:r>
      <w:r w:rsidRPr="00CA3CF7">
        <w:rPr>
          <w:b/>
          <w:bCs/>
        </w:rPr>
        <w:t>B)</w:t>
      </w:r>
      <w:r w:rsidR="006B063D">
        <w:rPr>
          <w:b/>
          <w:bCs/>
        </w:rPr>
        <w:t xml:space="preserve"> </w:t>
      </w:r>
      <w:r w:rsidR="006B063D" w:rsidRPr="00E475ED">
        <w:t xml:space="preserve">Condiciones de </w:t>
      </w:r>
      <w:r w:rsidR="00780156">
        <w:t>seguridad</w:t>
      </w:r>
      <w:r w:rsidR="006B063D" w:rsidRPr="00E475ED">
        <w:t xml:space="preserve"> </w:t>
      </w:r>
      <w:r w:rsidR="006B063D" w:rsidRPr="00E475ED">
        <w:sym w:font="Wingdings" w:char="F0E0"/>
      </w:r>
      <w:r w:rsidR="006B063D" w:rsidRPr="00E475ED">
        <w:t xml:space="preserve"> Equipos de trabajo</w:t>
      </w:r>
      <w:r w:rsidR="00206D04">
        <w:t>.</w:t>
      </w:r>
      <w:r w:rsidRPr="00E475ED">
        <w:br/>
      </w:r>
      <w:r w:rsidRPr="00CA3CF7">
        <w:rPr>
          <w:b/>
          <w:bCs/>
        </w:rPr>
        <w:t>C)</w:t>
      </w:r>
      <w:r w:rsidR="006B063D">
        <w:rPr>
          <w:b/>
          <w:bCs/>
        </w:rPr>
        <w:t xml:space="preserve"> </w:t>
      </w:r>
      <w:r w:rsidR="006B063D" w:rsidRPr="00E475ED">
        <w:t xml:space="preserve">Condiciones medioambientales </w:t>
      </w:r>
      <w:r w:rsidR="006B063D" w:rsidRPr="00E475ED">
        <w:sym w:font="Wingdings" w:char="F0E0"/>
      </w:r>
      <w:r w:rsidR="006B063D" w:rsidRPr="00E475ED">
        <w:t xml:space="preserve"> Agentes químicos</w:t>
      </w:r>
      <w:r w:rsidR="00206D04">
        <w:t>.</w:t>
      </w:r>
      <w:r w:rsidRPr="00E475ED">
        <w:br/>
      </w:r>
      <w:r w:rsidRPr="00CA3CF7">
        <w:rPr>
          <w:b/>
          <w:bCs/>
        </w:rPr>
        <w:t>D)</w:t>
      </w:r>
      <w:r w:rsidR="006B063D">
        <w:rPr>
          <w:b/>
          <w:bCs/>
        </w:rPr>
        <w:t xml:space="preserve"> </w:t>
      </w:r>
      <w:r w:rsidR="006B063D" w:rsidRPr="00E475ED">
        <w:t xml:space="preserve">Condiciones de seguridad </w:t>
      </w:r>
      <w:r w:rsidR="006B063D" w:rsidRPr="00E475ED">
        <w:sym w:font="Wingdings" w:char="F0E0"/>
      </w:r>
      <w:r w:rsidR="006B063D" w:rsidRPr="00E475ED">
        <w:t xml:space="preserve"> Equipos de trabajo</w:t>
      </w:r>
      <w:r w:rsidR="00206D04">
        <w:t>.</w:t>
      </w:r>
      <w:r w:rsidRPr="00CA3CF7">
        <w:rPr>
          <w:b/>
          <w:bCs/>
        </w:rPr>
        <w:br/>
        <w:t>E)</w:t>
      </w:r>
      <w:r w:rsidR="006B063D">
        <w:rPr>
          <w:b/>
          <w:bCs/>
        </w:rPr>
        <w:t xml:space="preserve"> </w:t>
      </w:r>
      <w:r w:rsidR="006B063D" w:rsidRPr="00E475ED">
        <w:t xml:space="preserve">Condiciones medioambientales </w:t>
      </w:r>
      <w:r w:rsidR="006B063D" w:rsidRPr="00E475ED">
        <w:sym w:font="Wingdings" w:char="F0E0"/>
      </w:r>
      <w:r w:rsidR="006B063D" w:rsidRPr="00E475ED">
        <w:t xml:space="preserve"> Agentes químicos</w:t>
      </w:r>
      <w:r w:rsidR="00206D04">
        <w:t>.</w:t>
      </w:r>
      <w:r w:rsidRPr="00CA3CF7">
        <w:rPr>
          <w:b/>
          <w:bCs/>
        </w:rPr>
        <w:br/>
        <w:t>F)</w:t>
      </w:r>
      <w:r w:rsidR="006B063D">
        <w:rPr>
          <w:b/>
          <w:bCs/>
        </w:rPr>
        <w:t xml:space="preserve"> </w:t>
      </w:r>
      <w:r w:rsidR="006B063D" w:rsidRPr="00E475ED">
        <w:t xml:space="preserve">Condiciones medioambientales </w:t>
      </w:r>
      <w:r w:rsidR="006B063D" w:rsidRPr="00E475ED">
        <w:sym w:font="Wingdings" w:char="F0E0"/>
      </w:r>
      <w:r w:rsidR="006B063D" w:rsidRPr="00E475ED">
        <w:t xml:space="preserve"> Agentes biológicos</w:t>
      </w:r>
      <w:r w:rsidR="00206D04">
        <w:t>.</w:t>
      </w:r>
      <w:r w:rsidRPr="00CA3CF7">
        <w:rPr>
          <w:b/>
          <w:bCs/>
        </w:rPr>
        <w:br/>
        <w:t>G)</w:t>
      </w:r>
      <w:r w:rsidR="006B063D">
        <w:rPr>
          <w:b/>
          <w:bCs/>
        </w:rPr>
        <w:t xml:space="preserve"> </w:t>
      </w:r>
      <w:r w:rsidR="006B063D" w:rsidRPr="00E475ED">
        <w:t xml:space="preserve">Condiciones ergonómicas </w:t>
      </w:r>
      <w:r w:rsidR="006B063D" w:rsidRPr="00E475ED">
        <w:sym w:font="Wingdings" w:char="F0E0"/>
      </w:r>
      <w:r w:rsidR="006B063D" w:rsidRPr="00E475ED">
        <w:t xml:space="preserve"> Carga física</w:t>
      </w:r>
      <w:r w:rsidR="00206D04">
        <w:t>.</w:t>
      </w:r>
      <w:r w:rsidRPr="00CA3CF7">
        <w:rPr>
          <w:b/>
          <w:bCs/>
        </w:rPr>
        <w:br/>
        <w:t>H)</w:t>
      </w:r>
      <w:r w:rsidR="006B063D">
        <w:rPr>
          <w:b/>
          <w:bCs/>
        </w:rPr>
        <w:t xml:space="preserve"> </w:t>
      </w:r>
      <w:r w:rsidR="006B063D" w:rsidRPr="00E475ED">
        <w:t xml:space="preserve">Condiciones psicosociales </w:t>
      </w:r>
      <w:r w:rsidR="006B063D" w:rsidRPr="00E475ED">
        <w:sym w:font="Wingdings" w:char="F0E0"/>
      </w:r>
      <w:r w:rsidR="006B063D" w:rsidRPr="00E475ED">
        <w:t xml:space="preserve"> </w:t>
      </w:r>
      <w:r w:rsidR="003D229E" w:rsidRPr="00E475ED">
        <w:t>Organización del trabajo</w:t>
      </w:r>
      <w:r w:rsidR="00206D04">
        <w:t>.</w:t>
      </w:r>
      <w:r w:rsidRPr="00CA3CF7">
        <w:rPr>
          <w:b/>
          <w:bCs/>
        </w:rPr>
        <w:br/>
        <w:t>I)</w:t>
      </w:r>
      <w:r w:rsidR="006B063D">
        <w:rPr>
          <w:b/>
          <w:bCs/>
        </w:rPr>
        <w:t xml:space="preserve"> </w:t>
      </w:r>
      <w:r w:rsidR="006B063D" w:rsidRPr="00E475ED">
        <w:t xml:space="preserve">Condiciones </w:t>
      </w:r>
      <w:r w:rsidR="003D229E" w:rsidRPr="00E475ED">
        <w:t xml:space="preserve">psicosociales </w:t>
      </w:r>
      <w:r w:rsidR="003D229E" w:rsidRPr="00E475ED">
        <w:sym w:font="Wingdings" w:char="F0E0"/>
      </w:r>
      <w:r w:rsidR="003D229E" w:rsidRPr="00E475ED">
        <w:t xml:space="preserve"> Organización del trabajo</w:t>
      </w:r>
      <w:r w:rsidR="00206D04">
        <w:t>.</w:t>
      </w:r>
    </w:p>
    <w:p w14:paraId="4676996D" w14:textId="77777777" w:rsidR="003D229E" w:rsidRPr="00CA3CF7" w:rsidRDefault="003D229E" w:rsidP="00CA3CF7">
      <w:pPr>
        <w:rPr>
          <w:b/>
          <w:bCs/>
        </w:rPr>
      </w:pPr>
    </w:p>
    <w:p w14:paraId="4E990FD7" w14:textId="1E3890A7" w:rsidR="0099050C" w:rsidRDefault="0099050C" w:rsidP="0099050C">
      <w:pPr>
        <w:pStyle w:val="Respuestas"/>
      </w:pPr>
      <w:r>
        <w:t>2.7</w:t>
      </w:r>
    </w:p>
    <w:p w14:paraId="0166393A" w14:textId="004928D6" w:rsidR="00CA3CF7" w:rsidRPr="00CA3CF7" w:rsidRDefault="00CA3CF7" w:rsidP="00CA3CF7">
      <w:pPr>
        <w:rPr>
          <w:b/>
          <w:bCs/>
        </w:rPr>
      </w:pPr>
      <w:r w:rsidRPr="00CA3CF7">
        <w:rPr>
          <w:b/>
          <w:bCs/>
        </w:rPr>
        <w:t>A)</w:t>
      </w:r>
      <w:r w:rsidR="00D34206">
        <w:rPr>
          <w:b/>
          <w:bCs/>
        </w:rPr>
        <w:t xml:space="preserve"> </w:t>
      </w:r>
      <w:r w:rsidR="00D34206" w:rsidRPr="00E475ED">
        <w:t xml:space="preserve">Condiciones de </w:t>
      </w:r>
      <w:r w:rsidR="00780156">
        <w:t>seguridad</w:t>
      </w:r>
      <w:r w:rsidR="00D34206" w:rsidRPr="00E475ED">
        <w:t xml:space="preserve"> </w:t>
      </w:r>
      <w:r w:rsidR="00D34206" w:rsidRPr="00E475ED">
        <w:sym w:font="Wingdings" w:char="F0E0"/>
      </w:r>
      <w:r w:rsidR="00D34206" w:rsidRPr="00E475ED">
        <w:t xml:space="preserve"> Equipos de trabajo</w:t>
      </w:r>
      <w:r w:rsidR="00206D04">
        <w:t>.</w:t>
      </w:r>
      <w:r w:rsidRPr="00CA3CF7">
        <w:rPr>
          <w:b/>
          <w:bCs/>
        </w:rPr>
        <w:br/>
        <w:t>B)</w:t>
      </w:r>
      <w:r w:rsidR="00D34206">
        <w:rPr>
          <w:b/>
          <w:bCs/>
        </w:rPr>
        <w:t xml:space="preserve"> </w:t>
      </w:r>
      <w:r w:rsidR="00D34206" w:rsidRPr="00E475ED">
        <w:t xml:space="preserve">Condiciones ergonómicas </w:t>
      </w:r>
      <w:r w:rsidR="00D34206" w:rsidRPr="00E475ED">
        <w:sym w:font="Wingdings" w:char="F0E0"/>
      </w:r>
      <w:r w:rsidR="00D34206" w:rsidRPr="00E475ED">
        <w:t xml:space="preserve"> Carga física</w:t>
      </w:r>
      <w:r w:rsidR="00206D04">
        <w:t>.</w:t>
      </w:r>
      <w:r w:rsidRPr="00CA3CF7">
        <w:rPr>
          <w:b/>
          <w:bCs/>
        </w:rPr>
        <w:br/>
        <w:t>C)</w:t>
      </w:r>
      <w:r w:rsidR="00D34206">
        <w:rPr>
          <w:b/>
          <w:bCs/>
        </w:rPr>
        <w:t xml:space="preserve"> </w:t>
      </w:r>
      <w:r w:rsidR="00D34206" w:rsidRPr="00E475ED">
        <w:t xml:space="preserve">Condiciones medioambientales </w:t>
      </w:r>
      <w:r w:rsidR="00D34206" w:rsidRPr="00E475ED">
        <w:sym w:font="Wingdings" w:char="F0E0"/>
      </w:r>
      <w:r w:rsidR="00D34206" w:rsidRPr="00E475ED">
        <w:t xml:space="preserve"> Agentes</w:t>
      </w:r>
      <w:r w:rsidR="00D34206">
        <w:t xml:space="preserve"> físicos</w:t>
      </w:r>
      <w:r w:rsidR="00206D04">
        <w:t>.</w:t>
      </w:r>
      <w:r w:rsidRPr="00CA3CF7">
        <w:rPr>
          <w:b/>
          <w:bCs/>
        </w:rPr>
        <w:br/>
        <w:t>D)</w:t>
      </w:r>
      <w:r w:rsidR="00D34206">
        <w:rPr>
          <w:b/>
          <w:bCs/>
        </w:rPr>
        <w:t xml:space="preserve"> </w:t>
      </w:r>
      <w:r w:rsidR="00D34206" w:rsidRPr="00E475ED">
        <w:t xml:space="preserve">Condiciones de </w:t>
      </w:r>
      <w:r w:rsidR="00780156">
        <w:t>seguridad</w:t>
      </w:r>
      <w:r w:rsidR="00D34206" w:rsidRPr="00E475ED">
        <w:t xml:space="preserve"> </w:t>
      </w:r>
      <w:r w:rsidR="00D34206" w:rsidRPr="00E475ED">
        <w:sym w:font="Wingdings" w:char="F0E0"/>
      </w:r>
      <w:r w:rsidR="00D34206" w:rsidRPr="00E475ED">
        <w:t xml:space="preserve"> Equipos de trabajo</w:t>
      </w:r>
      <w:r w:rsidR="00206D04">
        <w:t>.</w:t>
      </w:r>
      <w:r w:rsidRPr="00CA3CF7">
        <w:rPr>
          <w:b/>
          <w:bCs/>
        </w:rPr>
        <w:br/>
        <w:t>E)</w:t>
      </w:r>
      <w:r w:rsidR="00D34206">
        <w:rPr>
          <w:b/>
          <w:bCs/>
        </w:rPr>
        <w:t xml:space="preserve"> </w:t>
      </w:r>
      <w:r w:rsidR="00D34206" w:rsidRPr="00E475ED">
        <w:t xml:space="preserve">Condiciones medioambientales </w:t>
      </w:r>
      <w:r w:rsidR="00D34206" w:rsidRPr="00E475ED">
        <w:sym w:font="Wingdings" w:char="F0E0"/>
      </w:r>
      <w:r w:rsidR="00D34206" w:rsidRPr="00E475ED">
        <w:t xml:space="preserve"> Agentes</w:t>
      </w:r>
      <w:r w:rsidR="00D34206">
        <w:t xml:space="preserve"> físicos</w:t>
      </w:r>
      <w:r w:rsidR="00206D04">
        <w:t>.</w:t>
      </w:r>
      <w:r w:rsidRPr="00CA3CF7">
        <w:rPr>
          <w:b/>
          <w:bCs/>
        </w:rPr>
        <w:br/>
        <w:t>F)</w:t>
      </w:r>
      <w:r w:rsidR="00D34206">
        <w:rPr>
          <w:b/>
          <w:bCs/>
        </w:rPr>
        <w:t xml:space="preserve"> </w:t>
      </w:r>
      <w:r w:rsidR="00D34206" w:rsidRPr="00E475ED">
        <w:t xml:space="preserve">Condiciones psicosociales </w:t>
      </w:r>
      <w:r w:rsidR="00D34206" w:rsidRPr="00E475ED">
        <w:sym w:font="Wingdings" w:char="F0E0"/>
      </w:r>
      <w:r w:rsidR="00D34206">
        <w:t xml:space="preserve"> Características </w:t>
      </w:r>
      <w:r w:rsidR="00780156">
        <w:t>organizativas.</w:t>
      </w:r>
      <w:r w:rsidRPr="00CA3CF7">
        <w:rPr>
          <w:b/>
          <w:bCs/>
        </w:rPr>
        <w:br/>
        <w:t>G)</w:t>
      </w:r>
      <w:r w:rsidR="00D34206">
        <w:rPr>
          <w:b/>
          <w:bCs/>
        </w:rPr>
        <w:t xml:space="preserve"> </w:t>
      </w:r>
      <w:r w:rsidR="00D34206" w:rsidRPr="00E475ED">
        <w:t xml:space="preserve">Condiciones ergonómicas </w:t>
      </w:r>
      <w:r w:rsidR="00D34206" w:rsidRPr="00E475ED">
        <w:sym w:font="Wingdings" w:char="F0E0"/>
      </w:r>
      <w:r w:rsidR="00D34206" w:rsidRPr="00E475ED">
        <w:t xml:space="preserve"> Carga</w:t>
      </w:r>
      <w:r w:rsidR="00D34206">
        <w:t xml:space="preserve"> mental</w:t>
      </w:r>
      <w:r w:rsidR="00206D04">
        <w:t>.</w:t>
      </w:r>
      <w:r w:rsidRPr="00CA3CF7">
        <w:rPr>
          <w:b/>
          <w:bCs/>
        </w:rPr>
        <w:br/>
        <w:t>H)</w:t>
      </w:r>
      <w:r w:rsidR="00D34206">
        <w:rPr>
          <w:b/>
          <w:bCs/>
        </w:rPr>
        <w:t xml:space="preserve"> </w:t>
      </w:r>
      <w:r w:rsidR="00D34206" w:rsidRPr="00E475ED">
        <w:t xml:space="preserve">Condiciones medioambientales </w:t>
      </w:r>
      <w:r w:rsidR="00D34206" w:rsidRPr="00E475ED">
        <w:sym w:font="Wingdings" w:char="F0E0"/>
      </w:r>
      <w:r w:rsidR="00D34206" w:rsidRPr="00E475ED">
        <w:t xml:space="preserve"> Agentes </w:t>
      </w:r>
      <w:r w:rsidR="00780156">
        <w:t>químicos.</w:t>
      </w:r>
      <w:r w:rsidRPr="00CA3CF7">
        <w:rPr>
          <w:b/>
          <w:bCs/>
        </w:rPr>
        <w:br/>
        <w:t>I)</w:t>
      </w:r>
      <w:r w:rsidR="00D34206">
        <w:rPr>
          <w:b/>
          <w:bCs/>
        </w:rPr>
        <w:t xml:space="preserve"> </w:t>
      </w:r>
      <w:r w:rsidR="00D34206" w:rsidRPr="00E475ED">
        <w:t xml:space="preserve">Condiciones psicosociales </w:t>
      </w:r>
      <w:r w:rsidR="00D34206" w:rsidRPr="00E475ED">
        <w:sym w:font="Wingdings" w:char="F0E0"/>
      </w:r>
      <w:r w:rsidR="00D34206">
        <w:t xml:space="preserve"> Características personales</w:t>
      </w:r>
      <w:r w:rsidR="00206D04">
        <w:t>.</w:t>
      </w:r>
    </w:p>
    <w:p w14:paraId="7B122018" w14:textId="77777777" w:rsidR="00CA3CF7" w:rsidRPr="00CA3CF7" w:rsidRDefault="00CA3CF7" w:rsidP="00CA3CF7"/>
    <w:p w14:paraId="6596B0A7" w14:textId="49AE06F7" w:rsidR="0099050C" w:rsidRDefault="0099050C" w:rsidP="0099050C">
      <w:pPr>
        <w:pStyle w:val="Respuestas"/>
      </w:pPr>
      <w:r>
        <w:t>3.9</w:t>
      </w:r>
    </w:p>
    <w:p w14:paraId="2FA06E60" w14:textId="50386432" w:rsidR="00CA3CF7" w:rsidRPr="00780156" w:rsidRDefault="00CA3CF7" w:rsidP="00CA3CF7">
      <w:r w:rsidRPr="00CA3CF7">
        <w:rPr>
          <w:b/>
          <w:bCs/>
        </w:rPr>
        <w:t>A)</w:t>
      </w:r>
      <w:r w:rsidR="005725A4">
        <w:rPr>
          <w:b/>
          <w:bCs/>
        </w:rPr>
        <w:t xml:space="preserve"> </w:t>
      </w:r>
      <w:r w:rsidR="005725A4" w:rsidRPr="000269C1">
        <w:t>Sí dado que existe una lesión física.</w:t>
      </w:r>
      <w:r w:rsidRPr="000269C1">
        <w:br/>
      </w:r>
      <w:r w:rsidRPr="00CA3CF7">
        <w:rPr>
          <w:b/>
          <w:bCs/>
        </w:rPr>
        <w:t>B)</w:t>
      </w:r>
      <w:r w:rsidR="005725A4">
        <w:rPr>
          <w:b/>
          <w:bCs/>
        </w:rPr>
        <w:t xml:space="preserve"> </w:t>
      </w:r>
      <w:r w:rsidR="005725A4" w:rsidRPr="000269C1">
        <w:t>Sí dado que se trata de un accidente in itinere.</w:t>
      </w:r>
      <w:r w:rsidRPr="00CA3CF7">
        <w:rPr>
          <w:b/>
          <w:bCs/>
        </w:rPr>
        <w:br/>
        <w:t>C)</w:t>
      </w:r>
      <w:r w:rsidR="005725A4">
        <w:rPr>
          <w:b/>
          <w:bCs/>
        </w:rPr>
        <w:t xml:space="preserve"> </w:t>
      </w:r>
      <w:r w:rsidR="005725A4" w:rsidRPr="000269C1">
        <w:t>Sí dado que se trata de un accidente in itinere.</w:t>
      </w:r>
      <w:r w:rsidRPr="00CA3CF7">
        <w:rPr>
          <w:b/>
          <w:bCs/>
        </w:rPr>
        <w:br/>
        <w:t>D)</w:t>
      </w:r>
      <w:r w:rsidR="005725A4">
        <w:rPr>
          <w:b/>
          <w:bCs/>
        </w:rPr>
        <w:t xml:space="preserve"> </w:t>
      </w:r>
      <w:r w:rsidR="005725A4" w:rsidRPr="000269C1">
        <w:t>Sí dado que existe una lesión física en una tarea distinta a la habitual por orden de alguien.</w:t>
      </w:r>
      <w:r w:rsidRPr="00CA3CF7">
        <w:rPr>
          <w:b/>
          <w:bCs/>
        </w:rPr>
        <w:br/>
        <w:t>E)</w:t>
      </w:r>
      <w:r w:rsidR="005725A4">
        <w:rPr>
          <w:b/>
          <w:bCs/>
        </w:rPr>
        <w:t xml:space="preserve"> </w:t>
      </w:r>
      <w:r w:rsidR="005725A4" w:rsidRPr="000269C1">
        <w:t>Sí dado que existe una lesión psíquica.</w:t>
      </w:r>
      <w:r w:rsidR="005725A4">
        <w:rPr>
          <w:b/>
          <w:bCs/>
        </w:rPr>
        <w:t xml:space="preserve"> </w:t>
      </w:r>
      <w:r w:rsidRPr="00CA3CF7">
        <w:rPr>
          <w:b/>
          <w:bCs/>
        </w:rPr>
        <w:br/>
        <w:t>F)</w:t>
      </w:r>
      <w:r w:rsidR="005725A4">
        <w:rPr>
          <w:b/>
          <w:bCs/>
        </w:rPr>
        <w:t xml:space="preserve"> </w:t>
      </w:r>
      <w:r w:rsidR="000269C1" w:rsidRPr="000269C1">
        <w:t>Sí dado que se trata de una imprudencia profesional como consecuencia del ejercicio habitual del trabajo y la confianza que éste inspira.</w:t>
      </w:r>
      <w:r w:rsidRPr="00CA3CF7">
        <w:rPr>
          <w:b/>
          <w:bCs/>
        </w:rPr>
        <w:br/>
        <w:t>G)</w:t>
      </w:r>
      <w:r w:rsidR="005725A4">
        <w:rPr>
          <w:b/>
          <w:bCs/>
        </w:rPr>
        <w:t xml:space="preserve"> </w:t>
      </w:r>
      <w:r w:rsidR="00780156" w:rsidRPr="00780156">
        <w:t>No dado que se trata de una fuerza mayor extraña al trabajo</w:t>
      </w:r>
      <w:r w:rsidR="00780156">
        <w:t>.</w:t>
      </w:r>
      <w:r w:rsidR="00780156">
        <w:br/>
      </w:r>
      <w:r w:rsidRPr="00CA3CF7">
        <w:rPr>
          <w:b/>
          <w:bCs/>
        </w:rPr>
        <w:t>H)</w:t>
      </w:r>
      <w:r w:rsidR="000269C1">
        <w:rPr>
          <w:b/>
          <w:bCs/>
        </w:rPr>
        <w:t xml:space="preserve"> </w:t>
      </w:r>
      <w:r w:rsidR="000269C1" w:rsidRPr="000269C1">
        <w:t xml:space="preserve">Sí dado que </w:t>
      </w:r>
      <w:r w:rsidR="00E9207B">
        <w:t>está realizando tareas dentro del horario de trabajo.</w:t>
      </w:r>
      <w:r w:rsidRPr="00CA3CF7">
        <w:rPr>
          <w:b/>
          <w:bCs/>
        </w:rPr>
        <w:br/>
        <w:t>I)</w:t>
      </w:r>
      <w:r w:rsidR="005D1854">
        <w:rPr>
          <w:b/>
          <w:bCs/>
        </w:rPr>
        <w:t xml:space="preserve"> </w:t>
      </w:r>
      <w:r w:rsidR="0033203A" w:rsidRPr="0033203A">
        <w:t>No dado que se debe a una imprudencia temeraria o dolo.</w:t>
      </w:r>
    </w:p>
    <w:p w14:paraId="344E019B" w14:textId="7B3059E5" w:rsidR="00CA3CF7" w:rsidRDefault="00CA3CF7" w:rsidP="00CA3CF7"/>
    <w:p w14:paraId="08F596D0" w14:textId="50A75D56" w:rsidR="004238E2" w:rsidRDefault="004238E2" w:rsidP="00CA3CF7"/>
    <w:p w14:paraId="3FB499CA" w14:textId="0E7CA34B" w:rsidR="004238E2" w:rsidRDefault="004238E2" w:rsidP="00CA3CF7"/>
    <w:p w14:paraId="5E911D9B" w14:textId="77777777" w:rsidR="004238E2" w:rsidRPr="00CA3CF7" w:rsidRDefault="004238E2" w:rsidP="00CA3CF7"/>
    <w:p w14:paraId="0891BC01" w14:textId="2CFF89D7" w:rsidR="0099050C" w:rsidRDefault="0099050C" w:rsidP="0099050C">
      <w:pPr>
        <w:pStyle w:val="Respuestas"/>
      </w:pPr>
      <w:r>
        <w:lastRenderedPageBreak/>
        <w:t>4.11</w:t>
      </w:r>
    </w:p>
    <w:p w14:paraId="6257D811" w14:textId="14113E87" w:rsidR="00CA3CF7" w:rsidRPr="00CA3CF7" w:rsidRDefault="00CA3CF7" w:rsidP="00CA3CF7">
      <w:pPr>
        <w:rPr>
          <w:b/>
          <w:bCs/>
        </w:rPr>
      </w:pPr>
      <w:r w:rsidRPr="00CA3CF7">
        <w:rPr>
          <w:b/>
          <w:bCs/>
        </w:rPr>
        <w:t>A)</w:t>
      </w:r>
      <w:r w:rsidR="004238E2">
        <w:rPr>
          <w:b/>
          <w:bCs/>
        </w:rPr>
        <w:t xml:space="preserve"> </w:t>
      </w:r>
      <w:r w:rsidR="004238E2" w:rsidRPr="004238E2">
        <w:t>Accidente blanco.</w:t>
      </w:r>
      <w:r w:rsidRPr="004238E2">
        <w:br/>
      </w:r>
      <w:r w:rsidRPr="00CA3CF7">
        <w:rPr>
          <w:b/>
          <w:bCs/>
        </w:rPr>
        <w:t>B)</w:t>
      </w:r>
      <w:r w:rsidR="004238E2">
        <w:rPr>
          <w:b/>
          <w:bCs/>
        </w:rPr>
        <w:t xml:space="preserve"> </w:t>
      </w:r>
      <w:r w:rsidR="004238E2" w:rsidRPr="004238E2">
        <w:t xml:space="preserve">Accidente </w:t>
      </w:r>
      <w:r w:rsidR="00DF44B0">
        <w:t>caso.</w:t>
      </w:r>
      <w:r w:rsidRPr="00CA3CF7">
        <w:rPr>
          <w:b/>
          <w:bCs/>
        </w:rPr>
        <w:br/>
        <w:t>C)</w:t>
      </w:r>
      <w:r w:rsidR="004238E2">
        <w:rPr>
          <w:b/>
          <w:bCs/>
        </w:rPr>
        <w:t xml:space="preserve"> </w:t>
      </w:r>
      <w:r w:rsidR="004238E2" w:rsidRPr="004238E2">
        <w:t>Incidente.</w:t>
      </w:r>
      <w:r w:rsidRPr="00CA3CF7">
        <w:rPr>
          <w:b/>
          <w:bCs/>
        </w:rPr>
        <w:br/>
        <w:t>D)</w:t>
      </w:r>
      <w:r w:rsidR="004238E2">
        <w:rPr>
          <w:b/>
          <w:bCs/>
        </w:rPr>
        <w:t xml:space="preserve"> </w:t>
      </w:r>
      <w:r w:rsidR="004238E2" w:rsidRPr="004238E2">
        <w:t>Accidente blanco.</w:t>
      </w:r>
      <w:r w:rsidRPr="00CA3CF7">
        <w:rPr>
          <w:b/>
          <w:bCs/>
        </w:rPr>
        <w:br/>
        <w:t>E)</w:t>
      </w:r>
      <w:r w:rsidR="004238E2">
        <w:rPr>
          <w:b/>
          <w:bCs/>
        </w:rPr>
        <w:t xml:space="preserve"> </w:t>
      </w:r>
      <w:r w:rsidR="004238E2" w:rsidRPr="004238E2">
        <w:t>Incidente.</w:t>
      </w:r>
      <w:r w:rsidRPr="00CA3CF7">
        <w:rPr>
          <w:b/>
          <w:bCs/>
        </w:rPr>
        <w:br/>
        <w:t>F)</w:t>
      </w:r>
      <w:r w:rsidR="004238E2">
        <w:rPr>
          <w:b/>
          <w:bCs/>
        </w:rPr>
        <w:t xml:space="preserve"> </w:t>
      </w:r>
      <w:r w:rsidR="004238E2" w:rsidRPr="004238E2">
        <w:t>Accidente típico.</w:t>
      </w:r>
      <w:r w:rsidRPr="00CA3CF7">
        <w:rPr>
          <w:b/>
          <w:bCs/>
        </w:rPr>
        <w:br/>
      </w:r>
    </w:p>
    <w:p w14:paraId="517F39D9" w14:textId="5A00EB02" w:rsidR="0099050C" w:rsidRDefault="0099050C" w:rsidP="0099050C">
      <w:pPr>
        <w:pStyle w:val="Respuestas"/>
      </w:pPr>
      <w:r>
        <w:t>5.11</w:t>
      </w:r>
    </w:p>
    <w:p w14:paraId="704494D9" w14:textId="299FA652" w:rsidR="00CA3CF7" w:rsidRPr="00CA3CF7" w:rsidRDefault="00CA3CF7" w:rsidP="00CA3CF7">
      <w:pPr>
        <w:rPr>
          <w:b/>
          <w:bCs/>
        </w:rPr>
      </w:pPr>
      <w:r w:rsidRPr="00CA3CF7">
        <w:rPr>
          <w:b/>
          <w:bCs/>
        </w:rPr>
        <w:t>A)</w:t>
      </w:r>
      <w:r w:rsidR="00E74D91">
        <w:rPr>
          <w:b/>
          <w:bCs/>
        </w:rPr>
        <w:t xml:space="preserve"> </w:t>
      </w:r>
      <w:r w:rsidR="00E74D91" w:rsidRPr="00E74D91">
        <w:t>El trabajador desconoce que existe un riesgo.</w:t>
      </w:r>
      <w:r w:rsidRPr="00CA3CF7">
        <w:rPr>
          <w:b/>
          <w:bCs/>
        </w:rPr>
        <w:br/>
        <w:t>B)</w:t>
      </w:r>
      <w:r w:rsidR="00E74D91">
        <w:rPr>
          <w:b/>
          <w:bCs/>
        </w:rPr>
        <w:t xml:space="preserve"> </w:t>
      </w:r>
      <w:r w:rsidR="00E74D91" w:rsidRPr="00E74D91">
        <w:t>El trabajador sabe que existe riesgo pero no sabe cómo actuar ante él.</w:t>
      </w:r>
      <w:r w:rsidRPr="00CA3CF7">
        <w:rPr>
          <w:b/>
          <w:bCs/>
        </w:rPr>
        <w:br/>
        <w:t>C)</w:t>
      </w:r>
      <w:r w:rsidR="00E74D91">
        <w:rPr>
          <w:b/>
          <w:bCs/>
        </w:rPr>
        <w:t xml:space="preserve"> </w:t>
      </w:r>
      <w:r w:rsidR="00E74D91" w:rsidRPr="00E74D91">
        <w:t>El trabajador conoce que existe un riesgo y sabe cómo actuar, pero decide no querer actuar de forma preventiva.</w:t>
      </w:r>
      <w:r w:rsidRPr="00CA3CF7">
        <w:rPr>
          <w:b/>
          <w:bCs/>
        </w:rPr>
        <w:br/>
      </w:r>
    </w:p>
    <w:p w14:paraId="329D4050" w14:textId="04924FF7" w:rsidR="0099050C" w:rsidRDefault="0099050C" w:rsidP="0099050C">
      <w:pPr>
        <w:pStyle w:val="Respuestas"/>
      </w:pPr>
      <w:r>
        <w:t>6.12</w:t>
      </w:r>
    </w:p>
    <w:p w14:paraId="7C1264A8" w14:textId="2BD94C81" w:rsidR="004460AC" w:rsidRPr="004460AC" w:rsidRDefault="004460AC" w:rsidP="004460AC">
      <w:pPr>
        <w:rPr>
          <w:b/>
          <w:bCs/>
        </w:rPr>
      </w:pPr>
      <w:r w:rsidRPr="00CA3CF7">
        <w:rPr>
          <w:b/>
          <w:bCs/>
        </w:rPr>
        <w:t>A)</w:t>
      </w:r>
      <w:r w:rsidR="00826232">
        <w:rPr>
          <w:b/>
          <w:bCs/>
        </w:rPr>
        <w:t xml:space="preserve"> </w:t>
      </w:r>
      <w:r w:rsidR="00826232" w:rsidRPr="00860415">
        <w:t>Enfermedad causada por la inhalación de sustancias y agentes.</w:t>
      </w:r>
      <w:r w:rsidRPr="00CA3CF7">
        <w:rPr>
          <w:b/>
          <w:bCs/>
        </w:rPr>
        <w:br/>
        <w:t>B)</w:t>
      </w:r>
      <w:r w:rsidR="00E16756">
        <w:rPr>
          <w:b/>
          <w:bCs/>
        </w:rPr>
        <w:t xml:space="preserve"> </w:t>
      </w:r>
      <w:r w:rsidR="00E16756" w:rsidRPr="00860415">
        <w:t>Puede provocar varios tipos de cáncer, en especial de pulmón.</w:t>
      </w:r>
      <w:r w:rsidRPr="00CA3CF7">
        <w:rPr>
          <w:b/>
          <w:bCs/>
        </w:rPr>
        <w:br/>
        <w:t>C)</w:t>
      </w:r>
      <w:r w:rsidR="00E16756">
        <w:rPr>
          <w:b/>
          <w:bCs/>
        </w:rPr>
        <w:t xml:space="preserve"> </w:t>
      </w:r>
      <w:r w:rsidR="00E16756" w:rsidRPr="00860415">
        <w:t>Hasta 2006 el empresario, ahora la Mutua.</w:t>
      </w:r>
      <w:r w:rsidRPr="00CA3CF7">
        <w:rPr>
          <w:b/>
          <w:bCs/>
        </w:rPr>
        <w:br/>
      </w:r>
    </w:p>
    <w:p w14:paraId="2EB09F0F" w14:textId="358E666A" w:rsidR="0099050C" w:rsidRDefault="0099050C" w:rsidP="0099050C">
      <w:pPr>
        <w:pStyle w:val="Respuestas"/>
      </w:pPr>
      <w:r>
        <w:t>7.12</w:t>
      </w:r>
    </w:p>
    <w:p w14:paraId="32FBC3FB" w14:textId="712AA29A" w:rsidR="004460AC" w:rsidRPr="004460AC" w:rsidRDefault="004460AC" w:rsidP="004460AC">
      <w:pPr>
        <w:rPr>
          <w:b/>
          <w:bCs/>
        </w:rPr>
      </w:pPr>
      <w:r w:rsidRPr="00CA3CF7">
        <w:rPr>
          <w:b/>
          <w:bCs/>
        </w:rPr>
        <w:t>A)</w:t>
      </w:r>
      <w:r w:rsidR="005D69A0">
        <w:rPr>
          <w:b/>
          <w:bCs/>
        </w:rPr>
        <w:t xml:space="preserve"> </w:t>
      </w:r>
      <w:r w:rsidR="005D69A0" w:rsidRPr="005D69A0">
        <w:t>Enfermedad causada por agentes físicos.</w:t>
      </w:r>
      <w:r w:rsidRPr="00CA3CF7">
        <w:rPr>
          <w:b/>
          <w:bCs/>
        </w:rPr>
        <w:br/>
        <w:t>B)</w:t>
      </w:r>
      <w:r w:rsidR="005D69A0">
        <w:rPr>
          <w:b/>
          <w:bCs/>
        </w:rPr>
        <w:t xml:space="preserve"> </w:t>
      </w:r>
      <w:r w:rsidR="005D69A0" w:rsidRPr="005D69A0">
        <w:t>Sí</w:t>
      </w:r>
      <w:r w:rsidR="005D69A0">
        <w:t>.</w:t>
      </w:r>
      <w:r w:rsidRPr="00CA3CF7">
        <w:rPr>
          <w:b/>
          <w:bCs/>
        </w:rPr>
        <w:br/>
        <w:t>C)</w:t>
      </w:r>
      <w:r w:rsidR="005D69A0">
        <w:rPr>
          <w:b/>
          <w:bCs/>
        </w:rPr>
        <w:t xml:space="preserve"> </w:t>
      </w:r>
      <w:r w:rsidR="00DF44B0">
        <w:t>Lentos e individuales para cada trabajador.</w:t>
      </w:r>
      <w:r w:rsidRPr="005D69A0">
        <w:br/>
      </w:r>
      <w:r w:rsidRPr="00CA3CF7">
        <w:rPr>
          <w:b/>
          <w:bCs/>
        </w:rPr>
        <w:t>D)</w:t>
      </w:r>
      <w:r w:rsidR="005D69A0">
        <w:rPr>
          <w:b/>
          <w:bCs/>
        </w:rPr>
        <w:t xml:space="preserve"> </w:t>
      </w:r>
      <w:r w:rsidR="005D69A0" w:rsidRPr="005D69A0">
        <w:t>La Mutua.</w:t>
      </w:r>
      <w:r w:rsidRPr="00CA3CF7">
        <w:rPr>
          <w:b/>
          <w:bCs/>
        </w:rPr>
        <w:br/>
        <w:t>E)</w:t>
      </w:r>
      <w:r w:rsidR="005D69A0">
        <w:rPr>
          <w:b/>
          <w:bCs/>
        </w:rPr>
        <w:t xml:space="preserve"> </w:t>
      </w:r>
      <w:r w:rsidR="005D69A0" w:rsidRPr="005D69A0">
        <w:t>Por la carga mental.</w:t>
      </w:r>
      <w:r w:rsidRPr="00CA3CF7">
        <w:rPr>
          <w:b/>
          <w:bCs/>
        </w:rPr>
        <w:br/>
        <w:t>F)</w:t>
      </w:r>
      <w:r w:rsidR="005D69A0">
        <w:rPr>
          <w:b/>
          <w:bCs/>
        </w:rPr>
        <w:t xml:space="preserve"> </w:t>
      </w:r>
      <w:r w:rsidR="005D69A0" w:rsidRPr="005D69A0">
        <w:t>Sí dado que tenía mejores expectativas.</w:t>
      </w:r>
      <w:r w:rsidRPr="00CA3CF7">
        <w:rPr>
          <w:b/>
          <w:bCs/>
        </w:rPr>
        <w:br/>
      </w:r>
    </w:p>
    <w:p w14:paraId="72C6E6E6" w14:textId="2391BD32" w:rsidR="0099050C" w:rsidRDefault="0099050C" w:rsidP="0099050C">
      <w:pPr>
        <w:pStyle w:val="Respuestas"/>
      </w:pPr>
      <w:r>
        <w:t>8.13</w:t>
      </w:r>
    </w:p>
    <w:p w14:paraId="2913DE03" w14:textId="092961F6" w:rsidR="004460AC" w:rsidRDefault="004460AC" w:rsidP="004460AC">
      <w:pPr>
        <w:rPr>
          <w:b/>
          <w:bCs/>
        </w:rPr>
      </w:pPr>
      <w:r w:rsidRPr="00CA3CF7">
        <w:rPr>
          <w:b/>
          <w:bCs/>
        </w:rPr>
        <w:t>A)</w:t>
      </w:r>
      <w:r w:rsidR="00BF1664">
        <w:rPr>
          <w:b/>
          <w:bCs/>
        </w:rPr>
        <w:t xml:space="preserve"> </w:t>
      </w:r>
      <w:r w:rsidR="00DF44B0">
        <w:t>Protección colectiva, medio de transmisión.</w:t>
      </w:r>
      <w:r w:rsidRPr="00CA3CF7">
        <w:rPr>
          <w:b/>
          <w:bCs/>
        </w:rPr>
        <w:br/>
        <w:t>B)</w:t>
      </w:r>
      <w:r w:rsidR="00BF1664">
        <w:rPr>
          <w:b/>
          <w:bCs/>
        </w:rPr>
        <w:t xml:space="preserve"> </w:t>
      </w:r>
      <w:r w:rsidR="00DF44B0">
        <w:t>Prevención, foco.</w:t>
      </w:r>
      <w:r w:rsidRPr="00CA3CF7">
        <w:rPr>
          <w:b/>
          <w:bCs/>
        </w:rPr>
        <w:br/>
        <w:t>C)</w:t>
      </w:r>
      <w:r w:rsidR="00BF1664">
        <w:rPr>
          <w:b/>
          <w:bCs/>
        </w:rPr>
        <w:t xml:space="preserve"> </w:t>
      </w:r>
      <w:r w:rsidR="00DF44B0">
        <w:t>Prevención, foco.</w:t>
      </w:r>
      <w:r w:rsidRPr="00CA3CF7">
        <w:rPr>
          <w:b/>
          <w:bCs/>
        </w:rPr>
        <w:br/>
        <w:t>D)</w:t>
      </w:r>
      <w:r w:rsidR="00BF1664" w:rsidRPr="00BF1664">
        <w:t xml:space="preserve"> Protección</w:t>
      </w:r>
      <w:r w:rsidR="00DF44B0">
        <w:t xml:space="preserve"> individual, EPIs.</w:t>
      </w:r>
      <w:r w:rsidRPr="00CA3CF7">
        <w:rPr>
          <w:b/>
          <w:bCs/>
        </w:rPr>
        <w:br/>
        <w:t>E)</w:t>
      </w:r>
      <w:r w:rsidR="00BF1664">
        <w:rPr>
          <w:b/>
          <w:bCs/>
        </w:rPr>
        <w:t xml:space="preserve"> </w:t>
      </w:r>
      <w:r w:rsidR="00BF1664" w:rsidRPr="00BF1664">
        <w:t>Pr</w:t>
      </w:r>
      <w:r w:rsidR="00DF44B0">
        <w:t>otección colectiva, medio de transmisión.</w:t>
      </w:r>
      <w:r w:rsidRPr="00CA3CF7">
        <w:rPr>
          <w:b/>
          <w:bCs/>
        </w:rPr>
        <w:br/>
        <w:t>F)</w:t>
      </w:r>
      <w:r w:rsidR="00BF1664">
        <w:rPr>
          <w:b/>
          <w:bCs/>
        </w:rPr>
        <w:t xml:space="preserve"> </w:t>
      </w:r>
      <w:r w:rsidR="00DF44B0" w:rsidRPr="00BF1664">
        <w:t>Pr</w:t>
      </w:r>
      <w:r w:rsidR="00DF44B0">
        <w:t>otección colectiva, medio de transmisión.</w:t>
      </w:r>
      <w:r w:rsidRPr="00CA3CF7">
        <w:rPr>
          <w:b/>
          <w:bCs/>
        </w:rPr>
        <w:br/>
      </w:r>
    </w:p>
    <w:p w14:paraId="670FC4FD" w14:textId="6304F98C" w:rsidR="00BC1C16" w:rsidRDefault="00BC1C16" w:rsidP="004460AC">
      <w:pPr>
        <w:rPr>
          <w:b/>
          <w:bCs/>
        </w:rPr>
      </w:pPr>
    </w:p>
    <w:p w14:paraId="50E64F51" w14:textId="2E7DC000" w:rsidR="00BC1C16" w:rsidRDefault="00BC1C16" w:rsidP="004460AC">
      <w:pPr>
        <w:rPr>
          <w:b/>
          <w:bCs/>
        </w:rPr>
      </w:pPr>
    </w:p>
    <w:p w14:paraId="293B9738" w14:textId="77777777" w:rsidR="00BC1C16" w:rsidRPr="004460AC" w:rsidRDefault="00BC1C16" w:rsidP="004460AC">
      <w:pPr>
        <w:rPr>
          <w:b/>
          <w:bCs/>
        </w:rPr>
      </w:pPr>
    </w:p>
    <w:p w14:paraId="7C3E7619" w14:textId="57AD5CEC" w:rsidR="0099050C" w:rsidRDefault="0099050C" w:rsidP="0099050C">
      <w:pPr>
        <w:pStyle w:val="Respuestas"/>
      </w:pPr>
      <w:r>
        <w:lastRenderedPageBreak/>
        <w:t>9.13</w:t>
      </w:r>
    </w:p>
    <w:p w14:paraId="08462B62" w14:textId="6E25034D" w:rsidR="00BC1C16" w:rsidRDefault="004460AC" w:rsidP="004460AC">
      <w:pPr>
        <w:rPr>
          <w:b/>
          <w:bCs/>
        </w:rPr>
      </w:pPr>
      <w:r w:rsidRPr="00CA3CF7">
        <w:rPr>
          <w:b/>
          <w:bCs/>
        </w:rPr>
        <w:t>A)</w:t>
      </w:r>
    </w:p>
    <w:p w14:paraId="1CFC9783" w14:textId="4C32845F" w:rsidR="00BC1C16" w:rsidRPr="00BC1C16" w:rsidRDefault="00BC1C16" w:rsidP="004460AC">
      <w:r w:rsidRPr="00BC1C16">
        <w:t>Prevención: C</w:t>
      </w:r>
    </w:p>
    <w:p w14:paraId="2B4AB60E" w14:textId="469BCF75" w:rsidR="00BC1C16" w:rsidRPr="00BC1C16" w:rsidRDefault="00BC1C16" w:rsidP="004460AC">
      <w:r w:rsidRPr="00BC1C16">
        <w:t>Protección individual: A</w:t>
      </w:r>
    </w:p>
    <w:p w14:paraId="30D2BE06" w14:textId="44B00D60" w:rsidR="004460AC" w:rsidRDefault="00BC1C16" w:rsidP="004460AC">
      <w:r w:rsidRPr="00BC1C16">
        <w:t>Protección colectiva: B</w:t>
      </w:r>
      <w:r w:rsidR="004460AC" w:rsidRPr="00CA3CF7">
        <w:rPr>
          <w:b/>
          <w:bCs/>
        </w:rPr>
        <w:br/>
        <w:t>B)</w:t>
      </w:r>
      <w:r w:rsidR="004460AC" w:rsidRPr="00CA3CF7">
        <w:rPr>
          <w:b/>
          <w:bCs/>
        </w:rPr>
        <w:br/>
      </w:r>
      <w:r w:rsidR="00FC2462" w:rsidRPr="00FC2462">
        <w:t>Prevención, colectivas e individuales por ese orden.</w:t>
      </w:r>
    </w:p>
    <w:p w14:paraId="30FDFEDB" w14:textId="77777777" w:rsidR="00D430ED" w:rsidRPr="00D430ED" w:rsidRDefault="00D430ED" w:rsidP="004460AC"/>
    <w:p w14:paraId="047E87AC" w14:textId="350D3BBD" w:rsidR="0099050C" w:rsidRDefault="0099050C" w:rsidP="0099050C">
      <w:pPr>
        <w:pStyle w:val="Respuestas"/>
      </w:pPr>
      <w:r>
        <w:t>10.12</w:t>
      </w:r>
    </w:p>
    <w:p w14:paraId="57B999A0" w14:textId="1156AFA7" w:rsidR="004460AC" w:rsidRPr="004460AC" w:rsidRDefault="004460AC" w:rsidP="004460AC">
      <w:pPr>
        <w:rPr>
          <w:b/>
          <w:bCs/>
        </w:rPr>
      </w:pPr>
      <w:r w:rsidRPr="00CA3CF7">
        <w:rPr>
          <w:b/>
          <w:bCs/>
        </w:rPr>
        <w:t>A)</w:t>
      </w:r>
      <w:r w:rsidR="00E50D79">
        <w:rPr>
          <w:b/>
          <w:bCs/>
        </w:rPr>
        <w:t xml:space="preserve"> </w:t>
      </w:r>
      <w:r w:rsidR="00E50D79" w:rsidRPr="00E50D79">
        <w:t>Higiene industrial.</w:t>
      </w:r>
      <w:r w:rsidRPr="00CA3CF7">
        <w:rPr>
          <w:b/>
          <w:bCs/>
        </w:rPr>
        <w:br/>
        <w:t>B)</w:t>
      </w:r>
      <w:r w:rsidR="00E50D79">
        <w:rPr>
          <w:b/>
          <w:bCs/>
        </w:rPr>
        <w:t xml:space="preserve"> </w:t>
      </w:r>
      <w:r w:rsidR="00E50D79" w:rsidRPr="00E50D79">
        <w:t>Seguridad.</w:t>
      </w:r>
      <w:r w:rsidRPr="00CA3CF7">
        <w:rPr>
          <w:b/>
          <w:bCs/>
        </w:rPr>
        <w:br/>
        <w:t>C)</w:t>
      </w:r>
      <w:r w:rsidR="00E50D79">
        <w:rPr>
          <w:b/>
          <w:bCs/>
        </w:rPr>
        <w:t xml:space="preserve"> </w:t>
      </w:r>
      <w:r w:rsidR="00E50D79" w:rsidRPr="00E50D79">
        <w:t>Ergonomía.</w:t>
      </w:r>
      <w:r w:rsidRPr="00CA3CF7">
        <w:rPr>
          <w:b/>
          <w:bCs/>
        </w:rPr>
        <w:br/>
        <w:t>D)</w:t>
      </w:r>
      <w:r w:rsidR="00E50D79">
        <w:rPr>
          <w:b/>
          <w:bCs/>
        </w:rPr>
        <w:t xml:space="preserve"> </w:t>
      </w:r>
      <w:r w:rsidR="00E50D79" w:rsidRPr="00E50D79">
        <w:t>Medicina del trabajo.</w:t>
      </w:r>
      <w:r w:rsidRPr="00CA3CF7">
        <w:rPr>
          <w:b/>
          <w:bCs/>
        </w:rPr>
        <w:br/>
        <w:t>E)</w:t>
      </w:r>
      <w:r w:rsidR="00E50D79">
        <w:rPr>
          <w:b/>
          <w:bCs/>
        </w:rPr>
        <w:t xml:space="preserve"> </w:t>
      </w:r>
      <w:r w:rsidR="00E50D79" w:rsidRPr="00E50D79">
        <w:t>Ergonomía.</w:t>
      </w:r>
      <w:r w:rsidRPr="00CA3CF7">
        <w:rPr>
          <w:b/>
          <w:bCs/>
        </w:rPr>
        <w:br/>
        <w:t>F)</w:t>
      </w:r>
      <w:r w:rsidR="00E50D79">
        <w:rPr>
          <w:b/>
          <w:bCs/>
        </w:rPr>
        <w:t xml:space="preserve"> </w:t>
      </w:r>
      <w:r w:rsidR="00E50D79" w:rsidRPr="00E50D79">
        <w:t>Psicosociología.</w:t>
      </w:r>
      <w:r w:rsidRPr="00CA3CF7">
        <w:rPr>
          <w:b/>
          <w:bCs/>
        </w:rPr>
        <w:br/>
      </w:r>
    </w:p>
    <w:p w14:paraId="6EADF001" w14:textId="3BF5BDAE" w:rsidR="0099050C" w:rsidRDefault="0099050C" w:rsidP="0099050C">
      <w:pPr>
        <w:pStyle w:val="Respuestas"/>
      </w:pPr>
      <w:r>
        <w:t>11.15</w:t>
      </w:r>
    </w:p>
    <w:p w14:paraId="5D7A87AA" w14:textId="46E3ADF9" w:rsidR="004460AC" w:rsidRDefault="004460AC" w:rsidP="004460AC">
      <w:r w:rsidRPr="00CA3CF7">
        <w:rPr>
          <w:b/>
          <w:bCs/>
        </w:rPr>
        <w:t>A)</w:t>
      </w:r>
      <w:r w:rsidR="00DD7FAF">
        <w:rPr>
          <w:b/>
          <w:bCs/>
        </w:rPr>
        <w:t xml:space="preserve"> </w:t>
      </w:r>
      <w:r w:rsidR="00DD7FAF" w:rsidRPr="00DD7FAF">
        <w:t>Mandil de protección contra rayos X.</w:t>
      </w:r>
      <w:r w:rsidRPr="00DD7FAF">
        <w:br/>
      </w:r>
      <w:r w:rsidRPr="00CA3CF7">
        <w:rPr>
          <w:b/>
          <w:bCs/>
        </w:rPr>
        <w:t>B)</w:t>
      </w:r>
      <w:r w:rsidR="00DD7FAF">
        <w:rPr>
          <w:b/>
          <w:bCs/>
        </w:rPr>
        <w:t xml:space="preserve"> </w:t>
      </w:r>
      <w:r w:rsidR="00DD7FAF" w:rsidRPr="00DD7FAF">
        <w:t>Orejeras</w:t>
      </w:r>
      <w:r w:rsidR="00A910AF">
        <w:t xml:space="preserve"> y tapones.</w:t>
      </w:r>
      <w:r w:rsidRPr="00CA3CF7">
        <w:rPr>
          <w:b/>
          <w:bCs/>
        </w:rPr>
        <w:br/>
        <w:t>C)</w:t>
      </w:r>
      <w:r w:rsidR="00DD7FAF">
        <w:rPr>
          <w:b/>
          <w:bCs/>
        </w:rPr>
        <w:t xml:space="preserve"> </w:t>
      </w:r>
      <w:r w:rsidR="00DD7FAF" w:rsidRPr="00DD7FAF">
        <w:t>Arneses o EPIs contra las caídas de altura.</w:t>
      </w:r>
      <w:r w:rsidRPr="00CA3CF7">
        <w:rPr>
          <w:b/>
          <w:bCs/>
        </w:rPr>
        <w:br/>
        <w:t>D)</w:t>
      </w:r>
      <w:r w:rsidR="00DD7FAF">
        <w:rPr>
          <w:b/>
          <w:bCs/>
        </w:rPr>
        <w:t xml:space="preserve"> </w:t>
      </w:r>
      <w:r w:rsidR="00DD7FAF" w:rsidRPr="00DD7FAF">
        <w:t>Pantalla para soldadura.</w:t>
      </w:r>
      <w:r w:rsidRPr="00CA3CF7">
        <w:rPr>
          <w:b/>
          <w:bCs/>
        </w:rPr>
        <w:br/>
        <w:t>E)</w:t>
      </w:r>
      <w:r w:rsidR="00DD7FAF">
        <w:rPr>
          <w:b/>
          <w:bCs/>
        </w:rPr>
        <w:t xml:space="preserve"> </w:t>
      </w:r>
      <w:r w:rsidR="00DD7FAF" w:rsidRPr="00DD7FAF">
        <w:t>Calzado frente a la electricidad.</w:t>
      </w:r>
      <w:r w:rsidRPr="00CA3CF7">
        <w:rPr>
          <w:b/>
          <w:bCs/>
        </w:rPr>
        <w:br/>
        <w:t>F)</w:t>
      </w:r>
      <w:r w:rsidR="00DD7FAF">
        <w:rPr>
          <w:b/>
          <w:bCs/>
        </w:rPr>
        <w:t xml:space="preserve"> </w:t>
      </w:r>
      <w:r w:rsidR="00DD7FAF" w:rsidRPr="00DD7FAF">
        <w:t>Mascarilla filtrante gases y vapores.</w:t>
      </w:r>
    </w:p>
    <w:p w14:paraId="2795F37D" w14:textId="3EAAC792" w:rsidR="006C5EE5" w:rsidRDefault="006C5EE5" w:rsidP="004460AC"/>
    <w:p w14:paraId="38B6F89E" w14:textId="2B058FE2" w:rsidR="006C5EE5" w:rsidRDefault="006C5EE5" w:rsidP="006C5EE5">
      <w:pPr>
        <w:pStyle w:val="Respuestas"/>
      </w:pPr>
      <w:r>
        <w:t>Test:</w:t>
      </w:r>
    </w:p>
    <w:p w14:paraId="0F6D887A" w14:textId="410BC7A5" w:rsidR="006C5EE5" w:rsidRDefault="006C5EE5" w:rsidP="006C5EE5">
      <w:pPr>
        <w:pStyle w:val="Prrafodelista"/>
        <w:numPr>
          <w:ilvl w:val="0"/>
          <w:numId w:val="7"/>
        </w:numPr>
      </w:pPr>
      <w:r>
        <w:t>C</w:t>
      </w:r>
    </w:p>
    <w:p w14:paraId="7BF6E080" w14:textId="74AEA376" w:rsidR="006C5EE5" w:rsidRDefault="006C5EE5" w:rsidP="006C5EE5">
      <w:pPr>
        <w:pStyle w:val="Prrafodelista"/>
        <w:numPr>
          <w:ilvl w:val="0"/>
          <w:numId w:val="7"/>
        </w:numPr>
      </w:pPr>
      <w:r>
        <w:t>C</w:t>
      </w:r>
    </w:p>
    <w:p w14:paraId="6AC1EA0A" w14:textId="24EF6737" w:rsidR="006C5EE5" w:rsidRDefault="006C5EE5" w:rsidP="006C5EE5">
      <w:pPr>
        <w:pStyle w:val="Prrafodelista"/>
        <w:numPr>
          <w:ilvl w:val="0"/>
          <w:numId w:val="7"/>
        </w:numPr>
      </w:pPr>
      <w:r>
        <w:t>B</w:t>
      </w:r>
    </w:p>
    <w:p w14:paraId="0F5764B4" w14:textId="073B05B7" w:rsidR="006C5EE5" w:rsidRDefault="006C5EE5" w:rsidP="006C5EE5">
      <w:pPr>
        <w:pStyle w:val="Prrafodelista"/>
        <w:numPr>
          <w:ilvl w:val="0"/>
          <w:numId w:val="7"/>
        </w:numPr>
      </w:pPr>
      <w:r>
        <w:t>C</w:t>
      </w:r>
    </w:p>
    <w:p w14:paraId="7E56E830" w14:textId="6199391A" w:rsidR="006C5EE5" w:rsidRDefault="006C5EE5" w:rsidP="006C5EE5">
      <w:pPr>
        <w:pStyle w:val="Prrafodelista"/>
        <w:numPr>
          <w:ilvl w:val="0"/>
          <w:numId w:val="7"/>
        </w:numPr>
      </w:pPr>
      <w:r>
        <w:t>D</w:t>
      </w:r>
    </w:p>
    <w:p w14:paraId="4E309088" w14:textId="14E2AFF9" w:rsidR="006C5EE5" w:rsidRDefault="006C5EE5" w:rsidP="006C5EE5">
      <w:pPr>
        <w:pStyle w:val="Prrafodelista"/>
        <w:numPr>
          <w:ilvl w:val="0"/>
          <w:numId w:val="7"/>
        </w:numPr>
      </w:pPr>
      <w:r>
        <w:t>C</w:t>
      </w:r>
    </w:p>
    <w:p w14:paraId="5785A578" w14:textId="36235DD4" w:rsidR="006C5EE5" w:rsidRDefault="006B68EF" w:rsidP="006C5EE5">
      <w:pPr>
        <w:pStyle w:val="Prrafodelista"/>
        <w:numPr>
          <w:ilvl w:val="0"/>
          <w:numId w:val="7"/>
        </w:numPr>
      </w:pPr>
      <w:r>
        <w:t>B</w:t>
      </w:r>
    </w:p>
    <w:p w14:paraId="05D36529" w14:textId="3DFBE2C2" w:rsidR="006B68EF" w:rsidRDefault="006B68EF" w:rsidP="006C5EE5">
      <w:pPr>
        <w:pStyle w:val="Prrafodelista"/>
        <w:numPr>
          <w:ilvl w:val="0"/>
          <w:numId w:val="7"/>
        </w:numPr>
      </w:pPr>
      <w:r>
        <w:t>C</w:t>
      </w:r>
    </w:p>
    <w:p w14:paraId="03371395" w14:textId="05D08620" w:rsidR="006B68EF" w:rsidRDefault="006B68EF" w:rsidP="006C5EE5">
      <w:pPr>
        <w:pStyle w:val="Prrafodelista"/>
        <w:numPr>
          <w:ilvl w:val="0"/>
          <w:numId w:val="7"/>
        </w:numPr>
      </w:pPr>
      <w:r>
        <w:t>B</w:t>
      </w:r>
    </w:p>
    <w:p w14:paraId="2BB62E27" w14:textId="07154E4F" w:rsidR="006B68EF" w:rsidRPr="006C5EE5" w:rsidRDefault="006B68EF" w:rsidP="006C5EE5">
      <w:pPr>
        <w:pStyle w:val="Prrafodelista"/>
        <w:numPr>
          <w:ilvl w:val="0"/>
          <w:numId w:val="7"/>
        </w:numPr>
      </w:pPr>
      <w:r>
        <w:t>B</w:t>
      </w:r>
    </w:p>
    <w:sectPr w:rsidR="006B68EF" w:rsidRPr="006C5E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D7E04" w14:textId="77777777" w:rsidR="00E679A7" w:rsidRDefault="00E679A7" w:rsidP="0099050C">
      <w:pPr>
        <w:spacing w:after="0" w:line="240" w:lineRule="auto"/>
      </w:pPr>
      <w:r>
        <w:separator/>
      </w:r>
    </w:p>
  </w:endnote>
  <w:endnote w:type="continuationSeparator" w:id="0">
    <w:p w14:paraId="385DC312" w14:textId="77777777" w:rsidR="00E679A7" w:rsidRDefault="00E679A7" w:rsidP="0099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9A2F2" w14:textId="77777777" w:rsidR="00E679A7" w:rsidRDefault="00E679A7" w:rsidP="0099050C">
      <w:pPr>
        <w:spacing w:after="0" w:line="240" w:lineRule="auto"/>
      </w:pPr>
      <w:r>
        <w:separator/>
      </w:r>
    </w:p>
  </w:footnote>
  <w:footnote w:type="continuationSeparator" w:id="0">
    <w:p w14:paraId="396D3675" w14:textId="77777777" w:rsidR="00E679A7" w:rsidRDefault="00E679A7" w:rsidP="0099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E521D" w14:textId="06605B35" w:rsidR="0099050C" w:rsidRDefault="0099050C">
    <w:pPr>
      <w:pStyle w:val="Encabezado"/>
    </w:pPr>
    <w:r w:rsidRPr="0099050C"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8026C"/>
    <w:multiLevelType w:val="hybridMultilevel"/>
    <w:tmpl w:val="28C0B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C"/>
    <w:rsid w:val="000269C1"/>
    <w:rsid w:val="0012789E"/>
    <w:rsid w:val="001968EC"/>
    <w:rsid w:val="00206D04"/>
    <w:rsid w:val="0033203A"/>
    <w:rsid w:val="003D229E"/>
    <w:rsid w:val="00404358"/>
    <w:rsid w:val="004238E2"/>
    <w:rsid w:val="004460AC"/>
    <w:rsid w:val="004F64C9"/>
    <w:rsid w:val="00511806"/>
    <w:rsid w:val="005725A4"/>
    <w:rsid w:val="005D1854"/>
    <w:rsid w:val="005D69A0"/>
    <w:rsid w:val="0068275A"/>
    <w:rsid w:val="006B063D"/>
    <w:rsid w:val="006B68EF"/>
    <w:rsid w:val="006C5EE5"/>
    <w:rsid w:val="00780156"/>
    <w:rsid w:val="00826232"/>
    <w:rsid w:val="00860415"/>
    <w:rsid w:val="0099050C"/>
    <w:rsid w:val="00A910AF"/>
    <w:rsid w:val="00B70432"/>
    <w:rsid w:val="00BC1C16"/>
    <w:rsid w:val="00BF1664"/>
    <w:rsid w:val="00CA3CF7"/>
    <w:rsid w:val="00D34206"/>
    <w:rsid w:val="00D430ED"/>
    <w:rsid w:val="00DD7FAF"/>
    <w:rsid w:val="00DF44B0"/>
    <w:rsid w:val="00E16756"/>
    <w:rsid w:val="00E475ED"/>
    <w:rsid w:val="00E50D79"/>
    <w:rsid w:val="00E679A7"/>
    <w:rsid w:val="00E74D91"/>
    <w:rsid w:val="00E9207B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5240"/>
  <w15:chartTrackingRefBased/>
  <w15:docId w15:val="{DBA06B32-0CEC-41CA-980E-A59A53B3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990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0C"/>
  </w:style>
  <w:style w:type="paragraph" w:styleId="Piedepgina">
    <w:name w:val="footer"/>
    <w:basedOn w:val="Normal"/>
    <w:link w:val="PiedepginaCar"/>
    <w:uiPriority w:val="99"/>
    <w:unhideWhenUsed/>
    <w:rsid w:val="00990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0C"/>
  </w:style>
  <w:style w:type="paragraph" w:styleId="Prrafodelista">
    <w:name w:val="List Paragraph"/>
    <w:basedOn w:val="Normal"/>
    <w:uiPriority w:val="34"/>
    <w:qFormat/>
    <w:rsid w:val="006C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34</cp:revision>
  <dcterms:created xsi:type="dcterms:W3CDTF">2020-04-15T09:45:00Z</dcterms:created>
  <dcterms:modified xsi:type="dcterms:W3CDTF">2020-04-16T13:17:00Z</dcterms:modified>
</cp:coreProperties>
</file>