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320E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30A039A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238ED7C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7CFB6CE9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548E0FB1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»)</w:t>
      </w:r>
    </w:p>
    <w:p w14:paraId="68FCEC9D" w14:textId="77777777" w:rsidR="00565D2F" w:rsidRDefault="00565D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0E31C7" w14:textId="77777777" w:rsidR="00565D2F" w:rsidRDefault="007363B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26740595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0"/>
    </w:p>
    <w:p w14:paraId="1D988AF8" w14:textId="77777777" w:rsidR="00565D2F" w:rsidRDefault="007363B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Toc26740596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информационных технологий</w:t>
      </w:r>
      <w:bookmarkEnd w:id="1"/>
    </w:p>
    <w:p w14:paraId="00180040" w14:textId="77777777" w:rsidR="00565D2F" w:rsidRDefault="00565D2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E348C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2B987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428EA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B26DAE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6696D" w14:textId="2AA6F088" w:rsidR="00565D2F" w:rsidRPr="003F37CA" w:rsidRDefault="007363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3F37CA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78A763CB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C63D9" w14:textId="77777777" w:rsidR="00565D2F" w:rsidRDefault="00565D2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7F547A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87B39" w14:textId="77777777" w:rsidR="00565D2F" w:rsidRDefault="00565D2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FC2EAB" w14:textId="77777777" w:rsidR="00565D2F" w:rsidRPr="00197B14" w:rsidRDefault="007363BF">
      <w:pPr>
        <w:spacing w:after="0" w:line="360" w:lineRule="auto"/>
        <w:ind w:right="-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2" w:name="_Toc26740597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Работу выполнил ______________________________ </w:t>
      </w:r>
      <w:bookmarkEnd w:id="2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Pr="00197B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А. Иванов</w:t>
      </w:r>
    </w:p>
    <w:p w14:paraId="439744B7" w14:textId="77777777" w:rsidR="00565D2F" w:rsidRDefault="007363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26740598"/>
      <w:r>
        <w:rPr>
          <w:rFonts w:ascii="Times New Roman" w:hAnsi="Times New Roman" w:cs="Times New Roman"/>
          <w:sz w:val="28"/>
          <w:szCs w:val="28"/>
          <w:lang w:eastAsia="ru-RU"/>
        </w:rPr>
        <w:t>(подпись)</w:t>
      </w:r>
      <w:bookmarkEnd w:id="3"/>
    </w:p>
    <w:p w14:paraId="1D33FE38" w14:textId="77777777" w:rsidR="00565D2F" w:rsidRDefault="007363BF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6EAC66BC" w14:textId="77777777" w:rsidR="00565D2F" w:rsidRDefault="007363BF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Pr="00197B1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.03.0</w:t>
      </w:r>
      <w:r w:rsidRPr="00197B1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Математическое</w:t>
      </w:r>
      <w:r w:rsidRPr="00197B1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обеспечение и администрирование информационных систем</w:t>
      </w:r>
    </w:p>
    <w:p w14:paraId="66EE2392" w14:textId="77777777" w:rsidR="00565D2F" w:rsidRDefault="00565D2F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D779D2" w14:textId="77777777" w:rsidR="00565D2F" w:rsidRDefault="007363BF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Автоматизация</w:t>
      </w:r>
      <w:r w:rsidRPr="00197B1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тестирования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программного обеспечения</w:t>
      </w:r>
    </w:p>
    <w:p w14:paraId="5D6948B3" w14:textId="77777777" w:rsidR="00565D2F" w:rsidRDefault="00565D2F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16EBF2" w14:textId="77777777" w:rsidR="00565D2F" w:rsidRDefault="007363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Н.Ю. Добровольская</w:t>
      </w:r>
    </w:p>
    <w:p w14:paraId="2966727D" w14:textId="77777777" w:rsidR="00565D2F" w:rsidRDefault="007363BF"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</w:t>
      </w:r>
    </w:p>
    <w:p w14:paraId="5A42FB80" w14:textId="77777777" w:rsidR="00565D2F" w:rsidRDefault="00565D2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B75263" w14:textId="77777777" w:rsidR="00565D2F" w:rsidRDefault="00565D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E08797" w14:textId="77777777" w:rsidR="00565D2F" w:rsidRDefault="00565D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BE8DB7" w14:textId="77777777" w:rsidR="00565D2F" w:rsidRDefault="007363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606E05DD" w14:textId="17872E52" w:rsidR="00DA18D7" w:rsidRDefault="007363BF" w:rsidP="003F37CA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14:paraId="3808AE2C" w14:textId="4756FC5E" w:rsidR="003F37CA" w:rsidRDefault="003F37CA" w:rsidP="003F37CA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Тема: тестирование строки поиска.</w:t>
      </w:r>
    </w:p>
    <w:p w14:paraId="6F1C8460" w14:textId="6E8474A8" w:rsidR="003F37CA" w:rsidRDefault="003F37CA" w:rsidP="003F37CA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Цель: составить тест-кейсы для проверки строки поиска в браузере.</w:t>
      </w:r>
    </w:p>
    <w:p w14:paraId="6A7C3EA6" w14:textId="7DB18A38" w:rsidR="003F37CA" w:rsidRDefault="003F37CA" w:rsidP="003F37CA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Задания</w:t>
      </w:r>
    </w:p>
    <w:p w14:paraId="575C58E6" w14:textId="0CA61122" w:rsidR="003F37CA" w:rsidRDefault="003F37CA" w:rsidP="003F37CA">
      <w:pPr>
        <w:pStyle w:val="a5"/>
        <w:numPr>
          <w:ilvl w:val="0"/>
          <w:numId w:val="13"/>
        </w:num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Выполнить в строке поиска некоторого интернет-магазина набор тестов. Составить отчёт.</w:t>
      </w:r>
    </w:p>
    <w:p w14:paraId="59EBFC6C" w14:textId="7D056F2D" w:rsidR="003F37CA" w:rsidRDefault="003F37C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753B472" w14:textId="77777777" w:rsidR="003F37CA" w:rsidRDefault="003F37CA" w:rsidP="003F37CA">
      <w:pPr>
        <w:tabs>
          <w:tab w:val="left" w:pos="709"/>
          <w:tab w:val="left" w:leader="underscore" w:pos="7661"/>
        </w:tabs>
        <w:spacing w:after="0" w:line="360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F37C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 Тестирование «поиска» интернет-магазина</w:t>
      </w:r>
    </w:p>
    <w:p w14:paraId="0318E29F" w14:textId="75505B4C" w:rsidR="003F37CA" w:rsidRDefault="003F37CA" w:rsidP="003F37CA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Тестирование будет проводиться для интернет-магазина «СпортМастер».</w:t>
      </w:r>
    </w:p>
    <w:p w14:paraId="26CB6494" w14:textId="1A81863A" w:rsidR="00F83C6D" w:rsidRDefault="00F83C6D" w:rsidP="003F37CA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C6D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62BD1198" wp14:editId="0107923B">
            <wp:extent cx="5274310" cy="245173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19AA" w14:textId="073E7226" w:rsidR="00F83C6D" w:rsidRPr="00F83C6D" w:rsidRDefault="00F83C6D" w:rsidP="00F83C6D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3C6D">
        <w:rPr>
          <w:rFonts w:ascii="Times New Roman" w:hAnsi="Times New Roman" w:cs="Times New Roman"/>
          <w:color w:val="000000"/>
          <w:sz w:val="28"/>
          <w:szCs w:val="28"/>
        </w:rPr>
        <w:t>Рисунок 1 – главная страница интернет-магазина «СпортМастер» со строкой поиска</w:t>
      </w:r>
    </w:p>
    <w:p w14:paraId="045B9AEE" w14:textId="613E7E8F" w:rsidR="003F37CA" w:rsidRDefault="003F37CA" w:rsidP="003F37CA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F37CA" w14:paraId="24BF35FB" w14:textId="77777777" w:rsidTr="003E351B">
        <w:tc>
          <w:tcPr>
            <w:tcW w:w="2840" w:type="dxa"/>
            <w:shd w:val="clear" w:color="auto" w:fill="5B9BD5" w:themeFill="accent1"/>
            <w:vAlign w:val="center"/>
          </w:tcPr>
          <w:p w14:paraId="77AECA7C" w14:textId="5A1237E8" w:rsidR="003F37CA" w:rsidRPr="003E351B" w:rsidRDefault="003F37CA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Тест-кейс</w:t>
            </w:r>
          </w:p>
        </w:tc>
        <w:tc>
          <w:tcPr>
            <w:tcW w:w="2841" w:type="dxa"/>
            <w:shd w:val="clear" w:color="auto" w:fill="5B9BD5" w:themeFill="accent1"/>
            <w:vAlign w:val="center"/>
          </w:tcPr>
          <w:p w14:paraId="079B00C5" w14:textId="766B1476" w:rsidR="003F37CA" w:rsidRPr="003E351B" w:rsidRDefault="003F37CA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</w:t>
            </w:r>
          </w:p>
        </w:tc>
        <w:tc>
          <w:tcPr>
            <w:tcW w:w="2841" w:type="dxa"/>
            <w:shd w:val="clear" w:color="auto" w:fill="5B9BD5" w:themeFill="accent1"/>
            <w:vAlign w:val="center"/>
          </w:tcPr>
          <w:p w14:paraId="607933A5" w14:textId="1CADFB18" w:rsidR="003F37CA" w:rsidRPr="003E351B" w:rsidRDefault="003F37CA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Замечание</w:t>
            </w:r>
          </w:p>
        </w:tc>
      </w:tr>
      <w:tr w:rsidR="003F37CA" w14:paraId="673106EC" w14:textId="77777777" w:rsidTr="003E351B">
        <w:tc>
          <w:tcPr>
            <w:tcW w:w="2840" w:type="dxa"/>
            <w:vAlign w:val="center"/>
          </w:tcPr>
          <w:p w14:paraId="5686AD62" w14:textId="0AC0E0BF" w:rsidR="003F37CA" w:rsidRPr="003E351B" w:rsidRDefault="003F37CA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ищет по всем полям, указанным в ТЗ</w:t>
            </w:r>
          </w:p>
        </w:tc>
        <w:tc>
          <w:tcPr>
            <w:tcW w:w="2841" w:type="dxa"/>
            <w:vAlign w:val="center"/>
          </w:tcPr>
          <w:p w14:paraId="07B66238" w14:textId="26971513" w:rsidR="003F37CA" w:rsidRPr="003E351B" w:rsidRDefault="003F37CA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841" w:type="dxa"/>
            <w:vAlign w:val="center"/>
          </w:tcPr>
          <w:p w14:paraId="7AE2BB1B" w14:textId="7BDBC2F3" w:rsidR="003F37CA" w:rsidRPr="003E351B" w:rsidRDefault="003F37CA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выводит корректные результаты с поправкой на корректность ТЗ</w:t>
            </w:r>
          </w:p>
        </w:tc>
      </w:tr>
      <w:tr w:rsidR="003F37CA" w14:paraId="62ADD539" w14:textId="77777777" w:rsidTr="003E351B">
        <w:tc>
          <w:tcPr>
            <w:tcW w:w="2840" w:type="dxa"/>
            <w:vAlign w:val="center"/>
          </w:tcPr>
          <w:p w14:paraId="5EE37F59" w14:textId="009E138F" w:rsidR="003F37CA" w:rsidRPr="003E351B" w:rsidRDefault="003F37CA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НЕ ищет по тем полям, которые НЕ указаны в ТЗ</w:t>
            </w:r>
          </w:p>
        </w:tc>
        <w:tc>
          <w:tcPr>
            <w:tcW w:w="2841" w:type="dxa"/>
            <w:vAlign w:val="center"/>
          </w:tcPr>
          <w:p w14:paraId="58995D96" w14:textId="462B995F" w:rsidR="003F37CA" w:rsidRPr="003E351B" w:rsidRDefault="003F37CA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841" w:type="dxa"/>
            <w:vAlign w:val="center"/>
          </w:tcPr>
          <w:p w14:paraId="0EA81EAF" w14:textId="03D7E5F9" w:rsidR="003F37CA" w:rsidRPr="003E351B" w:rsidRDefault="003F37CA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</w:t>
            </w:r>
            <w:r w:rsidR="00F83C6D"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ищет только по заданным полям</w:t>
            </w:r>
          </w:p>
        </w:tc>
      </w:tr>
      <w:tr w:rsidR="003F37CA" w14:paraId="00803D04" w14:textId="77777777" w:rsidTr="003E351B">
        <w:tc>
          <w:tcPr>
            <w:tcW w:w="2840" w:type="dxa"/>
            <w:vAlign w:val="center"/>
          </w:tcPr>
          <w:p w14:paraId="41D9C7A5" w14:textId="50006EDB" w:rsidR="003F37CA" w:rsidRPr="003E351B" w:rsidRDefault="00F83C6D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Релевантность выдачи</w:t>
            </w:r>
          </w:p>
        </w:tc>
        <w:tc>
          <w:tcPr>
            <w:tcW w:w="2841" w:type="dxa"/>
            <w:vAlign w:val="center"/>
          </w:tcPr>
          <w:p w14:paraId="5ACCD9E9" w14:textId="6108D177" w:rsidR="003F37CA" w:rsidRPr="003E351B" w:rsidRDefault="00F83C6D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841" w:type="dxa"/>
            <w:vAlign w:val="center"/>
          </w:tcPr>
          <w:p w14:paraId="7FD098BB" w14:textId="70A49761" w:rsidR="003F37CA" w:rsidRPr="003E351B" w:rsidRDefault="00F83C6D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выдаёт самый точный результат в верхней части результат</w:t>
            </w:r>
          </w:p>
        </w:tc>
      </w:tr>
      <w:tr w:rsidR="003F37CA" w14:paraId="5E324C19" w14:textId="77777777" w:rsidTr="003E351B">
        <w:tc>
          <w:tcPr>
            <w:tcW w:w="2840" w:type="dxa"/>
            <w:vAlign w:val="center"/>
          </w:tcPr>
          <w:p w14:paraId="52B17853" w14:textId="097C4469" w:rsidR="003F37CA" w:rsidRPr="003E351B" w:rsidRDefault="00F83C6D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Учитывается ли контекст поиска</w:t>
            </w:r>
          </w:p>
        </w:tc>
        <w:tc>
          <w:tcPr>
            <w:tcW w:w="2841" w:type="dxa"/>
            <w:vAlign w:val="center"/>
          </w:tcPr>
          <w:p w14:paraId="7D61F8FE" w14:textId="79888E29" w:rsidR="003F37CA" w:rsidRPr="003E351B" w:rsidRDefault="00F83C6D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841" w:type="dxa"/>
            <w:vAlign w:val="center"/>
          </w:tcPr>
          <w:p w14:paraId="329A22B5" w14:textId="3DD3753F" w:rsidR="003F37CA" w:rsidRPr="003E351B" w:rsidRDefault="00F83C6D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ищет совпадения только в выбранной категории</w:t>
            </w:r>
          </w:p>
        </w:tc>
      </w:tr>
      <w:tr w:rsidR="003F37CA" w14:paraId="2F3894E5" w14:textId="77777777" w:rsidTr="003E351B">
        <w:tc>
          <w:tcPr>
            <w:tcW w:w="2840" w:type="dxa"/>
            <w:vAlign w:val="center"/>
          </w:tcPr>
          <w:p w14:paraId="4A9E4CD3" w14:textId="6C246D5B" w:rsidR="003F37CA" w:rsidRPr="003E351B" w:rsidRDefault="00F83C6D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Регистронезависимость поиска</w:t>
            </w:r>
          </w:p>
        </w:tc>
        <w:tc>
          <w:tcPr>
            <w:tcW w:w="2841" w:type="dxa"/>
            <w:vAlign w:val="center"/>
          </w:tcPr>
          <w:p w14:paraId="35F60A27" w14:textId="3BB82EDD" w:rsidR="003F37CA" w:rsidRPr="003E351B" w:rsidRDefault="00F83C6D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841" w:type="dxa"/>
            <w:vAlign w:val="center"/>
          </w:tcPr>
          <w:p w14:paraId="3AF0494B" w14:textId="56E07055" w:rsidR="003F37CA" w:rsidRPr="003E351B" w:rsidRDefault="00F83C6D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ищет по конкретным словам в ТЗ</w:t>
            </w:r>
          </w:p>
        </w:tc>
      </w:tr>
      <w:tr w:rsidR="003F37CA" w14:paraId="15C7D33D" w14:textId="77777777" w:rsidTr="003E351B">
        <w:tc>
          <w:tcPr>
            <w:tcW w:w="2840" w:type="dxa"/>
            <w:vAlign w:val="center"/>
          </w:tcPr>
          <w:p w14:paraId="28B4D615" w14:textId="0107A678" w:rsidR="003F37CA" w:rsidRPr="003E351B" w:rsidRDefault="00F83C6D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Ищет ли по включению или полному соответствию</w:t>
            </w:r>
          </w:p>
        </w:tc>
        <w:tc>
          <w:tcPr>
            <w:tcW w:w="2841" w:type="dxa"/>
            <w:vAlign w:val="center"/>
          </w:tcPr>
          <w:p w14:paraId="3C85A2A5" w14:textId="4E31F643" w:rsidR="003F37CA" w:rsidRPr="003E351B" w:rsidRDefault="00F83C6D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Отрицательный</w:t>
            </w:r>
          </w:p>
        </w:tc>
        <w:tc>
          <w:tcPr>
            <w:tcW w:w="2841" w:type="dxa"/>
            <w:vAlign w:val="center"/>
          </w:tcPr>
          <w:p w14:paraId="6DBD6490" w14:textId="5CF8C3AB" w:rsidR="003F37CA" w:rsidRPr="003E351B" w:rsidRDefault="00F83C6D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не выводит товары, которые предполагаются под сокращениями</w:t>
            </w:r>
          </w:p>
        </w:tc>
      </w:tr>
      <w:tr w:rsidR="003F37CA" w14:paraId="3273A1DF" w14:textId="77777777" w:rsidTr="003E351B">
        <w:tc>
          <w:tcPr>
            <w:tcW w:w="2840" w:type="dxa"/>
            <w:vAlign w:val="center"/>
          </w:tcPr>
          <w:p w14:paraId="2DFF866E" w14:textId="3F282C7D" w:rsidR="003F37CA" w:rsidRPr="003E351B" w:rsidRDefault="00F83C6D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Ошибки в воде</w:t>
            </w:r>
          </w:p>
        </w:tc>
        <w:tc>
          <w:tcPr>
            <w:tcW w:w="2841" w:type="dxa"/>
            <w:vAlign w:val="center"/>
          </w:tcPr>
          <w:p w14:paraId="3ED4F770" w14:textId="50F163ED" w:rsidR="003F37CA" w:rsidRPr="003E351B" w:rsidRDefault="00F83C6D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841" w:type="dxa"/>
            <w:vAlign w:val="center"/>
          </w:tcPr>
          <w:p w14:paraId="0B25567D" w14:textId="5BAAE06A" w:rsidR="003F37CA" w:rsidRPr="003E351B" w:rsidRDefault="00F83C6D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Некоторые опечатки исправляются при поиске</w:t>
            </w:r>
          </w:p>
        </w:tc>
      </w:tr>
      <w:tr w:rsidR="003F37CA" w14:paraId="6E1A6C09" w14:textId="77777777" w:rsidTr="003E351B">
        <w:tc>
          <w:tcPr>
            <w:tcW w:w="2840" w:type="dxa"/>
            <w:vAlign w:val="center"/>
          </w:tcPr>
          <w:p w14:paraId="4743D0D5" w14:textId="4C597D8E" w:rsidR="003F37CA" w:rsidRPr="003E351B" w:rsidRDefault="00F83C6D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Исправляет ли система неправильную раскладку</w:t>
            </w:r>
          </w:p>
        </w:tc>
        <w:tc>
          <w:tcPr>
            <w:tcW w:w="2841" w:type="dxa"/>
            <w:vAlign w:val="center"/>
          </w:tcPr>
          <w:p w14:paraId="0FAF66E7" w14:textId="5E10AA4D" w:rsidR="003F37CA" w:rsidRPr="003E351B" w:rsidRDefault="00F83C6D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841" w:type="dxa"/>
            <w:vAlign w:val="center"/>
          </w:tcPr>
          <w:p w14:paraId="570B787E" w14:textId="35D517EF" w:rsidR="003F37CA" w:rsidRPr="003E351B" w:rsidRDefault="00F83C6D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корректно ищет, если запрос был введён в ошибочной раскладке</w:t>
            </w:r>
          </w:p>
        </w:tc>
      </w:tr>
      <w:tr w:rsidR="003F37CA" w14:paraId="0668FF2C" w14:textId="77777777" w:rsidTr="003E351B">
        <w:tc>
          <w:tcPr>
            <w:tcW w:w="2840" w:type="dxa"/>
            <w:vAlign w:val="center"/>
          </w:tcPr>
          <w:p w14:paraId="06AF958D" w14:textId="4499EF05" w:rsidR="003F37CA" w:rsidRPr="003E351B" w:rsidRDefault="00F83C6D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со специальными символами</w:t>
            </w:r>
          </w:p>
        </w:tc>
        <w:tc>
          <w:tcPr>
            <w:tcW w:w="2841" w:type="dxa"/>
            <w:vAlign w:val="center"/>
          </w:tcPr>
          <w:p w14:paraId="1908F481" w14:textId="34177B9D" w:rsidR="003F37CA" w:rsidRPr="003E351B" w:rsidRDefault="00F83C6D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841" w:type="dxa"/>
            <w:vAlign w:val="center"/>
          </w:tcPr>
          <w:p w14:paraId="0798A7C6" w14:textId="79D59868" w:rsidR="003F37CA" w:rsidRPr="003E351B" w:rsidRDefault="00F83C6D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игнорирует специальные символы</w:t>
            </w:r>
          </w:p>
        </w:tc>
      </w:tr>
      <w:tr w:rsidR="003F37CA" w14:paraId="7E077440" w14:textId="77777777" w:rsidTr="003E351B">
        <w:tc>
          <w:tcPr>
            <w:tcW w:w="2840" w:type="dxa"/>
            <w:vAlign w:val="center"/>
          </w:tcPr>
          <w:p w14:paraId="0511DCDB" w14:textId="4987FAA9" w:rsidR="003F37CA" w:rsidRPr="003E351B" w:rsidRDefault="00F83C6D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Тримаются ли открывающие и закрывающие пробелы</w:t>
            </w:r>
          </w:p>
        </w:tc>
        <w:tc>
          <w:tcPr>
            <w:tcW w:w="2841" w:type="dxa"/>
            <w:vAlign w:val="center"/>
          </w:tcPr>
          <w:p w14:paraId="195274EF" w14:textId="43DA9741" w:rsidR="003F37CA" w:rsidRPr="003E351B" w:rsidRDefault="00F83C6D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841" w:type="dxa"/>
            <w:vAlign w:val="center"/>
          </w:tcPr>
          <w:p w14:paraId="0B5CB138" w14:textId="19D85C6D" w:rsidR="003F37CA" w:rsidRPr="003E351B" w:rsidRDefault="00F83C6D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Поиску не мешают лишние пробелы в ТЗ</w:t>
            </w:r>
          </w:p>
        </w:tc>
      </w:tr>
      <w:tr w:rsidR="003F37CA" w14:paraId="069E4A08" w14:textId="77777777" w:rsidTr="003E351B">
        <w:tc>
          <w:tcPr>
            <w:tcW w:w="2840" w:type="dxa"/>
            <w:vAlign w:val="center"/>
          </w:tcPr>
          <w:p w14:paraId="7F03C351" w14:textId="45FA76ED" w:rsidR="003F37CA" w:rsidRPr="003E351B" w:rsidRDefault="00312170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Пустое поле</w:t>
            </w:r>
          </w:p>
        </w:tc>
        <w:tc>
          <w:tcPr>
            <w:tcW w:w="2841" w:type="dxa"/>
            <w:vAlign w:val="center"/>
          </w:tcPr>
          <w:p w14:paraId="4E68F53C" w14:textId="5497F45B" w:rsidR="003F37CA" w:rsidRPr="003E351B" w:rsidRDefault="00312170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Отрицательный</w:t>
            </w:r>
          </w:p>
        </w:tc>
        <w:tc>
          <w:tcPr>
            <w:tcW w:w="2841" w:type="dxa"/>
            <w:vAlign w:val="center"/>
          </w:tcPr>
          <w:p w14:paraId="2B94CD8C" w14:textId="3BA8CAEC" w:rsidR="003F37CA" w:rsidRPr="003E351B" w:rsidRDefault="00312170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сожалению, поиск не может выполнить</w:t>
            </w:r>
            <w:r w:rsidR="003E351B"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ся </w:t>
            </w: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 мыслям </w:t>
            </w:r>
            <w:r w:rsidR="003E351B"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клиента</w:t>
            </w:r>
          </w:p>
        </w:tc>
      </w:tr>
      <w:tr w:rsidR="003F37CA" w14:paraId="4BEB9538" w14:textId="77777777" w:rsidTr="003E351B">
        <w:tc>
          <w:tcPr>
            <w:tcW w:w="2840" w:type="dxa"/>
            <w:vAlign w:val="center"/>
          </w:tcPr>
          <w:p w14:paraId="018AC40A" w14:textId="085D8F3D" w:rsidR="003F37CA" w:rsidRPr="003E351B" w:rsidRDefault="003E351B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Нижняя граница поиска</w:t>
            </w:r>
          </w:p>
        </w:tc>
        <w:tc>
          <w:tcPr>
            <w:tcW w:w="2841" w:type="dxa"/>
            <w:vAlign w:val="center"/>
          </w:tcPr>
          <w:p w14:paraId="438F70C6" w14:textId="7CCDEDCB" w:rsidR="003F37CA" w:rsidRPr="003E351B" w:rsidRDefault="003E351B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 символа</w:t>
            </w:r>
          </w:p>
        </w:tc>
        <w:tc>
          <w:tcPr>
            <w:tcW w:w="2841" w:type="dxa"/>
            <w:vAlign w:val="center"/>
          </w:tcPr>
          <w:p w14:paraId="70E63E29" w14:textId="70397D7D" w:rsidR="003F37CA" w:rsidRPr="003E351B" w:rsidRDefault="003E351B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Корректные результат появляется после ввода трёх символов</w:t>
            </w:r>
          </w:p>
        </w:tc>
      </w:tr>
      <w:tr w:rsidR="003F37CA" w14:paraId="2908B591" w14:textId="77777777" w:rsidTr="003E351B">
        <w:tc>
          <w:tcPr>
            <w:tcW w:w="2840" w:type="dxa"/>
            <w:vAlign w:val="center"/>
          </w:tcPr>
          <w:p w14:paraId="27C85598" w14:textId="0C0A63CF" w:rsidR="003F37CA" w:rsidRPr="003E351B" w:rsidRDefault="003E351B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Верхняя граница поиска</w:t>
            </w:r>
          </w:p>
        </w:tc>
        <w:tc>
          <w:tcPr>
            <w:tcW w:w="2841" w:type="dxa"/>
            <w:vAlign w:val="center"/>
          </w:tcPr>
          <w:p w14:paraId="4B88704D" w14:textId="10E2C00B" w:rsidR="003F37CA" w:rsidRPr="003E351B" w:rsidRDefault="003E351B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 символов</w:t>
            </w:r>
          </w:p>
        </w:tc>
        <w:tc>
          <w:tcPr>
            <w:tcW w:w="2841" w:type="dxa"/>
            <w:vAlign w:val="center"/>
          </w:tcPr>
          <w:p w14:paraId="4C4909C5" w14:textId="7D4BE89D" w:rsidR="003F37CA" w:rsidRPr="003E351B" w:rsidRDefault="003E351B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перестаёт принимать символы после 70</w:t>
            </w:r>
          </w:p>
        </w:tc>
      </w:tr>
      <w:tr w:rsidR="003F37CA" w14:paraId="0969071C" w14:textId="77777777" w:rsidTr="003E351B">
        <w:tc>
          <w:tcPr>
            <w:tcW w:w="2840" w:type="dxa"/>
            <w:vAlign w:val="center"/>
          </w:tcPr>
          <w:p w14:paraId="4E2A3DD6" w14:textId="707650CA" w:rsidR="003F37CA" w:rsidRPr="003E351B" w:rsidRDefault="003E351B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Технологическая граница («Война и Мир», 100 млн символов)</w:t>
            </w:r>
          </w:p>
        </w:tc>
        <w:tc>
          <w:tcPr>
            <w:tcW w:w="2841" w:type="dxa"/>
            <w:vAlign w:val="center"/>
          </w:tcPr>
          <w:p w14:paraId="4593237E" w14:textId="51EC54D2" w:rsidR="003F37CA" w:rsidRPr="003E351B" w:rsidRDefault="003E351B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Отрицательный</w:t>
            </w:r>
          </w:p>
        </w:tc>
        <w:tc>
          <w:tcPr>
            <w:tcW w:w="2841" w:type="dxa"/>
            <w:vAlign w:val="center"/>
          </w:tcPr>
          <w:p w14:paraId="38C57011" w14:textId="38FC85BB" w:rsidR="003F37CA" w:rsidRPr="003E351B" w:rsidRDefault="003E351B" w:rsidP="003E351B">
            <w:pPr>
              <w:tabs>
                <w:tab w:val="left" w:pos="709"/>
                <w:tab w:val="left" w:leader="underscore" w:pos="766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5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не даёт ввести такое количество символов</w:t>
            </w:r>
          </w:p>
        </w:tc>
      </w:tr>
    </w:tbl>
    <w:p w14:paraId="358A2B9C" w14:textId="77777777" w:rsidR="003F37CA" w:rsidRPr="003F37CA" w:rsidRDefault="003F37CA" w:rsidP="003F37CA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F37CA" w:rsidRPr="003F37C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6437A" w14:textId="77777777" w:rsidR="00AE1F38" w:rsidRDefault="00AE1F38">
      <w:pPr>
        <w:spacing w:line="240" w:lineRule="auto"/>
      </w:pPr>
      <w:r>
        <w:separator/>
      </w:r>
    </w:p>
  </w:endnote>
  <w:endnote w:type="continuationSeparator" w:id="0">
    <w:p w14:paraId="6DA61D48" w14:textId="77777777" w:rsidR="00AE1F38" w:rsidRDefault="00AE1F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1FFD1" w14:textId="77777777" w:rsidR="00AE1F38" w:rsidRDefault="00AE1F38">
      <w:pPr>
        <w:spacing w:after="0"/>
      </w:pPr>
      <w:r>
        <w:separator/>
      </w:r>
    </w:p>
  </w:footnote>
  <w:footnote w:type="continuationSeparator" w:id="0">
    <w:p w14:paraId="76AF482A" w14:textId="77777777" w:rsidR="00AE1F38" w:rsidRDefault="00AE1F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E513EB"/>
    <w:multiLevelType w:val="singleLevel"/>
    <w:tmpl w:val="A0E513E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9F21771"/>
    <w:multiLevelType w:val="hybridMultilevel"/>
    <w:tmpl w:val="4BFA1CB0"/>
    <w:lvl w:ilvl="0" w:tplc="C9B814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FE2B45"/>
    <w:multiLevelType w:val="hybridMultilevel"/>
    <w:tmpl w:val="7D2EF282"/>
    <w:lvl w:ilvl="0" w:tplc="3556A7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8295B"/>
    <w:multiLevelType w:val="hybridMultilevel"/>
    <w:tmpl w:val="A45CE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3345C"/>
    <w:multiLevelType w:val="hybridMultilevel"/>
    <w:tmpl w:val="EF52B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9DB56"/>
    <w:multiLevelType w:val="singleLevel"/>
    <w:tmpl w:val="4909DB56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A335096"/>
    <w:multiLevelType w:val="singleLevel"/>
    <w:tmpl w:val="4A335096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4DD94581"/>
    <w:multiLevelType w:val="hybridMultilevel"/>
    <w:tmpl w:val="D6DEA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834CC"/>
    <w:multiLevelType w:val="hybridMultilevel"/>
    <w:tmpl w:val="87D0A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80802"/>
    <w:multiLevelType w:val="hybridMultilevel"/>
    <w:tmpl w:val="29BED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1047A"/>
    <w:multiLevelType w:val="hybridMultilevel"/>
    <w:tmpl w:val="96466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7618C"/>
    <w:multiLevelType w:val="hybridMultilevel"/>
    <w:tmpl w:val="4712F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CF09AC"/>
    <w:multiLevelType w:val="hybridMultilevel"/>
    <w:tmpl w:val="589A85B0"/>
    <w:lvl w:ilvl="0" w:tplc="2B3856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1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4"/>
  </w:num>
  <w:num w:numId="11">
    <w:abstractNumId w:val="10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D2F"/>
    <w:rsid w:val="00045365"/>
    <w:rsid w:val="000577D9"/>
    <w:rsid w:val="000722B5"/>
    <w:rsid w:val="0009061C"/>
    <w:rsid w:val="00093AB6"/>
    <w:rsid w:val="000C2BF4"/>
    <w:rsid w:val="000C77EB"/>
    <w:rsid w:val="000F03CC"/>
    <w:rsid w:val="00197B14"/>
    <w:rsid w:val="00205A2F"/>
    <w:rsid w:val="0021238D"/>
    <w:rsid w:val="00251B00"/>
    <w:rsid w:val="00252E8F"/>
    <w:rsid w:val="002678FF"/>
    <w:rsid w:val="00267A42"/>
    <w:rsid w:val="002839CA"/>
    <w:rsid w:val="002C41EF"/>
    <w:rsid w:val="002E5ED0"/>
    <w:rsid w:val="00312170"/>
    <w:rsid w:val="003125F2"/>
    <w:rsid w:val="0032797B"/>
    <w:rsid w:val="003474B5"/>
    <w:rsid w:val="00366D1F"/>
    <w:rsid w:val="00380623"/>
    <w:rsid w:val="003A69B8"/>
    <w:rsid w:val="003C3131"/>
    <w:rsid w:val="003C51F9"/>
    <w:rsid w:val="003E351B"/>
    <w:rsid w:val="003F37CA"/>
    <w:rsid w:val="00421950"/>
    <w:rsid w:val="00423A1C"/>
    <w:rsid w:val="00426AB6"/>
    <w:rsid w:val="004347BC"/>
    <w:rsid w:val="00451387"/>
    <w:rsid w:val="00457B49"/>
    <w:rsid w:val="0048580B"/>
    <w:rsid w:val="00493266"/>
    <w:rsid w:val="004A1BAB"/>
    <w:rsid w:val="004C1290"/>
    <w:rsid w:val="004F68F3"/>
    <w:rsid w:val="00503ADD"/>
    <w:rsid w:val="00515C00"/>
    <w:rsid w:val="00536F98"/>
    <w:rsid w:val="0055101F"/>
    <w:rsid w:val="00555B15"/>
    <w:rsid w:val="00555E18"/>
    <w:rsid w:val="00565D2F"/>
    <w:rsid w:val="00571D5D"/>
    <w:rsid w:val="00584BCC"/>
    <w:rsid w:val="0059036F"/>
    <w:rsid w:val="005906EF"/>
    <w:rsid w:val="005C1709"/>
    <w:rsid w:val="005C3B8C"/>
    <w:rsid w:val="005F7099"/>
    <w:rsid w:val="0061318E"/>
    <w:rsid w:val="00634196"/>
    <w:rsid w:val="00663B07"/>
    <w:rsid w:val="006964FD"/>
    <w:rsid w:val="006E1DC4"/>
    <w:rsid w:val="006E2C68"/>
    <w:rsid w:val="006F107D"/>
    <w:rsid w:val="006F641E"/>
    <w:rsid w:val="00707B96"/>
    <w:rsid w:val="007363BF"/>
    <w:rsid w:val="00751BAD"/>
    <w:rsid w:val="00780361"/>
    <w:rsid w:val="007C1315"/>
    <w:rsid w:val="007C2414"/>
    <w:rsid w:val="007E2C79"/>
    <w:rsid w:val="008017EC"/>
    <w:rsid w:val="008023A1"/>
    <w:rsid w:val="00825142"/>
    <w:rsid w:val="008405F7"/>
    <w:rsid w:val="00876766"/>
    <w:rsid w:val="008870AF"/>
    <w:rsid w:val="008B6CF0"/>
    <w:rsid w:val="008C47CC"/>
    <w:rsid w:val="0096367E"/>
    <w:rsid w:val="009B1EBD"/>
    <w:rsid w:val="009B6696"/>
    <w:rsid w:val="009B6FF2"/>
    <w:rsid w:val="00A670F1"/>
    <w:rsid w:val="00A97F41"/>
    <w:rsid w:val="00AC208F"/>
    <w:rsid w:val="00AC6631"/>
    <w:rsid w:val="00AC71E9"/>
    <w:rsid w:val="00AE1F38"/>
    <w:rsid w:val="00B100BE"/>
    <w:rsid w:val="00B412B4"/>
    <w:rsid w:val="00B6260C"/>
    <w:rsid w:val="00B66CC5"/>
    <w:rsid w:val="00B755F8"/>
    <w:rsid w:val="00B92996"/>
    <w:rsid w:val="00B93754"/>
    <w:rsid w:val="00BB4860"/>
    <w:rsid w:val="00BD6A15"/>
    <w:rsid w:val="00C02A10"/>
    <w:rsid w:val="00C045B5"/>
    <w:rsid w:val="00C2526D"/>
    <w:rsid w:val="00C359F8"/>
    <w:rsid w:val="00CE446B"/>
    <w:rsid w:val="00CF2875"/>
    <w:rsid w:val="00CF483A"/>
    <w:rsid w:val="00D06172"/>
    <w:rsid w:val="00D2467F"/>
    <w:rsid w:val="00D35E53"/>
    <w:rsid w:val="00D4036C"/>
    <w:rsid w:val="00D45219"/>
    <w:rsid w:val="00D6580E"/>
    <w:rsid w:val="00D65ED7"/>
    <w:rsid w:val="00D92608"/>
    <w:rsid w:val="00DA18D7"/>
    <w:rsid w:val="00DA4668"/>
    <w:rsid w:val="00DA7676"/>
    <w:rsid w:val="00DF24DD"/>
    <w:rsid w:val="00DF5A4B"/>
    <w:rsid w:val="00E06385"/>
    <w:rsid w:val="00E1458C"/>
    <w:rsid w:val="00E35E0B"/>
    <w:rsid w:val="00E4323D"/>
    <w:rsid w:val="00E9105D"/>
    <w:rsid w:val="00EB09B8"/>
    <w:rsid w:val="00EE7557"/>
    <w:rsid w:val="00F10480"/>
    <w:rsid w:val="00F35C64"/>
    <w:rsid w:val="00F83C6D"/>
    <w:rsid w:val="00FE257E"/>
    <w:rsid w:val="00FE5056"/>
    <w:rsid w:val="038218DD"/>
    <w:rsid w:val="04E736DB"/>
    <w:rsid w:val="092B1819"/>
    <w:rsid w:val="09660D65"/>
    <w:rsid w:val="09805C38"/>
    <w:rsid w:val="104729B9"/>
    <w:rsid w:val="14FA0AC2"/>
    <w:rsid w:val="175445BA"/>
    <w:rsid w:val="19125BB1"/>
    <w:rsid w:val="196F6BC1"/>
    <w:rsid w:val="1A004B69"/>
    <w:rsid w:val="1DBE2620"/>
    <w:rsid w:val="1DD05A0D"/>
    <w:rsid w:val="1E9E2BB8"/>
    <w:rsid w:val="1F6E6AC7"/>
    <w:rsid w:val="226371B8"/>
    <w:rsid w:val="249579E2"/>
    <w:rsid w:val="266E77D1"/>
    <w:rsid w:val="26A40523"/>
    <w:rsid w:val="2C282B80"/>
    <w:rsid w:val="2FC51CFA"/>
    <w:rsid w:val="32C86926"/>
    <w:rsid w:val="341A5499"/>
    <w:rsid w:val="38EA1F17"/>
    <w:rsid w:val="399A6E11"/>
    <w:rsid w:val="3AC47988"/>
    <w:rsid w:val="3CA605A5"/>
    <w:rsid w:val="3E8A2332"/>
    <w:rsid w:val="3EC90A0B"/>
    <w:rsid w:val="3F7C56F8"/>
    <w:rsid w:val="40C12CC4"/>
    <w:rsid w:val="487E0C43"/>
    <w:rsid w:val="4BBF00A0"/>
    <w:rsid w:val="4C4E4ED3"/>
    <w:rsid w:val="500B3C7E"/>
    <w:rsid w:val="52B4767F"/>
    <w:rsid w:val="56935DF2"/>
    <w:rsid w:val="5B092B25"/>
    <w:rsid w:val="5BF251C2"/>
    <w:rsid w:val="5C3B0B5D"/>
    <w:rsid w:val="5E2E6B91"/>
    <w:rsid w:val="5EFD4637"/>
    <w:rsid w:val="5FEB1D53"/>
    <w:rsid w:val="622F4E42"/>
    <w:rsid w:val="662E2842"/>
    <w:rsid w:val="68C23E47"/>
    <w:rsid w:val="6A9D588C"/>
    <w:rsid w:val="6A9F74A5"/>
    <w:rsid w:val="6AFC003E"/>
    <w:rsid w:val="6BC07E6B"/>
    <w:rsid w:val="6F3475CA"/>
    <w:rsid w:val="702A0CE9"/>
    <w:rsid w:val="71317CD6"/>
    <w:rsid w:val="73271E98"/>
    <w:rsid w:val="73C35EAE"/>
    <w:rsid w:val="75747DD6"/>
    <w:rsid w:val="78476811"/>
    <w:rsid w:val="79D7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FE1313"/>
  <w15:docId w15:val="{42C512E7-A2CC-4B19-B029-EA8B9A75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42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C3BB2-6516-4C8F-92D7-88600D055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101</cp:revision>
  <dcterms:created xsi:type="dcterms:W3CDTF">2024-02-14T07:14:00Z</dcterms:created>
  <dcterms:modified xsi:type="dcterms:W3CDTF">2024-04-09T17:03:00Z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77447B5FBE2E4E509312F26CD1926DC8_12</vt:lpwstr>
  </property>
</Properties>
</file>