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77389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23B81E1F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9684C72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6149B2AA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«КУБАНСКИЙ ГОСУДАРСТВЕННЫЙ УНИВЕРСИТЕТ»</w:t>
      </w:r>
    </w:p>
    <w:p w14:paraId="63580A42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КубГУ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»)</w:t>
      </w:r>
    </w:p>
    <w:p w14:paraId="438E7266" w14:textId="77777777" w:rsidR="009A6EF1" w:rsidRDefault="009A6EF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AC78686" w14:textId="77777777" w:rsidR="009A6EF1" w:rsidRDefault="00AD4E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26740595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  <w:bookmarkEnd w:id="0"/>
    </w:p>
    <w:p w14:paraId="6380A9DB" w14:textId="77777777" w:rsidR="009A6EF1" w:rsidRDefault="00AD4E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Toc26740596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информационных технологий</w:t>
      </w:r>
      <w:bookmarkEnd w:id="1"/>
    </w:p>
    <w:p w14:paraId="5A0114F8" w14:textId="77777777" w:rsidR="009A6EF1" w:rsidRDefault="009A6E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E42D6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6F64A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35A1D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4CD38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1D083" w14:textId="30E4B3FC" w:rsidR="009A6EF1" w:rsidRPr="00143EAD" w:rsidRDefault="00AD4E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143EAD" w:rsidRPr="00143EAD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7AC90309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65B1F" w14:textId="77777777" w:rsidR="009A6EF1" w:rsidRDefault="009A6E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6268A4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50DC7" w14:textId="77777777" w:rsidR="009A6EF1" w:rsidRDefault="009A6EF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FE7FF5" w14:textId="77777777" w:rsidR="009A6EF1" w:rsidRPr="005B2652" w:rsidRDefault="00AD4EE8">
      <w:pPr>
        <w:spacing w:after="0" w:line="360" w:lineRule="auto"/>
        <w:ind w:right="-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" w:name="_Toc26740597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Работу выполнил ______________________________ </w:t>
      </w:r>
      <w:bookmarkEnd w:id="2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5B26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А. Иванов</w:t>
      </w:r>
    </w:p>
    <w:p w14:paraId="3A7FACCD" w14:textId="77777777" w:rsidR="009A6EF1" w:rsidRDefault="00AD4E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26740598"/>
      <w:r>
        <w:rPr>
          <w:rFonts w:ascii="Times New Roman" w:hAnsi="Times New Roman" w:cs="Times New Roman"/>
          <w:sz w:val="28"/>
          <w:szCs w:val="28"/>
          <w:lang w:eastAsia="ru-RU"/>
        </w:rPr>
        <w:t>(подпись)</w:t>
      </w:r>
      <w:bookmarkEnd w:id="3"/>
    </w:p>
    <w:p w14:paraId="4F15034C" w14:textId="77777777" w:rsidR="009A6EF1" w:rsidRDefault="00AD4EE8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742C57BE" w14:textId="77777777" w:rsidR="009A6EF1" w:rsidRDefault="00AD4EE8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</w:t>
      </w:r>
      <w:r w:rsidRPr="005B265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.03.0</w:t>
      </w:r>
      <w:r w:rsidRPr="005B265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Математическое</w:t>
      </w:r>
      <w:r w:rsidRPr="005B2652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обеспечение и администрирование информационных систем</w:t>
      </w:r>
    </w:p>
    <w:p w14:paraId="642F0BC2" w14:textId="77777777" w:rsidR="009A6EF1" w:rsidRDefault="009A6EF1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E2F581" w14:textId="77777777" w:rsidR="009A6EF1" w:rsidRDefault="00AD4EE8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Направленность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Технология проектирования программного обеспечения</w:t>
      </w:r>
    </w:p>
    <w:p w14:paraId="4CF14282" w14:textId="77777777" w:rsidR="009A6EF1" w:rsidRDefault="009A6EF1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915DC0" w14:textId="77777777" w:rsidR="009A6EF1" w:rsidRDefault="00AD4E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  <w:t xml:space="preserve">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Н.Ю. Добровольская</w:t>
      </w:r>
    </w:p>
    <w:p w14:paraId="09C67781" w14:textId="77777777" w:rsidR="009A6EF1" w:rsidRDefault="00AD4EE8">
      <w:pPr>
        <w:tabs>
          <w:tab w:val="right" w:pos="0"/>
          <w:tab w:val="left" w:pos="76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(подпись)</w:t>
      </w:r>
    </w:p>
    <w:p w14:paraId="1DE340CB" w14:textId="77777777" w:rsidR="009A6EF1" w:rsidRDefault="009A6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3976AD" w14:textId="77777777" w:rsidR="009A6EF1" w:rsidRDefault="009A6EF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8A96E6" w14:textId="77777777" w:rsidR="009A6EF1" w:rsidRDefault="009A6EF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CBDD68" w14:textId="77777777" w:rsidR="009A6EF1" w:rsidRDefault="00AD4EE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Краснодар </w:t>
      </w:r>
    </w:p>
    <w:p w14:paraId="4993FBE4" w14:textId="2CC6BFB4" w:rsidR="00143EAD" w:rsidRDefault="00AD4EE8" w:rsidP="00143EA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2024</w:t>
      </w:r>
    </w:p>
    <w:p w14:paraId="5FB5297D" w14:textId="304E2DED" w:rsidR="00143EAD" w:rsidRDefault="00143EAD" w:rsidP="009330E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Тема: разработка программного обеспечения ПС.</w:t>
      </w:r>
    </w:p>
    <w:p w14:paraId="4244A75A" w14:textId="35D923FE" w:rsidR="00143EAD" w:rsidRPr="00F54D68" w:rsidRDefault="00143EAD" w:rsidP="009330E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Цель: приобретение навыков проектирования и разработки программной системы при помощи современных инструментальных средств.</w:t>
      </w:r>
    </w:p>
    <w:p w14:paraId="6646907A" w14:textId="46B6837B" w:rsidR="004E59F1" w:rsidRDefault="004E59F1" w:rsidP="00FE0AE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Задание</w:t>
      </w:r>
    </w:p>
    <w:p w14:paraId="62DED841" w14:textId="6B246A9E" w:rsidR="004E59F1" w:rsidRDefault="004E59F1" w:rsidP="004E59F1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соответствии с требованиями технического задания, разработанного при выполнении </w:t>
      </w:r>
      <w:r w:rsidRPr="00294C3C">
        <w:rPr>
          <w:rFonts w:ascii="Times New Roman" w:hAnsi="Times New Roman" w:cs="Times New Roman"/>
          <w:color w:val="000000"/>
          <w:sz w:val="28"/>
          <w:szCs w:val="28"/>
          <w:u w:val="single"/>
        </w:rPr>
        <w:t>лабораторной работы №3</w:t>
      </w:r>
      <w:r>
        <w:rPr>
          <w:rFonts w:ascii="Times New Roman" w:hAnsi="Times New Roman" w:cs="Times New Roman"/>
          <w:color w:val="000000"/>
          <w:sz w:val="28"/>
          <w:szCs w:val="28"/>
        </w:rPr>
        <w:t>, провести обоснованный выбор средства разработки специального ПО. Разработать схему общесистемного ПО.</w:t>
      </w:r>
    </w:p>
    <w:p w14:paraId="6F1B2E8D" w14:textId="6998E87B" w:rsidR="004E59F1" w:rsidRDefault="00294C3C" w:rsidP="004E59F1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соответствии с требованиями технического задания, разработанного при выполнении </w:t>
      </w:r>
      <w:r w:rsidRPr="00294C3C">
        <w:rPr>
          <w:rFonts w:ascii="Times New Roman" w:hAnsi="Times New Roman" w:cs="Times New Roman"/>
          <w:color w:val="000000"/>
          <w:sz w:val="28"/>
          <w:szCs w:val="28"/>
          <w:u w:val="single"/>
        </w:rPr>
        <w:t>лабораторной работы №3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а также проектными решениями, разработанными при выполнении лабораторных работ </w:t>
      </w:r>
      <w:r w:rsidRPr="00294C3C">
        <w:rPr>
          <w:rFonts w:ascii="Times New Roman" w:hAnsi="Times New Roman" w:cs="Times New Roman"/>
          <w:color w:val="000000"/>
          <w:sz w:val="28"/>
          <w:szCs w:val="28"/>
          <w:u w:val="single"/>
        </w:rPr>
        <w:t>№4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94C3C">
        <w:rPr>
          <w:rFonts w:ascii="Times New Roman" w:hAnsi="Times New Roman" w:cs="Times New Roman"/>
          <w:color w:val="000000"/>
          <w:sz w:val="28"/>
          <w:szCs w:val="28"/>
          <w:u w:val="single"/>
        </w:rPr>
        <w:t>№5</w:t>
      </w:r>
      <w:r>
        <w:rPr>
          <w:rFonts w:ascii="Times New Roman" w:hAnsi="Times New Roman" w:cs="Times New Roman"/>
          <w:color w:val="000000"/>
          <w:sz w:val="28"/>
          <w:szCs w:val="28"/>
        </w:rPr>
        <w:t>, разработать специальное программное обеспечение ПС.</w:t>
      </w:r>
    </w:p>
    <w:p w14:paraId="2A1BB1CB" w14:textId="5A32F41A" w:rsidR="00580398" w:rsidRDefault="00580398" w:rsidP="004E59F1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Выполнить описание разработанных компонентов приложения в виде таблицы. Типы компонентов указать согласно таблице. Имена компонентов-файлов привести с указанием расширения.</w:t>
      </w:r>
    </w:p>
    <w:p w14:paraId="6FCB7AF6" w14:textId="38B39A13" w:rsidR="00580398" w:rsidRDefault="00580398" w:rsidP="004E59F1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Построить структурную схему разработанного приложения в виде диаграммы компонентов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>, выражающую взаимодействие его компонентов с компонентами БД в процессе функционирования приложения.</w:t>
      </w:r>
    </w:p>
    <w:p w14:paraId="5D2AA963" w14:textId="2FCB066C" w:rsidR="0089635E" w:rsidRDefault="0089635E" w:rsidP="004E59F1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Запустить приложение на выполнение. Убедиться в соответствии результатов выполнения приложения требованиям, установленным в техническом задании. При обнаружении логических ошибок задокументировать их и устранить.</w:t>
      </w:r>
    </w:p>
    <w:p w14:paraId="1AC230B5" w14:textId="19D3B36D" w:rsidR="00C6613D" w:rsidRDefault="00C6613D" w:rsidP="004E59F1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Представить экранные формы компонентов приложения, в том числе отчётов.</w:t>
      </w:r>
    </w:p>
    <w:p w14:paraId="6997219B" w14:textId="2E5BC34D" w:rsidR="007746D0" w:rsidRDefault="007746D0" w:rsidP="004E59F1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Проанализировать код приложения по критерию сложности.</w:t>
      </w:r>
    </w:p>
    <w:p w14:paraId="1160351F" w14:textId="00237B50" w:rsidR="00CB30F2" w:rsidRDefault="00CB30F2" w:rsidP="004E59F1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Выполнить описание физических элементов ПС в виде таблицы. Типы элементов указать согласно таблице.</w:t>
      </w:r>
    </w:p>
    <w:p w14:paraId="6F18D512" w14:textId="0E08C518" w:rsidR="00F54D68" w:rsidRDefault="00725A6C" w:rsidP="00F54D68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Построить диаграмму развёртывания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>, выражающую зависимости между узлами ПС и развёрнутыми на них компонентами из таблицы.</w:t>
      </w:r>
    </w:p>
    <w:p w14:paraId="017DF04E" w14:textId="2643B75B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EDDF401" w14:textId="73E68AF3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E6D7C25" w14:textId="7940789F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9605C3B" w14:textId="40BF0FA3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C7AFA3" w14:textId="13A9EEBD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387923" w14:textId="068C2190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8F04FE1" w14:textId="463537EA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2AEE94C" w14:textId="0B38C18F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66403A" w14:textId="3CBAC129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3911327" w14:textId="4F98ABD0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F0432F0" w14:textId="4F22FC00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C2A6B89" w14:textId="526C30F3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9EAD60" w14:textId="316E0036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0AE444" w14:textId="10E3FDF1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91B5FC" w14:textId="11FF3734" w:rsidR="00F54D68" w:rsidRDefault="00F54D68" w:rsidP="00F54D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6F57147" w14:textId="77D7DA79" w:rsidR="00F54D68" w:rsidRDefault="00F54D68" w:rsidP="00F54D68">
      <w:pPr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54D6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 Выбор средств разработки специального ПО и схема общесистемного ПО</w:t>
      </w:r>
    </w:p>
    <w:p w14:paraId="2EE55E93" w14:textId="5CA0EF0D" w:rsidR="00F54D68" w:rsidRDefault="00F54D68" w:rsidP="00F54D68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 средств разработки был подробно изложен в </w:t>
      </w:r>
      <w:r w:rsidRPr="00F54D68">
        <w:rPr>
          <w:rFonts w:ascii="Times New Roman" w:hAnsi="Times New Roman" w:cs="Times New Roman"/>
          <w:color w:val="000000"/>
          <w:sz w:val="28"/>
          <w:szCs w:val="28"/>
          <w:u w:val="single"/>
        </w:rPr>
        <w:t>лабораторной работе №3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что перечислим выбранные средства разработки: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Code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PyCharm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F54D68">
        <w:rPr>
          <w:rFonts w:ascii="Times New Roman" w:hAnsi="Times New Roman" w:cs="Times New Roman"/>
          <w:color w:val="000000"/>
          <w:sz w:val="28"/>
          <w:szCs w:val="28"/>
        </w:rPr>
        <w:t>4)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используемые ЯП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фреймворк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Django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4FFA94E" w14:textId="18643C65" w:rsidR="008113A5" w:rsidRDefault="008113A5" w:rsidP="00F54D68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Структурная схема разработанного П</w:t>
      </w:r>
      <w:r w:rsidR="00307DB4"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на рисунке 1.</w:t>
      </w:r>
    </w:p>
    <w:p w14:paraId="2065BFDD" w14:textId="02553550" w:rsidR="008113A5" w:rsidRDefault="00430968" w:rsidP="008113A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78F686" wp14:editId="710E6B48">
            <wp:extent cx="5274945" cy="2506345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FFDA" w14:textId="32C4E70D" w:rsidR="00430968" w:rsidRDefault="00430968" w:rsidP="0043096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 – структурная схема ПО</w:t>
      </w:r>
    </w:p>
    <w:p w14:paraId="46E0A92D" w14:textId="6A8066D7" w:rsidR="00430968" w:rsidRDefault="00430968" w:rsidP="004309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F634C6" w14:textId="325374A2" w:rsidR="00E915A9" w:rsidRDefault="00E915A9" w:rsidP="004309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AE497C" w14:textId="274603B3" w:rsidR="00E915A9" w:rsidRDefault="00E915A9" w:rsidP="004309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408A1D9" w14:textId="1A35E809" w:rsidR="00E915A9" w:rsidRDefault="00E915A9" w:rsidP="004309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1371D2" w14:textId="020242E2" w:rsidR="00E915A9" w:rsidRDefault="00E915A9" w:rsidP="004309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BCC976B" w14:textId="62D9AA01" w:rsidR="00E915A9" w:rsidRDefault="00E915A9" w:rsidP="004309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C9C864" w14:textId="351942AD" w:rsidR="00E915A9" w:rsidRDefault="00E915A9" w:rsidP="004309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98EC801" w14:textId="49D2AD0A" w:rsidR="00E915A9" w:rsidRPr="00E915A9" w:rsidRDefault="00E915A9" w:rsidP="00430968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915A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 Разработанное специальное программное обеспечение ПС</w:t>
      </w:r>
    </w:p>
    <w:p w14:paraId="009B90CA" w14:textId="11E32216" w:rsidR="00E915A9" w:rsidRDefault="00E915A9" w:rsidP="00430968">
      <w:pPr>
        <w:spacing w:line="360" w:lineRule="auto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Разработанное специальное программное обеспечение является веб-сервисом</w:t>
      </w:r>
      <w:r w:rsidR="009C65E7">
        <w:rPr>
          <w:rFonts w:ascii="Times New Roman" w:hAnsi="Times New Roman" w:cs="Times New Roman"/>
          <w:color w:val="000000"/>
          <w:sz w:val="28"/>
          <w:szCs w:val="28"/>
        </w:rPr>
        <w:t xml:space="preserve">: объект информатизации – образовательный центр </w:t>
      </w:r>
      <w:r w:rsidR="009C65E7" w:rsidRPr="009368C1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 w:rsidR="009C65E7"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ТехноКод</w:t>
      </w:r>
      <w:proofErr w:type="spellEnd"/>
      <w:r w:rsidR="009C65E7" w:rsidRPr="009368C1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 w:rsidR="009C65E7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. </w:t>
      </w:r>
      <w:proofErr w:type="spellStart"/>
      <w:r w:rsidR="009C65E7">
        <w:rPr>
          <w:rFonts w:ascii="Times New Roman" w:eastAsia="SimSun" w:hAnsi="Times New Roman"/>
          <w:color w:val="000000"/>
          <w:sz w:val="28"/>
          <w:szCs w:val="28"/>
          <w:lang w:eastAsia="zh-CN"/>
        </w:rPr>
        <w:t>Информатизируемый</w:t>
      </w:r>
      <w:proofErr w:type="spellEnd"/>
      <w:r w:rsidR="009C65E7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бизнес-процесс - </w:t>
      </w:r>
      <w:r w:rsidR="009C65E7" w:rsidRPr="009368C1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 w:rsidR="009C65E7">
        <w:rPr>
          <w:rFonts w:ascii="Times New Roman" w:eastAsia="SimSun" w:hAnsi="Times New Roman"/>
          <w:color w:val="000000"/>
          <w:sz w:val="28"/>
          <w:szCs w:val="28"/>
          <w:lang w:eastAsia="zh-CN"/>
        </w:rPr>
        <w:t>Запись на курсы</w:t>
      </w:r>
      <w:r w:rsidR="009C65E7" w:rsidRPr="009368C1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 w:rsidR="009C65E7">
        <w:rPr>
          <w:rFonts w:ascii="Times New Roman" w:eastAsia="SimSun" w:hAnsi="Times New Roman"/>
          <w:color w:val="000000"/>
          <w:sz w:val="28"/>
          <w:szCs w:val="28"/>
          <w:lang w:eastAsia="zh-CN"/>
        </w:rPr>
        <w:t>. На рисунках 2-</w:t>
      </w:r>
      <w:r w:rsidR="00EC56BB" w:rsidRPr="00EC56BB">
        <w:rPr>
          <w:rFonts w:ascii="Times New Roman" w:eastAsia="SimSun" w:hAnsi="Times New Roman"/>
          <w:color w:val="000000"/>
          <w:sz w:val="28"/>
          <w:szCs w:val="28"/>
          <w:lang w:eastAsia="zh-CN"/>
        </w:rPr>
        <w:t>10</w:t>
      </w:r>
      <w:r w:rsidR="009C65E7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представлен пользовательский интерфейс разработанного ПС, а также фрагмент базы данных.</w:t>
      </w:r>
    </w:p>
    <w:p w14:paraId="635A108A" w14:textId="36B484D4" w:rsidR="009C65E7" w:rsidRDefault="00EC56BB" w:rsidP="0043096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10FBE57" wp14:editId="4C563243">
            <wp:extent cx="5257800" cy="2667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77A8" w14:textId="5F1D8D1F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– вид главной страницы сайта</w:t>
      </w:r>
    </w:p>
    <w:p w14:paraId="0BBBD673" w14:textId="09DADDC5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5CCA71" wp14:editId="41230B25">
            <wp:extent cx="5257800" cy="2649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8642" w14:textId="426496B7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вид главной страницы сайта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(изменённая цена курса)</w:t>
      </w:r>
    </w:p>
    <w:p w14:paraId="2C7A88B6" w14:textId="00E83B51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3227E4E" wp14:editId="7FFDB5A9">
            <wp:extent cx="5257800" cy="26587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70F2" w14:textId="206B2B8B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вид </w:t>
      </w:r>
      <w:r>
        <w:rPr>
          <w:rFonts w:ascii="Times New Roman" w:hAnsi="Times New Roman" w:cs="Times New Roman"/>
          <w:color w:val="000000"/>
          <w:sz w:val="28"/>
          <w:szCs w:val="28"/>
        </w:rPr>
        <w:t>корзины сайта</w:t>
      </w:r>
    </w:p>
    <w:p w14:paraId="68383318" w14:textId="74C0E876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0781A1" wp14:editId="5B355C9A">
            <wp:extent cx="5257800" cy="26587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0FFC" w14:textId="2AEA2A37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вид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 авторизации</w:t>
      </w:r>
    </w:p>
    <w:p w14:paraId="27A2EBFB" w14:textId="76E5F57F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4F38D1" wp14:editId="75992BB7">
            <wp:extent cx="5257800" cy="28365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1932" w14:textId="02867677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вид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 регистрации</w:t>
      </w:r>
    </w:p>
    <w:p w14:paraId="6F07EFC9" w14:textId="48E6073E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5EEC04" wp14:editId="05ABBB20">
            <wp:extent cx="5257800" cy="26587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B6097" w14:textId="588DFD40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вид главной страницы сайта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после входа в систему</w:t>
      </w:r>
    </w:p>
    <w:p w14:paraId="3BB0A360" w14:textId="6C71427C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DA290DE" wp14:editId="6538891D">
            <wp:extent cx="5257800" cy="2649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A0A0" w14:textId="7DF4E739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вид </w:t>
      </w:r>
      <w:r>
        <w:rPr>
          <w:rFonts w:ascii="Times New Roman" w:hAnsi="Times New Roman" w:cs="Times New Roman"/>
          <w:color w:val="000000"/>
          <w:sz w:val="28"/>
          <w:szCs w:val="28"/>
        </w:rPr>
        <w:t>уведомления после покупки</w:t>
      </w:r>
    </w:p>
    <w:p w14:paraId="50106E35" w14:textId="11EB5C61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7B9647" wp14:editId="6B043C24">
            <wp:extent cx="5266055" cy="31921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9D73" w14:textId="3101D137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вид </w:t>
      </w:r>
      <w:r>
        <w:rPr>
          <w:rFonts w:ascii="Times New Roman" w:hAnsi="Times New Roman" w:cs="Times New Roman"/>
          <w:color w:val="000000"/>
          <w:sz w:val="28"/>
          <w:szCs w:val="28"/>
        </w:rPr>
        <w:t>информационного сообщения</w:t>
      </w:r>
    </w:p>
    <w:p w14:paraId="2DC3F217" w14:textId="77777777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FA2DFB4" w14:textId="512B1E4B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19E7B8D" wp14:editId="668428E5">
            <wp:extent cx="5257800" cy="1422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2DCA" w14:textId="25CCE9B0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вид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 пользователей</w:t>
      </w:r>
    </w:p>
    <w:p w14:paraId="7E35F716" w14:textId="0DB1BF34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9B37BE" wp14:editId="2C094A89">
            <wp:extent cx="5257800" cy="167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3F9E" w14:textId="5F280B9A" w:rsidR="00EC56BB" w:rsidRDefault="00EC56BB" w:rsidP="00EC56B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вид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 журнала успеваемости</w:t>
      </w:r>
    </w:p>
    <w:p w14:paraId="7700E6E8" w14:textId="52F53195" w:rsidR="00EC56BB" w:rsidRDefault="00EC56BB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7BF08E" w14:textId="64C83FBD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4232CA" w14:textId="13A35643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310AF3" w14:textId="007DF87A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BB21EE2" w14:textId="7B57B7A4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2CF766" w14:textId="2B1C08C1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88A1F6" w14:textId="2DBA5002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F9C1718" w14:textId="022EE0AB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B6DB7A4" w14:textId="1B2AFF46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B8FF21A" w14:textId="3C47A8D6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24E7F8" w14:textId="36E3E0D9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F35B0CF" w14:textId="25004D3D" w:rsidR="002747C2" w:rsidRPr="002747C2" w:rsidRDefault="002747C2" w:rsidP="00EC56BB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2747C2">
        <w:rPr>
          <w:rFonts w:ascii="Times New Roman" w:hAnsi="Times New Roman" w:cs="Times New Roman"/>
          <w:b/>
          <w:bCs/>
          <w:color w:val="000000"/>
          <w:sz w:val="28"/>
          <w:szCs w:val="28"/>
        </w:rPr>
        <w:t>3 Описание разработанных компонентов приложения</w:t>
      </w:r>
    </w:p>
    <w:p w14:paraId="4488EC29" w14:textId="3C3CF109" w:rsidR="002747C2" w:rsidRPr="00EC56BB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В таблице 1 перечислены компоненты прило</w:t>
      </w:r>
      <w:r w:rsidR="00510C7E">
        <w:rPr>
          <w:rFonts w:ascii="Times New Roman" w:hAnsi="Times New Roman" w:cs="Times New Roman"/>
          <w:color w:val="000000"/>
          <w:sz w:val="28"/>
          <w:szCs w:val="28"/>
        </w:rPr>
        <w:t>жения (файлы).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2409"/>
        <w:gridCol w:w="993"/>
        <w:gridCol w:w="4586"/>
      </w:tblGrid>
      <w:tr w:rsidR="002747C2" w14:paraId="523ECABF" w14:textId="77777777" w:rsidTr="00510C7E">
        <w:tc>
          <w:tcPr>
            <w:tcW w:w="534" w:type="dxa"/>
          </w:tcPr>
          <w:p w14:paraId="1563F803" w14:textId="08F7B4CC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409" w:type="dxa"/>
          </w:tcPr>
          <w:p w14:paraId="372E5100" w14:textId="462A8D87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993" w:type="dxa"/>
          </w:tcPr>
          <w:p w14:paraId="06E6498A" w14:textId="5D6A33A8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586" w:type="dxa"/>
          </w:tcPr>
          <w:p w14:paraId="4B9FF31F" w14:textId="4A649074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2747C2" w14:paraId="6364A746" w14:textId="77777777" w:rsidTr="00510C7E">
        <w:tc>
          <w:tcPr>
            <w:tcW w:w="534" w:type="dxa"/>
          </w:tcPr>
          <w:p w14:paraId="4DF4DD19" w14:textId="160BECCF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14:paraId="45D2EE82" w14:textId="4962369B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index.js</w:t>
            </w:r>
          </w:p>
        </w:tc>
        <w:tc>
          <w:tcPr>
            <w:tcW w:w="993" w:type="dxa"/>
          </w:tcPr>
          <w:p w14:paraId="4814D6AE" w14:textId="14B243FA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627CA8CD" w14:textId="5AD1C835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Базовый файл-скрипт, который отвечает за запуск других компонентов-скриптов</w:t>
            </w:r>
          </w:p>
        </w:tc>
      </w:tr>
      <w:tr w:rsidR="002747C2" w14:paraId="624CC7E1" w14:textId="77777777" w:rsidTr="00510C7E">
        <w:tc>
          <w:tcPr>
            <w:tcW w:w="534" w:type="dxa"/>
          </w:tcPr>
          <w:p w14:paraId="27720A5D" w14:textId="57D5B226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409" w:type="dxa"/>
          </w:tcPr>
          <w:p w14:paraId="5D0454C5" w14:textId="50D0AFCE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index.css</w:t>
            </w:r>
          </w:p>
        </w:tc>
        <w:tc>
          <w:tcPr>
            <w:tcW w:w="993" w:type="dxa"/>
          </w:tcPr>
          <w:p w14:paraId="0A34F23F" w14:textId="376239F1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2C3E04D9" w14:textId="26DC70E9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Базовый файл стилей, отвечает за стилизацию объектов в </w:t>
            </w:r>
            <w:r w:rsidR="0023603B"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</w:t>
            </w:r>
            <w:r w:rsidR="0023603B"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="0023603B"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2747C2" w14:paraId="6C93ABB6" w14:textId="77777777" w:rsidTr="00510C7E">
        <w:tc>
          <w:tcPr>
            <w:tcW w:w="534" w:type="dxa"/>
          </w:tcPr>
          <w:p w14:paraId="369CF4C8" w14:textId="4E55B6E1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409" w:type="dxa"/>
          </w:tcPr>
          <w:p w14:paraId="3E6761AA" w14:textId="7D8F33A2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App.js</w:t>
            </w:r>
          </w:p>
        </w:tc>
        <w:tc>
          <w:tcPr>
            <w:tcW w:w="993" w:type="dxa"/>
          </w:tcPr>
          <w:p w14:paraId="1F1A9BC3" w14:textId="3D395C70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5AD65BFC" w14:textId="7341B548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Главный файл-скрипт, который у</w:t>
            </w:r>
            <w:r w:rsidR="0023603B"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правляет рендерингом прочих компонентов</w:t>
            </w:r>
          </w:p>
        </w:tc>
      </w:tr>
      <w:tr w:rsidR="002747C2" w14:paraId="08EFA099" w14:textId="77777777" w:rsidTr="00510C7E">
        <w:tc>
          <w:tcPr>
            <w:tcW w:w="534" w:type="dxa"/>
          </w:tcPr>
          <w:p w14:paraId="782F44CC" w14:textId="5C9C02B0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409" w:type="dxa"/>
          </w:tcPr>
          <w:p w14:paraId="486F44AA" w14:textId="0944FADB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Lesson.js</w:t>
            </w:r>
          </w:p>
        </w:tc>
        <w:tc>
          <w:tcPr>
            <w:tcW w:w="993" w:type="dxa"/>
          </w:tcPr>
          <w:p w14:paraId="6FA9FFA7" w14:textId="215C4664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67C197F6" w14:textId="182A5B61" w:rsidR="002747C2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Компонент, который отвечает за реализацию курсов как карточек на сайте</w:t>
            </w:r>
          </w:p>
        </w:tc>
      </w:tr>
      <w:tr w:rsidR="002747C2" w14:paraId="2283D400" w14:textId="77777777" w:rsidTr="00510C7E">
        <w:tc>
          <w:tcPr>
            <w:tcW w:w="534" w:type="dxa"/>
          </w:tcPr>
          <w:p w14:paraId="6BF0B418" w14:textId="1EBF3FB9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409" w:type="dxa"/>
          </w:tcPr>
          <w:p w14:paraId="0C39E47F" w14:textId="5AC1DCF6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Lesson.module.css</w:t>
            </w:r>
          </w:p>
        </w:tc>
        <w:tc>
          <w:tcPr>
            <w:tcW w:w="993" w:type="dxa"/>
          </w:tcPr>
          <w:p w14:paraId="23FFA5A5" w14:textId="6C053EB2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218265B0" w14:textId="6F721982" w:rsidR="002747C2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Файл стилей, отвечает за стилизацию объектов в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Lesson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2747C2" w14:paraId="52B8FFC0" w14:textId="77777777" w:rsidTr="00510C7E">
        <w:tc>
          <w:tcPr>
            <w:tcW w:w="534" w:type="dxa"/>
          </w:tcPr>
          <w:p w14:paraId="3668CD48" w14:textId="29FC66EA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409" w:type="dxa"/>
          </w:tcPr>
          <w:p w14:paraId="6D980F5B" w14:textId="6CC41E72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Header.js</w:t>
            </w:r>
          </w:p>
        </w:tc>
        <w:tc>
          <w:tcPr>
            <w:tcW w:w="993" w:type="dxa"/>
          </w:tcPr>
          <w:p w14:paraId="7D920BD8" w14:textId="204320BC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66DD4BFC" w14:textId="4CC844C2" w:rsidR="002747C2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Компонент, который отвечает за реализацию шапки сайта (панель управления)</w:t>
            </w:r>
          </w:p>
        </w:tc>
      </w:tr>
      <w:tr w:rsidR="002747C2" w14:paraId="1F2E0C80" w14:textId="77777777" w:rsidTr="00510C7E">
        <w:tc>
          <w:tcPr>
            <w:tcW w:w="534" w:type="dxa"/>
          </w:tcPr>
          <w:p w14:paraId="1E385699" w14:textId="5304D627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409" w:type="dxa"/>
          </w:tcPr>
          <w:p w14:paraId="725EE9FF" w14:textId="48E2C2F5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Header.module.css</w:t>
            </w:r>
          </w:p>
        </w:tc>
        <w:tc>
          <w:tcPr>
            <w:tcW w:w="993" w:type="dxa"/>
          </w:tcPr>
          <w:p w14:paraId="3E43C13D" w14:textId="4A4B9FB1" w:rsidR="002747C2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485926B0" w14:textId="7648D264" w:rsidR="002747C2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Файл стилей, отвечает за стилизацию объектов в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Header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510C7E" w14:paraId="2E411657" w14:textId="77777777" w:rsidTr="00510C7E">
        <w:tc>
          <w:tcPr>
            <w:tcW w:w="534" w:type="dxa"/>
          </w:tcPr>
          <w:p w14:paraId="4D695B85" w14:textId="7B988A61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409" w:type="dxa"/>
          </w:tcPr>
          <w:p w14:paraId="5DE8EE62" w14:textId="22DA830B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Drawer.js</w:t>
            </w:r>
          </w:p>
        </w:tc>
        <w:tc>
          <w:tcPr>
            <w:tcW w:w="993" w:type="dxa"/>
          </w:tcPr>
          <w:p w14:paraId="4C0E10C0" w14:textId="523A2982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52A565D9" w14:textId="4F639089" w:rsidR="00510C7E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Компонент, который отвечает за реализацию корзины, в которой отображаются выбранные курсы</w:t>
            </w:r>
          </w:p>
        </w:tc>
      </w:tr>
      <w:tr w:rsidR="00510C7E" w14:paraId="758F09E9" w14:textId="77777777" w:rsidTr="00510C7E">
        <w:tc>
          <w:tcPr>
            <w:tcW w:w="534" w:type="dxa"/>
          </w:tcPr>
          <w:p w14:paraId="1202DFA6" w14:textId="2601A0E1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409" w:type="dxa"/>
          </w:tcPr>
          <w:p w14:paraId="134AA731" w14:textId="07E73B92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Drawer.module.css</w:t>
            </w:r>
          </w:p>
        </w:tc>
        <w:tc>
          <w:tcPr>
            <w:tcW w:w="993" w:type="dxa"/>
          </w:tcPr>
          <w:p w14:paraId="31FCCC02" w14:textId="1C5742C3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4A2B2DF6" w14:textId="1F1F44D7" w:rsidR="00510C7E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Файл стилей, отвечает за стилизацию объектов в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Drawer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510C7E" w14:paraId="00C58E57" w14:textId="77777777" w:rsidTr="00510C7E">
        <w:tc>
          <w:tcPr>
            <w:tcW w:w="534" w:type="dxa"/>
          </w:tcPr>
          <w:p w14:paraId="0B7C1DCB" w14:textId="4A4302C1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409" w:type="dxa"/>
          </w:tcPr>
          <w:p w14:paraId="338FA8D3" w14:textId="4A2FF814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Form.js</w:t>
            </w:r>
          </w:p>
        </w:tc>
        <w:tc>
          <w:tcPr>
            <w:tcW w:w="993" w:type="dxa"/>
          </w:tcPr>
          <w:p w14:paraId="294C6359" w14:textId="5AA8E0D8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728C05C0" w14:textId="520F7AD4" w:rsidR="00510C7E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Компонент, который отвечает за реализацию форм авторизации и регистрации</w:t>
            </w:r>
          </w:p>
        </w:tc>
      </w:tr>
      <w:tr w:rsidR="00510C7E" w14:paraId="1F211FEE" w14:textId="77777777" w:rsidTr="00510C7E">
        <w:tc>
          <w:tcPr>
            <w:tcW w:w="534" w:type="dxa"/>
          </w:tcPr>
          <w:p w14:paraId="35F24F30" w14:textId="724DBE53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09" w:type="dxa"/>
          </w:tcPr>
          <w:p w14:paraId="2BD4A507" w14:textId="1715147A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Form.module.js</w:t>
            </w:r>
          </w:p>
        </w:tc>
        <w:tc>
          <w:tcPr>
            <w:tcW w:w="993" w:type="dxa"/>
          </w:tcPr>
          <w:p w14:paraId="17CBD284" w14:textId="1BC6AC8A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0157C4AF" w14:textId="14296187" w:rsidR="00510C7E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Файл стилей, отвечает за стилизацию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объектов в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Form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510C7E" w14:paraId="0C4410B3" w14:textId="77777777" w:rsidTr="00510C7E">
        <w:tc>
          <w:tcPr>
            <w:tcW w:w="534" w:type="dxa"/>
          </w:tcPr>
          <w:p w14:paraId="54D2A356" w14:textId="7E473A50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12</w:t>
            </w:r>
          </w:p>
        </w:tc>
        <w:tc>
          <w:tcPr>
            <w:tcW w:w="2409" w:type="dxa"/>
          </w:tcPr>
          <w:p w14:paraId="2FD0F039" w14:textId="45764BF4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993" w:type="dxa"/>
          </w:tcPr>
          <w:p w14:paraId="7D9C91EC" w14:textId="664C9E03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7A96F50E" w14:textId="31AD3E63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Базовый файл вёрстки, который отвечает за общее отображение страницы</w:t>
            </w:r>
          </w:p>
        </w:tc>
      </w:tr>
      <w:tr w:rsidR="00510C7E" w14:paraId="378206DC" w14:textId="77777777" w:rsidTr="00510C7E">
        <w:tc>
          <w:tcPr>
            <w:tcW w:w="534" w:type="dxa"/>
          </w:tcPr>
          <w:p w14:paraId="2A416B2F" w14:textId="61ED2CCB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</w:t>
            </w:r>
          </w:p>
        </w:tc>
        <w:tc>
          <w:tcPr>
            <w:tcW w:w="2409" w:type="dxa"/>
          </w:tcPr>
          <w:p w14:paraId="2AB9C0D8" w14:textId="325B3937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settings.py</w:t>
            </w:r>
          </w:p>
        </w:tc>
        <w:tc>
          <w:tcPr>
            <w:tcW w:w="993" w:type="dxa"/>
          </w:tcPr>
          <w:p w14:paraId="3327DEFC" w14:textId="19C49237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1BA22C16" w14:textId="545CE090" w:rsidR="00510C7E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Главный файл настроек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Django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-сервера, отвечает за подключение к БД, настройку отправки сообщений, настройку 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cors</w:t>
            </w:r>
            <w:proofErr w:type="spellEnd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-заголовков</w:t>
            </w:r>
          </w:p>
        </w:tc>
      </w:tr>
      <w:tr w:rsidR="00510C7E" w14:paraId="15A59CE1" w14:textId="77777777" w:rsidTr="00510C7E">
        <w:tc>
          <w:tcPr>
            <w:tcW w:w="534" w:type="dxa"/>
          </w:tcPr>
          <w:p w14:paraId="124DE89C" w14:textId="36F8073A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14</w:t>
            </w:r>
          </w:p>
        </w:tc>
        <w:tc>
          <w:tcPr>
            <w:tcW w:w="2409" w:type="dxa"/>
          </w:tcPr>
          <w:p w14:paraId="51E17579" w14:textId="6CD0F745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models.py</w:t>
            </w:r>
          </w:p>
        </w:tc>
        <w:tc>
          <w:tcPr>
            <w:tcW w:w="993" w:type="dxa"/>
          </w:tcPr>
          <w:p w14:paraId="516483C3" w14:textId="2529FA8F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181FC3C2" w14:textId="7BA42F44" w:rsidR="00510C7E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Главный файл для работы с моделями таблиц базы данных</w:t>
            </w:r>
          </w:p>
        </w:tc>
      </w:tr>
      <w:tr w:rsidR="00510C7E" w14:paraId="480EBA14" w14:textId="77777777" w:rsidTr="00510C7E">
        <w:tc>
          <w:tcPr>
            <w:tcW w:w="534" w:type="dxa"/>
          </w:tcPr>
          <w:p w14:paraId="60633023" w14:textId="1FD26693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2409" w:type="dxa"/>
          </w:tcPr>
          <w:p w14:paraId="583A9BA9" w14:textId="392A4954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urls.py</w:t>
            </w:r>
          </w:p>
        </w:tc>
        <w:tc>
          <w:tcPr>
            <w:tcW w:w="993" w:type="dxa"/>
          </w:tcPr>
          <w:p w14:paraId="5B728047" w14:textId="567E0ABA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52B0147C" w14:textId="4826F455" w:rsidR="00510C7E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Главный файл, который отвечает за переадресацию запросов (направляет запрос на корректную функцию-обработчик)</w:t>
            </w:r>
          </w:p>
        </w:tc>
      </w:tr>
      <w:tr w:rsidR="00510C7E" w14:paraId="2C3FC611" w14:textId="77777777" w:rsidTr="00510C7E">
        <w:tc>
          <w:tcPr>
            <w:tcW w:w="534" w:type="dxa"/>
          </w:tcPr>
          <w:p w14:paraId="780573B8" w14:textId="0B60C079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409" w:type="dxa"/>
          </w:tcPr>
          <w:p w14:paraId="04354D9D" w14:textId="080A2A98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views.py</w:t>
            </w:r>
          </w:p>
        </w:tc>
        <w:tc>
          <w:tcPr>
            <w:tcW w:w="993" w:type="dxa"/>
          </w:tcPr>
          <w:p w14:paraId="0BEF2594" w14:textId="3C6E660D" w:rsidR="00510C7E" w:rsidRPr="00357A1A" w:rsidRDefault="00510C7E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70815250" w14:textId="62098083" w:rsidR="00510C7E" w:rsidRPr="00357A1A" w:rsidRDefault="0023603B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Главный файл, который реализует весь функционал сервера (содержит все функции для работы с запросами)</w:t>
            </w:r>
          </w:p>
        </w:tc>
      </w:tr>
      <w:tr w:rsidR="000A103A" w14:paraId="663F285F" w14:textId="77777777" w:rsidTr="00510C7E">
        <w:tc>
          <w:tcPr>
            <w:tcW w:w="534" w:type="dxa"/>
          </w:tcPr>
          <w:p w14:paraId="6F65E9A3" w14:textId="3A6A87D3" w:rsidR="000A103A" w:rsidRPr="00357A1A" w:rsidRDefault="000A103A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17</w:t>
            </w:r>
          </w:p>
        </w:tc>
        <w:tc>
          <w:tcPr>
            <w:tcW w:w="2409" w:type="dxa"/>
          </w:tcPr>
          <w:p w14:paraId="33C109CD" w14:textId="5A72DC0D" w:rsidR="000A103A" w:rsidRPr="000A103A" w:rsidRDefault="000A103A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База данных</w:t>
            </w:r>
          </w:p>
        </w:tc>
        <w:tc>
          <w:tcPr>
            <w:tcW w:w="993" w:type="dxa"/>
          </w:tcPr>
          <w:p w14:paraId="0FA1D36B" w14:textId="267B6B3D" w:rsidR="000A103A" w:rsidRPr="00357A1A" w:rsidRDefault="00256F3F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block</w:t>
            </w:r>
          </w:p>
        </w:tc>
        <w:tc>
          <w:tcPr>
            <w:tcW w:w="4586" w:type="dxa"/>
          </w:tcPr>
          <w:p w14:paraId="4E387075" w14:textId="497D703E" w:rsidR="000A103A" w:rsidRPr="00357A1A" w:rsidRDefault="00256F3F" w:rsidP="00357A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Блок, который отвечает за хранение всех данных</w:t>
            </w:r>
          </w:p>
        </w:tc>
      </w:tr>
    </w:tbl>
    <w:p w14:paraId="179FE53E" w14:textId="04309957" w:rsidR="002747C2" w:rsidRDefault="002747C2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77748CA" w14:textId="16305157" w:rsidR="004F44B9" w:rsidRDefault="004F44B9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6AD35EB" w14:textId="4DFA64DE" w:rsidR="004F44B9" w:rsidRDefault="004F44B9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FC7317" w14:textId="04D7F60D" w:rsidR="004F44B9" w:rsidRDefault="004F44B9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C070924" w14:textId="64F6A1A9" w:rsidR="004F44B9" w:rsidRDefault="004F44B9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A4CCB3" w14:textId="214DD5FB" w:rsidR="004F44B9" w:rsidRDefault="004F44B9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8091C59" w14:textId="1BA320DF" w:rsidR="004F44B9" w:rsidRDefault="004F44B9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30D2DE" w14:textId="77777777" w:rsidR="007D5117" w:rsidRDefault="007D5117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364DE6" w14:textId="79CC5358" w:rsidR="004F44B9" w:rsidRPr="004F44B9" w:rsidRDefault="004F44B9" w:rsidP="00EC56BB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4F44B9">
        <w:rPr>
          <w:rFonts w:ascii="Times New Roman" w:hAnsi="Times New Roman" w:cs="Times New Roman"/>
          <w:b/>
          <w:bCs/>
          <w:color w:val="000000"/>
          <w:sz w:val="28"/>
          <w:szCs w:val="28"/>
        </w:rPr>
        <w:t>4 Диаграмма компонентов</w:t>
      </w:r>
    </w:p>
    <w:p w14:paraId="2EA65DFE" w14:textId="01E60544" w:rsidR="004F44B9" w:rsidRDefault="004F44B9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Связь компонентов представлена на рисунке 12.</w:t>
      </w:r>
    </w:p>
    <w:p w14:paraId="7064A152" w14:textId="5FD6E707" w:rsidR="004F44B9" w:rsidRDefault="007D5117" w:rsidP="00EC56B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1C8F21D" wp14:editId="0D3B84A7">
            <wp:extent cx="5274945" cy="6586855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E5C3" w14:textId="5D62E7B9" w:rsidR="007D5117" w:rsidRDefault="007D5117" w:rsidP="007D511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12 – связь компонентов</w:t>
      </w:r>
    </w:p>
    <w:p w14:paraId="366097E6" w14:textId="32B0176A" w:rsidR="00FF666B" w:rsidRDefault="00FF666B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7F1494" w14:textId="2E4527CA" w:rsidR="00FF666B" w:rsidRDefault="00FF666B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1448CD" w14:textId="0F1C00C9" w:rsidR="00FF666B" w:rsidRPr="00FF666B" w:rsidRDefault="00FF666B" w:rsidP="00FF666B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F666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ab/>
        <w:t>5 Запуск и проверка приложения</w:t>
      </w:r>
    </w:p>
    <w:p w14:paraId="4056E7ED" w14:textId="6592EBE5" w:rsidR="00FF666B" w:rsidRDefault="00FF666B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После окончания разработки приложения было запущено и протестировано. Ошибки, который были обнаружены, были исправлены. На данном этапе разработки приложение выполняет свой заявленный спектр задач.</w:t>
      </w:r>
    </w:p>
    <w:p w14:paraId="5070A1EF" w14:textId="0C011D54" w:rsidR="00986E55" w:rsidRDefault="00986E55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CEC847" w14:textId="3BDF59C7" w:rsidR="00986E55" w:rsidRPr="007E2D93" w:rsidRDefault="00986E55" w:rsidP="00FF666B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E2D93" w:rsidRPr="007E2D93">
        <w:rPr>
          <w:rFonts w:ascii="Times New Roman" w:hAnsi="Times New Roman" w:cs="Times New Roman"/>
          <w:b/>
          <w:bCs/>
          <w:color w:val="000000"/>
          <w:sz w:val="28"/>
          <w:szCs w:val="28"/>
        </w:rPr>
        <w:t>6 Сложность кода приложения</w:t>
      </w:r>
    </w:p>
    <w:p w14:paraId="0283F55F" w14:textId="790D53D5" w:rsidR="007E2D93" w:rsidRDefault="007E2D93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Данное приложение представляет собой архитектуру средней сложности из-за выбранного стека технологий, однако подвержено улучшению и расширению.</w:t>
      </w:r>
    </w:p>
    <w:p w14:paraId="0F560399" w14:textId="4E0F6619" w:rsidR="007E2D93" w:rsidRDefault="007E2D93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В разработанном приложении:</w:t>
      </w:r>
    </w:p>
    <w:p w14:paraId="3FCCA6D9" w14:textId="0D36061F" w:rsidR="007E2D93" w:rsidRDefault="007E2D93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16 основных файлов (в самом приложении несколько тысяч файлов, однако 16 указанных – те, в которых писался программный код, остальные же файлы представляют собой библиотеки и базовые файлы при создании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Django</w:t>
      </w:r>
      <w:r w:rsidRPr="007E2D9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приложений);</w:t>
      </w:r>
    </w:p>
    <w:p w14:paraId="6C958563" w14:textId="461B9D84" w:rsidR="007E2D93" w:rsidRDefault="007E2D93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100 (примерно) </w:t>
      </w:r>
      <w:r w:rsidR="00E57263">
        <w:rPr>
          <w:rFonts w:ascii="Times New Roman" w:hAnsi="Times New Roman" w:cs="Times New Roman"/>
          <w:color w:val="000000"/>
          <w:sz w:val="28"/>
          <w:szCs w:val="28"/>
        </w:rPr>
        <w:t>объектов (те объекты и переменные, который были явно прописаны в вышеуказанных 16 файлах);</w:t>
      </w:r>
    </w:p>
    <w:p w14:paraId="2C76A7F2" w14:textId="21737176" w:rsidR="00E57263" w:rsidRDefault="00E57263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 состояний рендеринга;</w:t>
      </w:r>
    </w:p>
    <w:p w14:paraId="04641552" w14:textId="4F1CAB88" w:rsidR="00E57263" w:rsidRDefault="00E57263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22 функции.</w:t>
      </w:r>
    </w:p>
    <w:p w14:paraId="19ED609E" w14:textId="42A04991" w:rsidR="006C67CD" w:rsidRDefault="006C67CD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33140C" w14:textId="3494D811" w:rsidR="006C67CD" w:rsidRDefault="006C67CD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D31D77F" w14:textId="0C24FC61" w:rsidR="006C67CD" w:rsidRDefault="006C67CD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F2D588" w14:textId="5BF67009" w:rsidR="006C67CD" w:rsidRDefault="006C67CD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834FADE" w14:textId="4388C8DA" w:rsidR="006C67CD" w:rsidRDefault="006C67CD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8E217E" w14:textId="3D1B1550" w:rsidR="006C67CD" w:rsidRPr="006C67CD" w:rsidRDefault="006C67CD" w:rsidP="00FF666B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6C67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7 Диаграмма развёртывания</w:t>
      </w:r>
    </w:p>
    <w:p w14:paraId="530D6B9D" w14:textId="5A76799F" w:rsidR="006C67CD" w:rsidRDefault="006C67CD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Диаграмма развёртывания разработанного ПО указана на рисунке 13.</w:t>
      </w:r>
    </w:p>
    <w:p w14:paraId="0E24B436" w14:textId="45A8FFA0" w:rsidR="006C67CD" w:rsidRDefault="006C67CD" w:rsidP="00FF666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F8EB824" wp14:editId="13406E8E">
            <wp:extent cx="5266055" cy="21082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8546" w14:textId="0F3DB946" w:rsidR="006C67CD" w:rsidRPr="006C67CD" w:rsidRDefault="006C67CD" w:rsidP="006C67C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13 – диаграмма развёртывания ПО</w:t>
      </w:r>
    </w:p>
    <w:sectPr w:rsidR="006C67CD" w:rsidRPr="006C67C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C3C50" w14:textId="77777777" w:rsidR="00805127" w:rsidRDefault="00805127">
      <w:pPr>
        <w:spacing w:line="240" w:lineRule="auto"/>
      </w:pPr>
      <w:r>
        <w:separator/>
      </w:r>
    </w:p>
  </w:endnote>
  <w:endnote w:type="continuationSeparator" w:id="0">
    <w:p w14:paraId="0DC4A300" w14:textId="77777777" w:rsidR="00805127" w:rsidRDefault="008051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CE622" w14:textId="77777777" w:rsidR="00805127" w:rsidRDefault="00805127">
      <w:pPr>
        <w:spacing w:after="0"/>
      </w:pPr>
      <w:r>
        <w:separator/>
      </w:r>
    </w:p>
  </w:footnote>
  <w:footnote w:type="continuationSeparator" w:id="0">
    <w:p w14:paraId="1F2B162A" w14:textId="77777777" w:rsidR="00805127" w:rsidRDefault="0080512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E52B1"/>
    <w:multiLevelType w:val="hybridMultilevel"/>
    <w:tmpl w:val="00F4F44A"/>
    <w:lvl w:ilvl="0" w:tplc="7DF6AD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2B2EF4"/>
    <w:multiLevelType w:val="hybridMultilevel"/>
    <w:tmpl w:val="91423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552242"/>
    <w:multiLevelType w:val="hybridMultilevel"/>
    <w:tmpl w:val="085AE0CC"/>
    <w:lvl w:ilvl="0" w:tplc="4EEE7F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944054"/>
    <w:multiLevelType w:val="hybridMultilevel"/>
    <w:tmpl w:val="E59A0080"/>
    <w:lvl w:ilvl="0" w:tplc="E9560B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2142FF5"/>
    <w:multiLevelType w:val="hybridMultilevel"/>
    <w:tmpl w:val="5C824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6EF1"/>
    <w:rsid w:val="00002E39"/>
    <w:rsid w:val="000306C9"/>
    <w:rsid w:val="0003101E"/>
    <w:rsid w:val="00031CCA"/>
    <w:rsid w:val="000519A9"/>
    <w:rsid w:val="0005322C"/>
    <w:rsid w:val="0005574C"/>
    <w:rsid w:val="00080235"/>
    <w:rsid w:val="0008561A"/>
    <w:rsid w:val="000A103A"/>
    <w:rsid w:val="000F2DD7"/>
    <w:rsid w:val="00100C33"/>
    <w:rsid w:val="00115CEB"/>
    <w:rsid w:val="001247C7"/>
    <w:rsid w:val="00142A34"/>
    <w:rsid w:val="00143EAD"/>
    <w:rsid w:val="001B703C"/>
    <w:rsid w:val="001C1562"/>
    <w:rsid w:val="001C1801"/>
    <w:rsid w:val="001C566E"/>
    <w:rsid w:val="0023603B"/>
    <w:rsid w:val="00256F3F"/>
    <w:rsid w:val="0027032C"/>
    <w:rsid w:val="002747C2"/>
    <w:rsid w:val="00294C3C"/>
    <w:rsid w:val="002F3492"/>
    <w:rsid w:val="00302837"/>
    <w:rsid w:val="00307DB4"/>
    <w:rsid w:val="00324543"/>
    <w:rsid w:val="0032480B"/>
    <w:rsid w:val="003312D6"/>
    <w:rsid w:val="0034258E"/>
    <w:rsid w:val="00356DEE"/>
    <w:rsid w:val="00357A1A"/>
    <w:rsid w:val="00371227"/>
    <w:rsid w:val="0037150C"/>
    <w:rsid w:val="00376F94"/>
    <w:rsid w:val="003A0C40"/>
    <w:rsid w:val="003A1F33"/>
    <w:rsid w:val="0040555A"/>
    <w:rsid w:val="00425866"/>
    <w:rsid w:val="00430968"/>
    <w:rsid w:val="004471A1"/>
    <w:rsid w:val="00462B8E"/>
    <w:rsid w:val="004B55BC"/>
    <w:rsid w:val="004C019A"/>
    <w:rsid w:val="004C0AFE"/>
    <w:rsid w:val="004D3AF5"/>
    <w:rsid w:val="004E59F1"/>
    <w:rsid w:val="004F44B9"/>
    <w:rsid w:val="005004BB"/>
    <w:rsid w:val="00510C7E"/>
    <w:rsid w:val="00521EE4"/>
    <w:rsid w:val="00576C12"/>
    <w:rsid w:val="00580398"/>
    <w:rsid w:val="00596E28"/>
    <w:rsid w:val="005B2652"/>
    <w:rsid w:val="00617416"/>
    <w:rsid w:val="00660215"/>
    <w:rsid w:val="00675653"/>
    <w:rsid w:val="006909FF"/>
    <w:rsid w:val="006A4100"/>
    <w:rsid w:val="006C2207"/>
    <w:rsid w:val="006C23B4"/>
    <w:rsid w:val="006C67CD"/>
    <w:rsid w:val="006D51E9"/>
    <w:rsid w:val="006D7824"/>
    <w:rsid w:val="006E3055"/>
    <w:rsid w:val="006F7EEC"/>
    <w:rsid w:val="007062A8"/>
    <w:rsid w:val="00713445"/>
    <w:rsid w:val="00725A6C"/>
    <w:rsid w:val="00732E8E"/>
    <w:rsid w:val="00746347"/>
    <w:rsid w:val="007746D0"/>
    <w:rsid w:val="0079671D"/>
    <w:rsid w:val="00796792"/>
    <w:rsid w:val="007A554D"/>
    <w:rsid w:val="007D5117"/>
    <w:rsid w:val="007E2D93"/>
    <w:rsid w:val="00805127"/>
    <w:rsid w:val="008113A5"/>
    <w:rsid w:val="00822967"/>
    <w:rsid w:val="00823986"/>
    <w:rsid w:val="00834390"/>
    <w:rsid w:val="00882D49"/>
    <w:rsid w:val="0089635E"/>
    <w:rsid w:val="008A7CA9"/>
    <w:rsid w:val="008B0F38"/>
    <w:rsid w:val="008B4749"/>
    <w:rsid w:val="008F5E9C"/>
    <w:rsid w:val="00906D94"/>
    <w:rsid w:val="00920AD5"/>
    <w:rsid w:val="009330EE"/>
    <w:rsid w:val="00945CA2"/>
    <w:rsid w:val="009552C8"/>
    <w:rsid w:val="009619E8"/>
    <w:rsid w:val="00975987"/>
    <w:rsid w:val="00986E55"/>
    <w:rsid w:val="00994704"/>
    <w:rsid w:val="009A34AF"/>
    <w:rsid w:val="009A5D4D"/>
    <w:rsid w:val="009A6EF1"/>
    <w:rsid w:val="009B2D72"/>
    <w:rsid w:val="009C65E7"/>
    <w:rsid w:val="009E1E51"/>
    <w:rsid w:val="009F5157"/>
    <w:rsid w:val="00A146C6"/>
    <w:rsid w:val="00A14AF2"/>
    <w:rsid w:val="00A20694"/>
    <w:rsid w:val="00A37A9B"/>
    <w:rsid w:val="00A64345"/>
    <w:rsid w:val="00A74D95"/>
    <w:rsid w:val="00A95B58"/>
    <w:rsid w:val="00AB6619"/>
    <w:rsid w:val="00AD4EE8"/>
    <w:rsid w:val="00AE46C5"/>
    <w:rsid w:val="00AF1A99"/>
    <w:rsid w:val="00B0005E"/>
    <w:rsid w:val="00B75994"/>
    <w:rsid w:val="00BA749F"/>
    <w:rsid w:val="00BB1C72"/>
    <w:rsid w:val="00BC215C"/>
    <w:rsid w:val="00BD1517"/>
    <w:rsid w:val="00BD6CE0"/>
    <w:rsid w:val="00BE248F"/>
    <w:rsid w:val="00BE4622"/>
    <w:rsid w:val="00BE54A6"/>
    <w:rsid w:val="00C1195E"/>
    <w:rsid w:val="00C20F4E"/>
    <w:rsid w:val="00C41ACA"/>
    <w:rsid w:val="00C6613D"/>
    <w:rsid w:val="00CA5AEF"/>
    <w:rsid w:val="00CB30F2"/>
    <w:rsid w:val="00CB4D78"/>
    <w:rsid w:val="00CB595F"/>
    <w:rsid w:val="00CB6676"/>
    <w:rsid w:val="00CC4286"/>
    <w:rsid w:val="00CC7754"/>
    <w:rsid w:val="00CD4BEB"/>
    <w:rsid w:val="00CE06FF"/>
    <w:rsid w:val="00D01162"/>
    <w:rsid w:val="00D02B95"/>
    <w:rsid w:val="00D13E4E"/>
    <w:rsid w:val="00D147F3"/>
    <w:rsid w:val="00D85A7F"/>
    <w:rsid w:val="00DA25F6"/>
    <w:rsid w:val="00DB130E"/>
    <w:rsid w:val="00DB2F05"/>
    <w:rsid w:val="00DD3AA0"/>
    <w:rsid w:val="00DE5836"/>
    <w:rsid w:val="00DF3D97"/>
    <w:rsid w:val="00E216FC"/>
    <w:rsid w:val="00E23DCB"/>
    <w:rsid w:val="00E57263"/>
    <w:rsid w:val="00E716BA"/>
    <w:rsid w:val="00E82772"/>
    <w:rsid w:val="00E8581B"/>
    <w:rsid w:val="00E915A9"/>
    <w:rsid w:val="00EA04D6"/>
    <w:rsid w:val="00EA5C16"/>
    <w:rsid w:val="00EC0526"/>
    <w:rsid w:val="00EC123C"/>
    <w:rsid w:val="00EC56BB"/>
    <w:rsid w:val="00EC627D"/>
    <w:rsid w:val="00EC7C98"/>
    <w:rsid w:val="00EF2D75"/>
    <w:rsid w:val="00EF4D15"/>
    <w:rsid w:val="00F12BCB"/>
    <w:rsid w:val="00F16EA2"/>
    <w:rsid w:val="00F24BAA"/>
    <w:rsid w:val="00F314DB"/>
    <w:rsid w:val="00F362D0"/>
    <w:rsid w:val="00F37F14"/>
    <w:rsid w:val="00F54D68"/>
    <w:rsid w:val="00F57265"/>
    <w:rsid w:val="00F87BD2"/>
    <w:rsid w:val="00FE0AEB"/>
    <w:rsid w:val="00FE27D8"/>
    <w:rsid w:val="00FF666B"/>
    <w:rsid w:val="00FF713D"/>
    <w:rsid w:val="01551C3E"/>
    <w:rsid w:val="04696C6C"/>
    <w:rsid w:val="06C37204"/>
    <w:rsid w:val="0B035079"/>
    <w:rsid w:val="0D9B6D95"/>
    <w:rsid w:val="12A33BE6"/>
    <w:rsid w:val="1A034083"/>
    <w:rsid w:val="1D5C4168"/>
    <w:rsid w:val="1F7E3D9B"/>
    <w:rsid w:val="20535708"/>
    <w:rsid w:val="20BE0AC7"/>
    <w:rsid w:val="2409324E"/>
    <w:rsid w:val="26213BEC"/>
    <w:rsid w:val="29FD638B"/>
    <w:rsid w:val="2AD35ED4"/>
    <w:rsid w:val="2B0C2CC4"/>
    <w:rsid w:val="2C117E48"/>
    <w:rsid w:val="2DD62382"/>
    <w:rsid w:val="31232ECD"/>
    <w:rsid w:val="338D69D1"/>
    <w:rsid w:val="341E3B11"/>
    <w:rsid w:val="3AD402CF"/>
    <w:rsid w:val="3DBB5669"/>
    <w:rsid w:val="40256E0C"/>
    <w:rsid w:val="42304134"/>
    <w:rsid w:val="430D2370"/>
    <w:rsid w:val="49B27522"/>
    <w:rsid w:val="49D07100"/>
    <w:rsid w:val="4A613D2F"/>
    <w:rsid w:val="4D045CAF"/>
    <w:rsid w:val="53EA0C1C"/>
    <w:rsid w:val="56D52874"/>
    <w:rsid w:val="5B387DCC"/>
    <w:rsid w:val="5F0B4827"/>
    <w:rsid w:val="5F4F218F"/>
    <w:rsid w:val="5F736D0A"/>
    <w:rsid w:val="62877D3F"/>
    <w:rsid w:val="66490F75"/>
    <w:rsid w:val="686F138F"/>
    <w:rsid w:val="690D13BC"/>
    <w:rsid w:val="69D97284"/>
    <w:rsid w:val="69DC352B"/>
    <w:rsid w:val="6C877D2A"/>
    <w:rsid w:val="6D6764B5"/>
    <w:rsid w:val="70B536E2"/>
    <w:rsid w:val="70FD2712"/>
    <w:rsid w:val="7102643A"/>
    <w:rsid w:val="76C90CA2"/>
    <w:rsid w:val="78115770"/>
    <w:rsid w:val="7B3A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6B508D"/>
  <w15:docId w15:val="{EE5581E1-F92D-4859-9D80-79209CF31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99"/>
    <w:rsid w:val="00B75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14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Anton</cp:lastModifiedBy>
  <cp:revision>149</cp:revision>
  <dcterms:created xsi:type="dcterms:W3CDTF">2024-02-12T08:53:00Z</dcterms:created>
  <dcterms:modified xsi:type="dcterms:W3CDTF">2024-03-31T20:02:00Z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2D5A56A09193473597A181C0839F257A_12</vt:lpwstr>
  </property>
</Properties>
</file>