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SUB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регистр, непосредственный-операнд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SUB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память, непосредственный-операнд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SUB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аккумулятор, непосредственный-операнд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TEST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регистр, регистр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TEST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регистр, память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TEST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регистр, непосредственный-операнд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TEST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память, непосредственный-операнд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TEST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аккумулятор, непосредственный-операнд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WAIT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XCHG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аккумулятор, регистр 16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XCHG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память, регистр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XCHG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регистр, регистр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XLAT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таблица_источник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XOR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регистр, регистр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XOR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регистр, память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XOR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память, регистр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XOR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регистр, непосредственный-операнд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XOR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память, непосредственный-операнд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  <w:sectPr>
          <w:footnotePr>
            <w:pos w:val="pageBottom"/>
            <w:numFmt w:val="decimal"/>
            <w:numRestart w:val="continuous"/>
          </w:footnotePr>
          <w:pgSz w:w="4683" w:h="6268"/>
          <w:pgMar w:top="76" w:left="41" w:right="53" w:bottom="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XOR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аккумулятор, непосредственный-операнд</w:t>
      </w:r>
    </w:p>
    <w:tbl>
      <w:tblPr>
        <w:tblOverlap w:val="never"/>
        <w:tblLayout w:type="fixed"/>
        <w:jc w:val="center"/>
      </w:tblPr>
      <w:tblGrid>
        <w:gridCol w:w="1752"/>
        <w:gridCol w:w="1128"/>
      </w:tblGrid>
      <w:tr>
        <w:trPr>
          <w:trHeight w:val="27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3-4</w:t>
            </w:r>
          </w:p>
        </w:tc>
      </w:tr>
      <w:tr>
        <w:trPr>
          <w:trHeight w:val="34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17 (25)+EA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3-6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2-3</w:t>
            </w:r>
          </w:p>
        </w:tc>
      </w:tr>
      <w:tr>
        <w:trPr>
          <w:trHeight w:val="3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3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300" w:firstLine="0"/>
            </w:pPr>
            <w:r>
              <w:rPr>
                <w:rStyle w:val="CharStyle5"/>
              </w:rPr>
              <w:t>2</w:t>
            </w:r>
          </w:p>
        </w:tc>
      </w:tr>
      <w:tr>
        <w:trPr>
          <w:trHeight w:val="34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9 (13)+EA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3-4</w:t>
            </w:r>
          </w:p>
        </w:tc>
      </w:tr>
      <w:tr>
        <w:trPr>
          <w:trHeight w:val="348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10 (14)+EA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3-6</w:t>
            </w:r>
          </w:p>
        </w:tc>
      </w:tr>
      <w:tr>
        <w:trPr>
          <w:trHeight w:val="30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2-3</w:t>
            </w:r>
          </w:p>
        </w:tc>
      </w:tr>
      <w:tr>
        <w:trPr>
          <w:trHeight w:val="33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3+5n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300" w:firstLine="0"/>
            </w:pPr>
            <w:r>
              <w:rPr>
                <w:rStyle w:val="CharStyle5"/>
              </w:rPr>
              <w:t>1</w:t>
            </w:r>
          </w:p>
        </w:tc>
      </w:tr>
      <w:tr>
        <w:trPr>
          <w:trHeight w:val="3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3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300" w:firstLine="0"/>
            </w:pPr>
            <w:r>
              <w:rPr>
                <w:rStyle w:val="CharStyle5"/>
              </w:rPr>
              <w:t>1</w:t>
            </w:r>
          </w:p>
        </w:tc>
      </w:tr>
      <w:tr>
        <w:trPr>
          <w:trHeight w:val="34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17 (25)+EA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4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300" w:firstLine="0"/>
            </w:pPr>
            <w:r>
              <w:rPr>
                <w:rStyle w:val="CharStyle5"/>
              </w:rPr>
              <w:t>2</w:t>
            </w:r>
          </w:p>
        </w:tc>
      </w:tr>
      <w:tr>
        <w:trPr>
          <w:trHeight w:val="33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11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300" w:firstLine="0"/>
            </w:pPr>
            <w:r>
              <w:rPr>
                <w:rStyle w:val="CharStyle5"/>
              </w:rPr>
              <w:t>1</w:t>
            </w:r>
          </w:p>
        </w:tc>
      </w:tr>
      <w:tr>
        <w:trPr>
          <w:trHeight w:val="3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3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300" w:firstLine="0"/>
            </w:pPr>
            <w:r>
              <w:rPr>
                <w:rStyle w:val="CharStyle5"/>
              </w:rPr>
              <w:t>2</w:t>
            </w:r>
          </w:p>
        </w:tc>
      </w:tr>
      <w:tr>
        <w:trPr>
          <w:trHeight w:val="34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9 (13)+EA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32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16 (24)+EA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3-4</w:t>
            </w:r>
          </w:p>
        </w:tc>
      </w:tr>
      <w:tr>
        <w:trPr>
          <w:trHeight w:val="348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17 (15)+EA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3-6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4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8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2-3</w:t>
            </w:r>
          </w:p>
        </w:tc>
      </w:tr>
    </w:tbl>
    <w:p>
      <w:pPr>
        <w:framePr w:w="288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pgSz w:w="4683" w:h="6268"/>
      <w:pgMar w:top="19" w:left="1331" w:right="473" w:bottom="1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line="324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ocr_cNLjxiRsSHaV4dPf</dc:title>
  <dc:subject/>
  <dc:creator>https://imagemagick.org</dc:creator>
  <cp:keywords/>
</cp:coreProperties>
</file>