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9E60" w14:textId="183CFF09" w:rsidR="00A602DF" w:rsidRPr="009F5242" w:rsidRDefault="006477F3" w:rsidP="009F52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242">
        <w:rPr>
          <w:rFonts w:ascii="Times New Roman" w:hAnsi="Times New Roman" w:cs="Times New Roman"/>
          <w:b/>
          <w:bCs/>
          <w:sz w:val="28"/>
          <w:szCs w:val="28"/>
        </w:rPr>
        <w:t>Колониальная</w:t>
      </w:r>
    </w:p>
    <w:p w14:paraId="7710C1CD" w14:textId="58E7C4E4" w:rsidR="006477F3" w:rsidRDefault="006477F3">
      <w:pPr>
        <w:rPr>
          <w:rFonts w:ascii="Times New Roman" w:hAnsi="Times New Roman" w:cs="Times New Roman"/>
          <w:sz w:val="28"/>
          <w:szCs w:val="28"/>
        </w:rPr>
      </w:pPr>
    </w:p>
    <w:p w14:paraId="4E793C90" w14:textId="0F6E686A" w:rsidR="006477F3" w:rsidRDefault="00647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2150 год, Марс. Есть несколько колоний, управляемых агентами-администраторами.</w:t>
      </w:r>
      <w:r w:rsidR="00CA46E3">
        <w:rPr>
          <w:rFonts w:ascii="Times New Roman" w:hAnsi="Times New Roman" w:cs="Times New Roman"/>
          <w:sz w:val="28"/>
          <w:szCs w:val="28"/>
        </w:rPr>
        <w:t xml:space="preserve"> Каждая колония имеет следующие характеристики:</w:t>
      </w:r>
    </w:p>
    <w:p w14:paraId="19A8755D" w14:textId="53F39E40" w:rsidR="00CA46E3" w:rsidRDefault="00CA46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уровень (максимум 10);</w:t>
      </w:r>
    </w:p>
    <w:p w14:paraId="440AD717" w14:textId="00F80533" w:rsidR="00CA46E3" w:rsidRDefault="00CA46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баланс;</w:t>
      </w:r>
    </w:p>
    <w:p w14:paraId="45EC1479" w14:textId="62EE5338" w:rsidR="00CA46E3" w:rsidRPr="000C5239" w:rsidRDefault="00CA46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затраты в цикл;</w:t>
      </w:r>
    </w:p>
    <w:p w14:paraId="6BFB6AF3" w14:textId="790BD1A6" w:rsidR="00CA46E3" w:rsidRDefault="00CA46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доходы в цикл;</w:t>
      </w:r>
    </w:p>
    <w:p w14:paraId="5576B681" w14:textId="5BCAD52C" w:rsidR="00CA46E3" w:rsidRDefault="00CA46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опыт.</w:t>
      </w:r>
    </w:p>
    <w:p w14:paraId="0F60E303" w14:textId="414C1777" w:rsidR="000B10BD" w:rsidRDefault="000B1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время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Цикл состоит из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B10B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iter</w:t>
      </w:r>
      <w:r w:rsidRPr="000B1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итераций. Баланс обновляется в начале цикла (добавляется значение текущего дохода и вычитается значение текущих расходов). Изначально у каждой колонии одинаковый баланс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но разное соотношение затрат и доходов 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доход </w:t>
      </w:r>
      <w:r w:rsidRPr="000B10B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0B1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затраты).</w:t>
      </w:r>
    </w:p>
    <w:p w14:paraId="1F2CF910" w14:textId="03FEB7E1" w:rsidR="006F0703" w:rsidRDefault="006F0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обновляется баланс, также обновляется опыт колонии на разницу между предыдущим балансом и текущим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F070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F070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07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DE3F3B" w:rsidRPr="00DE3F3B">
        <w:rPr>
          <w:rFonts w:ascii="Times New Roman" w:hAnsi="Times New Roman" w:cs="Times New Roman"/>
          <w:sz w:val="28"/>
          <w:szCs w:val="28"/>
        </w:rPr>
        <w:t xml:space="preserve"> </w:t>
      </w:r>
      <w:r w:rsidR="00DE3F3B">
        <w:rPr>
          <w:rFonts w:ascii="Times New Roman" w:hAnsi="Times New Roman" w:cs="Times New Roman"/>
          <w:sz w:val="28"/>
          <w:szCs w:val="28"/>
        </w:rPr>
        <w:t>–</w:t>
      </w:r>
      <w:r w:rsidR="00DE3F3B" w:rsidRPr="00DE3F3B">
        <w:rPr>
          <w:rFonts w:ascii="Times New Roman" w:hAnsi="Times New Roman" w:cs="Times New Roman"/>
          <w:sz w:val="28"/>
          <w:szCs w:val="28"/>
        </w:rPr>
        <w:t xml:space="preserve"> </w:t>
      </w:r>
      <w:r w:rsidR="00DE3F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3F3B" w:rsidRPr="00DE3F3B">
        <w:rPr>
          <w:rFonts w:ascii="Times New Roman" w:hAnsi="Times New Roman" w:cs="Times New Roman"/>
          <w:sz w:val="28"/>
          <w:szCs w:val="28"/>
        </w:rPr>
        <w:t>_</w:t>
      </w:r>
      <w:r w:rsidR="00DE3F3B">
        <w:rPr>
          <w:rFonts w:ascii="Times New Roman" w:hAnsi="Times New Roman" w:cs="Times New Roman"/>
          <w:sz w:val="28"/>
          <w:szCs w:val="28"/>
          <w:lang w:val="en-US"/>
        </w:rPr>
        <w:t>previous</w:t>
      </w:r>
      <w:r>
        <w:rPr>
          <w:rFonts w:ascii="Times New Roman" w:hAnsi="Times New Roman" w:cs="Times New Roman"/>
          <w:sz w:val="28"/>
          <w:szCs w:val="28"/>
        </w:rPr>
        <w:t>)</w:t>
      </w:r>
      <w:r w:rsidR="00DE3F3B">
        <w:rPr>
          <w:rFonts w:ascii="Times New Roman" w:hAnsi="Times New Roman" w:cs="Times New Roman"/>
          <w:sz w:val="28"/>
          <w:szCs w:val="28"/>
        </w:rPr>
        <w:t xml:space="preserve">, опыт может уменьшаться, но не может стать отрицательным. Когда значение опыта достигает константного значения </w:t>
      </w:r>
      <w:r w:rsidR="00DE3F3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E3F3B">
        <w:rPr>
          <w:rFonts w:ascii="Times New Roman" w:hAnsi="Times New Roman" w:cs="Times New Roman"/>
          <w:sz w:val="28"/>
          <w:szCs w:val="28"/>
        </w:rPr>
        <w:t>, опыт обнуляется и уровень увеличивается (уровень не может уменьшаться).</w:t>
      </w:r>
    </w:p>
    <w:p w14:paraId="5DE0EA55" w14:textId="5EAF080F" w:rsidR="003C53ED" w:rsidRDefault="003C5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Условием победы колонии считается достижение максимального уровня. Условием поражения и уничтожения колонии считается уход баланса в минус.</w:t>
      </w:r>
    </w:p>
    <w:p w14:paraId="7BD51C2F" w14:textId="02477BBE" w:rsidR="003C53ED" w:rsidRDefault="003C5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 в несколько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53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Земля проводит аукцион (первой или второй цены) артефактов, улучшающих состояние колонии (выигравшие колонии в аукционах не участвуют).</w:t>
      </w:r>
    </w:p>
    <w:p w14:paraId="0B62D31C" w14:textId="37B2616F" w:rsidR="003C53ED" w:rsidRDefault="003C5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 может, например:</w:t>
      </w:r>
    </w:p>
    <w:p w14:paraId="5150A65B" w14:textId="14C055F6" w:rsidR="003C53ED" w:rsidRDefault="003C5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увеличить уровень колонии;</w:t>
      </w:r>
    </w:p>
    <w:p w14:paraId="31AE707F" w14:textId="73547915" w:rsidR="003C53ED" w:rsidRDefault="003C5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уменьшить затраты на обслуживание;</w:t>
      </w:r>
    </w:p>
    <w:p w14:paraId="0AB6069B" w14:textId="329C3620" w:rsidR="003C53ED" w:rsidRDefault="003C5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35294">
        <w:rPr>
          <w:rFonts w:ascii="Times New Roman" w:hAnsi="Times New Roman" w:cs="Times New Roman"/>
          <w:sz w:val="28"/>
          <w:szCs w:val="28"/>
        </w:rPr>
        <w:t>увеличить доход;</w:t>
      </w:r>
    </w:p>
    <w:p w14:paraId="2DD52F76" w14:textId="247192B1" w:rsidR="00335294" w:rsidRDefault="00335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спасти колонию от разрушения (не более одного артефакта у каждой колонии одновременно).</w:t>
      </w:r>
    </w:p>
    <w:p w14:paraId="341565CC" w14:textId="259FFABE" w:rsidR="002374C3" w:rsidRDefault="00237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Изменение может иметь как разовый эффект, так и постоянный</w:t>
      </w:r>
      <w:r w:rsidR="00D8427D">
        <w:rPr>
          <w:rFonts w:ascii="Times New Roman" w:hAnsi="Times New Roman" w:cs="Times New Roman"/>
          <w:sz w:val="28"/>
          <w:szCs w:val="28"/>
        </w:rPr>
        <w:t>, например для увеличения дохода может быть как единовременная выплата, так и выплаты на протяжении нескольких циклов.</w:t>
      </w:r>
    </w:p>
    <w:p w14:paraId="056301E0" w14:textId="4AE39BD7" w:rsidR="009F5242" w:rsidRDefault="009F5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раз в несколько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52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F5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происходят события среды:</w:t>
      </w:r>
    </w:p>
    <w:p w14:paraId="18DE5ED9" w14:textId="376588D9" w:rsidR="009F5242" w:rsidRPr="00157959" w:rsidRDefault="009F5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пылевая буря (уменьшает доход колонии на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F5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пунктов и увеличивает расход на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9E4E9A5" w14:textId="3125FBB5" w:rsidR="009F5242" w:rsidRDefault="009F5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«ренессанс» (эффект прямо противоположный пылевой буре).</w:t>
      </w:r>
    </w:p>
    <w:p w14:paraId="1936181D" w14:textId="69F45FF5" w:rsidR="009F5242" w:rsidRDefault="009F5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 события одноразовый.</w:t>
      </w:r>
    </w:p>
    <w:p w14:paraId="5F122753" w14:textId="77777777" w:rsidR="00DB106F" w:rsidRDefault="00DB106F">
      <w:pPr>
        <w:rPr>
          <w:rFonts w:ascii="Times New Roman" w:hAnsi="Times New Roman" w:cs="Times New Roman"/>
          <w:sz w:val="28"/>
          <w:szCs w:val="28"/>
        </w:rPr>
      </w:pPr>
    </w:p>
    <w:p w14:paraId="7E2A7C92" w14:textId="52C94B5E" w:rsidR="00DB106F" w:rsidRPr="00C1774C" w:rsidRDefault="00DB106F" w:rsidP="00C177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774C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5958250A" w14:textId="77777777" w:rsidR="00DB106F" w:rsidRDefault="00DB106F">
      <w:pPr>
        <w:rPr>
          <w:rFonts w:ascii="Times New Roman" w:hAnsi="Times New Roman" w:cs="Times New Roman"/>
          <w:sz w:val="28"/>
          <w:szCs w:val="28"/>
        </w:rPr>
      </w:pPr>
    </w:p>
    <w:p w14:paraId="0F5D27A6" w14:textId="27B83E00" w:rsidR="00DB106F" w:rsidRDefault="00DB1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разработчику выдаётся набор из 5 артефактов с различными эффектами. Эффекты являются параметризированными, то есть конкретные значения выбираются разработчиком самостоятельно, равно как и стоимость каждого артефакта.</w:t>
      </w:r>
    </w:p>
    <w:p w14:paraId="622F3D4C" w14:textId="4F13EBBC" w:rsidR="00DB106F" w:rsidRDefault="00C17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участия агента в аукционе. В данном случае понятно, что все артефакты только улучшают</w:t>
      </w:r>
      <w:r w:rsidR="001A3D9B">
        <w:rPr>
          <w:rFonts w:ascii="Times New Roman" w:hAnsi="Times New Roman" w:cs="Times New Roman"/>
          <w:sz w:val="28"/>
          <w:szCs w:val="28"/>
        </w:rPr>
        <w:t xml:space="preserve"> текущее состояние колонии, поэтому есть смысл участвовать в каждом аукционе. Однако, агент должен понимать, что на следующую ставку ему может не хватить баланса, или что покупка может лишь усугубить состояние (например, снижение расхода на </w:t>
      </w:r>
      <w:r w:rsidR="001A3D9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A3D9B" w:rsidRPr="001A3D9B">
        <w:rPr>
          <w:rFonts w:ascii="Times New Roman" w:hAnsi="Times New Roman" w:cs="Times New Roman"/>
          <w:sz w:val="28"/>
          <w:szCs w:val="28"/>
        </w:rPr>
        <w:t xml:space="preserve"> </w:t>
      </w:r>
      <w:r w:rsidR="001A3D9B">
        <w:rPr>
          <w:rFonts w:ascii="Times New Roman" w:hAnsi="Times New Roman" w:cs="Times New Roman"/>
          <w:sz w:val="28"/>
          <w:szCs w:val="28"/>
        </w:rPr>
        <w:t>пунктов не выровняет соотношение доход/расход, но баланс станет меньше, что может привести к поражению раньше).</w:t>
      </w:r>
    </w:p>
    <w:p w14:paraId="4A4762F6" w14:textId="008DE285" w:rsidR="00BD5B96" w:rsidRDefault="00C93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распределения вероятностей времени жизни колонии (до поражения) для различных сочетаний входных параметров.</w:t>
      </w:r>
    </w:p>
    <w:p w14:paraId="5E37BECA" w14:textId="315DF713" w:rsidR="0042711C" w:rsidRPr="009F5242" w:rsidRDefault="00427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 зависимостей вероятности побед и поражений колоний в зависимости от входных параметров (провести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7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экспериментов, к концу моделирования рассчитать количество выигравших и проигравших колоний).</w:t>
      </w:r>
    </w:p>
    <w:sectPr w:rsidR="0042711C" w:rsidRPr="009F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4D"/>
    <w:rsid w:val="000B10BD"/>
    <w:rsid w:val="000C5239"/>
    <w:rsid w:val="0010354D"/>
    <w:rsid w:val="00157959"/>
    <w:rsid w:val="001A3D9B"/>
    <w:rsid w:val="002374C3"/>
    <w:rsid w:val="00335294"/>
    <w:rsid w:val="003C53ED"/>
    <w:rsid w:val="0042711C"/>
    <w:rsid w:val="006477F3"/>
    <w:rsid w:val="006F0703"/>
    <w:rsid w:val="009F5242"/>
    <w:rsid w:val="00A602DF"/>
    <w:rsid w:val="00BD5B96"/>
    <w:rsid w:val="00C1774C"/>
    <w:rsid w:val="00C93BF6"/>
    <w:rsid w:val="00CA46E3"/>
    <w:rsid w:val="00D8427D"/>
    <w:rsid w:val="00DB106F"/>
    <w:rsid w:val="00D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D947"/>
  <w15:chartTrackingRefBased/>
  <w15:docId w15:val="{DF7B7262-FFFB-4A4A-85E7-D45368F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16</cp:revision>
  <dcterms:created xsi:type="dcterms:W3CDTF">2024-11-29T10:18:00Z</dcterms:created>
  <dcterms:modified xsi:type="dcterms:W3CDTF">2024-12-05T15:26:00Z</dcterms:modified>
</cp:coreProperties>
</file>