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 - Query в Protége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построения запросов к онтологии в Protégé можно использовать плагин DL-Query, предоставляющий мощные и легкие в использовании средства поиска. Плагин поддерживает язык запросов, основанный на манчестерском синтаксисе языка OWL (Manchester OWL syntax). Этот синтаксис разработан для диалекта OWL DL, является простым и интуитивно понятным. Информация о некотором классе, свойстве или индивиде собирается в одну конструкцию, называемую фреймом. 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формирования запроса необходимо записать выражение класса (class expression) – выражение, в котором упоминаются классы, ограничения, конъюнкции или дизъюнкции классов и ограничений. 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Далее, опционально выбирая в панели выбора сведения, которые необходимо получить, можно составлять разные запросы о классе, например: 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− какие экземпляры заявлены в классе; </w:t>
          </w:r>
        </w:sdtContent>
      </w:sdt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− какие суперклассы есть у искомого класса; </w:t>
          </w:r>
        </w:sdtContent>
      </w:sdt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− какие эквивалентные классы есть у искомого класса и др. </w:t>
          </w:r>
        </w:sdtContent>
      </w:sdt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запросов в Protégé необходимо выбрать пункт главного меню Windows – Tabs – DL-Query. Появится вкладка, показанная на рис. 1. Перед тем, как выполнять запрос, необходимо запустить машину логического вывода: выбрать пункт Reasoner и отметить, например, Hermit – Start Reasoner. Для выполнения запроса необходимо заполнить поле запроса Query и нажать кнопку execute. Результаты выполнения запроса отображаются в поле Query Results.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простейший запрос DL-Query: 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and фамилия value "Одинцов"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выполнения запроса является список URI всех объектов класса Человек, для которых свойство «фамилия» равно «Одинцов». Результаты поиска можно фильтровать, выделяя надклассы искомого класса, подкласс, эквивалентные и несовместимые классы, а также индивидов класса, удовлетворяющих запросу.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Запросы экземпляров </w:t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имеется онтология, содержащая: 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Class: </w:t>
      </w:r>
    </w:p>
    <w:p w:rsidR="00000000" w:rsidDel="00000000" w:rsidP="00000000" w:rsidRDefault="00000000" w:rsidRPr="00000000" w14:paraId="00000011">
      <w:pPr>
        <w:spacing w:after="0" w:line="360" w:lineRule="auto"/>
        <w:ind w:left="708" w:firstLine="708.99999999999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 </w:t>
      </w:r>
    </w:p>
    <w:p w:rsidR="00000000" w:rsidDel="00000000" w:rsidP="00000000" w:rsidRDefault="00000000" w:rsidRPr="00000000" w14:paraId="00000012">
      <w:pPr>
        <w:spacing w:after="0"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Data Properties: </w:t>
      </w:r>
    </w:p>
    <w:p w:rsidR="00000000" w:rsidDel="00000000" w:rsidP="00000000" w:rsidRDefault="00000000" w:rsidRPr="00000000" w14:paraId="00000013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hasGivenName </w:t>
      </w:r>
    </w:p>
    <w:p w:rsidR="00000000" w:rsidDel="00000000" w:rsidP="00000000" w:rsidRDefault="00000000" w:rsidRPr="00000000" w14:paraId="00000014">
      <w:pPr>
        <w:spacing w:after="0" w:line="360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hasSurname 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онтология содержит несколько сотен экземпляров класса Сlass. Чтобы найти экземпляр с именем "Matthew": 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hasGivenName value "Matthew"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уточнить, что именно необходимо найти, надо отметить пункт "Individuals".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Следующий запрос эквивалентен предыдущему: Person and hasGivenName value "Matthew" Список всех индивидов будет получен после выполнения запроса : 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Манчестерский синтаксис предоставляет богатые выразительные возможности, позволяющие составлять сложные запросы.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Краткая спецификация синтаксиса может быть найдена по ссылке: http://www.co-ode.org/resources/reference/manchester_syntax/. 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примеры запросов, использующие литералы и ограничения кардинальности: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hasAge value "21"^^long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hasAge some int 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hasChild some Man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hasSibling only Woman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hasCountryOfOrigin value England 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hasChild min 3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hasChild exactly 3 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hasChild max 3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45299" cy="2857647"/>
            <wp:effectExtent b="0" l="0" r="0" t="0"/>
            <wp:docPr id="4433474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85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Выполнение SPARQL-запросов в Protégé.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 аналогии с базами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данных для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RDF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и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OWL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онтологических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моделей возможно выполнение запросов с целью извлечения знаний, содержащихся в них.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Запрос начинается с ключевого слова «SELECT», после которого указываются: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8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переменные, отображаемые в результатах запроса;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8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условие «WHERE», задающее ограничения (правила) на выборку результатов.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Переменные, используемые в запросе должны начинаться со знака «?».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Условие может включать в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RDF-троек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(подусловий), после каждой из которых ставится «.». Считается, что такие подусловия соединены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конъюнкцией (логическим И). В условие могут включаться дополнительные конструкции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графовые шаблоны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8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FILTER – ограничение на значения переменных;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8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OPTIONAL – допущение отсутствия значения для переменной в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RDF-тройке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80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UNION – объединение результатов нескольких частей запроса (объединение дизъюнкцией (логическим ИЛИ)).</w:t>
      </w:r>
    </w:p>
    <w:p w:rsidR="00000000" w:rsidDel="00000000" w:rsidP="00000000" w:rsidRDefault="00000000" w:rsidRPr="00000000" w14:paraId="00000031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запросе можно указать дополнительные параметры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модификаторы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 1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Модификаторы</w:t>
      </w:r>
    </w:p>
    <w:tbl>
      <w:tblPr>
        <w:tblStyle w:val="Table1"/>
        <w:tblW w:w="9339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400"/>
      </w:tblPr>
      <w:tblGrid>
        <w:gridCol w:w="1516"/>
        <w:gridCol w:w="2192"/>
        <w:gridCol w:w="5631"/>
        <w:tblGridChange w:id="0">
          <w:tblGrid>
            <w:gridCol w:w="1516"/>
            <w:gridCol w:w="2192"/>
            <w:gridCol w:w="56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aeee9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Модификатор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aeee9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Положение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aeee9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Назначение модификатора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DISTINCT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после слова 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гарантирует уникальность решений (исключает дублирование результатов)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REDUCED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после слова SELECT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предписывает выдачу всех решений, включая повторы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ORDER BY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после раздела WHERE {}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сортировка решений (результатов)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OFFSET &lt;n&gt;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после раздела WHERE {}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предписывает исключить из выборки n первых решений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LIMIT &lt;n&gt;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после раздела WHERE {}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ограничивает количество выдаваемых решений</w:t>
            </w:r>
          </w:p>
        </w:tc>
      </w:tr>
    </w:tbl>
    <w:p w:rsidR="00000000" w:rsidDel="00000000" w:rsidP="00000000" w:rsidRDefault="00000000" w:rsidRPr="00000000" w14:paraId="00000046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Выполнение запросов осуществляется на вкладке «SPARQL Query».</w:t>
      </w:r>
    </w:p>
    <w:p w:rsidR="00000000" w:rsidDel="00000000" w:rsidP="00000000" w:rsidRDefault="00000000" w:rsidRPr="00000000" w14:paraId="0000004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887292" cy="3966756"/>
            <wp:effectExtent b="0" l="0" r="0" t="0"/>
            <wp:docPr descr="Изображение выглядит как текст, снимок экрана, программное обеспечение, веб-страница&#10;&#10;Автоматически созданное описание" id="443347406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программное обеспечение, веб-страница&#10;&#10;Автоматически созданное описание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292" cy="3966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Рис.1. Вкладка «SPARQL Query»</w:t>
      </w:r>
    </w:p>
    <w:p w:rsidR="00000000" w:rsidDel="00000000" w:rsidP="00000000" w:rsidRDefault="00000000" w:rsidRPr="00000000" w14:paraId="00000049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Перед выполнением запросов рекомендуется указать сокращенное имя (префикс) онтологии, чтобы в дальнейшем не было необходимости указания полного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IRI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для ее элементов (классов, свойств, индивидов).</w:t>
      </w:r>
    </w:p>
    <w:p w:rsidR="00000000" w:rsidDel="00000000" w:rsidP="00000000" w:rsidRDefault="00000000" w:rsidRPr="00000000" w14:paraId="0000004A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рис. 1 показан стандартный запрос, отображаемый при первом открытии данной вкладки. Он предписывает вывести все подклассы (переменная ?subject) для всех классов (переменная ?object), определенных в онтологии.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Ниже приводятся несколько запросов с использованием модификаторов и графовых шаблонов.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Показать фамилию, имя и группу 3 студентов (LIMIT 3), пропустив первых 2 (OFFSET 2), в виде отсортированного списка по фамилии (ORDER BY ASC(?fam)).</w:t>
      </w:r>
    </w:p>
    <w:p w:rsidR="00000000" w:rsidDel="00000000" w:rsidP="00000000" w:rsidRDefault="00000000" w:rsidRPr="00000000" w14:paraId="0000004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25194" cy="4488593"/>
            <wp:effectExtent b="0" l="0" r="0" t="0"/>
            <wp:docPr descr="Изображение выглядит как текст, электроника, снимок экрана, программное обеспечение&#10;&#10;Автоматически созданное описание" id="443347405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снимок экрана, программное обеспечение&#10;&#10;Автоматически созданное описание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94" cy="448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Рис.2. Запрос с модификаторами</w:t>
      </w:r>
    </w:p>
    <w:p w:rsidR="00000000" w:rsidDel="00000000" w:rsidP="00000000" w:rsidRDefault="00000000" w:rsidRPr="00000000" w14:paraId="0000004F">
      <w:pPr>
        <w:spacing w:after="280" w:before="280" w:line="240" w:lineRule="auto"/>
        <w:ind w:firstLine="40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Показать фамилию, имя и номер квартиры студентов, у которых этот номер меньше 40 (FILTER (?number &lt; 40)).</w:t>
      </w:r>
    </w:p>
    <w:p w:rsidR="00000000" w:rsidDel="00000000" w:rsidP="00000000" w:rsidRDefault="00000000" w:rsidRPr="00000000" w14:paraId="0000005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068761" cy="4187862"/>
            <wp:effectExtent b="0" l="0" r="0" t="0"/>
            <wp:docPr descr="Изображение выглядит как текст, электроника, снимок экрана, программное обеспечение&#10;&#10;Автоматически созданное описание" id="443347408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снимок экрана, программное обеспечение&#10;&#10;Автоматически созданное описание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761" cy="418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Рис.3. Запрос с графовым шаблоном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054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Объекты, связанные свойством типа 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isInputOf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(isControlOf, isOutputOf, isMechanismOf)</w:t>
      </w:r>
    </w:p>
    <w:p w:rsidR="00000000" w:rsidDel="00000000" w:rsidP="00000000" w:rsidRDefault="00000000" w:rsidRPr="00000000" w14:paraId="00000055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PREFIX db: &lt;http://www.semanticweb.org/boris/ontologies/2014/3/untitled-ontology-126#&gt;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 rdf: &lt;http://www.w3.org/1999/02/22-rdf-syntax-ns#&gt;</w:t>
      </w:r>
    </w:p>
    <w:p w:rsidR="00000000" w:rsidDel="00000000" w:rsidP="00000000" w:rsidRDefault="00000000" w:rsidRPr="00000000" w14:paraId="00000058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59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 xsd: &lt;http://www.w3.org/2001/XMLSchema#&gt;</w:t>
      </w:r>
    </w:p>
    <w:p w:rsidR="00000000" w:rsidDel="00000000" w:rsidP="00000000" w:rsidRDefault="00000000" w:rsidRPr="00000000" w14:paraId="0000005A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 rdfs: &lt;http://www.w3.org/2000/01/rdf-schema#&gt;</w:t>
      </w:r>
    </w:p>
    <w:p w:rsidR="00000000" w:rsidDel="00000000" w:rsidP="00000000" w:rsidRDefault="00000000" w:rsidRPr="00000000" w14:paraId="0000005B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SELECT ?x ?property ?y</w:t>
      </w:r>
    </w:p>
    <w:p w:rsidR="00000000" w:rsidDel="00000000" w:rsidP="00000000" w:rsidRDefault="00000000" w:rsidRPr="00000000" w14:paraId="0000005C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WHERE { ?property rdfs:subPropertyOf* db:</w:t>
      </w:r>
      <w:r w:rsidDel="00000000" w:rsidR="00000000" w:rsidRPr="00000000">
        <w:rPr>
          <w:rFonts w:ascii="Calibri" w:cs="Calibri" w:eastAsia="Calibri" w:hAnsi="Calibri"/>
          <w:color w:val="000000"/>
          <w:highlight w:val="green"/>
          <w:rtl w:val="0"/>
        </w:rPr>
        <w:t xml:space="preserve">isInputOf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.</w:t>
      </w:r>
    </w:p>
    <w:p w:rsidR="00000000" w:rsidDel="00000000" w:rsidP="00000000" w:rsidRDefault="00000000" w:rsidRPr="00000000" w14:paraId="0000005D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?property rdfs:domain ?x .</w:t>
      </w:r>
    </w:p>
    <w:p w:rsidR="00000000" w:rsidDel="00000000" w:rsidP="00000000" w:rsidRDefault="00000000" w:rsidRPr="00000000" w14:paraId="0000005E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?property rdfs:range ?y .             </w:t>
      </w:r>
    </w:p>
    <w:p w:rsidR="00000000" w:rsidDel="00000000" w:rsidP="00000000" w:rsidRDefault="00000000" w:rsidRPr="00000000" w14:paraId="0000005F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}</w:t>
      </w:r>
    </w:p>
    <w:tbl>
      <w:tblPr>
        <w:tblStyle w:val="Table2"/>
        <w:tblW w:w="9196.0" w:type="dxa"/>
        <w:jc w:val="left"/>
        <w:tblInd w:w="159.0" w:type="dxa"/>
        <w:tblLayout w:type="fixed"/>
        <w:tblLook w:val="0400"/>
      </w:tblPr>
      <w:tblGrid>
        <w:gridCol w:w="6"/>
        <w:gridCol w:w="9190"/>
        <w:tblGridChange w:id="0">
          <w:tblGrid>
            <w:gridCol w:w="6"/>
            <w:gridCol w:w="91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32805" cy="787400"/>
                  <wp:effectExtent b="0" l="0" r="0" t="0"/>
                  <wp:docPr id="44334740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80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Результат:</w:t>
      </w:r>
    </w:p>
    <w:p w:rsidR="00000000" w:rsidDel="00000000" w:rsidP="00000000" w:rsidRDefault="00000000" w:rsidRPr="00000000" w14:paraId="00000064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В данном запросе следует обратить внимание на описание префиксов, определяющих место описания объектов и предикатов, используемых для описания запросов к данной онтологии.</w:t>
      </w:r>
    </w:p>
    <w:p w:rsidR="00000000" w:rsidDel="00000000" w:rsidP="00000000" w:rsidRDefault="00000000" w:rsidRPr="00000000" w14:paraId="00000065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Стандартный набор префиксов должен быть дополнен префиксами, связанными с конкретной предметной областью. В данном случае это префикс 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Описание этого префикса можно взять из адресной строки конкретной онтологии. Остальные префиксы являются стандартными. Они всегда присутствуют в стандартном запросе появляющемся при первом открытии каждого экземпляра вкладки SPARQL Query.</w:t>
      </w:r>
    </w:p>
    <w:tbl>
      <w:tblPr>
        <w:tblStyle w:val="Table3"/>
        <w:tblW w:w="9355.0" w:type="dxa"/>
        <w:jc w:val="left"/>
        <w:tblLayout w:type="fixed"/>
        <w:tblLook w:val="0400"/>
      </w:tblPr>
      <w:tblGrid>
        <w:gridCol w:w="21"/>
        <w:gridCol w:w="9334"/>
        <w:tblGridChange w:id="0">
          <w:tblGrid>
            <w:gridCol w:w="21"/>
            <w:gridCol w:w="933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27090" cy="1437640"/>
                  <wp:effectExtent b="0" l="0" r="0" t="0"/>
                  <wp:docPr id="44334740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090" cy="1437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before="156" w:lineRule="auto"/>
        <w:ind w:right="34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Подготовленный запрос записывается или копируется во вкладку SPARQL Query. Затем следует кликнуть на кнопку Execute в нижней части вкладки. Результат запроса оформляется в виде таблицы.</w:t>
      </w:r>
    </w:p>
    <w:p w:rsidR="00000000" w:rsidDel="00000000" w:rsidP="00000000" w:rsidRDefault="00000000" w:rsidRPr="00000000" w14:paraId="0000006B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Запрос 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Значения полей Дата таблицы Заказы</w:t>
      </w:r>
    </w:p>
    <w:p w:rsidR="00000000" w:rsidDel="00000000" w:rsidP="00000000" w:rsidRDefault="00000000" w:rsidRPr="00000000" w14:paraId="0000006D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 db: &lt;http://www.semanticweb.org/boris/ontologies/2014/3/untitled-ontology-126#&gt;</w:t>
      </w:r>
    </w:p>
    <w:p w:rsidR="00000000" w:rsidDel="00000000" w:rsidP="00000000" w:rsidRDefault="00000000" w:rsidRPr="00000000" w14:paraId="0000006E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 rdf: &lt;http://www.w3.org/1999/02/22-rdf-syntax-ns#&gt;</w:t>
      </w:r>
    </w:p>
    <w:p w:rsidR="00000000" w:rsidDel="00000000" w:rsidP="00000000" w:rsidRDefault="00000000" w:rsidRPr="00000000" w14:paraId="0000006F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70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 xsd: &lt;http://www.w3.org/2001/XMLSchema#&gt;</w:t>
      </w:r>
    </w:p>
    <w:p w:rsidR="00000000" w:rsidDel="00000000" w:rsidP="00000000" w:rsidRDefault="00000000" w:rsidRPr="00000000" w14:paraId="00000071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PREFIX rdfs: &lt;http://www.w3.org/2000/01/rdf-schema#&gt;</w:t>
      </w:r>
    </w:p>
    <w:p w:rsidR="00000000" w:rsidDel="00000000" w:rsidP="00000000" w:rsidRDefault="00000000" w:rsidRPr="00000000" w14:paraId="00000072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SELECT  ?t  ?y</w:t>
      </w:r>
    </w:p>
    <w:p w:rsidR="00000000" w:rsidDel="00000000" w:rsidP="00000000" w:rsidRDefault="00000000" w:rsidRPr="00000000" w14:paraId="00000073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WHERE {</w:t>
      </w:r>
    </w:p>
    <w:p w:rsidR="00000000" w:rsidDel="00000000" w:rsidP="00000000" w:rsidRDefault="00000000" w:rsidRPr="00000000" w14:paraId="00000074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?x db:isДата_заказаOf ?t.</w:t>
      </w:r>
    </w:p>
    <w:p w:rsidR="00000000" w:rsidDel="00000000" w:rsidP="00000000" w:rsidRDefault="00000000" w:rsidRPr="00000000" w14:paraId="00000075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?x db:Дата_заказа ?y</w:t>
      </w:r>
    </w:p>
    <w:p w:rsidR="00000000" w:rsidDel="00000000" w:rsidP="00000000" w:rsidRDefault="00000000" w:rsidRPr="00000000" w14:paraId="00000076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6216806" cy="340683"/>
            <wp:effectExtent b="0" l="0" r="0" t="0"/>
            <wp:docPr id="44334740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6806" cy="34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Результат имеет вид:</w:t>
      </w:r>
    </w:p>
    <w:p w:rsidR="00000000" w:rsidDel="00000000" w:rsidP="00000000" w:rsidRDefault="00000000" w:rsidRPr="00000000" w14:paraId="00000078">
      <w:pPr>
        <w:spacing w:after="0" w:before="156" w:lineRule="auto"/>
        <w:ind w:left="159" w:right="340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Данный запрос иллюстрирует поиск информации на основе использования двух типов отношений (между экземплярами классов и конкретными характеристиками данных).</w:t>
      </w:r>
    </w:p>
    <w:p w:rsidR="00000000" w:rsidDel="00000000" w:rsidP="00000000" w:rsidRDefault="00000000" w:rsidRPr="00000000" w14:paraId="0000007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SPARQL (SPARQL Protocol and RDF Query Language) — это язык запросов для работы с данными в формате RDF (Resource Description Framework). Он позволяет извлекать и манипулировать данными, хранящимися в триплетах (субъект, предикат, объект).</w:t>
      </w:r>
    </w:p>
    <w:p w:rsidR="00000000" w:rsidDel="00000000" w:rsidP="00000000" w:rsidRDefault="00000000" w:rsidRPr="00000000" w14:paraId="0000007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▎Основные конструкции SPARQL</w:t>
      </w:r>
    </w:p>
    <w:p w:rsidR="00000000" w:rsidDel="00000000" w:rsidP="00000000" w:rsidRDefault="00000000" w:rsidRPr="00000000" w14:paraId="0000007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1. SELECT — для выборки данных.</w:t>
      </w:r>
    </w:p>
    <w:p w:rsidR="00000000" w:rsidDel="00000000" w:rsidP="00000000" w:rsidRDefault="00000000" w:rsidRPr="00000000" w14:paraId="0000007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2. CONSTRUCT — для создания новых графов.Чтобы вывести результаты, где значение предиката отсутствует (т.е. пустое значение или не задано), вы можете использовать фильтр FILTER NOT EXISTS в вашем SPARQL-запросе. Вот пример запроса, который находит все объекты, у которых отсутствует определённый предикат:</w:t>
      </w:r>
    </w:p>
    <w:p w:rsidR="00000000" w:rsidDel="00000000" w:rsidP="00000000" w:rsidRDefault="00000000" w:rsidRPr="00000000" w14:paraId="0000008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8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?subject</w:t>
      </w:r>
    </w:p>
    <w:p w:rsidR="00000000" w:rsidDel="00000000" w:rsidP="00000000" w:rsidRDefault="00000000" w:rsidRPr="00000000" w14:paraId="0000008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8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?subject a ex:Person .</w:t>
      </w:r>
    </w:p>
    <w:p w:rsidR="00000000" w:rsidDel="00000000" w:rsidP="00000000" w:rsidRDefault="00000000" w:rsidRPr="00000000" w14:paraId="0000008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FILTER NOT EXISTS { ?subject ex:hasName ?name }</w:t>
      </w:r>
    </w:p>
    <w:p w:rsidR="00000000" w:rsidDel="00000000" w:rsidP="00000000" w:rsidRDefault="00000000" w:rsidRPr="00000000" w14:paraId="0000008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▎Объяснение запроса:</w:t>
      </w:r>
    </w:p>
    <w:p w:rsidR="00000000" w:rsidDel="00000000" w:rsidP="00000000" w:rsidRDefault="00000000" w:rsidRPr="00000000" w14:paraId="0000008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1. PREFIX: Устанавливает пространство имен для сокращения URI.</w:t>
      </w:r>
    </w:p>
    <w:p w:rsidR="00000000" w:rsidDel="00000000" w:rsidP="00000000" w:rsidRDefault="00000000" w:rsidRPr="00000000" w14:paraId="0000008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2. SELECT: Указывает переменную ?subject, которую мы хотим получить в результате.</w:t>
      </w:r>
    </w:p>
    <w:p w:rsidR="00000000" w:rsidDel="00000000" w:rsidP="00000000" w:rsidRDefault="00000000" w:rsidRPr="00000000" w14:paraId="0000009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3. WHERE: Определяет условия для выборки данных:</w:t>
      </w:r>
    </w:p>
    <w:p w:rsidR="00000000" w:rsidDel="00000000" w:rsidP="00000000" w:rsidRDefault="00000000" w:rsidRPr="00000000" w14:paraId="0000009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• ?subject a ex:Person: выбирает всех индивидов, которые являются экземплярами класса ex:Person.</w:t>
      </w:r>
    </w:p>
    <w:p w:rsidR="00000000" w:rsidDel="00000000" w:rsidP="00000000" w:rsidRDefault="00000000" w:rsidRPr="00000000" w14:paraId="0000009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• FILTER NOT EXISTS { ?subject ex:hasName ?name }: фильтрует результаты, оставляя только тех субъектов, у которых отсутствует предикат ex:hasName.</w:t>
      </w:r>
    </w:p>
    <w:p w:rsidR="00000000" w:rsidDel="00000000" w:rsidP="00000000" w:rsidRDefault="00000000" w:rsidRPr="00000000" w14:paraId="0000009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Таким образом, этот запрос вернет всех людей, у которых нет имени.</w:t>
      </w:r>
    </w:p>
    <w:p w:rsidR="00000000" w:rsidDel="00000000" w:rsidP="00000000" w:rsidRDefault="00000000" w:rsidRPr="00000000" w14:paraId="0000009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3. ASK — для проверки наличия данных.</w:t>
      </w:r>
    </w:p>
    <w:p w:rsidR="00000000" w:rsidDel="00000000" w:rsidP="00000000" w:rsidRDefault="00000000" w:rsidRPr="00000000" w14:paraId="0000009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4. DESCRIBE — для получения описания ресурса.</w:t>
      </w:r>
    </w:p>
    <w:p w:rsidR="00000000" w:rsidDel="00000000" w:rsidP="00000000" w:rsidRDefault="00000000" w:rsidRPr="00000000" w14:paraId="0000009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▎Синтаксис</w:t>
      </w:r>
    </w:p>
    <w:p w:rsidR="00000000" w:rsidDel="00000000" w:rsidP="00000000" w:rsidRDefault="00000000" w:rsidRPr="00000000" w14:paraId="0000009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Запросы SPARQL обычно начинаются с объявления префиксов, затем идут ключевые слова (например, SELECT), после чего указывается, какие данные нужно выбрать или создать.</w:t>
      </w:r>
    </w:p>
    <w:p w:rsidR="00000000" w:rsidDel="00000000" w:rsidP="00000000" w:rsidRDefault="00000000" w:rsidRPr="00000000" w14:paraId="000000A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1: Простой SELECT запрос</w:t>
      </w:r>
    </w:p>
    <w:p w:rsidR="00000000" w:rsidDel="00000000" w:rsidP="00000000" w:rsidRDefault="00000000" w:rsidRPr="00000000" w14:paraId="000000A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Найти все имена авторов.</w:t>
      </w:r>
    </w:p>
    <w:p w:rsidR="00000000" w:rsidDel="00000000" w:rsidP="00000000" w:rsidRDefault="00000000" w:rsidRPr="00000000" w14:paraId="000000A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A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?authorName</w:t>
      </w:r>
    </w:p>
    <w:p w:rsidR="00000000" w:rsidDel="00000000" w:rsidP="00000000" w:rsidRDefault="00000000" w:rsidRPr="00000000" w14:paraId="000000A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A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ex:name ?authorName.</w:t>
      </w:r>
    </w:p>
    <w:p w:rsidR="00000000" w:rsidDel="00000000" w:rsidP="00000000" w:rsidRDefault="00000000" w:rsidRPr="00000000" w14:paraId="000000A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2: SELECT с фильтрацией</w:t>
      </w:r>
    </w:p>
    <w:p w:rsidR="00000000" w:rsidDel="00000000" w:rsidP="00000000" w:rsidRDefault="00000000" w:rsidRPr="00000000" w14:paraId="000000A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Найти имена авторов, родившихся после 1980 года.</w:t>
      </w:r>
    </w:p>
    <w:p w:rsidR="00000000" w:rsidDel="00000000" w:rsidP="00000000" w:rsidRDefault="00000000" w:rsidRPr="00000000" w14:paraId="000000B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B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?authorName</w:t>
      </w:r>
    </w:p>
    <w:p w:rsidR="00000000" w:rsidDel="00000000" w:rsidP="00000000" w:rsidRDefault="00000000" w:rsidRPr="00000000" w14:paraId="000000B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B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ex:name ?authorName.</w:t>
      </w:r>
    </w:p>
    <w:p w:rsidR="00000000" w:rsidDel="00000000" w:rsidP="00000000" w:rsidRDefault="00000000" w:rsidRPr="00000000" w14:paraId="000000B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ex:birthYear ?birthYear.</w:t>
      </w:r>
    </w:p>
    <w:p w:rsidR="00000000" w:rsidDel="00000000" w:rsidP="00000000" w:rsidRDefault="00000000" w:rsidRPr="00000000" w14:paraId="000000B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FILTER(?birthYear &gt; 1980)</w:t>
      </w:r>
    </w:p>
    <w:p w:rsidR="00000000" w:rsidDel="00000000" w:rsidP="00000000" w:rsidRDefault="00000000" w:rsidRPr="00000000" w14:paraId="000000B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3: JOIN запрос</w:t>
      </w:r>
    </w:p>
    <w:p w:rsidR="00000000" w:rsidDel="00000000" w:rsidP="00000000" w:rsidRDefault="00000000" w:rsidRPr="00000000" w14:paraId="000000B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Найти названия произведений и имена их авторов.</w:t>
      </w:r>
    </w:p>
    <w:p w:rsidR="00000000" w:rsidDel="00000000" w:rsidP="00000000" w:rsidRDefault="00000000" w:rsidRPr="00000000" w14:paraId="000000B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C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?artworkTitle ?authorName</w:t>
      </w:r>
    </w:p>
    <w:p w:rsidR="00000000" w:rsidDel="00000000" w:rsidP="00000000" w:rsidRDefault="00000000" w:rsidRPr="00000000" w14:paraId="000000C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C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ex:title ?artworkTitle.</w:t>
      </w:r>
    </w:p>
    <w:p w:rsidR="00000000" w:rsidDel="00000000" w:rsidP="00000000" w:rsidRDefault="00000000" w:rsidRPr="00000000" w14:paraId="000000C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ex:createdBy ?author.</w:t>
      </w:r>
    </w:p>
    <w:p w:rsidR="00000000" w:rsidDel="00000000" w:rsidP="00000000" w:rsidRDefault="00000000" w:rsidRPr="00000000" w14:paraId="000000C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ex:name ?authorName.</w:t>
      </w:r>
    </w:p>
    <w:p w:rsidR="00000000" w:rsidDel="00000000" w:rsidP="00000000" w:rsidRDefault="00000000" w:rsidRPr="00000000" w14:paraId="000000C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4: Использование OPTIONAL</w:t>
      </w:r>
    </w:p>
    <w:p w:rsidR="00000000" w:rsidDel="00000000" w:rsidP="00000000" w:rsidRDefault="00000000" w:rsidRPr="00000000" w14:paraId="000000C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Найти названия произведений и имена авторов, если есть информация о годе создания.</w:t>
      </w:r>
    </w:p>
    <w:p w:rsidR="00000000" w:rsidDel="00000000" w:rsidP="00000000" w:rsidRDefault="00000000" w:rsidRPr="00000000" w14:paraId="000000C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C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?artworkTitle ?authorName ?creationYear</w:t>
      </w:r>
    </w:p>
    <w:p w:rsidR="00000000" w:rsidDel="00000000" w:rsidP="00000000" w:rsidRDefault="00000000" w:rsidRPr="00000000" w14:paraId="000000D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D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ex:title ?artworkTitle.</w:t>
      </w:r>
    </w:p>
    <w:p w:rsidR="00000000" w:rsidDel="00000000" w:rsidP="00000000" w:rsidRDefault="00000000" w:rsidRPr="00000000" w14:paraId="000000D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ex:createdBy ?author.</w:t>
      </w:r>
    </w:p>
    <w:p w:rsidR="00000000" w:rsidDel="00000000" w:rsidP="00000000" w:rsidRDefault="00000000" w:rsidRPr="00000000" w14:paraId="000000D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ex:name ?authorName.</w:t>
      </w:r>
    </w:p>
    <w:p w:rsidR="00000000" w:rsidDel="00000000" w:rsidP="00000000" w:rsidRDefault="00000000" w:rsidRPr="00000000" w14:paraId="000000D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OPTIONAL { ?artwork ex:creationYear ?creationYear. }</w:t>
      </w:r>
    </w:p>
    <w:p w:rsidR="00000000" w:rsidDel="00000000" w:rsidP="00000000" w:rsidRDefault="00000000" w:rsidRPr="00000000" w14:paraId="000000D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5: CONSTRUCT запрос</w:t>
      </w:r>
    </w:p>
    <w:p w:rsidR="00000000" w:rsidDel="00000000" w:rsidP="00000000" w:rsidRDefault="00000000" w:rsidRPr="00000000" w14:paraId="000000D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Создать новый граф, который содержит информацию о произведениях и их авторах.</w:t>
      </w:r>
    </w:p>
    <w:p w:rsidR="00000000" w:rsidDel="00000000" w:rsidP="00000000" w:rsidRDefault="00000000" w:rsidRPr="00000000" w14:paraId="000000D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D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CONSTRUCT {</w:t>
      </w:r>
    </w:p>
    <w:p w:rsidR="00000000" w:rsidDel="00000000" w:rsidP="00000000" w:rsidRDefault="00000000" w:rsidRPr="00000000" w14:paraId="000000D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ex:title ?artworkTitle.</w:t>
      </w:r>
    </w:p>
    <w:p w:rsidR="00000000" w:rsidDel="00000000" w:rsidP="00000000" w:rsidRDefault="00000000" w:rsidRPr="00000000" w14:paraId="000000E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ex:createdBy ?author.</w:t>
      </w:r>
    </w:p>
    <w:p w:rsidR="00000000" w:rsidDel="00000000" w:rsidP="00000000" w:rsidRDefault="00000000" w:rsidRPr="00000000" w14:paraId="000000E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E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ex:title ?artworkTitle.</w:t>
      </w:r>
    </w:p>
    <w:p w:rsidR="00000000" w:rsidDel="00000000" w:rsidP="00000000" w:rsidRDefault="00000000" w:rsidRPr="00000000" w14:paraId="000000E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?artwork ex:createdBy ?author.</w:t>
      </w:r>
    </w:p>
    <w:p w:rsidR="00000000" w:rsidDel="00000000" w:rsidP="00000000" w:rsidRDefault="00000000" w:rsidRPr="00000000" w14:paraId="000000E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6: ASK запрос</w:t>
      </w:r>
    </w:p>
    <w:p w:rsidR="00000000" w:rsidDel="00000000" w:rsidP="00000000" w:rsidRDefault="00000000" w:rsidRPr="00000000" w14:paraId="000000E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Проверить, существует ли автор с именем "Ван Гог".</w:t>
      </w:r>
    </w:p>
    <w:p w:rsidR="00000000" w:rsidDel="00000000" w:rsidP="00000000" w:rsidRDefault="00000000" w:rsidRPr="00000000" w14:paraId="000000E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E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ASK {</w:t>
      </w:r>
    </w:p>
    <w:p w:rsidR="00000000" w:rsidDel="00000000" w:rsidP="00000000" w:rsidRDefault="00000000" w:rsidRPr="00000000" w14:paraId="000000E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ex:name "Ван Гог".</w:t>
      </w:r>
    </w:p>
    <w:p w:rsidR="00000000" w:rsidDel="00000000" w:rsidP="00000000" w:rsidRDefault="00000000" w:rsidRPr="00000000" w14:paraId="000000F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7: DESCRIBE запрос</w:t>
      </w:r>
    </w:p>
    <w:p w:rsidR="00000000" w:rsidDel="00000000" w:rsidP="00000000" w:rsidRDefault="00000000" w:rsidRPr="00000000" w14:paraId="000000F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Запрос: Получить описание автора с именем "Пикассо".</w:t>
      </w:r>
    </w:p>
    <w:p w:rsidR="00000000" w:rsidDel="00000000" w:rsidP="00000000" w:rsidRDefault="00000000" w:rsidRPr="00000000" w14:paraId="000000F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0F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DESCRIBE ?author</w:t>
      </w:r>
    </w:p>
    <w:p w:rsidR="00000000" w:rsidDel="00000000" w:rsidP="00000000" w:rsidRDefault="00000000" w:rsidRPr="00000000" w14:paraId="000000F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F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?author ex:name "Пикассо".</w:t>
      </w:r>
    </w:p>
    <w:p w:rsidR="00000000" w:rsidDel="00000000" w:rsidP="00000000" w:rsidRDefault="00000000" w:rsidRPr="00000000" w14:paraId="000000F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▎Заключение</w:t>
      </w:r>
    </w:p>
    <w:p w:rsidR="00000000" w:rsidDel="00000000" w:rsidP="00000000" w:rsidRDefault="00000000" w:rsidRPr="00000000" w14:paraId="0000010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SPARQL предоставляет мощные инструменты для работы с RDF-данными, позволяя формулировать запросы различной сложности. Вы можете комбинировать различные конструкции для достижения необходимых результатов, используя фильтры, опциональные данные и другие возможности языка.</w:t>
      </w:r>
    </w:p>
    <w:p w:rsidR="00000000" w:rsidDel="00000000" w:rsidP="00000000" w:rsidRDefault="00000000" w:rsidRPr="00000000" w14:paraId="0000010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SPARQL (SPARQL Protocol and RDF Query Language) — это язык запросов, используемый для работы с данными в формате RDF (Resource Description Framework). Он позволяет извлекать и манипулировать данными, хранящимися в триплетах (субъект, предикат, объект).</w:t>
      </w:r>
    </w:p>
    <w:p w:rsidR="00000000" w:rsidDel="00000000" w:rsidP="00000000" w:rsidRDefault="00000000" w:rsidRPr="00000000" w14:paraId="0000010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▎Основные конструкции SPARQL</w:t>
      </w:r>
    </w:p>
    <w:p w:rsidR="00000000" w:rsidDel="00000000" w:rsidP="00000000" w:rsidRDefault="00000000" w:rsidRPr="00000000" w14:paraId="0000010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1. SELECT: используется для извлечения данных.</w:t>
      </w:r>
    </w:p>
    <w:p w:rsidR="00000000" w:rsidDel="00000000" w:rsidP="00000000" w:rsidRDefault="00000000" w:rsidRPr="00000000" w14:paraId="0000010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2. ASK: возвращает булевое значение, указывающее, существуют ли данные, соответствующие запросу.</w:t>
      </w:r>
    </w:p>
    <w:p w:rsidR="00000000" w:rsidDel="00000000" w:rsidP="00000000" w:rsidRDefault="00000000" w:rsidRPr="00000000" w14:paraId="0000010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3. DESCRIBE: возвращает описание ресурсов.</w:t>
      </w:r>
    </w:p>
    <w:p w:rsidR="00000000" w:rsidDel="00000000" w:rsidP="00000000" w:rsidRDefault="00000000" w:rsidRPr="00000000" w14:paraId="0000010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4. CONSTRUCT: создает новые триплеты на основе заданных шаблонов.</w:t>
      </w:r>
    </w:p>
    <w:p w:rsidR="00000000" w:rsidDel="00000000" w:rsidP="00000000" w:rsidRDefault="00000000" w:rsidRPr="00000000" w14:paraId="0000011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синтаксиса</w:t>
      </w:r>
    </w:p>
    <w:p w:rsidR="00000000" w:rsidDel="00000000" w:rsidP="00000000" w:rsidRDefault="00000000" w:rsidRPr="00000000" w14:paraId="0000011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11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?subject ?predicate ?object</w:t>
      </w:r>
    </w:p>
    <w:p w:rsidR="00000000" w:rsidDel="00000000" w:rsidP="00000000" w:rsidRDefault="00000000" w:rsidRPr="00000000" w14:paraId="0000011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11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?subject ?predicate ?object .</w:t>
      </w:r>
    </w:p>
    <w:p w:rsidR="00000000" w:rsidDel="00000000" w:rsidP="00000000" w:rsidRDefault="00000000" w:rsidRPr="00000000" w14:paraId="0000011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▎Примеры запросов</w:t>
      </w:r>
    </w:p>
    <w:p w:rsidR="00000000" w:rsidDel="00000000" w:rsidP="00000000" w:rsidRDefault="00000000" w:rsidRPr="00000000" w14:paraId="0000011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1. Простой SELECT-запрос</w:t>
      </w:r>
    </w:p>
    <w:p w:rsidR="00000000" w:rsidDel="00000000" w:rsidP="00000000" w:rsidRDefault="00000000" w:rsidRPr="00000000" w14:paraId="0000011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?s WHERE { ?s a ex:Person }</w:t>
      </w:r>
    </w:p>
    <w:p w:rsidR="00000000" w:rsidDel="00000000" w:rsidP="00000000" w:rsidRDefault="00000000" w:rsidRPr="00000000" w14:paraId="0000012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2. Запрос с фильтром</w:t>
      </w:r>
    </w:p>
    <w:p w:rsidR="00000000" w:rsidDel="00000000" w:rsidP="00000000" w:rsidRDefault="00000000" w:rsidRPr="00000000" w14:paraId="0000012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?name WHERE { ?person ex:name ?name . FILTER(?name = "Alice") }</w:t>
      </w:r>
    </w:p>
    <w:p w:rsidR="00000000" w:rsidDel="00000000" w:rsidP="00000000" w:rsidRDefault="00000000" w:rsidRPr="00000000" w14:paraId="0000012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3. Использование нескольких предикатов</w:t>
      </w:r>
    </w:p>
    <w:p w:rsidR="00000000" w:rsidDel="00000000" w:rsidP="00000000" w:rsidRDefault="00000000" w:rsidRPr="00000000" w14:paraId="0000012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?s ?o WHERE { ?s ex:hasFriend ?o }</w:t>
      </w:r>
    </w:p>
    <w:p w:rsidR="00000000" w:rsidDel="00000000" w:rsidP="00000000" w:rsidRDefault="00000000" w:rsidRPr="00000000" w14:paraId="0000012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4. Запрос с ORDER BY</w:t>
      </w:r>
    </w:p>
    <w:p w:rsidR="00000000" w:rsidDel="00000000" w:rsidP="00000000" w:rsidRDefault="00000000" w:rsidRPr="00000000" w14:paraId="0000012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?name WHERE { ?person ex:name ?name }</w:t>
      </w:r>
    </w:p>
    <w:p w:rsidR="00000000" w:rsidDel="00000000" w:rsidP="00000000" w:rsidRDefault="00000000" w:rsidRPr="00000000" w14:paraId="0000012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ORDER BY ?name</w:t>
      </w:r>
    </w:p>
    <w:p w:rsidR="00000000" w:rsidDel="00000000" w:rsidP="00000000" w:rsidRDefault="00000000" w:rsidRPr="00000000" w14:paraId="0000012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5. LIMIT и OFFSET</w:t>
      </w:r>
    </w:p>
    <w:p w:rsidR="00000000" w:rsidDel="00000000" w:rsidP="00000000" w:rsidRDefault="00000000" w:rsidRPr="00000000" w14:paraId="0000013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?name WHERE { ?person ex:name ?name } LIMIT 10 OFFSET 5</w:t>
      </w:r>
    </w:p>
    <w:p w:rsidR="00000000" w:rsidDel="00000000" w:rsidP="00000000" w:rsidRDefault="00000000" w:rsidRPr="00000000" w14:paraId="0000013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6. Запрос с OPTIONAL</w:t>
      </w:r>
    </w:p>
    <w:p w:rsidR="00000000" w:rsidDel="00000000" w:rsidP="00000000" w:rsidRDefault="00000000" w:rsidRPr="00000000" w14:paraId="0000013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?person ?name ?age WHERE {</w:t>
      </w:r>
    </w:p>
    <w:p w:rsidR="00000000" w:rsidDel="00000000" w:rsidP="00000000" w:rsidRDefault="00000000" w:rsidRPr="00000000" w14:paraId="0000013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?person ex:name ?name .</w:t>
      </w:r>
    </w:p>
    <w:p w:rsidR="00000000" w:rsidDel="00000000" w:rsidP="00000000" w:rsidRDefault="00000000" w:rsidRPr="00000000" w14:paraId="0000013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OPTIONAL { ?person ex:age ?age }</w:t>
      </w:r>
    </w:p>
    <w:p w:rsidR="00000000" w:rsidDel="00000000" w:rsidP="00000000" w:rsidRDefault="00000000" w:rsidRPr="00000000" w14:paraId="0000013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7. Группировка данных</w:t>
      </w:r>
    </w:p>
    <w:p w:rsidR="00000000" w:rsidDel="00000000" w:rsidP="00000000" w:rsidRDefault="00000000" w:rsidRPr="00000000" w14:paraId="0000013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(COUNT(?person) AS ?count) WHERE { ?person a ex:Person }</w:t>
      </w:r>
    </w:p>
    <w:p w:rsidR="00000000" w:rsidDel="00000000" w:rsidP="00000000" w:rsidRDefault="00000000" w:rsidRPr="00000000" w14:paraId="0000013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GROUP BY ?count</w:t>
      </w:r>
    </w:p>
    <w:p w:rsidR="00000000" w:rsidDel="00000000" w:rsidP="00000000" w:rsidRDefault="00000000" w:rsidRPr="00000000" w14:paraId="0000013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8. Использование UNION</w:t>
      </w:r>
    </w:p>
    <w:p w:rsidR="00000000" w:rsidDel="00000000" w:rsidP="00000000" w:rsidRDefault="00000000" w:rsidRPr="00000000" w14:paraId="0000014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?s WHERE {</w:t>
      </w:r>
    </w:p>
    <w:p w:rsidR="00000000" w:rsidDel="00000000" w:rsidP="00000000" w:rsidRDefault="00000000" w:rsidRPr="00000000" w14:paraId="0000014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{ ?s ex:hasPet ?pet . }</w:t>
      </w:r>
    </w:p>
    <w:p w:rsidR="00000000" w:rsidDel="00000000" w:rsidP="00000000" w:rsidRDefault="00000000" w:rsidRPr="00000000" w14:paraId="0000014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UNION</w:t>
      </w:r>
    </w:p>
    <w:p w:rsidR="00000000" w:rsidDel="00000000" w:rsidP="00000000" w:rsidRDefault="00000000" w:rsidRPr="00000000" w14:paraId="0000014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{ ?s ex:hasPlant ?plant . }</w:t>
      </w:r>
    </w:p>
    <w:p w:rsidR="00000000" w:rsidDel="00000000" w:rsidP="00000000" w:rsidRDefault="00000000" w:rsidRPr="00000000" w14:paraId="0000014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9. Запрос с подзапросом</w:t>
      </w:r>
    </w:p>
    <w:p w:rsidR="00000000" w:rsidDel="00000000" w:rsidP="00000000" w:rsidRDefault="00000000" w:rsidRPr="00000000" w14:paraId="0000014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SELECT ?s WHERE {</w:t>
      </w:r>
    </w:p>
    <w:p w:rsidR="00000000" w:rsidDel="00000000" w:rsidP="00000000" w:rsidRDefault="00000000" w:rsidRPr="00000000" w14:paraId="0000014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{ SELECT ?s WHERE { ?s ex:age ?age . FILTER(?age &gt; 30) } }</w:t>
      </w:r>
    </w:p>
    <w:p w:rsidR="00000000" w:rsidDel="00000000" w:rsidP="00000000" w:rsidRDefault="00000000" w:rsidRPr="00000000" w14:paraId="0000014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10. ASK-запрос</w:t>
      </w:r>
    </w:p>
    <w:p w:rsidR="00000000" w:rsidDel="00000000" w:rsidP="00000000" w:rsidRDefault="00000000" w:rsidRPr="00000000" w14:paraId="0000014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ASK WHERE { ?s ex:name "Alice" }</w:t>
      </w:r>
    </w:p>
    <w:p w:rsidR="00000000" w:rsidDel="00000000" w:rsidP="00000000" w:rsidRDefault="00000000" w:rsidRPr="00000000" w14:paraId="0000014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11. DESCRIBE-запрос</w:t>
      </w:r>
    </w:p>
    <w:p w:rsidR="00000000" w:rsidDel="00000000" w:rsidP="00000000" w:rsidRDefault="00000000" w:rsidRPr="00000000" w14:paraId="0000015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DESCRIBE ex:Alice</w:t>
      </w:r>
    </w:p>
    <w:p w:rsidR="00000000" w:rsidDel="00000000" w:rsidP="00000000" w:rsidRDefault="00000000" w:rsidRPr="00000000" w14:paraId="0000015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12. CONSTRUCT-запрос</w:t>
      </w:r>
    </w:p>
    <w:p w:rsidR="00000000" w:rsidDel="00000000" w:rsidP="00000000" w:rsidRDefault="00000000" w:rsidRPr="00000000" w14:paraId="0000015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CONSTRUCT {</w:t>
      </w:r>
    </w:p>
    <w:p w:rsidR="00000000" w:rsidDel="00000000" w:rsidP="00000000" w:rsidRDefault="00000000" w:rsidRPr="00000000" w14:paraId="0000015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?person ex:hasAge ?age .</w:t>
      </w:r>
    </w:p>
    <w:p w:rsidR="00000000" w:rsidDel="00000000" w:rsidP="00000000" w:rsidRDefault="00000000" w:rsidRPr="00000000" w14:paraId="0000015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 WHERE {</w:t>
      </w:r>
    </w:p>
    <w:p w:rsidR="00000000" w:rsidDel="00000000" w:rsidP="00000000" w:rsidRDefault="00000000" w:rsidRPr="00000000" w14:paraId="0000015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?person ex:age ?age .</w:t>
      </w:r>
    </w:p>
    <w:p w:rsidR="00000000" w:rsidDel="00000000" w:rsidP="00000000" w:rsidRDefault="00000000" w:rsidRPr="00000000" w14:paraId="0000015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13. Запрос с использованием BIND</w:t>
      </w:r>
    </w:p>
    <w:p w:rsidR="00000000" w:rsidDel="00000000" w:rsidP="00000000" w:rsidRDefault="00000000" w:rsidRPr="00000000" w14:paraId="0000015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?name (STR(?name) AS ?stringName) WHERE {</w:t>
      </w:r>
    </w:p>
    <w:p w:rsidR="00000000" w:rsidDel="00000000" w:rsidP="00000000" w:rsidRDefault="00000000" w:rsidRPr="00000000" w14:paraId="0000015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?person ex:name ?name .</w:t>
      </w:r>
    </w:p>
    <w:p w:rsidR="00000000" w:rsidDel="00000000" w:rsidP="00000000" w:rsidRDefault="00000000" w:rsidRPr="00000000" w14:paraId="0000016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BIND(CONCAT(?name, " is a person") AS ?description)</w:t>
      </w:r>
    </w:p>
    <w:p w:rsidR="00000000" w:rsidDel="00000000" w:rsidP="00000000" w:rsidRDefault="00000000" w:rsidRPr="00000000" w14:paraId="0000016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14. Запрос с фильтрацией по регулярному выражению</w:t>
      </w:r>
    </w:p>
    <w:p w:rsidR="00000000" w:rsidDel="00000000" w:rsidP="00000000" w:rsidRDefault="00000000" w:rsidRPr="00000000" w14:paraId="0000016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?name WHERE {</w:t>
      </w:r>
    </w:p>
    <w:p w:rsidR="00000000" w:rsidDel="00000000" w:rsidP="00000000" w:rsidRDefault="00000000" w:rsidRPr="00000000" w14:paraId="0000016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?person ex:name ?name .</w:t>
      </w:r>
    </w:p>
    <w:p w:rsidR="00000000" w:rsidDel="00000000" w:rsidP="00000000" w:rsidRDefault="00000000" w:rsidRPr="00000000" w14:paraId="0000016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FILTER regex(?name, "^A", "i")</w:t>
      </w:r>
    </w:p>
    <w:p w:rsidR="00000000" w:rsidDel="00000000" w:rsidP="00000000" w:rsidRDefault="00000000" w:rsidRPr="00000000" w14:paraId="0000016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15. Работа с датами</w:t>
      </w:r>
    </w:p>
    <w:p w:rsidR="00000000" w:rsidDel="00000000" w:rsidP="00000000" w:rsidRDefault="00000000" w:rsidRPr="00000000" w14:paraId="0000016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?event WHERE {</w:t>
      </w:r>
    </w:p>
    <w:p w:rsidR="00000000" w:rsidDel="00000000" w:rsidP="00000000" w:rsidRDefault="00000000" w:rsidRPr="00000000" w14:paraId="0000016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?event ex:date ?date .</w:t>
      </w:r>
    </w:p>
    <w:p w:rsidR="00000000" w:rsidDel="00000000" w:rsidP="00000000" w:rsidRDefault="00000000" w:rsidRPr="00000000" w14:paraId="0000016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FILTER(?date &gt; "2023-01-01"^^xsd:date)</w:t>
      </w:r>
    </w:p>
    <w:p w:rsidR="00000000" w:rsidDel="00000000" w:rsidP="00000000" w:rsidRDefault="00000000" w:rsidRPr="00000000" w14:paraId="0000016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16. Запрос с анонимными ресурсами</w:t>
      </w:r>
    </w:p>
    <w:p w:rsidR="00000000" w:rsidDel="00000000" w:rsidP="00000000" w:rsidRDefault="00000000" w:rsidRPr="00000000" w14:paraId="0000017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?s WHERE {</w:t>
      </w:r>
    </w:p>
    <w:p w:rsidR="00000000" w:rsidDel="00000000" w:rsidP="00000000" w:rsidRDefault="00000000" w:rsidRPr="00000000" w14:paraId="0000017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[] ex:hasFriend ?s .</w:t>
      </w:r>
    </w:p>
    <w:p w:rsidR="00000000" w:rsidDel="00000000" w:rsidP="00000000" w:rsidRDefault="00000000" w:rsidRPr="00000000" w14:paraId="0000017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17. Запрос на получение уникальных значений</w:t>
      </w:r>
    </w:p>
    <w:p w:rsidR="00000000" w:rsidDel="00000000" w:rsidP="00000000" w:rsidRDefault="00000000" w:rsidRPr="00000000" w14:paraId="0000017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DISTINCT ?name WHERE { ?person ex:name ?name }</w:t>
      </w:r>
    </w:p>
    <w:p w:rsidR="00000000" w:rsidDel="00000000" w:rsidP="00000000" w:rsidRDefault="00000000" w:rsidRPr="00000000" w14:paraId="0000017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18. Запрос с использованием VALUES</w:t>
      </w:r>
    </w:p>
    <w:p w:rsidR="00000000" w:rsidDel="00000000" w:rsidP="00000000" w:rsidRDefault="00000000" w:rsidRPr="00000000" w14:paraId="0000017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?s WHERE {</w:t>
      </w:r>
    </w:p>
    <w:p w:rsidR="00000000" w:rsidDel="00000000" w:rsidP="00000000" w:rsidRDefault="00000000" w:rsidRPr="00000000" w14:paraId="0000017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VALUES ?color { ex:red ex:green ex:blue }</w:t>
      </w:r>
    </w:p>
    <w:p w:rsidR="00000000" w:rsidDel="00000000" w:rsidP="00000000" w:rsidRDefault="00000000" w:rsidRPr="00000000" w14:paraId="0000017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?s ex:color ?color .</w:t>
      </w:r>
    </w:p>
    <w:p w:rsidR="00000000" w:rsidDel="00000000" w:rsidP="00000000" w:rsidRDefault="00000000" w:rsidRPr="00000000" w14:paraId="0000018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19. Сложный запрос с несколькими фильтрами</w:t>
      </w:r>
    </w:p>
    <w:p w:rsidR="00000000" w:rsidDel="00000000" w:rsidP="00000000" w:rsidRDefault="00000000" w:rsidRPr="00000000" w14:paraId="0000018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?s WHERE {</w:t>
      </w:r>
    </w:p>
    <w:p w:rsidR="00000000" w:rsidDel="00000000" w:rsidP="00000000" w:rsidRDefault="00000000" w:rsidRPr="00000000" w14:paraId="0000018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?s a ex:Person .</w:t>
      </w:r>
    </w:p>
    <w:p w:rsidR="00000000" w:rsidDel="00000000" w:rsidP="00000000" w:rsidRDefault="00000000" w:rsidRPr="00000000" w14:paraId="0000018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FILTER(?age &gt; 30 &amp;&amp; regex(?name, "Smith"))</w:t>
      </w:r>
    </w:p>
    <w:p w:rsidR="00000000" w:rsidDel="00000000" w:rsidP="00000000" w:rsidRDefault="00000000" w:rsidRPr="00000000" w14:paraId="0000018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20. Запрос с использованием GROUP BY и HAVING</w:t>
      </w:r>
    </w:p>
    <w:p w:rsidR="00000000" w:rsidDel="00000000" w:rsidP="00000000" w:rsidRDefault="00000000" w:rsidRPr="00000000" w14:paraId="0000018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  SELECT ?city (COUNT(?person) AS ?count) WHERE {</w:t>
      </w:r>
    </w:p>
    <w:p w:rsidR="00000000" w:rsidDel="00000000" w:rsidP="00000000" w:rsidRDefault="00000000" w:rsidRPr="00000000" w14:paraId="0000018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  ?person ex:livesIn ?city .</w:t>
      </w:r>
    </w:p>
    <w:p w:rsidR="00000000" w:rsidDel="00000000" w:rsidP="00000000" w:rsidRDefault="00000000" w:rsidRPr="00000000" w14:paraId="0000018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} GROUP BY ?city HAVING (?count &gt; 5)</w:t>
      </w:r>
    </w:p>
    <w:p w:rsidR="00000000" w:rsidDel="00000000" w:rsidP="00000000" w:rsidRDefault="00000000" w:rsidRPr="00000000" w14:paraId="0000018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 запроса с DESCRIBE</w:t>
      </w:r>
    </w:p>
    <w:p w:rsidR="00000000" w:rsidDel="00000000" w:rsidP="00000000" w:rsidRDefault="00000000" w:rsidRPr="00000000" w14:paraId="0000019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DESCRIBE &lt;http://example.org/Alice&gt;</w:t>
      </w:r>
    </w:p>
    <w:p w:rsidR="00000000" w:rsidDel="00000000" w:rsidP="00000000" w:rsidRDefault="00000000" w:rsidRPr="00000000" w14:paraId="0000019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Этот запрос вернет описание ресурса "Alice", включая все связанные триплеты, которые могут быть полезны для понимания этого ресурса в контексте данных RDF.</w:t>
      </w:r>
    </w:p>
    <w:p w:rsidR="00000000" w:rsidDel="00000000" w:rsidP="00000000" w:rsidRDefault="00000000" w:rsidRPr="00000000" w14:paraId="0000019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Если у вас есть дополнительные вопросы или нужна помощь с конкретными аспектами SPARQL, дайте знать!</w:t>
      </w:r>
    </w:p>
    <w:p w:rsidR="00000000" w:rsidDel="00000000" w:rsidP="00000000" w:rsidRDefault="00000000" w:rsidRPr="00000000" w14:paraId="0000019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▎Справка по языку запросов SPARQL</w:t>
      </w:r>
    </w:p>
    <w:p w:rsidR="00000000" w:rsidDel="00000000" w:rsidP="00000000" w:rsidRDefault="00000000" w:rsidRPr="00000000" w14:paraId="0000019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SPARQL (SPARQL Protocol and RDF Query Language) — это язык запросов, предназначенный для работы с данными, представленными в формате RDF (Resource Description Framework). Он позволяет извлекать и манипулировать данными, хранящимися в триплетах (субъект, предикат, объект).</w:t>
      </w:r>
    </w:p>
    <w:p w:rsidR="00000000" w:rsidDel="00000000" w:rsidP="00000000" w:rsidRDefault="00000000" w:rsidRPr="00000000" w14:paraId="0000019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▎Основные конструкции SPARQL</w:t>
      </w:r>
    </w:p>
    <w:p w:rsidR="00000000" w:rsidDel="00000000" w:rsidP="00000000" w:rsidRDefault="00000000" w:rsidRPr="00000000" w14:paraId="000001A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1. SELECT: используется для извлечения данных.</w:t>
      </w:r>
    </w:p>
    <w:p w:rsidR="00000000" w:rsidDel="00000000" w:rsidP="00000000" w:rsidRDefault="00000000" w:rsidRPr="00000000" w14:paraId="000001A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2. WHERE: определяет шаблон для поиска данных.</w:t>
      </w:r>
    </w:p>
    <w:p w:rsidR="00000000" w:rsidDel="00000000" w:rsidP="00000000" w:rsidRDefault="00000000" w:rsidRPr="00000000" w14:paraId="000001A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3. FILTER: позволяет добавлять условия к запросам.</w:t>
      </w:r>
    </w:p>
    <w:p w:rsidR="00000000" w:rsidDel="00000000" w:rsidP="00000000" w:rsidRDefault="00000000" w:rsidRPr="00000000" w14:paraId="000001A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4. OPTIONAL: добавляет необязательные части к запросу.</w:t>
      </w:r>
    </w:p>
    <w:p w:rsidR="00000000" w:rsidDel="00000000" w:rsidP="00000000" w:rsidRDefault="00000000" w:rsidRPr="00000000" w14:paraId="000001A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5. UNION: объединяет результаты нескольких запросов.</w:t>
      </w:r>
    </w:p>
    <w:p w:rsidR="00000000" w:rsidDel="00000000" w:rsidP="00000000" w:rsidRDefault="00000000" w:rsidRPr="00000000" w14:paraId="000001A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6. GROUP BY: группирует результаты по определённому полю.</w:t>
      </w:r>
    </w:p>
    <w:p w:rsidR="00000000" w:rsidDel="00000000" w:rsidP="00000000" w:rsidRDefault="00000000" w:rsidRPr="00000000" w14:paraId="000001A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7. ORDER BY: сортирует результаты.</w:t>
      </w:r>
    </w:p>
    <w:p w:rsidR="00000000" w:rsidDel="00000000" w:rsidP="00000000" w:rsidRDefault="00000000" w:rsidRPr="00000000" w14:paraId="000001A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▎Примеры запросов SPARQL</w:t>
      </w:r>
    </w:p>
    <w:p w:rsidR="00000000" w:rsidDel="00000000" w:rsidP="00000000" w:rsidRDefault="00000000" w:rsidRPr="00000000" w14:paraId="000001B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▎1. Простой запрос на получение всех субъектов</w:t>
      </w:r>
    </w:p>
    <w:p w:rsidR="00000000" w:rsidDel="00000000" w:rsidP="00000000" w:rsidRDefault="00000000" w:rsidRPr="00000000" w14:paraId="000001B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?s ?p ?o }</w:t>
      </w:r>
    </w:p>
    <w:p w:rsidR="00000000" w:rsidDel="00000000" w:rsidP="00000000" w:rsidRDefault="00000000" w:rsidRPr="00000000" w14:paraId="000001B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▎2. Получение всех объектов для конкретного субъекта</w:t>
      </w:r>
    </w:p>
    <w:p w:rsidR="00000000" w:rsidDel="00000000" w:rsidP="00000000" w:rsidRDefault="00000000" w:rsidRPr="00000000" w14:paraId="000001B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?o WHERE { &lt;http://example.org/resource/Subject1&gt; ?p ?o }</w:t>
      </w:r>
    </w:p>
    <w:p w:rsidR="00000000" w:rsidDel="00000000" w:rsidP="00000000" w:rsidRDefault="00000000" w:rsidRPr="00000000" w14:paraId="000001B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▎3. Получение всех предикатов для конкретного субъекта</w:t>
      </w:r>
    </w:p>
    <w:p w:rsidR="00000000" w:rsidDel="00000000" w:rsidP="00000000" w:rsidRDefault="00000000" w:rsidRPr="00000000" w14:paraId="000001B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?p WHERE { &lt;http://example.org/resource/Subject1&gt; ?p ?o }</w:t>
      </w:r>
    </w:p>
    <w:p w:rsidR="00000000" w:rsidDel="00000000" w:rsidP="00000000" w:rsidRDefault="00000000" w:rsidRPr="00000000" w14:paraId="000001B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▎4. Получение всех субъектов с определённым объектом</w:t>
      </w:r>
    </w:p>
    <w:p w:rsidR="00000000" w:rsidDel="00000000" w:rsidP="00000000" w:rsidRDefault="00000000" w:rsidRPr="00000000" w14:paraId="000001C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?s ?p &lt;http://example.org/resource/Object1&gt; }</w:t>
      </w:r>
    </w:p>
    <w:p w:rsidR="00000000" w:rsidDel="00000000" w:rsidP="00000000" w:rsidRDefault="00000000" w:rsidRPr="00000000" w14:paraId="000001C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▎5. Запрос с фильтрацией по значению объекта</w:t>
      </w:r>
    </w:p>
    <w:p w:rsidR="00000000" w:rsidDel="00000000" w:rsidP="00000000" w:rsidRDefault="00000000" w:rsidRPr="00000000" w14:paraId="000001C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?s ?p ?o FILTER(?o = "SomeValue") }</w:t>
      </w:r>
    </w:p>
    <w:p w:rsidR="00000000" w:rsidDel="00000000" w:rsidP="00000000" w:rsidRDefault="00000000" w:rsidRPr="00000000" w14:paraId="000001C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▎6. Использование OPTIONAL для получения дополнительных данных</w:t>
      </w:r>
    </w:p>
    <w:p w:rsidR="00000000" w:rsidDel="00000000" w:rsidP="00000000" w:rsidRDefault="00000000" w:rsidRPr="00000000" w14:paraId="000001C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?o WHERE { </w:t>
      </w:r>
    </w:p>
    <w:p w:rsidR="00000000" w:rsidDel="00000000" w:rsidP="00000000" w:rsidRDefault="00000000" w:rsidRPr="00000000" w14:paraId="000001C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?p ?o .</w:t>
      </w:r>
    </w:p>
    <w:p w:rsidR="00000000" w:rsidDel="00000000" w:rsidP="00000000" w:rsidRDefault="00000000" w:rsidRPr="00000000" w14:paraId="000001C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OPTIONAL { ?s &lt;http://example.org/property/Property1&gt; ?o2 }</w:t>
      </w:r>
    </w:p>
    <w:p w:rsidR="00000000" w:rsidDel="00000000" w:rsidP="00000000" w:rsidRDefault="00000000" w:rsidRPr="00000000" w14:paraId="000001C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▎7. Группировка и подсчёт количества субъектов по предикату</w:t>
      </w:r>
    </w:p>
    <w:p w:rsidR="00000000" w:rsidDel="00000000" w:rsidP="00000000" w:rsidRDefault="00000000" w:rsidRPr="00000000" w14:paraId="000001D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?p (COUNT(?s) AS ?count) WHERE { </w:t>
      </w:r>
    </w:p>
    <w:p w:rsidR="00000000" w:rsidDel="00000000" w:rsidP="00000000" w:rsidRDefault="00000000" w:rsidRPr="00000000" w14:paraId="000001D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?p ?o </w:t>
      </w:r>
    </w:p>
    <w:p w:rsidR="00000000" w:rsidDel="00000000" w:rsidP="00000000" w:rsidRDefault="00000000" w:rsidRPr="00000000" w14:paraId="000001D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 GROUP BY ?p</w:t>
      </w:r>
    </w:p>
    <w:p w:rsidR="00000000" w:rsidDel="00000000" w:rsidP="00000000" w:rsidRDefault="00000000" w:rsidRPr="00000000" w14:paraId="000001D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D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▎8. Сортировка результатов по субъектам</w:t>
      </w:r>
    </w:p>
    <w:p w:rsidR="00000000" w:rsidDel="00000000" w:rsidP="00000000" w:rsidRDefault="00000000" w:rsidRPr="00000000" w14:paraId="000001D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?s ?p ?o } ORDER BY ASC(?s)</w:t>
      </w:r>
    </w:p>
    <w:p w:rsidR="00000000" w:rsidDel="00000000" w:rsidP="00000000" w:rsidRDefault="00000000" w:rsidRPr="00000000" w14:paraId="000001D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▎9. Запрос с использованием UNION для объединения результатов</w:t>
      </w:r>
    </w:p>
    <w:p w:rsidR="00000000" w:rsidDel="00000000" w:rsidP="00000000" w:rsidRDefault="00000000" w:rsidRPr="00000000" w14:paraId="000001D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</w:t>
      </w:r>
    </w:p>
    <w:p w:rsidR="00000000" w:rsidDel="00000000" w:rsidP="00000000" w:rsidRDefault="00000000" w:rsidRPr="00000000" w14:paraId="000001E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{ ?s &lt;http://example.org/property/Type1&gt; ?o } </w:t>
      </w:r>
    </w:p>
    <w:p w:rsidR="00000000" w:rsidDel="00000000" w:rsidP="00000000" w:rsidRDefault="00000000" w:rsidRPr="00000000" w14:paraId="000001E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UNION </w:t>
      </w:r>
    </w:p>
    <w:p w:rsidR="00000000" w:rsidDel="00000000" w:rsidP="00000000" w:rsidRDefault="00000000" w:rsidRPr="00000000" w14:paraId="000001E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{ ?s &lt;http://example.org/property/Type2&gt; ?o }</w:t>
      </w:r>
    </w:p>
    <w:p w:rsidR="00000000" w:rsidDel="00000000" w:rsidP="00000000" w:rsidRDefault="00000000" w:rsidRPr="00000000" w14:paraId="000001E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▎10. Использование VALUES для задания фиксированных значений</w:t>
      </w:r>
    </w:p>
    <w:p w:rsidR="00000000" w:rsidDel="00000000" w:rsidP="00000000" w:rsidRDefault="00000000" w:rsidRPr="00000000" w14:paraId="000001E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</w:t>
      </w:r>
    </w:p>
    <w:p w:rsidR="00000000" w:rsidDel="00000000" w:rsidP="00000000" w:rsidRDefault="00000000" w:rsidRPr="00000000" w14:paraId="000001E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VALUES ?type { &lt;http://example.org/type/Type1&gt; &lt;http://example.org/type/Type2&gt; }</w:t>
      </w:r>
    </w:p>
    <w:p w:rsidR="00000000" w:rsidDel="00000000" w:rsidP="00000000" w:rsidRDefault="00000000" w:rsidRPr="00000000" w14:paraId="000001E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a ?type</w:t>
      </w:r>
    </w:p>
    <w:p w:rsidR="00000000" w:rsidDel="00000000" w:rsidP="00000000" w:rsidRDefault="00000000" w:rsidRPr="00000000" w14:paraId="000001E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▎11. Запрос с несколькими фильтрами</w:t>
      </w:r>
    </w:p>
    <w:p w:rsidR="00000000" w:rsidDel="00000000" w:rsidP="00000000" w:rsidRDefault="00000000" w:rsidRPr="00000000" w14:paraId="000001F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</w:t>
      </w:r>
    </w:p>
    <w:p w:rsidR="00000000" w:rsidDel="00000000" w:rsidP="00000000" w:rsidRDefault="00000000" w:rsidRPr="00000000" w14:paraId="000001F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?p ?o . </w:t>
      </w:r>
    </w:p>
    <w:p w:rsidR="00000000" w:rsidDel="00000000" w:rsidP="00000000" w:rsidRDefault="00000000" w:rsidRPr="00000000" w14:paraId="000001F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FILTER(?o &gt; 10 &amp;&amp; ?o &lt; 100)</w:t>
      </w:r>
    </w:p>
    <w:p w:rsidR="00000000" w:rsidDel="00000000" w:rsidP="00000000" w:rsidRDefault="00000000" w:rsidRPr="00000000" w14:paraId="000001F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▎12. Получение всех предикатов для конкретного субъекта и объекта</w:t>
      </w:r>
    </w:p>
    <w:p w:rsidR="00000000" w:rsidDel="00000000" w:rsidP="00000000" w:rsidRDefault="00000000" w:rsidRPr="00000000" w14:paraId="000001F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?p WHERE { </w:t>
      </w:r>
    </w:p>
    <w:p w:rsidR="00000000" w:rsidDel="00000000" w:rsidP="00000000" w:rsidRDefault="00000000" w:rsidRPr="00000000" w14:paraId="000001F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&lt;http://example.org/resource/Subject1&gt; ?p &lt;http://example.org/resource/Object1&gt;</w:t>
      </w:r>
    </w:p>
    <w:p w:rsidR="00000000" w:rsidDel="00000000" w:rsidP="00000000" w:rsidRDefault="00000000" w:rsidRPr="00000000" w14:paraId="000001F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▎13. Использование GROUP_CONCAT для объединения объектов в строку</w:t>
      </w:r>
    </w:p>
    <w:p w:rsidR="00000000" w:rsidDel="00000000" w:rsidP="00000000" w:rsidRDefault="00000000" w:rsidRPr="00000000" w14:paraId="000001F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(GROUP_CONCAT(?o; separator=", ") AS ?objects) WHERE { </w:t>
      </w:r>
    </w:p>
    <w:p w:rsidR="00000000" w:rsidDel="00000000" w:rsidP="00000000" w:rsidRDefault="00000000" w:rsidRPr="00000000" w14:paraId="0000020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?p ?o </w:t>
      </w:r>
    </w:p>
    <w:p w:rsidR="00000000" w:rsidDel="00000000" w:rsidP="00000000" w:rsidRDefault="00000000" w:rsidRPr="00000000" w14:paraId="0000020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 GROUP BY ?s</w:t>
      </w:r>
    </w:p>
    <w:p w:rsidR="00000000" w:rsidDel="00000000" w:rsidP="00000000" w:rsidRDefault="00000000" w:rsidRPr="00000000" w14:paraId="0000020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▎14. Запрос с использованием подзапроса</w:t>
      </w:r>
    </w:p>
    <w:p w:rsidR="00000000" w:rsidDel="00000000" w:rsidP="00000000" w:rsidRDefault="00000000" w:rsidRPr="00000000" w14:paraId="0000020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</w:t>
      </w:r>
    </w:p>
    <w:p w:rsidR="00000000" w:rsidDel="00000000" w:rsidP="00000000" w:rsidRDefault="00000000" w:rsidRPr="00000000" w14:paraId="0000020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{ SELECT ?s WHERE { ?s a &lt;http://example.org/type/Type1&gt; } }</w:t>
      </w:r>
    </w:p>
    <w:p w:rsidR="00000000" w:rsidDel="00000000" w:rsidP="00000000" w:rsidRDefault="00000000" w:rsidRPr="00000000" w14:paraId="0000020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▎15. Использование FILTER NOT EXISTS для исключения результатов</w:t>
      </w:r>
    </w:p>
    <w:p w:rsidR="00000000" w:rsidDel="00000000" w:rsidP="00000000" w:rsidRDefault="00000000" w:rsidRPr="00000000" w14:paraId="0000020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</w:t>
      </w:r>
    </w:p>
    <w:p w:rsidR="00000000" w:rsidDel="00000000" w:rsidP="00000000" w:rsidRDefault="00000000" w:rsidRPr="00000000" w14:paraId="0000020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a &lt;http://example.org/type/Type1&gt; .</w:t>
      </w:r>
    </w:p>
    <w:p w:rsidR="00000000" w:rsidDel="00000000" w:rsidP="00000000" w:rsidRDefault="00000000" w:rsidRPr="00000000" w14:paraId="0000021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FILTER NOT EXISTS { ?s &lt;http://example.org/property/Property1&gt; ?o }</w:t>
      </w:r>
    </w:p>
    <w:p w:rsidR="00000000" w:rsidDel="00000000" w:rsidP="00000000" w:rsidRDefault="00000000" w:rsidRPr="00000000" w14:paraId="0000021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▎16. Запрос на получение всех субъектов с определённым классом</w:t>
      </w:r>
    </w:p>
    <w:p w:rsidR="00000000" w:rsidDel="00000000" w:rsidP="00000000" w:rsidRDefault="00000000" w:rsidRPr="00000000" w14:paraId="0000021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 </w:t>
      </w:r>
    </w:p>
    <w:p w:rsidR="00000000" w:rsidDel="00000000" w:rsidP="00000000" w:rsidRDefault="00000000" w:rsidRPr="00000000" w14:paraId="0000021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a &lt;http://example.org/class/Class1&gt;</w:t>
      </w:r>
    </w:p>
    <w:p w:rsidR="00000000" w:rsidDel="00000000" w:rsidP="00000000" w:rsidRDefault="00000000" w:rsidRPr="00000000" w14:paraId="0000021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▎17. Запрос с использованием MIN и MAX</w:t>
      </w:r>
    </w:p>
    <w:p w:rsidR="00000000" w:rsidDel="00000000" w:rsidP="00000000" w:rsidRDefault="00000000" w:rsidRPr="00000000" w14:paraId="0000021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(MIN(?value) AS ?minValue) (MAX(?value) AS ?maxValue) WHERE {</w:t>
      </w:r>
    </w:p>
    <w:p w:rsidR="00000000" w:rsidDel="00000000" w:rsidP="00000000" w:rsidRDefault="00000000" w:rsidRPr="00000000" w14:paraId="0000021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&lt;http://example.org/property/value&gt; ?value.</w:t>
      </w:r>
    </w:p>
    <w:p w:rsidR="00000000" w:rsidDel="00000000" w:rsidP="00000000" w:rsidRDefault="00000000" w:rsidRPr="00000000" w14:paraId="0000021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▎18. Запрос на получение уникальных объектов для конкретного предиката</w:t>
      </w:r>
    </w:p>
    <w:p w:rsidR="00000000" w:rsidDel="00000000" w:rsidP="00000000" w:rsidRDefault="00000000" w:rsidRPr="00000000" w14:paraId="0000022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DISTINCT ?o WHERE {</w:t>
      </w:r>
    </w:p>
    <w:p w:rsidR="00000000" w:rsidDel="00000000" w:rsidP="00000000" w:rsidRDefault="00000000" w:rsidRPr="00000000" w14:paraId="0000022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&lt;http://example.org/property/Property1&gt; ?o.</w:t>
      </w:r>
    </w:p>
    <w:p w:rsidR="00000000" w:rsidDel="00000000" w:rsidP="00000000" w:rsidRDefault="00000000" w:rsidRPr="00000000" w14:paraId="00000226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▎19. Запрос на получение данных с использованием HAVING</w:t>
      </w:r>
    </w:p>
    <w:p w:rsidR="00000000" w:rsidDel="00000000" w:rsidP="00000000" w:rsidRDefault="00000000" w:rsidRPr="00000000" w14:paraId="0000022A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?p (COUNT(?s) AS ?count) WHERE {</w:t>
      </w:r>
    </w:p>
    <w:p w:rsidR="00000000" w:rsidDel="00000000" w:rsidP="00000000" w:rsidRDefault="00000000" w:rsidRPr="00000000" w14:paraId="0000022C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?p ?o </w:t>
      </w:r>
    </w:p>
    <w:p w:rsidR="00000000" w:rsidDel="00000000" w:rsidP="00000000" w:rsidRDefault="00000000" w:rsidRPr="00000000" w14:paraId="0000022D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 GROUP BY ?p HAVING (?count &gt; 5)</w:t>
      </w:r>
    </w:p>
    <w:p w:rsidR="00000000" w:rsidDel="00000000" w:rsidP="00000000" w:rsidRDefault="00000000" w:rsidRPr="00000000" w14:paraId="0000022E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▎20. Запрос на получение данных с использованием FILTER и регулярных выражений</w:t>
      </w:r>
    </w:p>
    <w:p w:rsidR="00000000" w:rsidDel="00000000" w:rsidP="00000000" w:rsidRDefault="00000000" w:rsidRPr="00000000" w14:paraId="00000231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SELECT ?s WHERE {</w:t>
      </w:r>
    </w:p>
    <w:p w:rsidR="00000000" w:rsidDel="00000000" w:rsidP="00000000" w:rsidRDefault="00000000" w:rsidRPr="00000000" w14:paraId="00000233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?s &lt;http://example.org/property/name&gt; ?name.</w:t>
      </w:r>
    </w:p>
    <w:p w:rsidR="00000000" w:rsidDel="00000000" w:rsidP="00000000" w:rsidRDefault="00000000" w:rsidRPr="00000000" w14:paraId="00000234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    FILTER regex(?name, "^A.*")</w:t>
      </w:r>
    </w:p>
    <w:p w:rsidR="00000000" w:rsidDel="00000000" w:rsidP="00000000" w:rsidRDefault="00000000" w:rsidRPr="00000000" w14:paraId="00000235">
      <w:pPr>
        <w:spacing w:after="0" w:before="156" w:lineRule="auto"/>
        <w:ind w:left="159" w:right="34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2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вывести результаты, где значение предиката отсутствует (т.е. пустое значение или не задано), вы можете использовать фильтр</w:t>
      </w:r>
    </w:p>
    <w:p w:rsidR="00000000" w:rsidDel="00000000" w:rsidP="00000000" w:rsidRDefault="00000000" w:rsidRPr="00000000" w14:paraId="000002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NOT EXISTS</w:t>
      </w:r>
    </w:p>
    <w:p w:rsidR="00000000" w:rsidDel="00000000" w:rsidP="00000000" w:rsidRDefault="00000000" w:rsidRPr="00000000" w14:paraId="000002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вашем SPARQL-запросе. Вот пример запроса, который находит все объекты, у которых отсутствует определённый предикат:</w:t>
      </w:r>
    </w:p>
    <w:p w:rsidR="00000000" w:rsidDel="00000000" w:rsidP="00000000" w:rsidRDefault="00000000" w:rsidRPr="00000000" w14:paraId="000002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2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?subject</w:t>
      </w:r>
    </w:p>
    <w:p w:rsidR="00000000" w:rsidDel="00000000" w:rsidP="00000000" w:rsidRDefault="00000000" w:rsidRPr="00000000" w14:paraId="0000024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{</w:t>
      </w:r>
    </w:p>
    <w:p w:rsidR="00000000" w:rsidDel="00000000" w:rsidP="00000000" w:rsidRDefault="00000000" w:rsidRPr="00000000" w14:paraId="000002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?subject a ex:Person .</w:t>
      </w:r>
    </w:p>
    <w:p w:rsidR="00000000" w:rsidDel="00000000" w:rsidP="00000000" w:rsidRDefault="00000000" w:rsidRPr="00000000" w14:paraId="000002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FILTER NOT EXISTS { ?subject ex:hasName ?name }</w:t>
      </w:r>
    </w:p>
    <w:p w:rsidR="00000000" w:rsidDel="00000000" w:rsidP="00000000" w:rsidRDefault="00000000" w:rsidRPr="00000000" w14:paraId="000002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Объяснение запроса:</w:t>
      </w:r>
    </w:p>
    <w:p w:rsidR="00000000" w:rsidDel="00000000" w:rsidP="00000000" w:rsidRDefault="00000000" w:rsidRPr="00000000" w14:paraId="000002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Устанавливает пространство имен для сокращения URI.</w:t>
      </w:r>
    </w:p>
    <w:p w:rsidR="00000000" w:rsidDel="00000000" w:rsidP="00000000" w:rsidRDefault="00000000" w:rsidRPr="00000000" w14:paraId="000002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Указывает переменную</w:t>
      </w:r>
    </w:p>
    <w:p w:rsidR="00000000" w:rsidDel="00000000" w:rsidP="00000000" w:rsidRDefault="00000000" w:rsidRPr="00000000" w14:paraId="000002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?subject</w:t>
      </w:r>
    </w:p>
    <w:p w:rsidR="00000000" w:rsidDel="00000000" w:rsidP="00000000" w:rsidRDefault="00000000" w:rsidRPr="00000000" w14:paraId="000002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которую мы хотим получить в результате.</w:t>
      </w:r>
    </w:p>
    <w:p w:rsidR="00000000" w:rsidDel="00000000" w:rsidP="00000000" w:rsidRDefault="00000000" w:rsidRPr="00000000" w14:paraId="000002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Определяет условия для выборки данных:</w:t>
      </w:r>
    </w:p>
    <w:p w:rsidR="00000000" w:rsidDel="00000000" w:rsidP="00000000" w:rsidRDefault="00000000" w:rsidRPr="00000000" w14:paraId="0000025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•</w:t>
      </w:r>
    </w:p>
    <w:p w:rsidR="00000000" w:rsidDel="00000000" w:rsidP="00000000" w:rsidRDefault="00000000" w:rsidRPr="00000000" w14:paraId="000002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?subject a ex:Person</w:t>
      </w:r>
    </w:p>
    <w:p w:rsidR="00000000" w:rsidDel="00000000" w:rsidP="00000000" w:rsidRDefault="00000000" w:rsidRPr="00000000" w14:paraId="000002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выбирает всех индивидов, которые являются экземплярами класса</w:t>
      </w:r>
    </w:p>
    <w:p w:rsidR="00000000" w:rsidDel="00000000" w:rsidP="00000000" w:rsidRDefault="00000000" w:rsidRPr="00000000" w14:paraId="000002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ex:Person</w:t>
      </w:r>
    </w:p>
    <w:p w:rsidR="00000000" w:rsidDel="00000000" w:rsidP="00000000" w:rsidRDefault="00000000" w:rsidRPr="00000000" w14:paraId="000002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•</w:t>
      </w:r>
    </w:p>
    <w:p w:rsidR="00000000" w:rsidDel="00000000" w:rsidP="00000000" w:rsidRDefault="00000000" w:rsidRPr="00000000" w14:paraId="0000025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NOT EXISTS { ?subject ex:hasName ?name }</w:t>
      </w:r>
    </w:p>
    <w:p w:rsidR="00000000" w:rsidDel="00000000" w:rsidP="00000000" w:rsidRDefault="00000000" w:rsidRPr="00000000" w14:paraId="0000025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фильтрует результаты, оставляя только тех субъектов, у которых отсутствует предикат</w:t>
      </w:r>
    </w:p>
    <w:p w:rsidR="00000000" w:rsidDel="00000000" w:rsidP="00000000" w:rsidRDefault="00000000" w:rsidRPr="00000000" w14:paraId="000002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ex:hasName</w:t>
      </w:r>
    </w:p>
    <w:p w:rsidR="00000000" w:rsidDel="00000000" w:rsidP="00000000" w:rsidRDefault="00000000" w:rsidRPr="00000000" w14:paraId="0000025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этот запрос вернет всех людей, у которых нет имени.</w:t>
      </w:r>
    </w:p>
    <w:p w:rsidR="00000000" w:rsidDel="00000000" w:rsidP="00000000" w:rsidRDefault="00000000" w:rsidRPr="00000000" w14:paraId="0000026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26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хотите заменить name на предикат, который представляет собой object property, то вам нужно будет использовать другой класс или ресурс в качестве значения. Например, предположим, что у вас есть объектное свойство ex:hasName, которое связывает экземпляр класса ex:Person с экземпляром класса ex:Name.</w:t>
      </w:r>
    </w:p>
    <w:p w:rsidR="00000000" w:rsidDel="00000000" w:rsidP="00000000" w:rsidRDefault="00000000" w:rsidRPr="00000000" w14:paraId="0000026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как может выглядеть запрос SPARQL для получения всех людей и их имен, если имя представлено как объект:</w:t>
      </w:r>
    </w:p>
    <w:p w:rsidR="00000000" w:rsidDel="00000000" w:rsidP="00000000" w:rsidRDefault="00000000" w:rsidRPr="00000000" w14:paraId="000002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 ex: &lt;http://example.org/&gt;</w:t>
      </w:r>
    </w:p>
    <w:p w:rsidR="00000000" w:rsidDel="00000000" w:rsidP="00000000" w:rsidRDefault="00000000" w:rsidRPr="00000000" w14:paraId="0000026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?person ?name</w:t>
      </w:r>
    </w:p>
    <w:p w:rsidR="00000000" w:rsidDel="00000000" w:rsidP="00000000" w:rsidRDefault="00000000" w:rsidRPr="00000000" w14:paraId="0000026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{</w:t>
      </w:r>
    </w:p>
    <w:p w:rsidR="00000000" w:rsidDel="00000000" w:rsidP="00000000" w:rsidRDefault="00000000" w:rsidRPr="00000000" w14:paraId="0000026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?person a ex:Person .</w:t>
      </w:r>
    </w:p>
    <w:p w:rsidR="00000000" w:rsidDel="00000000" w:rsidP="00000000" w:rsidRDefault="00000000" w:rsidRPr="00000000" w14:paraId="0000026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?person ex:hasName ?nameResource .</w:t>
      </w:r>
    </w:p>
    <w:p w:rsidR="00000000" w:rsidDel="00000000" w:rsidP="00000000" w:rsidRDefault="00000000" w:rsidRPr="00000000" w14:paraId="000002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?nameResource ex:value ?name .</w:t>
      </w:r>
    </w:p>
    <w:p w:rsidR="00000000" w:rsidDel="00000000" w:rsidP="00000000" w:rsidRDefault="00000000" w:rsidRPr="00000000" w14:paraId="000002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▎Объяснение запроса:</w:t>
      </w:r>
    </w:p>
    <w:p w:rsidR="00000000" w:rsidDel="00000000" w:rsidP="00000000" w:rsidRDefault="00000000" w:rsidRPr="00000000" w14:paraId="0000027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PREFIX: Определяет пространство имен для сокращения URI.</w:t>
      </w:r>
    </w:p>
    <w:p w:rsidR="00000000" w:rsidDel="00000000" w:rsidP="00000000" w:rsidRDefault="00000000" w:rsidRPr="00000000" w14:paraId="0000027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SELECT: Указывает, какие переменные мы хотим получить в результате.</w:t>
      </w:r>
    </w:p>
    <w:p w:rsidR="00000000" w:rsidDel="00000000" w:rsidP="00000000" w:rsidRDefault="00000000" w:rsidRPr="00000000" w14:paraId="0000027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WHERE: Определяет условия для выборки данных:</w:t>
      </w:r>
    </w:p>
    <w:p w:rsidR="00000000" w:rsidDel="00000000" w:rsidP="00000000" w:rsidRDefault="00000000" w:rsidRPr="00000000" w14:paraId="0000027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• ?person a ex:Person: выбирает всех индивидов, которые являются экземплярами класса ex:Person.</w:t>
      </w:r>
    </w:p>
    <w:p w:rsidR="00000000" w:rsidDel="00000000" w:rsidP="00000000" w:rsidRDefault="00000000" w:rsidRPr="00000000" w14:paraId="0000027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• ?person ex:hasName ?nameResource: связывает каждого человека с ресурсом имени.</w:t>
      </w:r>
    </w:p>
    <w:p w:rsidR="00000000" w:rsidDel="00000000" w:rsidP="00000000" w:rsidRDefault="00000000" w:rsidRPr="00000000" w14:paraId="0000027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• ?nameResource ex:value ?name: извлекает значение имени из ресурса.</w:t>
      </w:r>
    </w:p>
    <w:p w:rsidR="00000000" w:rsidDel="00000000" w:rsidP="00000000" w:rsidRDefault="00000000" w:rsidRPr="00000000" w14:paraId="0000027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запрос предполагает, что имена представлены как отдельные ресурсы с некоторым свойством (например, ex:value), которое содержит строковое значение имени.</w:t>
      </w:r>
    </w:p>
    <w:sectPr>
      <w:headerReference r:id="rId19" w:type="default"/>
      <w:footerReference r:id="rId20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1">
    <w:pPr>
      <w:rPr/>
    </w:pPr>
    <w:r w:rsidDel="00000000" w:rsidR="00000000" w:rsidRPr="00000000">
      <w:rPr>
        <w:rtl w:val="0"/>
      </w:rPr>
      <w:t xml:space="preserve">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sites.google.com/site/anisimovkhv/learning/iis/lecture/tema11#p113" TargetMode="External"/><Relationship Id="rId10" Type="http://schemas.openxmlformats.org/officeDocument/2006/relationships/hyperlink" Target="http://sites.google.com/site/anisimovkhv/learning/iis/lecture/tema11#p113" TargetMode="External"/><Relationship Id="rId13" Type="http://schemas.openxmlformats.org/officeDocument/2006/relationships/hyperlink" Target="http://sites.google.com/site/anisimovkhv/learning/iis/lecture/tema11#p112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ites.google.com/site/anisimovkhv/learning/iis/lecture/tema11#p113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hyperlink" Target="http://sites.google.com/site/anisimovkhv/learning/iis/lecture/tema11#p1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BCnJfzazczSQt1JUA63nFOIIA==">CgMxLjAaJQoBMBIgCh4IB0IaCg9UaW1lcyBOZXcgUm9tYW4SB0d1bmdzdWgaJQoBMRIgCh4IB0IaCg9UaW1lcyBOZXcgUm9tYW4SB0d1bmdzdWgaJQoBMhIgCh4IB0IaCg9UaW1lcyBOZXcgUm9tYW4SB0d1bmdzdWg4AHIhMTFWNm1ZT3pVeWxPdGs1MlBHLTFOMWtISWRUUHRlRFRU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2023-11-17T06:24:00Z</dcterms:created>
  <dc:creator>Ольга Алексеевна Бушуева</dc:creator>
</cp:coreProperties>
</file>