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E2FA" w14:textId="77777777" w:rsidR="003C506F" w:rsidRDefault="003C506F" w:rsidP="003C506F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1A7A820A" w14:textId="77777777" w:rsidR="003C506F" w:rsidRDefault="003C506F" w:rsidP="003C506F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8DB7EB7" w14:textId="77777777" w:rsidR="003C506F" w:rsidRDefault="003C506F" w:rsidP="003C506F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47991E74" w14:textId="77777777" w:rsidR="003C506F" w:rsidRDefault="003C506F" w:rsidP="003C506F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5832182A" w14:textId="77777777" w:rsidR="003C506F" w:rsidRDefault="003C506F" w:rsidP="003C506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14D5DCCD" w14:textId="77777777" w:rsidR="003C506F" w:rsidRDefault="003C506F" w:rsidP="003C506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</w:t>
      </w:r>
    </w:p>
    <w:p w14:paraId="6B845A45" w14:textId="77777777" w:rsidR="003C506F" w:rsidRDefault="003C506F" w:rsidP="003C506F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</w:p>
    <w:p w14:paraId="4F87F2F1" w14:textId="77777777" w:rsidR="003C506F" w:rsidRDefault="003C506F" w:rsidP="003C506F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</w:p>
    <w:p w14:paraId="2D7FD45B" w14:textId="77777777" w:rsidR="003C506F" w:rsidRDefault="003C506F" w:rsidP="003C506F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</w:p>
    <w:p w14:paraId="1C026181" w14:textId="77777777" w:rsidR="003C506F" w:rsidRDefault="003C506F" w:rsidP="003C506F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</w:p>
    <w:p w14:paraId="22635F6B" w14:textId="77777777" w:rsidR="003C506F" w:rsidRPr="003C506F" w:rsidRDefault="003C506F" w:rsidP="003C506F">
      <w:pPr>
        <w:pStyle w:val="Style11"/>
        <w:jc w:val="center"/>
        <w:rPr>
          <w:rStyle w:val="CharStyle6"/>
          <w:b w:val="0"/>
          <w:bCs w:val="0"/>
          <w:sz w:val="28"/>
          <w:szCs w:val="28"/>
          <w:lang w:eastAsia="en-US"/>
        </w:rPr>
      </w:pPr>
      <w:r w:rsidRPr="003C506F">
        <w:rPr>
          <w:rStyle w:val="CharStyle6"/>
          <w:b w:val="0"/>
          <w:bCs w:val="0"/>
          <w:sz w:val="28"/>
          <w:szCs w:val="28"/>
          <w:lang w:eastAsia="en-US"/>
        </w:rPr>
        <w:t>РЕФЕРАТ</w:t>
      </w:r>
    </w:p>
    <w:p w14:paraId="59503F45" w14:textId="77777777" w:rsidR="003C506F" w:rsidRDefault="003C506F" w:rsidP="003C506F">
      <w:pPr>
        <w:pStyle w:val="Style11"/>
        <w:jc w:val="center"/>
      </w:pPr>
      <w:r>
        <w:rPr>
          <w:sz w:val="28"/>
          <w:szCs w:val="28"/>
        </w:rPr>
        <w:t>По дисциплине: Безопасность жизнедеятельности</w:t>
      </w:r>
    </w:p>
    <w:p w14:paraId="76982B21" w14:textId="70CF0688" w:rsidR="003C506F" w:rsidRDefault="003C506F" w:rsidP="003C506F">
      <w:pPr>
        <w:pStyle w:val="Style11"/>
        <w:jc w:val="center"/>
        <w:rPr>
          <w:rStyle w:val="CharStyle6"/>
          <w:b w:val="0"/>
          <w:sz w:val="28"/>
          <w:szCs w:val="28"/>
          <w:lang w:eastAsia="en-US"/>
        </w:rPr>
      </w:pPr>
      <w:r>
        <w:rPr>
          <w:sz w:val="28"/>
          <w:szCs w:val="28"/>
        </w:rPr>
        <w:t xml:space="preserve">Тема: </w:t>
      </w:r>
      <w:r w:rsidR="00A028FF">
        <w:rPr>
          <w:sz w:val="28"/>
          <w:szCs w:val="28"/>
        </w:rPr>
        <w:t>Современные технологии переработки отходов</w:t>
      </w:r>
    </w:p>
    <w:p w14:paraId="46BB94DD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254AB023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3D53FDFD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5A43B37E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7249C7C8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138229C9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0389CDAE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58A42E87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2D99D23A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0122C51B" w14:textId="3293951D" w:rsidR="003C506F" w:rsidRPr="00EC2C45" w:rsidRDefault="00DE00C7" w:rsidP="00DE00C7">
      <w:pPr>
        <w:pStyle w:val="Style11"/>
        <w:jc w:val="both"/>
        <w:rPr>
          <w:rStyle w:val="CharStyle6"/>
          <w:b w:val="0"/>
          <w:bCs w:val="0"/>
          <w:sz w:val="28"/>
          <w:szCs w:val="28"/>
          <w:lang w:eastAsia="en-US"/>
        </w:rPr>
      </w:pPr>
      <w:r w:rsidRPr="00DE00C7">
        <w:rPr>
          <w:rStyle w:val="CharStyle6"/>
          <w:b w:val="0"/>
          <w:bCs w:val="0"/>
          <w:color w:val="FFFFFF" w:themeColor="background1"/>
          <w:sz w:val="28"/>
          <w:szCs w:val="28"/>
          <w:lang w:eastAsia="en-US"/>
        </w:rPr>
        <w:t>___________________________</w:t>
      </w:r>
      <w:r w:rsidR="00441DFB">
        <w:rPr>
          <w:rStyle w:val="CharStyle6"/>
          <w:b w:val="0"/>
          <w:bCs w:val="0"/>
          <w:sz w:val="28"/>
          <w:szCs w:val="28"/>
          <w:lang w:eastAsia="en-US"/>
        </w:rPr>
        <w:t>в</w:t>
      </w:r>
      <w:r w:rsidR="003C506F" w:rsidRPr="00EC2C45">
        <w:rPr>
          <w:rStyle w:val="CharStyle6"/>
          <w:b w:val="0"/>
          <w:bCs w:val="0"/>
          <w:sz w:val="28"/>
          <w:szCs w:val="28"/>
          <w:lang w:eastAsia="en-US"/>
        </w:rPr>
        <w:t>ыполнил</w:t>
      </w:r>
    </w:p>
    <w:p w14:paraId="2DF03B9B" w14:textId="5006E552" w:rsidR="003C506F" w:rsidRPr="00EC2C45" w:rsidRDefault="00DE00C7" w:rsidP="00DE00C7">
      <w:pPr>
        <w:pStyle w:val="Style11"/>
        <w:jc w:val="both"/>
        <w:rPr>
          <w:rStyle w:val="CharStyle6"/>
          <w:b w:val="0"/>
          <w:bCs w:val="0"/>
          <w:sz w:val="28"/>
          <w:szCs w:val="28"/>
          <w:lang w:eastAsia="en-US"/>
        </w:rPr>
      </w:pPr>
      <w:r w:rsidRPr="00DE00C7">
        <w:rPr>
          <w:rStyle w:val="CharStyle6"/>
          <w:b w:val="0"/>
          <w:bCs w:val="0"/>
          <w:color w:val="FFFFFF" w:themeColor="background1"/>
          <w:sz w:val="28"/>
          <w:szCs w:val="28"/>
          <w:lang w:eastAsia="en-US"/>
        </w:rPr>
        <w:t>___________________________</w:t>
      </w:r>
      <w:r w:rsidR="003C506F" w:rsidRPr="00EC2C45">
        <w:rPr>
          <w:rStyle w:val="CharStyle6"/>
          <w:b w:val="0"/>
          <w:bCs w:val="0"/>
          <w:sz w:val="28"/>
          <w:szCs w:val="28"/>
          <w:lang w:eastAsia="en-US"/>
        </w:rPr>
        <w:t xml:space="preserve">студент </w:t>
      </w:r>
      <w:r w:rsidR="00EC2C45">
        <w:rPr>
          <w:rStyle w:val="CharStyle6"/>
          <w:b w:val="0"/>
          <w:bCs w:val="0"/>
          <w:sz w:val="28"/>
          <w:szCs w:val="28"/>
          <w:lang w:eastAsia="en-US"/>
        </w:rPr>
        <w:t>4</w:t>
      </w:r>
      <w:r w:rsidR="003C506F" w:rsidRPr="00EC2C45">
        <w:rPr>
          <w:rStyle w:val="CharStyle6"/>
          <w:b w:val="0"/>
          <w:bCs w:val="0"/>
          <w:sz w:val="28"/>
          <w:szCs w:val="28"/>
          <w:lang w:eastAsia="en-US"/>
        </w:rPr>
        <w:t xml:space="preserve">-го курса кафедры </w:t>
      </w:r>
      <w:r w:rsidRPr="00DE00C7">
        <w:rPr>
          <w:rStyle w:val="CharStyle6"/>
          <w:b w:val="0"/>
          <w:bCs w:val="0"/>
          <w:color w:val="FFFFFF" w:themeColor="background1"/>
          <w:sz w:val="28"/>
          <w:szCs w:val="28"/>
          <w:lang w:eastAsia="en-US"/>
        </w:rPr>
        <w:t>___________________________</w:t>
      </w:r>
      <w:r w:rsidR="00233189">
        <w:rPr>
          <w:rStyle w:val="CharStyle6"/>
          <w:b w:val="0"/>
          <w:bCs w:val="0"/>
          <w:sz w:val="28"/>
          <w:szCs w:val="28"/>
          <w:lang w:eastAsia="en-US"/>
        </w:rPr>
        <w:t xml:space="preserve">Информационных </w:t>
      </w:r>
      <w:r w:rsidR="00441DFB">
        <w:rPr>
          <w:rStyle w:val="CharStyle6"/>
          <w:b w:val="0"/>
          <w:bCs w:val="0"/>
          <w:sz w:val="28"/>
          <w:szCs w:val="28"/>
          <w:lang w:eastAsia="en-US"/>
        </w:rPr>
        <w:t>Т</w:t>
      </w:r>
      <w:r w:rsidR="00233189">
        <w:rPr>
          <w:rStyle w:val="CharStyle6"/>
          <w:b w:val="0"/>
          <w:bCs w:val="0"/>
          <w:sz w:val="28"/>
          <w:szCs w:val="28"/>
          <w:lang w:eastAsia="en-US"/>
        </w:rPr>
        <w:t>ехнологий</w:t>
      </w:r>
    </w:p>
    <w:p w14:paraId="742B75E2" w14:textId="3DC043E3" w:rsidR="003C506F" w:rsidRPr="00EC2C45" w:rsidRDefault="00DE00C7" w:rsidP="00DE00C7">
      <w:pPr>
        <w:pStyle w:val="Style11"/>
        <w:jc w:val="both"/>
        <w:rPr>
          <w:rStyle w:val="CharStyle6"/>
          <w:b w:val="0"/>
          <w:bCs w:val="0"/>
          <w:sz w:val="28"/>
          <w:szCs w:val="28"/>
          <w:lang w:eastAsia="en-US"/>
        </w:rPr>
      </w:pPr>
      <w:r w:rsidRPr="00DE00C7">
        <w:rPr>
          <w:rStyle w:val="CharStyle6"/>
          <w:b w:val="0"/>
          <w:bCs w:val="0"/>
          <w:color w:val="FFFFFF" w:themeColor="background1"/>
          <w:sz w:val="28"/>
          <w:szCs w:val="28"/>
          <w:lang w:eastAsia="en-US"/>
        </w:rPr>
        <w:t>___________________________</w:t>
      </w:r>
      <w:r w:rsidR="003C506F" w:rsidRPr="00EC2C45">
        <w:rPr>
          <w:rStyle w:val="CharStyle6"/>
          <w:b w:val="0"/>
          <w:bCs w:val="0"/>
          <w:sz w:val="28"/>
          <w:szCs w:val="28"/>
          <w:lang w:eastAsia="en-US"/>
        </w:rPr>
        <w:t xml:space="preserve">направление </w:t>
      </w:r>
      <w:r w:rsidR="00EC2C45">
        <w:rPr>
          <w:rStyle w:val="CharStyle6"/>
          <w:b w:val="0"/>
          <w:bCs w:val="0"/>
          <w:sz w:val="28"/>
          <w:szCs w:val="28"/>
          <w:lang w:eastAsia="en-US"/>
        </w:rPr>
        <w:t xml:space="preserve">02.03.03 Математическое </w:t>
      </w:r>
      <w:r w:rsidRPr="00DE00C7">
        <w:rPr>
          <w:rStyle w:val="CharStyle6"/>
          <w:b w:val="0"/>
          <w:bCs w:val="0"/>
          <w:color w:val="FFFFFF" w:themeColor="background1"/>
          <w:sz w:val="28"/>
          <w:szCs w:val="28"/>
          <w:lang w:eastAsia="en-US"/>
        </w:rPr>
        <w:t>___________________________</w:t>
      </w:r>
      <w:r w:rsidR="00EC2C45">
        <w:rPr>
          <w:rStyle w:val="CharStyle6"/>
          <w:b w:val="0"/>
          <w:bCs w:val="0"/>
          <w:sz w:val="28"/>
          <w:szCs w:val="28"/>
          <w:lang w:eastAsia="en-US"/>
        </w:rPr>
        <w:t xml:space="preserve">обеспечение и администрирование </w:t>
      </w:r>
      <w:r w:rsidRPr="00DE00C7">
        <w:rPr>
          <w:rStyle w:val="CharStyle6"/>
          <w:b w:val="0"/>
          <w:bCs w:val="0"/>
          <w:color w:val="FFFFFF" w:themeColor="background1"/>
          <w:sz w:val="28"/>
          <w:szCs w:val="28"/>
          <w:lang w:eastAsia="en-US"/>
        </w:rPr>
        <w:t>___________________________</w:t>
      </w:r>
      <w:r w:rsidR="00EC2C45">
        <w:rPr>
          <w:rStyle w:val="CharStyle6"/>
          <w:b w:val="0"/>
          <w:bCs w:val="0"/>
          <w:sz w:val="28"/>
          <w:szCs w:val="28"/>
          <w:lang w:eastAsia="en-US"/>
        </w:rPr>
        <w:t>информационных систем</w:t>
      </w:r>
    </w:p>
    <w:p w14:paraId="42565CDE" w14:textId="13F93A1A" w:rsidR="003C506F" w:rsidRPr="00EC2C45" w:rsidRDefault="00DE00C7" w:rsidP="00DE00C7">
      <w:pPr>
        <w:pStyle w:val="Style11"/>
        <w:jc w:val="both"/>
        <w:rPr>
          <w:rStyle w:val="CharStyle6"/>
          <w:b w:val="0"/>
          <w:bCs w:val="0"/>
          <w:sz w:val="28"/>
          <w:szCs w:val="28"/>
          <w:lang w:eastAsia="en-US"/>
        </w:rPr>
      </w:pPr>
      <w:r w:rsidRPr="00DE00C7">
        <w:rPr>
          <w:rStyle w:val="CharStyle6"/>
          <w:b w:val="0"/>
          <w:bCs w:val="0"/>
          <w:color w:val="FFFFFF" w:themeColor="background1"/>
          <w:sz w:val="28"/>
          <w:szCs w:val="28"/>
          <w:lang w:eastAsia="en-US"/>
        </w:rPr>
        <w:t>___________________________</w:t>
      </w:r>
      <w:r w:rsidR="003C506F" w:rsidRPr="00EC2C45">
        <w:rPr>
          <w:rStyle w:val="CharStyle6"/>
          <w:b w:val="0"/>
          <w:bCs w:val="0"/>
          <w:sz w:val="28"/>
          <w:szCs w:val="28"/>
          <w:lang w:eastAsia="en-US"/>
        </w:rPr>
        <w:t xml:space="preserve">группа </w:t>
      </w:r>
      <w:r w:rsidR="00EC2C45">
        <w:rPr>
          <w:rStyle w:val="CharStyle6"/>
          <w:b w:val="0"/>
          <w:bCs w:val="0"/>
          <w:sz w:val="28"/>
          <w:szCs w:val="28"/>
          <w:lang w:eastAsia="en-US"/>
        </w:rPr>
        <w:t>44</w:t>
      </w:r>
    </w:p>
    <w:p w14:paraId="06359954" w14:textId="5B36BABB" w:rsidR="003C506F" w:rsidRPr="00EC2C45" w:rsidRDefault="00DE00C7" w:rsidP="00DE00C7">
      <w:pPr>
        <w:pStyle w:val="Style11"/>
        <w:jc w:val="both"/>
        <w:rPr>
          <w:rStyle w:val="CharStyle6"/>
          <w:b w:val="0"/>
          <w:bCs w:val="0"/>
          <w:sz w:val="28"/>
          <w:szCs w:val="28"/>
          <w:lang w:eastAsia="en-US"/>
        </w:rPr>
      </w:pPr>
      <w:r w:rsidRPr="00DE00C7">
        <w:rPr>
          <w:rStyle w:val="CharStyle6"/>
          <w:b w:val="0"/>
          <w:bCs w:val="0"/>
          <w:color w:val="FFFFFF" w:themeColor="background1"/>
          <w:sz w:val="28"/>
          <w:szCs w:val="28"/>
          <w:lang w:eastAsia="en-US"/>
        </w:rPr>
        <w:t>___________________________</w:t>
      </w:r>
      <w:r w:rsidR="00EC2C45">
        <w:rPr>
          <w:rStyle w:val="CharStyle6"/>
          <w:b w:val="0"/>
          <w:bCs w:val="0"/>
          <w:sz w:val="28"/>
          <w:szCs w:val="28"/>
          <w:lang w:eastAsia="en-US"/>
        </w:rPr>
        <w:t>Иванов Антон Александрович</w:t>
      </w:r>
    </w:p>
    <w:p w14:paraId="5147D57A" w14:textId="77777777" w:rsidR="003C506F" w:rsidRDefault="003C506F" w:rsidP="003C506F">
      <w:pPr>
        <w:pStyle w:val="Style11"/>
        <w:ind w:firstLine="3828"/>
        <w:jc w:val="both"/>
        <w:rPr>
          <w:rStyle w:val="CharStyle6"/>
          <w:sz w:val="28"/>
          <w:szCs w:val="28"/>
          <w:lang w:eastAsia="en-US"/>
        </w:rPr>
      </w:pPr>
    </w:p>
    <w:p w14:paraId="4BD5785F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5777A030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23493CD0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4BAEB634" w14:textId="7777777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0890BD0A" w14:textId="50CC04F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33B0DB6F" w14:textId="5A5B1456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22DF1102" w14:textId="7ED75EDB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629C51D7" w14:textId="0177A8A5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21FC9653" w14:textId="535BD817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721FB33C" w14:textId="42C25A74" w:rsidR="003C506F" w:rsidRDefault="003C506F" w:rsidP="003C506F">
      <w:pPr>
        <w:pStyle w:val="Style11"/>
        <w:ind w:firstLine="3828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11D4AB45" w14:textId="142D896D" w:rsidR="003C506F" w:rsidRDefault="003C506F" w:rsidP="00A260DC">
      <w:pPr>
        <w:pStyle w:val="Style11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74F08E45" w14:textId="0A3F27F5" w:rsidR="003C506F" w:rsidRDefault="003C506F" w:rsidP="00441DFB">
      <w:pPr>
        <w:pStyle w:val="Style11"/>
        <w:jc w:val="both"/>
        <w:rPr>
          <w:rStyle w:val="CharStyle6"/>
          <w:b w:val="0"/>
          <w:sz w:val="28"/>
          <w:szCs w:val="28"/>
          <w:lang w:eastAsia="en-US"/>
        </w:rPr>
      </w:pPr>
    </w:p>
    <w:p w14:paraId="6D161898" w14:textId="3DE7589D" w:rsidR="002E4DC4" w:rsidRDefault="002F4618" w:rsidP="00441DFB">
      <w:pPr>
        <w:jc w:val="center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40888" wp14:editId="6F3F538D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1524000" cy="236220"/>
                <wp:effectExtent l="0" t="0" r="1905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7200C" id="Прямоугольник 1" o:spid="_x0000_s1026" style="position:absolute;margin-left:0;margin-top:20pt;width:120pt;height:18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" fillcolor="white [3201]" strokecolor="white [3212]" strokeweight="1pt">
                <w10:wrap anchorx="margin"/>
              </v:rect>
            </w:pict>
          </mc:Fallback>
        </mc:AlternateContent>
      </w:r>
      <w:r w:rsidR="003C506F" w:rsidRPr="00441DFB">
        <w:rPr>
          <w:rStyle w:val="CharStyle6"/>
          <w:rFonts w:eastAsiaTheme="minorHAnsi"/>
          <w:b w:val="0"/>
          <w:bCs w:val="0"/>
          <w:sz w:val="28"/>
          <w:szCs w:val="28"/>
        </w:rPr>
        <w:t>Краснодар 2025</w:t>
      </w:r>
    </w:p>
    <w:p w14:paraId="750B9533" w14:textId="1DAC5C9A" w:rsidR="00EA21A7" w:rsidRPr="007410DC" w:rsidRDefault="002E4DC4" w:rsidP="00593B19">
      <w:pPr>
        <w:spacing w:after="160" w:line="259" w:lineRule="auto"/>
        <w:jc w:val="center"/>
        <w:rPr>
          <w:rStyle w:val="CharStyle6"/>
          <w:rFonts w:eastAsiaTheme="minorHAnsi"/>
          <w:sz w:val="28"/>
          <w:szCs w:val="28"/>
        </w:rPr>
      </w:pPr>
      <w:r w:rsidRPr="00413AED">
        <w:rPr>
          <w:rFonts w:ascii="Times New Roman" w:hAnsi="Times New Roman" w:cs="Times New Roman"/>
          <w:sz w:val="28"/>
          <w:szCs w:val="28"/>
        </w:rPr>
        <w:br w:type="page"/>
      </w:r>
      <w:r w:rsidRPr="007410DC">
        <w:rPr>
          <w:rStyle w:val="CharStyle6"/>
          <w:rFonts w:eastAsiaTheme="minorHAnsi"/>
          <w:sz w:val="28"/>
          <w:szCs w:val="28"/>
        </w:rPr>
        <w:lastRenderedPageBreak/>
        <w:t>СОДЕРЖАНИЕ</w:t>
      </w:r>
    </w:p>
    <w:p w14:paraId="215339CD" w14:textId="77777777" w:rsidR="00AD5795" w:rsidRDefault="00AD5795" w:rsidP="00AD5795">
      <w:pPr>
        <w:spacing w:after="160" w:line="259" w:lineRule="auto"/>
        <w:jc w:val="center"/>
        <w:rPr>
          <w:rStyle w:val="CharStyle6"/>
          <w:rFonts w:eastAsiaTheme="minorHAnsi"/>
          <w:b w:val="0"/>
          <w:bCs w:val="0"/>
          <w:sz w:val="28"/>
          <w:szCs w:val="28"/>
        </w:rPr>
      </w:pPr>
    </w:p>
    <w:p w14:paraId="10E5F27F" w14:textId="7FB06C8A" w:rsidR="000B378E" w:rsidRDefault="000B378E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>Введение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…………………………………………………………………………...</w:t>
      </w:r>
      <w:r w:rsidR="004578E8">
        <w:rPr>
          <w:rStyle w:val="CharStyle6"/>
          <w:rFonts w:eastAsiaTheme="minorHAnsi"/>
          <w:b w:val="0"/>
          <w:bCs w:val="0"/>
          <w:sz w:val="28"/>
          <w:szCs w:val="28"/>
        </w:rPr>
        <w:t>3</w:t>
      </w:r>
    </w:p>
    <w:p w14:paraId="16F8584E" w14:textId="7CA7991D" w:rsidR="000B378E" w:rsidRDefault="000B378E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>1 Основные сферы переработки отходов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…………………………………</w:t>
      </w:r>
      <w:proofErr w:type="gramStart"/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…….</w:t>
      </w:r>
      <w:proofErr w:type="gramEnd"/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.</w:t>
      </w:r>
      <w:r w:rsidR="004578E8">
        <w:rPr>
          <w:rStyle w:val="CharStyle6"/>
          <w:rFonts w:eastAsiaTheme="minorHAnsi"/>
          <w:b w:val="0"/>
          <w:bCs w:val="0"/>
          <w:sz w:val="28"/>
          <w:szCs w:val="28"/>
        </w:rPr>
        <w:t>4</w:t>
      </w:r>
    </w:p>
    <w:p w14:paraId="480B699B" w14:textId="1561A51C" w:rsidR="0018729F" w:rsidRDefault="00D47099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 xml:space="preserve">    </w:t>
      </w:r>
      <w:r w:rsidR="0018729F">
        <w:rPr>
          <w:rStyle w:val="CharStyle6"/>
          <w:rFonts w:eastAsiaTheme="minorHAnsi"/>
          <w:b w:val="0"/>
          <w:bCs w:val="0"/>
          <w:sz w:val="28"/>
          <w:szCs w:val="28"/>
        </w:rPr>
        <w:t>1.1 Переработка пищевых отходов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……………………………………………</w:t>
      </w:r>
      <w:r w:rsidR="004578E8">
        <w:rPr>
          <w:rStyle w:val="CharStyle6"/>
          <w:rFonts w:eastAsiaTheme="minorHAnsi"/>
          <w:b w:val="0"/>
          <w:bCs w:val="0"/>
          <w:sz w:val="28"/>
          <w:szCs w:val="28"/>
        </w:rPr>
        <w:t>4</w:t>
      </w:r>
    </w:p>
    <w:p w14:paraId="4397ED8F" w14:textId="6C2077F4" w:rsidR="0018729F" w:rsidRDefault="00D47099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 xml:space="preserve">    </w:t>
      </w:r>
      <w:r w:rsidR="0018729F">
        <w:rPr>
          <w:rStyle w:val="CharStyle6"/>
          <w:rFonts w:eastAsiaTheme="minorHAnsi"/>
          <w:b w:val="0"/>
          <w:bCs w:val="0"/>
          <w:sz w:val="28"/>
          <w:szCs w:val="28"/>
        </w:rPr>
        <w:t xml:space="preserve">1.2 </w:t>
      </w:r>
      <w:r w:rsidR="008923B4">
        <w:rPr>
          <w:rStyle w:val="CharStyle6"/>
          <w:rFonts w:eastAsiaTheme="minorHAnsi"/>
          <w:b w:val="0"/>
          <w:bCs w:val="0"/>
          <w:sz w:val="28"/>
          <w:szCs w:val="28"/>
        </w:rPr>
        <w:t>Использование биоразлагаемых материалов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………………………</w:t>
      </w:r>
      <w:proofErr w:type="gramStart"/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…….</w:t>
      </w:r>
      <w:proofErr w:type="gramEnd"/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.</w:t>
      </w:r>
      <w:r w:rsidR="004578E8">
        <w:rPr>
          <w:rStyle w:val="CharStyle6"/>
          <w:rFonts w:eastAsiaTheme="minorHAnsi"/>
          <w:b w:val="0"/>
          <w:bCs w:val="0"/>
          <w:sz w:val="28"/>
          <w:szCs w:val="28"/>
        </w:rPr>
        <w:t>5</w:t>
      </w:r>
    </w:p>
    <w:p w14:paraId="72DBD5F1" w14:textId="7EFCD834" w:rsidR="0018729F" w:rsidRDefault="00D47099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 xml:space="preserve">    </w:t>
      </w:r>
      <w:r w:rsidR="0018729F">
        <w:rPr>
          <w:rStyle w:val="CharStyle6"/>
          <w:rFonts w:eastAsiaTheme="minorHAnsi"/>
          <w:b w:val="0"/>
          <w:bCs w:val="0"/>
          <w:sz w:val="28"/>
          <w:szCs w:val="28"/>
        </w:rPr>
        <w:t xml:space="preserve">1.3 </w:t>
      </w:r>
      <w:r w:rsidR="008923B4">
        <w:rPr>
          <w:rStyle w:val="CharStyle6"/>
          <w:rFonts w:eastAsiaTheme="minorHAnsi"/>
          <w:b w:val="0"/>
          <w:bCs w:val="0"/>
          <w:sz w:val="28"/>
          <w:szCs w:val="28"/>
        </w:rPr>
        <w:t>Утилизация электронных устройств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………………………………………</w:t>
      </w:r>
      <w:r w:rsidR="004578E8">
        <w:rPr>
          <w:rStyle w:val="CharStyle6"/>
          <w:rFonts w:eastAsiaTheme="minorHAnsi"/>
          <w:b w:val="0"/>
          <w:bCs w:val="0"/>
          <w:sz w:val="28"/>
          <w:szCs w:val="28"/>
        </w:rPr>
        <w:t>6</w:t>
      </w:r>
    </w:p>
    <w:p w14:paraId="79931B6C" w14:textId="05FA6492" w:rsidR="007A0BEA" w:rsidRDefault="00D47099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 xml:space="preserve">    </w:t>
      </w:r>
      <w:r w:rsidR="007A0BEA">
        <w:rPr>
          <w:rStyle w:val="CharStyle6"/>
          <w:rFonts w:eastAsiaTheme="minorHAnsi"/>
          <w:b w:val="0"/>
          <w:bCs w:val="0"/>
          <w:sz w:val="28"/>
          <w:szCs w:val="28"/>
        </w:rPr>
        <w:t>1.4 Переработка отработанного ядерного топлива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</w:t>
      </w:r>
      <w:proofErr w:type="gramStart"/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…….</w:t>
      </w:r>
      <w:proofErr w:type="gramEnd"/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.</w:t>
      </w:r>
      <w:r w:rsidR="004B02F5">
        <w:rPr>
          <w:rStyle w:val="CharStyle6"/>
          <w:rFonts w:eastAsiaTheme="minorHAnsi"/>
          <w:b w:val="0"/>
          <w:bCs w:val="0"/>
          <w:sz w:val="28"/>
          <w:szCs w:val="28"/>
        </w:rPr>
        <w:t>7</w:t>
      </w:r>
    </w:p>
    <w:p w14:paraId="6DBBB1D1" w14:textId="2BC95F07" w:rsidR="0018729F" w:rsidRDefault="00D47099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 xml:space="preserve">    </w:t>
      </w:r>
      <w:r w:rsidR="0018729F">
        <w:rPr>
          <w:rStyle w:val="CharStyle6"/>
          <w:rFonts w:eastAsiaTheme="minorHAnsi"/>
          <w:b w:val="0"/>
          <w:bCs w:val="0"/>
          <w:sz w:val="28"/>
          <w:szCs w:val="28"/>
        </w:rPr>
        <w:t>1.</w:t>
      </w:r>
      <w:r w:rsidR="007A0BEA">
        <w:rPr>
          <w:rStyle w:val="CharStyle6"/>
          <w:rFonts w:eastAsiaTheme="minorHAnsi"/>
          <w:b w:val="0"/>
          <w:bCs w:val="0"/>
          <w:sz w:val="28"/>
          <w:szCs w:val="28"/>
        </w:rPr>
        <w:t>5</w:t>
      </w:r>
      <w:r w:rsidR="0018729F">
        <w:rPr>
          <w:rStyle w:val="CharStyle6"/>
          <w:rFonts w:eastAsiaTheme="minorHAnsi"/>
          <w:b w:val="0"/>
          <w:bCs w:val="0"/>
          <w:sz w:val="28"/>
          <w:szCs w:val="28"/>
        </w:rPr>
        <w:t xml:space="preserve"> Модель обмена отходами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……………………………………………</w:t>
      </w:r>
      <w:proofErr w:type="gramStart"/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…….</w:t>
      </w:r>
      <w:proofErr w:type="gramEnd"/>
      <w:r w:rsidR="004B02F5">
        <w:rPr>
          <w:rStyle w:val="CharStyle6"/>
          <w:rFonts w:eastAsiaTheme="minorHAnsi"/>
          <w:b w:val="0"/>
          <w:bCs w:val="0"/>
          <w:sz w:val="28"/>
          <w:szCs w:val="28"/>
        </w:rPr>
        <w:t>8</w:t>
      </w:r>
    </w:p>
    <w:p w14:paraId="468EFE8A" w14:textId="2286C75F" w:rsidR="00240171" w:rsidRDefault="00240171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>2 Проекты в области переработки отходов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……………………………………...</w:t>
      </w:r>
      <w:r w:rsidR="00FF4E98">
        <w:rPr>
          <w:rStyle w:val="CharStyle6"/>
          <w:rFonts w:eastAsiaTheme="minorHAnsi"/>
          <w:b w:val="0"/>
          <w:bCs w:val="0"/>
          <w:sz w:val="28"/>
          <w:szCs w:val="28"/>
        </w:rPr>
        <w:t>9</w:t>
      </w:r>
    </w:p>
    <w:p w14:paraId="4A28729A" w14:textId="62727126" w:rsidR="003E7170" w:rsidRDefault="00D47099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 xml:space="preserve">    </w:t>
      </w:r>
      <w:r w:rsidR="003E7170">
        <w:rPr>
          <w:rStyle w:val="CharStyle6"/>
          <w:rFonts w:eastAsiaTheme="minorHAnsi"/>
          <w:b w:val="0"/>
          <w:bCs w:val="0"/>
          <w:sz w:val="28"/>
          <w:szCs w:val="28"/>
        </w:rPr>
        <w:t xml:space="preserve">2.1 Российские проекты </w:t>
      </w:r>
      <w:r w:rsidR="00553583">
        <w:rPr>
          <w:rStyle w:val="CharStyle6"/>
          <w:rFonts w:eastAsiaTheme="minorHAnsi"/>
          <w:b w:val="0"/>
          <w:bCs w:val="0"/>
          <w:sz w:val="28"/>
          <w:szCs w:val="28"/>
        </w:rPr>
        <w:t>в области переработки</w:t>
      </w:r>
      <w:r w:rsidR="004A6BE5">
        <w:rPr>
          <w:rStyle w:val="CharStyle6"/>
          <w:rFonts w:eastAsiaTheme="minorHAnsi"/>
          <w:b w:val="0"/>
          <w:bCs w:val="0"/>
          <w:sz w:val="28"/>
          <w:szCs w:val="28"/>
        </w:rPr>
        <w:t xml:space="preserve"> отходов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</w:t>
      </w:r>
      <w:r w:rsidR="00FF4E98">
        <w:rPr>
          <w:rStyle w:val="CharStyle6"/>
          <w:rFonts w:eastAsiaTheme="minorHAnsi"/>
          <w:b w:val="0"/>
          <w:bCs w:val="0"/>
          <w:sz w:val="28"/>
          <w:szCs w:val="28"/>
        </w:rPr>
        <w:t>9</w:t>
      </w:r>
    </w:p>
    <w:p w14:paraId="6813A2E3" w14:textId="6654665A" w:rsidR="00993968" w:rsidRDefault="00993968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>Заключение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…………………………………………………………………</w:t>
      </w:r>
      <w:proofErr w:type="gramStart"/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…….</w:t>
      </w:r>
      <w:proofErr w:type="gramEnd"/>
      <w:r w:rsidR="006F2418">
        <w:rPr>
          <w:rStyle w:val="CharStyle6"/>
          <w:rFonts w:eastAsiaTheme="minorHAnsi"/>
          <w:b w:val="0"/>
          <w:bCs w:val="0"/>
          <w:sz w:val="28"/>
          <w:szCs w:val="28"/>
        </w:rPr>
        <w:t>11</w:t>
      </w:r>
    </w:p>
    <w:p w14:paraId="77AFC102" w14:textId="5F851ECE" w:rsidR="00EA21A7" w:rsidRDefault="00993968" w:rsidP="00D103FA">
      <w:pPr>
        <w:spacing w:after="0" w:line="360" w:lineRule="auto"/>
        <w:rPr>
          <w:rStyle w:val="CharStyle6"/>
          <w:rFonts w:eastAsiaTheme="minorHAnsi"/>
          <w:b w:val="0"/>
          <w:bCs w:val="0"/>
          <w:sz w:val="28"/>
          <w:szCs w:val="28"/>
        </w:rPr>
      </w:pPr>
      <w:r>
        <w:rPr>
          <w:rStyle w:val="CharStyle6"/>
          <w:rFonts w:eastAsiaTheme="minorHAnsi"/>
          <w:b w:val="0"/>
          <w:bCs w:val="0"/>
          <w:sz w:val="28"/>
          <w:szCs w:val="28"/>
        </w:rPr>
        <w:t>Список использованных источников</w:t>
      </w:r>
      <w:r w:rsidR="00962C1F">
        <w:rPr>
          <w:rStyle w:val="CharStyle6"/>
          <w:rFonts w:eastAsiaTheme="minorHAnsi"/>
          <w:b w:val="0"/>
          <w:bCs w:val="0"/>
          <w:sz w:val="28"/>
          <w:szCs w:val="28"/>
        </w:rPr>
        <w:t>…………………………………………...</w:t>
      </w:r>
      <w:r w:rsidR="006F2418">
        <w:rPr>
          <w:rStyle w:val="CharStyle6"/>
          <w:rFonts w:eastAsiaTheme="minorHAnsi"/>
          <w:b w:val="0"/>
          <w:bCs w:val="0"/>
          <w:sz w:val="28"/>
          <w:szCs w:val="28"/>
        </w:rPr>
        <w:t>12</w:t>
      </w:r>
      <w:r w:rsidR="00EA21A7">
        <w:rPr>
          <w:rStyle w:val="CharStyle6"/>
          <w:rFonts w:eastAsiaTheme="minorHAnsi"/>
          <w:b w:val="0"/>
          <w:bCs w:val="0"/>
          <w:sz w:val="28"/>
          <w:szCs w:val="28"/>
        </w:rPr>
        <w:br w:type="page"/>
      </w:r>
    </w:p>
    <w:p w14:paraId="0C9D9745" w14:textId="256EEAD6" w:rsidR="00240171" w:rsidRPr="006366E0" w:rsidRDefault="00EA21A7" w:rsidP="006366E0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6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B33DF59" w14:textId="000C1760" w:rsidR="00907235" w:rsidRDefault="00907235" w:rsidP="002E4D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AE980A2" w14:textId="360DDD55" w:rsidR="00907235" w:rsidRDefault="007C42B3" w:rsidP="006366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="006366E0">
        <w:rPr>
          <w:rFonts w:ascii="Times New Roman" w:hAnsi="Times New Roman" w:cs="Times New Roman"/>
          <w:sz w:val="28"/>
          <w:szCs w:val="28"/>
        </w:rPr>
        <w:t xml:space="preserve"> проблема переработки и утилизации отходов стоит очень остро. Это связано с тем, что население Земли постоянно растёт, а вместе с ним растёт и уровень потребления</w:t>
      </w:r>
      <w:r w:rsidR="00535007">
        <w:rPr>
          <w:rFonts w:ascii="Times New Roman" w:hAnsi="Times New Roman" w:cs="Times New Roman"/>
          <w:sz w:val="28"/>
          <w:szCs w:val="28"/>
        </w:rPr>
        <w:t xml:space="preserve"> и загрязнения окружающей среды</w:t>
      </w:r>
      <w:r w:rsidR="006366E0">
        <w:rPr>
          <w:rFonts w:ascii="Times New Roman" w:hAnsi="Times New Roman" w:cs="Times New Roman"/>
          <w:sz w:val="28"/>
          <w:szCs w:val="28"/>
        </w:rPr>
        <w:t xml:space="preserve">. </w:t>
      </w:r>
      <w:r w:rsidR="00A67FDE">
        <w:rPr>
          <w:rFonts w:ascii="Times New Roman" w:hAnsi="Times New Roman" w:cs="Times New Roman"/>
          <w:sz w:val="28"/>
          <w:szCs w:val="28"/>
        </w:rPr>
        <w:t>Но</w:t>
      </w:r>
      <w:r w:rsidR="006366E0">
        <w:rPr>
          <w:rFonts w:ascii="Times New Roman" w:hAnsi="Times New Roman" w:cs="Times New Roman"/>
          <w:sz w:val="28"/>
          <w:szCs w:val="28"/>
        </w:rPr>
        <w:t xml:space="preserve">, к сожалению, </w:t>
      </w:r>
      <w:r w:rsidR="008626FF">
        <w:rPr>
          <w:rFonts w:ascii="Times New Roman" w:hAnsi="Times New Roman" w:cs="Times New Roman"/>
          <w:sz w:val="28"/>
          <w:szCs w:val="28"/>
        </w:rPr>
        <w:t>за такими темпами не поспева</w:t>
      </w:r>
      <w:r w:rsidR="004852CE">
        <w:rPr>
          <w:rFonts w:ascii="Times New Roman" w:hAnsi="Times New Roman" w:cs="Times New Roman"/>
          <w:sz w:val="28"/>
          <w:szCs w:val="28"/>
        </w:rPr>
        <w:t>ет</w:t>
      </w:r>
      <w:r w:rsidR="008626FF">
        <w:rPr>
          <w:rFonts w:ascii="Times New Roman" w:hAnsi="Times New Roman" w:cs="Times New Roman"/>
          <w:sz w:val="28"/>
          <w:szCs w:val="28"/>
        </w:rPr>
        <w:t xml:space="preserve"> прогресс в сфере переработки отходов.</w:t>
      </w:r>
    </w:p>
    <w:p w14:paraId="60F147F2" w14:textId="15F58645" w:rsidR="00681EE2" w:rsidRDefault="00A67FDE" w:rsidP="006366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="00D97D65">
        <w:rPr>
          <w:rFonts w:ascii="Times New Roman" w:hAnsi="Times New Roman" w:cs="Times New Roman"/>
          <w:sz w:val="28"/>
          <w:szCs w:val="28"/>
        </w:rPr>
        <w:t xml:space="preserve"> в </w:t>
      </w:r>
      <w:r w:rsidR="00A3335E">
        <w:rPr>
          <w:rFonts w:ascii="Times New Roman" w:hAnsi="Times New Roman" w:cs="Times New Roman"/>
          <w:sz w:val="28"/>
          <w:szCs w:val="28"/>
        </w:rPr>
        <w:t>современном мире</w:t>
      </w:r>
      <w:r w:rsidR="00D97D65">
        <w:rPr>
          <w:rFonts w:ascii="Times New Roman" w:hAnsi="Times New Roman" w:cs="Times New Roman"/>
          <w:sz w:val="28"/>
          <w:szCs w:val="28"/>
        </w:rPr>
        <w:t xml:space="preserve"> появляется всё больше и </w:t>
      </w:r>
      <w:proofErr w:type="gramStart"/>
      <w:r w:rsidR="00D97D65">
        <w:rPr>
          <w:rFonts w:ascii="Times New Roman" w:hAnsi="Times New Roman" w:cs="Times New Roman"/>
          <w:sz w:val="28"/>
          <w:szCs w:val="28"/>
        </w:rPr>
        <w:t>больше разнообразных технологий</w:t>
      </w:r>
      <w:proofErr w:type="gramEnd"/>
      <w:r w:rsidR="00D97D65">
        <w:rPr>
          <w:rFonts w:ascii="Times New Roman" w:hAnsi="Times New Roman" w:cs="Times New Roman"/>
          <w:sz w:val="28"/>
          <w:szCs w:val="28"/>
        </w:rPr>
        <w:t xml:space="preserve"> и патентов в </w:t>
      </w:r>
      <w:r w:rsidR="00A96893">
        <w:rPr>
          <w:rFonts w:ascii="Times New Roman" w:hAnsi="Times New Roman" w:cs="Times New Roman"/>
          <w:sz w:val="28"/>
          <w:szCs w:val="28"/>
        </w:rPr>
        <w:t>области</w:t>
      </w:r>
      <w:r w:rsidR="00D97D65">
        <w:rPr>
          <w:rFonts w:ascii="Times New Roman" w:hAnsi="Times New Roman" w:cs="Times New Roman"/>
          <w:sz w:val="28"/>
          <w:szCs w:val="28"/>
        </w:rPr>
        <w:t xml:space="preserve"> переработки</w:t>
      </w:r>
      <w:r w:rsidR="008626FF">
        <w:rPr>
          <w:rFonts w:ascii="Times New Roman" w:hAnsi="Times New Roman" w:cs="Times New Roman"/>
          <w:sz w:val="28"/>
          <w:szCs w:val="28"/>
        </w:rPr>
        <w:t xml:space="preserve"> и утилизации</w:t>
      </w:r>
      <w:r w:rsidR="00D97D65">
        <w:rPr>
          <w:rFonts w:ascii="Times New Roman" w:hAnsi="Times New Roman" w:cs="Times New Roman"/>
          <w:sz w:val="28"/>
          <w:szCs w:val="28"/>
        </w:rPr>
        <w:t xml:space="preserve"> различных отходов жизнедеятельности людей</w:t>
      </w:r>
      <w:r w:rsidR="004C5196">
        <w:rPr>
          <w:rFonts w:ascii="Times New Roman" w:hAnsi="Times New Roman" w:cs="Times New Roman"/>
          <w:sz w:val="28"/>
          <w:szCs w:val="28"/>
        </w:rPr>
        <w:t>, которые подают большие надежды.</w:t>
      </w:r>
      <w:r w:rsidR="008B5F35">
        <w:rPr>
          <w:rFonts w:ascii="Times New Roman" w:hAnsi="Times New Roman" w:cs="Times New Roman"/>
          <w:sz w:val="28"/>
          <w:szCs w:val="28"/>
        </w:rPr>
        <w:t xml:space="preserve"> Человечество осознаёт проблему отходов и старается её решить.</w:t>
      </w:r>
    </w:p>
    <w:p w14:paraId="34479601" w14:textId="77777777" w:rsidR="00681EE2" w:rsidRDefault="00681E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F98F65" w14:textId="22C89AF1" w:rsidR="009954C8" w:rsidRPr="008923B4" w:rsidRDefault="00681EE2" w:rsidP="006366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23B4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Основные сферы переработки отходов</w:t>
      </w:r>
    </w:p>
    <w:p w14:paraId="04ECDEC1" w14:textId="0E2A455E" w:rsidR="00681EE2" w:rsidRDefault="00681EE2" w:rsidP="006366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B3E3EB" w14:textId="4CF15B7B" w:rsidR="00681EE2" w:rsidRDefault="00D74AE5" w:rsidP="006366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Самой большой сферой является переработка пищевых отходов. Она напрямую связана с постоянно возрастающим населением Земли, которое нуждается в значительных объёмах пищи.</w:t>
      </w:r>
      <w:r w:rsidR="00971AE4">
        <w:rPr>
          <w:rFonts w:ascii="Times New Roman" w:hAnsi="Times New Roman" w:cs="Times New Roman"/>
          <w:sz w:val="28"/>
          <w:szCs w:val="28"/>
        </w:rPr>
        <w:t xml:space="preserve"> Современные методы переработки пищевых отходов позволяют превращать их в удобрения и получать из них энергию</w:t>
      </w:r>
      <w:r w:rsidR="00D15049" w:rsidRPr="00D15049">
        <w:rPr>
          <w:rFonts w:ascii="Times New Roman" w:hAnsi="Times New Roman" w:cs="Times New Roman"/>
          <w:sz w:val="28"/>
          <w:szCs w:val="28"/>
        </w:rPr>
        <w:t xml:space="preserve"> </w:t>
      </w:r>
      <w:r w:rsidR="004423FF" w:rsidRPr="004423FF">
        <w:rPr>
          <w:rFonts w:ascii="Times New Roman" w:hAnsi="Times New Roman" w:cs="Times New Roman"/>
          <w:sz w:val="28"/>
          <w:szCs w:val="28"/>
        </w:rPr>
        <w:t>[1]</w:t>
      </w:r>
      <w:r w:rsidR="00971AE4">
        <w:rPr>
          <w:rFonts w:ascii="Times New Roman" w:hAnsi="Times New Roman" w:cs="Times New Roman"/>
          <w:sz w:val="28"/>
          <w:szCs w:val="28"/>
        </w:rPr>
        <w:t>.</w:t>
      </w:r>
    </w:p>
    <w:p w14:paraId="35738871" w14:textId="77777777" w:rsidR="005E10BA" w:rsidRDefault="00A22C4F" w:rsidP="00A22C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увеличением потребления пищи также увеличивается и производство различных упаковок, в которых транспортируются и хранятся продукты. Разработка биоразлагаемых материалов и материалов, содержащих меньшее количество трудноперерабатываемых пластиков</w:t>
      </w:r>
      <w:r w:rsidR="0009326B">
        <w:rPr>
          <w:rFonts w:ascii="Times New Roman" w:hAnsi="Times New Roman" w:cs="Times New Roman"/>
          <w:sz w:val="28"/>
          <w:szCs w:val="28"/>
        </w:rPr>
        <w:t>,</w:t>
      </w:r>
      <w:r w:rsidR="003B6BDB">
        <w:rPr>
          <w:rFonts w:ascii="Times New Roman" w:hAnsi="Times New Roman" w:cs="Times New Roman"/>
          <w:sz w:val="28"/>
          <w:szCs w:val="28"/>
        </w:rPr>
        <w:t xml:space="preserve"> является перспективной сферой, которая поможет снизить количество отходов.</w:t>
      </w:r>
    </w:p>
    <w:p w14:paraId="185BCE49" w14:textId="77777777" w:rsidR="00702B65" w:rsidRDefault="005E10BA" w:rsidP="00A22C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отметить и электронику, которая используется как в обиходе, так и на производстве. Проблема электронных устройств в том, что они могут содержать токсичные для окружающей среды вещества, и их переработка связана с высокими рисками</w:t>
      </w:r>
      <w:r w:rsidR="00C55373">
        <w:rPr>
          <w:rFonts w:ascii="Times New Roman" w:hAnsi="Times New Roman" w:cs="Times New Roman"/>
          <w:sz w:val="28"/>
          <w:szCs w:val="28"/>
        </w:rPr>
        <w:t>, однако современные технологии позволят извлекать ценные материалы из таких сложных отходов.</w:t>
      </w:r>
    </w:p>
    <w:p w14:paraId="5D345060" w14:textId="77777777" w:rsidR="008C536D" w:rsidRDefault="0064375C" w:rsidP="00A22C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Бесспорно, самой сложной сферой переработки отходов является отработанное ядерное топливо.</w:t>
      </w:r>
      <w:r w:rsidR="00241595">
        <w:rPr>
          <w:rFonts w:ascii="Times New Roman" w:hAnsi="Times New Roman" w:cs="Times New Roman"/>
          <w:sz w:val="28"/>
          <w:szCs w:val="28"/>
        </w:rPr>
        <w:t xml:space="preserve"> Оно имеет самые высокие риски и сложности, но также является проблемой с </w:t>
      </w:r>
      <w:r w:rsidR="00CB7D95">
        <w:rPr>
          <w:rFonts w:ascii="Times New Roman" w:hAnsi="Times New Roman" w:cs="Times New Roman"/>
          <w:sz w:val="28"/>
          <w:szCs w:val="28"/>
        </w:rPr>
        <w:t xml:space="preserve">наибольшими долгосрочными последствиями для окружающей среды и здоровья </w:t>
      </w:r>
      <w:proofErr w:type="gramStart"/>
      <w:r w:rsidR="00CB7D95">
        <w:rPr>
          <w:rFonts w:ascii="Times New Roman" w:hAnsi="Times New Roman" w:cs="Times New Roman"/>
          <w:sz w:val="28"/>
          <w:szCs w:val="28"/>
        </w:rPr>
        <w:t>человека</w:t>
      </w:r>
      <w:proofErr w:type="gramEnd"/>
      <w:r w:rsidR="00CB7D95"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35B78225" w14:textId="77777777" w:rsidR="003660E3" w:rsidRDefault="008C536D" w:rsidP="00A22C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каждую из сфер подробнее.</w:t>
      </w:r>
    </w:p>
    <w:p w14:paraId="4F2CFD59" w14:textId="77777777" w:rsidR="003660E3" w:rsidRDefault="003660E3" w:rsidP="00A22C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DF3171" w14:textId="77777777" w:rsidR="00951AB0" w:rsidRPr="00E66F84" w:rsidRDefault="003660E3" w:rsidP="003660E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6F84">
        <w:rPr>
          <w:rFonts w:ascii="Times New Roman" w:hAnsi="Times New Roman" w:cs="Times New Roman"/>
          <w:b/>
          <w:bCs/>
          <w:sz w:val="28"/>
          <w:szCs w:val="28"/>
        </w:rPr>
        <w:t>1.1 Переработка пищевых отходов</w:t>
      </w:r>
    </w:p>
    <w:p w14:paraId="004FB4BA" w14:textId="77777777" w:rsidR="00951AB0" w:rsidRDefault="00951AB0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F72E56" w14:textId="77777777" w:rsidR="004D379F" w:rsidRDefault="004D379F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много различных способов переработки пищевых отходов. Самый распространённый – это </w:t>
      </w:r>
      <w:r w:rsidRPr="00E35EE9">
        <w:rPr>
          <w:rFonts w:ascii="Times New Roman" w:hAnsi="Times New Roman" w:cs="Times New Roman"/>
          <w:i/>
          <w:iCs/>
          <w:sz w:val="28"/>
          <w:szCs w:val="28"/>
        </w:rPr>
        <w:t>компостирование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F2228" w14:textId="73AC8F3F" w:rsidR="00E35EE9" w:rsidRDefault="004D379F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5EE9">
        <w:rPr>
          <w:rFonts w:ascii="Times New Roman" w:hAnsi="Times New Roman" w:cs="Times New Roman"/>
          <w:sz w:val="28"/>
          <w:szCs w:val="28"/>
          <w:u w:val="single"/>
        </w:rPr>
        <w:t>Компостирование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это процесс переработки пищевых отходов в компост, который в дальнейшем используется для удобрения садовых </w:t>
      </w:r>
      <w:r w:rsidR="003D1C62">
        <w:rPr>
          <w:rFonts w:ascii="Times New Roman" w:hAnsi="Times New Roman" w:cs="Times New Roman"/>
          <w:sz w:val="28"/>
          <w:szCs w:val="28"/>
        </w:rPr>
        <w:lastRenderedPageBreak/>
        <w:t>растений и огорода.</w:t>
      </w:r>
      <w:r w:rsidR="00E66F84">
        <w:rPr>
          <w:rFonts w:ascii="Times New Roman" w:hAnsi="Times New Roman" w:cs="Times New Roman"/>
          <w:sz w:val="28"/>
          <w:szCs w:val="28"/>
        </w:rPr>
        <w:t xml:space="preserve"> Сейчас используется наиболее перспективный и </w:t>
      </w:r>
      <w:r w:rsidR="0097032A">
        <w:rPr>
          <w:rFonts w:ascii="Times New Roman" w:hAnsi="Times New Roman" w:cs="Times New Roman"/>
          <w:sz w:val="28"/>
          <w:szCs w:val="28"/>
        </w:rPr>
        <w:t>продвинутый метод компостирования, а именно компостирование с использованием микроорганизмов. Такое компостирование подразделяется на аэробное и анаэробное. Аэробное компостирование – метод, предполагающий использование микроорганизмов (бактерий и грибов) для разложения отходов при наличии кислорода</w:t>
      </w:r>
      <w:r w:rsidR="00BE1E99">
        <w:rPr>
          <w:rFonts w:ascii="Times New Roman" w:hAnsi="Times New Roman" w:cs="Times New Roman"/>
          <w:sz w:val="28"/>
          <w:szCs w:val="28"/>
        </w:rPr>
        <w:t xml:space="preserve"> в среде с повышенной температурой (для этого используются специальные термофильные бактерии)</w:t>
      </w:r>
      <w:r w:rsidR="00D15049" w:rsidRPr="00D15049">
        <w:rPr>
          <w:rFonts w:ascii="Times New Roman" w:hAnsi="Times New Roman" w:cs="Times New Roman"/>
          <w:sz w:val="28"/>
          <w:szCs w:val="28"/>
        </w:rPr>
        <w:t xml:space="preserve"> [</w:t>
      </w:r>
      <w:r w:rsidR="00D15049" w:rsidRPr="00FC25C2">
        <w:rPr>
          <w:rFonts w:ascii="Times New Roman" w:hAnsi="Times New Roman" w:cs="Times New Roman"/>
          <w:sz w:val="28"/>
          <w:szCs w:val="28"/>
        </w:rPr>
        <w:t>2</w:t>
      </w:r>
      <w:r w:rsidR="00D15049" w:rsidRPr="00D15049">
        <w:rPr>
          <w:rFonts w:ascii="Times New Roman" w:hAnsi="Times New Roman" w:cs="Times New Roman"/>
          <w:sz w:val="28"/>
          <w:szCs w:val="28"/>
        </w:rPr>
        <w:t>]</w:t>
      </w:r>
      <w:r w:rsidR="0097032A">
        <w:rPr>
          <w:rFonts w:ascii="Times New Roman" w:hAnsi="Times New Roman" w:cs="Times New Roman"/>
          <w:sz w:val="28"/>
          <w:szCs w:val="28"/>
        </w:rPr>
        <w:t>. Анаэробное же компостирование происходит без наличия кислорода, в процессе которого образуется биогаз (смесь метана и углекислого газа).</w:t>
      </w:r>
      <w:r w:rsidR="00BE1E99">
        <w:rPr>
          <w:rFonts w:ascii="Times New Roman" w:hAnsi="Times New Roman" w:cs="Times New Roman"/>
          <w:sz w:val="28"/>
          <w:szCs w:val="28"/>
        </w:rPr>
        <w:t xml:space="preserve"> Оба метода активно развиваются в наши дни, а технология ускоренного компостирования на основе термофильных бактерий</w:t>
      </w:r>
      <w:r w:rsidR="008A2F85">
        <w:rPr>
          <w:rFonts w:ascii="Times New Roman" w:hAnsi="Times New Roman" w:cs="Times New Roman"/>
          <w:sz w:val="28"/>
          <w:szCs w:val="28"/>
        </w:rPr>
        <w:t xml:space="preserve"> активно улучшается компанией «</w:t>
      </w:r>
      <w:proofErr w:type="spellStart"/>
      <w:r w:rsidR="008A2F85">
        <w:rPr>
          <w:rFonts w:ascii="Times New Roman" w:hAnsi="Times New Roman" w:cs="Times New Roman"/>
          <w:sz w:val="28"/>
          <w:szCs w:val="28"/>
        </w:rPr>
        <w:t>АгроКомпост</w:t>
      </w:r>
      <w:proofErr w:type="spellEnd"/>
      <w:r w:rsidR="008A2F85">
        <w:rPr>
          <w:rFonts w:ascii="Times New Roman" w:hAnsi="Times New Roman" w:cs="Times New Roman"/>
          <w:sz w:val="28"/>
          <w:szCs w:val="28"/>
        </w:rPr>
        <w:t>» (резидент фонда «Сколково»).</w:t>
      </w:r>
    </w:p>
    <w:p w14:paraId="0E1A692A" w14:textId="22ED739F" w:rsidR="002B67E3" w:rsidRDefault="00E35EE9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очень популярна технологий </w:t>
      </w:r>
      <w:r w:rsidRPr="00E35EE9">
        <w:rPr>
          <w:rFonts w:ascii="Times New Roman" w:hAnsi="Times New Roman" w:cs="Times New Roman"/>
          <w:i/>
          <w:iCs/>
          <w:sz w:val="28"/>
          <w:szCs w:val="28"/>
        </w:rPr>
        <w:t>гидролиза</w:t>
      </w:r>
      <w:r w:rsidRPr="00E35EE9">
        <w:rPr>
          <w:rFonts w:ascii="Times New Roman" w:hAnsi="Times New Roman" w:cs="Times New Roman"/>
          <w:sz w:val="28"/>
          <w:szCs w:val="28"/>
        </w:rPr>
        <w:t xml:space="preserve">. </w:t>
      </w:r>
      <w:r w:rsidRPr="005A0CBB">
        <w:rPr>
          <w:rFonts w:ascii="Times New Roman" w:hAnsi="Times New Roman" w:cs="Times New Roman"/>
          <w:sz w:val="28"/>
          <w:szCs w:val="28"/>
          <w:u w:val="single"/>
        </w:rPr>
        <w:t>Гидролиз</w:t>
      </w:r>
      <w:r w:rsidR="000D002C" w:rsidRPr="005A0CBB">
        <w:rPr>
          <w:rFonts w:ascii="Times New Roman" w:hAnsi="Times New Roman" w:cs="Times New Roman"/>
          <w:sz w:val="28"/>
          <w:szCs w:val="28"/>
          <w:u w:val="single"/>
        </w:rPr>
        <w:t xml:space="preserve"> пищевых отходов</w:t>
      </w:r>
      <w:r w:rsidR="000D002C">
        <w:rPr>
          <w:rFonts w:ascii="Times New Roman" w:hAnsi="Times New Roman" w:cs="Times New Roman"/>
          <w:sz w:val="28"/>
          <w:szCs w:val="28"/>
        </w:rPr>
        <w:t xml:space="preserve"> – это процесс, при котором отходы помещаются в специальный реактор, где подвергаются воздействию высоких температур (около 100 градусов Цельсия) и воды</w:t>
      </w:r>
      <w:r w:rsidR="00FC25C2" w:rsidRPr="00FC25C2">
        <w:rPr>
          <w:rFonts w:ascii="Times New Roman" w:hAnsi="Times New Roman" w:cs="Times New Roman"/>
          <w:sz w:val="28"/>
          <w:szCs w:val="28"/>
        </w:rPr>
        <w:t xml:space="preserve"> [3]</w:t>
      </w:r>
      <w:r w:rsidR="000D002C">
        <w:rPr>
          <w:rFonts w:ascii="Times New Roman" w:hAnsi="Times New Roman" w:cs="Times New Roman"/>
          <w:sz w:val="28"/>
          <w:szCs w:val="28"/>
        </w:rPr>
        <w:t>. В результате получается смесь, поделённая на 2 фракции – жидкую и твёрдую. Жидкая также используется в синтезе удобрений, а твёрдая используется для формирования высокобелковых кормов для животных.</w:t>
      </w:r>
      <w:r w:rsidR="00292A72">
        <w:rPr>
          <w:rFonts w:ascii="Times New Roman" w:hAnsi="Times New Roman" w:cs="Times New Roman"/>
          <w:sz w:val="28"/>
          <w:szCs w:val="28"/>
        </w:rPr>
        <w:t xml:space="preserve"> Подобную технологию развивает компания «</w:t>
      </w:r>
      <w:proofErr w:type="spellStart"/>
      <w:r w:rsidR="00292A72" w:rsidRPr="00292A7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Elsevier</w:t>
      </w:r>
      <w:proofErr w:type="spellEnd"/>
      <w:r w:rsidR="00292A72" w:rsidRPr="00292A7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Ltd</w:t>
      </w:r>
      <w:r w:rsidR="00292A72">
        <w:rPr>
          <w:rFonts w:ascii="Times New Roman" w:hAnsi="Times New Roman" w:cs="Times New Roman"/>
          <w:sz w:val="28"/>
          <w:szCs w:val="28"/>
        </w:rPr>
        <w:t>».</w:t>
      </w:r>
    </w:p>
    <w:p w14:paraId="2C24538C" w14:textId="77777777" w:rsidR="002B67E3" w:rsidRDefault="002B67E3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C8220B" w14:textId="77777777" w:rsidR="002B67E3" w:rsidRPr="002B67E3" w:rsidRDefault="002B67E3" w:rsidP="003660E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7E3">
        <w:rPr>
          <w:rFonts w:ascii="Times New Roman" w:hAnsi="Times New Roman" w:cs="Times New Roman"/>
          <w:b/>
          <w:bCs/>
          <w:sz w:val="28"/>
          <w:szCs w:val="28"/>
        </w:rPr>
        <w:t>1.2 Использование биоразлагаемых материалов</w:t>
      </w:r>
    </w:p>
    <w:p w14:paraId="7B700B7B" w14:textId="77777777" w:rsidR="002B67E3" w:rsidRDefault="002B67E3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3F6B8B" w14:textId="77777777" w:rsidR="00E30D7B" w:rsidRDefault="002B67E3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биоразлагаемых материалов несёт скорее пассивный характер в плане переработки отходов жизнедеятельности людей. Учёные в этой сфере нацелены на долгую перспективу, так как постепенный переход на биоразлагаемые материалы позволит уменьшит углеродный след человека в будущем, но не сейчас. Однако это направление развивается тоже весьма быстро.</w:t>
      </w:r>
    </w:p>
    <w:p w14:paraId="28769C40" w14:textId="77777777" w:rsidR="001B67F6" w:rsidRDefault="00E30D7B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Две наиболее интересные разработки ведут компании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Ecovative</w:t>
      </w:r>
      <w:proofErr w:type="spellEnd"/>
      <w:r w:rsidRPr="00E30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NatureWorks</w:t>
      </w:r>
      <w:proofErr w:type="spellEnd"/>
      <w:r>
        <w:rPr>
          <w:rFonts w:ascii="Times New Roman" w:hAnsi="Times New Roman" w:cs="Times New Roman"/>
          <w:sz w:val="28"/>
          <w:szCs w:val="28"/>
        </w:rPr>
        <w:t>». Обе компании стараются переосмыслить упаковки, и делают это схожими подходами. Первая компания разрабатывает биоразлагаемые упаковки на основе грибов</w:t>
      </w:r>
      <w:r w:rsidRPr="00E30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Mushroom</w:t>
      </w:r>
      <w:r>
        <w:rPr>
          <w:rFonts w:ascii="Times New Roman" w:hAnsi="Times New Roman" w:cs="Times New Roman"/>
          <w:sz w:val="28"/>
          <w:szCs w:val="28"/>
        </w:rPr>
        <w:t>», которая вырастает за 7 дней, а также может быть компостирована в домашних условиях за 45 дней.</w:t>
      </w:r>
      <w:r w:rsidR="00532CB6">
        <w:rPr>
          <w:rFonts w:ascii="Times New Roman" w:hAnsi="Times New Roman" w:cs="Times New Roman"/>
          <w:sz w:val="28"/>
          <w:szCs w:val="28"/>
        </w:rPr>
        <w:t xml:space="preserve"> Вторая же компания производит биопластик «</w:t>
      </w:r>
      <w:proofErr w:type="spellStart"/>
      <w:r w:rsidR="00532CB6">
        <w:rPr>
          <w:rFonts w:ascii="Times New Roman" w:hAnsi="Times New Roman" w:cs="Times New Roman"/>
          <w:sz w:val="28"/>
          <w:szCs w:val="28"/>
          <w:lang w:val="en-US"/>
        </w:rPr>
        <w:t>Ingeo</w:t>
      </w:r>
      <w:proofErr w:type="spellEnd"/>
      <w:r w:rsidR="00532CB6">
        <w:rPr>
          <w:rFonts w:ascii="Times New Roman" w:hAnsi="Times New Roman" w:cs="Times New Roman"/>
          <w:sz w:val="28"/>
          <w:szCs w:val="28"/>
        </w:rPr>
        <w:t>» на основе кукурузы.</w:t>
      </w:r>
    </w:p>
    <w:p w14:paraId="2016621F" w14:textId="77777777" w:rsidR="00A36435" w:rsidRDefault="001B67F6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разработка таких материалов обходиться компаниям недёшево, а главная проблема – сложно переубедить современные компании переходить на производство именно таких упаковок, так как это сопряжено с финансовыми рисками, поскольку такие упаковки производятся дольше, чем стандартные пластиковые.</w:t>
      </w:r>
    </w:p>
    <w:p w14:paraId="5C55CD18" w14:textId="77777777" w:rsidR="00A36435" w:rsidRDefault="00A36435" w:rsidP="003660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D83BED" w14:textId="77777777" w:rsidR="00A36435" w:rsidRPr="00A4739F" w:rsidRDefault="00A36435" w:rsidP="00A3643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4739F">
        <w:rPr>
          <w:rFonts w:ascii="Times New Roman" w:hAnsi="Times New Roman" w:cs="Times New Roman"/>
          <w:b/>
          <w:bCs/>
          <w:sz w:val="28"/>
          <w:szCs w:val="28"/>
        </w:rPr>
        <w:t>1.3 Утилизация электронных устройств</w:t>
      </w:r>
    </w:p>
    <w:p w14:paraId="4C53A279" w14:textId="77777777" w:rsidR="00A36435" w:rsidRDefault="00A36435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C25AE1" w14:textId="77777777" w:rsidR="005C6A30" w:rsidRDefault="0084461E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Отдельным пунктом стоит ситуация с переработкой сложной электроники. Эта ситуация особая, потому что её очень сложно поставить на поток из-за человеческого фактора. Большинство людей не сдают старую технику на переработку, а складирую её, или перепродают за копейки. При таком подходе бывает очень сложно установить конечного владельца. А чаще всего после долгого пути «по рукам» такая техника просто оказывается на свалке вместе с прочими бытовыми отходами.</w:t>
      </w:r>
    </w:p>
    <w:p w14:paraId="2DDC8A45" w14:textId="4C2545AA" w:rsidR="002A7B10" w:rsidRDefault="005C6A30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этим стараются бороться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C6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Dell</w:t>
      </w:r>
      <w:r>
        <w:rPr>
          <w:rFonts w:ascii="Times New Roman" w:hAnsi="Times New Roman" w:cs="Times New Roman"/>
          <w:sz w:val="28"/>
          <w:szCs w:val="28"/>
        </w:rPr>
        <w:t xml:space="preserve">». Их подход – </w:t>
      </w:r>
      <w:r w:rsidRPr="005C6A30">
        <w:rPr>
          <w:rFonts w:ascii="Times New Roman" w:hAnsi="Times New Roman" w:cs="Times New Roman"/>
          <w:i/>
          <w:iCs/>
          <w:sz w:val="28"/>
          <w:szCs w:val="28"/>
        </w:rPr>
        <w:t>обратная логистика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F0A28" w:rsidRPr="002A7B10">
        <w:rPr>
          <w:rFonts w:ascii="Times New Roman" w:hAnsi="Times New Roman" w:cs="Times New Roman"/>
          <w:sz w:val="28"/>
          <w:szCs w:val="28"/>
          <w:u w:val="single"/>
        </w:rPr>
        <w:t>Обратная логистика</w:t>
      </w:r>
      <w:r w:rsidR="00BF0A28">
        <w:rPr>
          <w:rFonts w:ascii="Times New Roman" w:hAnsi="Times New Roman" w:cs="Times New Roman"/>
          <w:sz w:val="28"/>
          <w:szCs w:val="28"/>
        </w:rPr>
        <w:t xml:space="preserve"> – это процесс сбора, переработки и повторного использования электронных устройств</w:t>
      </w:r>
      <w:r w:rsidR="00B26A2A" w:rsidRPr="00B26A2A">
        <w:rPr>
          <w:rFonts w:ascii="Times New Roman" w:hAnsi="Times New Roman" w:cs="Times New Roman"/>
          <w:sz w:val="28"/>
          <w:szCs w:val="28"/>
        </w:rPr>
        <w:t xml:space="preserve"> [</w:t>
      </w:r>
      <w:r w:rsidR="00B26A2A" w:rsidRPr="00D56C11">
        <w:rPr>
          <w:rFonts w:ascii="Times New Roman" w:hAnsi="Times New Roman" w:cs="Times New Roman"/>
          <w:sz w:val="28"/>
          <w:szCs w:val="28"/>
        </w:rPr>
        <w:t>1</w:t>
      </w:r>
      <w:r w:rsidR="00B26A2A" w:rsidRPr="00B26A2A">
        <w:rPr>
          <w:rFonts w:ascii="Times New Roman" w:hAnsi="Times New Roman" w:cs="Times New Roman"/>
          <w:sz w:val="28"/>
          <w:szCs w:val="28"/>
        </w:rPr>
        <w:t>]</w:t>
      </w:r>
      <w:r w:rsidR="00BF0A28">
        <w:rPr>
          <w:rFonts w:ascii="Times New Roman" w:hAnsi="Times New Roman" w:cs="Times New Roman"/>
          <w:sz w:val="28"/>
          <w:szCs w:val="28"/>
        </w:rPr>
        <w:t>.</w:t>
      </w:r>
    </w:p>
    <w:p w14:paraId="66C938D7" w14:textId="77777777" w:rsidR="007A38CF" w:rsidRDefault="002A7B10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многими компаниями практикуется метод модульной разборки, при котором техника разбирается на компоненты, которые могут повторно использоваться после переработки. Не стоит это путать с БУ-деталями, потому что здесь компоненты проходят переработку, </w:t>
      </w:r>
      <w:r w:rsidR="003C547A">
        <w:rPr>
          <w:rFonts w:ascii="Times New Roman" w:hAnsi="Times New Roman" w:cs="Times New Roman"/>
          <w:sz w:val="28"/>
          <w:szCs w:val="28"/>
        </w:rPr>
        <w:t>иначе говоря,</w:t>
      </w:r>
      <w:r>
        <w:rPr>
          <w:rFonts w:ascii="Times New Roman" w:hAnsi="Times New Roman" w:cs="Times New Roman"/>
          <w:sz w:val="28"/>
          <w:szCs w:val="28"/>
        </w:rPr>
        <w:t xml:space="preserve"> выпускаются заново с минимальным добавлением новых материалов.</w:t>
      </w:r>
    </w:p>
    <w:p w14:paraId="59930A70" w14:textId="3FFD11D2" w:rsidR="007A1AF6" w:rsidRDefault="007A38CF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набирает обороты гидрометаллургия, при которой из электроники посредством различных водных растворов извлекаются </w:t>
      </w:r>
      <w:r w:rsidR="00D33EE4">
        <w:rPr>
          <w:rFonts w:ascii="Times New Roman" w:hAnsi="Times New Roman" w:cs="Times New Roman"/>
          <w:sz w:val="28"/>
          <w:szCs w:val="28"/>
        </w:rPr>
        <w:t>ценные</w:t>
      </w:r>
      <w:r>
        <w:rPr>
          <w:rFonts w:ascii="Times New Roman" w:hAnsi="Times New Roman" w:cs="Times New Roman"/>
          <w:sz w:val="28"/>
          <w:szCs w:val="28"/>
        </w:rPr>
        <w:t xml:space="preserve"> металлы.</w:t>
      </w:r>
    </w:p>
    <w:p w14:paraId="36ED7C60" w14:textId="77777777" w:rsidR="007A1AF6" w:rsidRDefault="007A1AF6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D7EBA2" w14:textId="77777777" w:rsidR="007A1AF6" w:rsidRPr="004B7866" w:rsidRDefault="007A1AF6" w:rsidP="00A3643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B7866">
        <w:rPr>
          <w:rFonts w:ascii="Times New Roman" w:hAnsi="Times New Roman" w:cs="Times New Roman"/>
          <w:b/>
          <w:bCs/>
          <w:sz w:val="28"/>
          <w:szCs w:val="28"/>
        </w:rPr>
        <w:t>1.4 Переработка отработанного ядерного топлива</w:t>
      </w:r>
    </w:p>
    <w:p w14:paraId="589CB4DA" w14:textId="5EB5526C" w:rsidR="007A1AF6" w:rsidRDefault="007A1AF6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27D791" w14:textId="48AD329A" w:rsidR="002D30F8" w:rsidRDefault="00C86028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выше, переработка ядерного топлива – самая сложная и опасная отрасль перерабатывающей сферы, но она является и наиболее важной.</w:t>
      </w:r>
    </w:p>
    <w:p w14:paraId="5EBB78A7" w14:textId="599979AF" w:rsidR="003B4EF1" w:rsidRDefault="003B4EF1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заключается в самом топливе. Этот материал сложно назвать «чистым» или безопасным до использования, тогда о чём можно говорить после отработки? К сожалению, переработка такого вида отходов больше направлена на повторное использование ресурсов с целью максимизирования выгоды, поскольку в отработанном топливе содержатся такие ценные материалы, как уран и плутоний</w:t>
      </w:r>
      <w:r w:rsidR="00AE037F">
        <w:rPr>
          <w:rFonts w:ascii="Times New Roman" w:hAnsi="Times New Roman" w:cs="Times New Roman"/>
          <w:sz w:val="28"/>
          <w:szCs w:val="28"/>
        </w:rPr>
        <w:t xml:space="preserve"> </w:t>
      </w:r>
      <w:r w:rsidR="00AE037F" w:rsidRPr="00AE037F">
        <w:rPr>
          <w:rFonts w:ascii="Times New Roman" w:hAnsi="Times New Roman" w:cs="Times New Roman"/>
          <w:sz w:val="28"/>
          <w:szCs w:val="28"/>
        </w:rPr>
        <w:t>[</w:t>
      </w:r>
      <w:r w:rsidR="00AE037F" w:rsidRPr="00337C95">
        <w:rPr>
          <w:rFonts w:ascii="Times New Roman" w:hAnsi="Times New Roman" w:cs="Times New Roman"/>
          <w:sz w:val="28"/>
          <w:szCs w:val="28"/>
        </w:rPr>
        <w:t>4</w:t>
      </w:r>
      <w:r w:rsidR="00AE037F" w:rsidRPr="00AE03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B263F" w14:textId="00BB4CA8" w:rsidR="003C02B4" w:rsidRDefault="003B4EF1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Российская госкорпорация «Росатом» всё же старается разрабатывать новые методы именно безопасного устранения последствий применения ядерного топлива. Самое распространённое решение – технология </w:t>
      </w:r>
      <w:r w:rsidRPr="003B4EF1">
        <w:rPr>
          <w:rFonts w:ascii="Times New Roman" w:hAnsi="Times New Roman" w:cs="Times New Roman"/>
          <w:i/>
          <w:iCs/>
          <w:sz w:val="28"/>
          <w:szCs w:val="28"/>
        </w:rPr>
        <w:t>геологического захоронения</w:t>
      </w:r>
      <w:r>
        <w:rPr>
          <w:rFonts w:ascii="Times New Roman" w:hAnsi="Times New Roman" w:cs="Times New Roman"/>
          <w:sz w:val="28"/>
          <w:szCs w:val="28"/>
        </w:rPr>
        <w:t>. Она направлена на создание глубоких подземных комплексов, которые проектируются с учётом многократной защиты от утечек и направлены на долговременное захоронение опасных отходов с целью безопасного естественного разложения.</w:t>
      </w:r>
    </w:p>
    <w:p w14:paraId="6AF72E12" w14:textId="77777777" w:rsidR="00747C40" w:rsidRDefault="00747C40" w:rsidP="00D67C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705921" w14:textId="5993ED2E" w:rsidR="003B4BBB" w:rsidRPr="004845B4" w:rsidRDefault="003B4BBB" w:rsidP="00A3643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845B4">
        <w:rPr>
          <w:rFonts w:ascii="Times New Roman" w:hAnsi="Times New Roman" w:cs="Times New Roman"/>
          <w:b/>
          <w:bCs/>
          <w:sz w:val="28"/>
          <w:szCs w:val="28"/>
        </w:rPr>
        <w:t>1.5 Модель обмена отходами</w:t>
      </w:r>
    </w:p>
    <w:p w14:paraId="1AFEEDE2" w14:textId="40F8A75B" w:rsidR="003B4BBB" w:rsidRDefault="003B4BBB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392700" w14:textId="5F58BA7F" w:rsidR="003B4BBB" w:rsidRDefault="00747C40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обмена отходами, также известная как «Отходная экономика», становится всё более популярной </w:t>
      </w:r>
      <w:r w:rsidR="004845B4">
        <w:rPr>
          <w:rFonts w:ascii="Times New Roman" w:hAnsi="Times New Roman" w:cs="Times New Roman"/>
          <w:sz w:val="28"/>
          <w:szCs w:val="28"/>
        </w:rPr>
        <w:t>в современном мире, особенно в контексте безотходного производства и устойчивого потребления.</w:t>
      </w:r>
    </w:p>
    <w:p w14:paraId="69F780C9" w14:textId="73A7AC2F" w:rsidR="00361DF1" w:rsidRDefault="00361DF1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 у такой модели есть фундаментальная сложность: для того, чтобы она функционировала в полной мере, необходимо организовать полный цикл коммуникаций между большим числом компаний, что бывает труднореализуемо.</w:t>
      </w:r>
    </w:p>
    <w:p w14:paraId="0285724D" w14:textId="758C15FD" w:rsidR="002B31F6" w:rsidRDefault="002B31F6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Часто, такая модель включает обмен отходами между компаниями с целью повышения производительности</w:t>
      </w:r>
      <w:r w:rsidR="00C2613E">
        <w:rPr>
          <w:rFonts w:ascii="Times New Roman" w:hAnsi="Times New Roman" w:cs="Times New Roman"/>
          <w:sz w:val="28"/>
          <w:szCs w:val="28"/>
        </w:rPr>
        <w:t>, а также подразумевает переход на более долговечные материалы, которые можно перерабатывать и использовать повторно.</w:t>
      </w:r>
    </w:p>
    <w:p w14:paraId="1A3472C3" w14:textId="53DC7216" w:rsidR="00174A95" w:rsidRPr="002C2505" w:rsidRDefault="00174A95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несмотря на все вышеперечисленные сложности, существует ряд компаний, которые успешно функционируют в контексте «Отходной экономики». Это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TerraCycle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которая создаёт и распространяет специальные контейнеры для сбора, переработки и утилизации трудноудаляемых отходов, таких как батарейки, косметика, крышки от бутылок и другие. </w:t>
      </w:r>
      <w:r w:rsidR="002C2505">
        <w:rPr>
          <w:rFonts w:ascii="Times New Roman" w:hAnsi="Times New Roman" w:cs="Times New Roman"/>
          <w:sz w:val="28"/>
          <w:szCs w:val="28"/>
        </w:rPr>
        <w:t>Также это «</w:t>
      </w:r>
      <w:r w:rsidR="002C2505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2C2505">
        <w:rPr>
          <w:rFonts w:ascii="Times New Roman" w:hAnsi="Times New Roman" w:cs="Times New Roman"/>
          <w:sz w:val="28"/>
          <w:szCs w:val="28"/>
        </w:rPr>
        <w:t>» и «</w:t>
      </w:r>
      <w:r w:rsidR="002C2505">
        <w:rPr>
          <w:rFonts w:ascii="Times New Roman" w:hAnsi="Times New Roman" w:cs="Times New Roman"/>
          <w:sz w:val="28"/>
          <w:szCs w:val="28"/>
          <w:lang w:val="en-US"/>
        </w:rPr>
        <w:t>Enso</w:t>
      </w:r>
      <w:r w:rsidR="002C2505">
        <w:rPr>
          <w:rFonts w:ascii="Times New Roman" w:hAnsi="Times New Roman" w:cs="Times New Roman"/>
          <w:sz w:val="28"/>
          <w:szCs w:val="28"/>
        </w:rPr>
        <w:t>», которые занимаются переработкой и доставкой продуктов в многоразовой упаковке, а также разрабатывают собственные биоразлагаемые материалы</w:t>
      </w:r>
      <w:r w:rsidR="003D7CC1">
        <w:rPr>
          <w:rFonts w:ascii="Times New Roman" w:hAnsi="Times New Roman" w:cs="Times New Roman"/>
          <w:sz w:val="28"/>
          <w:szCs w:val="28"/>
        </w:rPr>
        <w:t xml:space="preserve"> </w:t>
      </w:r>
      <w:r w:rsidR="003D7CC1" w:rsidRPr="003D7CC1">
        <w:rPr>
          <w:rFonts w:ascii="Times New Roman" w:hAnsi="Times New Roman" w:cs="Times New Roman"/>
          <w:sz w:val="28"/>
          <w:szCs w:val="28"/>
        </w:rPr>
        <w:t>[</w:t>
      </w:r>
      <w:r w:rsidR="003D7CC1" w:rsidRPr="00B26A2A">
        <w:rPr>
          <w:rFonts w:ascii="Times New Roman" w:hAnsi="Times New Roman" w:cs="Times New Roman"/>
          <w:sz w:val="28"/>
          <w:szCs w:val="28"/>
        </w:rPr>
        <w:t>1</w:t>
      </w:r>
      <w:r w:rsidR="003D7CC1" w:rsidRPr="003D7CC1">
        <w:rPr>
          <w:rFonts w:ascii="Times New Roman" w:hAnsi="Times New Roman" w:cs="Times New Roman"/>
          <w:sz w:val="28"/>
          <w:szCs w:val="28"/>
        </w:rPr>
        <w:t>]</w:t>
      </w:r>
      <w:r w:rsidR="002C2505">
        <w:rPr>
          <w:rFonts w:ascii="Times New Roman" w:hAnsi="Times New Roman" w:cs="Times New Roman"/>
          <w:sz w:val="28"/>
          <w:szCs w:val="28"/>
        </w:rPr>
        <w:t>.</w:t>
      </w:r>
    </w:p>
    <w:p w14:paraId="7EBB3A62" w14:textId="77777777" w:rsidR="003C02B4" w:rsidRDefault="003C02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CA7BA4" w14:textId="464807A1" w:rsidR="003B4EF1" w:rsidRPr="000D26A3" w:rsidRDefault="003C02B4" w:rsidP="00A3643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D2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Проекты в области переработки отходов</w:t>
      </w:r>
    </w:p>
    <w:p w14:paraId="5459772A" w14:textId="073D71A2" w:rsidR="001F3598" w:rsidRDefault="001F3598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3D127E" w14:textId="64385463" w:rsidR="001F3598" w:rsidRDefault="001F3598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Перечислим несколько успешных проектов, которые занимаются популяризацией переработки различных отходов.</w:t>
      </w:r>
    </w:p>
    <w:p w14:paraId="26FF2749" w14:textId="211C4E87" w:rsidR="00DD6B99" w:rsidRDefault="000D26A3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Biocellection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». Это</w:t>
      </w:r>
      <w:r w:rsidRPr="000D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стартап, который занимается разработкой технологии, которая позволяет перерабатывать полиэтиленовые пакеты в разные органические кислоты.</w:t>
      </w:r>
      <w:r w:rsidR="001A4AEE">
        <w:rPr>
          <w:rFonts w:ascii="Times New Roman" w:hAnsi="Times New Roman" w:cs="Times New Roman"/>
          <w:sz w:val="28"/>
          <w:szCs w:val="28"/>
        </w:rPr>
        <w:t xml:space="preserve"> Одно из получаемых веществ – адипиновая кислота, которая широко используется в изготовлении нейлона и полиамина для лёгкой промышленности, электроники и автомобилестроения</w:t>
      </w:r>
      <w:r w:rsidR="00337C95">
        <w:rPr>
          <w:rFonts w:ascii="Times New Roman" w:hAnsi="Times New Roman" w:cs="Times New Roman"/>
          <w:sz w:val="28"/>
          <w:szCs w:val="28"/>
        </w:rPr>
        <w:t xml:space="preserve"> </w:t>
      </w:r>
      <w:r w:rsidR="00337C95" w:rsidRPr="00337C95">
        <w:rPr>
          <w:rFonts w:ascii="Times New Roman" w:hAnsi="Times New Roman" w:cs="Times New Roman"/>
          <w:sz w:val="28"/>
          <w:szCs w:val="28"/>
        </w:rPr>
        <w:t>[</w:t>
      </w:r>
      <w:r w:rsidR="00337C95" w:rsidRPr="002D5343">
        <w:rPr>
          <w:rFonts w:ascii="Times New Roman" w:hAnsi="Times New Roman" w:cs="Times New Roman"/>
          <w:sz w:val="28"/>
          <w:szCs w:val="28"/>
        </w:rPr>
        <w:t>5</w:t>
      </w:r>
      <w:r w:rsidR="00337C95" w:rsidRPr="00337C95">
        <w:rPr>
          <w:rFonts w:ascii="Times New Roman" w:hAnsi="Times New Roman" w:cs="Times New Roman"/>
          <w:sz w:val="28"/>
          <w:szCs w:val="28"/>
        </w:rPr>
        <w:t>]</w:t>
      </w:r>
      <w:r w:rsidR="001A4AEE">
        <w:rPr>
          <w:rFonts w:ascii="Times New Roman" w:hAnsi="Times New Roman" w:cs="Times New Roman"/>
          <w:sz w:val="28"/>
          <w:szCs w:val="28"/>
        </w:rPr>
        <w:t>.</w:t>
      </w:r>
    </w:p>
    <w:p w14:paraId="600A49E8" w14:textId="631DE68A" w:rsidR="000D26A3" w:rsidRDefault="00DD6B99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Продолжим проектом «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D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Ocean</w:t>
      </w:r>
      <w:r w:rsidRPr="00DD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Cleanup</w:t>
      </w:r>
      <w:r>
        <w:rPr>
          <w:rFonts w:ascii="Times New Roman" w:hAnsi="Times New Roman" w:cs="Times New Roman"/>
          <w:sz w:val="28"/>
          <w:szCs w:val="28"/>
        </w:rPr>
        <w:t>». Они занимаются очисткой мирового океана от пластиковых отходов</w:t>
      </w:r>
      <w:r w:rsidR="001A4AEE">
        <w:rPr>
          <w:rFonts w:ascii="Times New Roman" w:hAnsi="Times New Roman" w:cs="Times New Roman"/>
          <w:sz w:val="28"/>
          <w:szCs w:val="28"/>
        </w:rPr>
        <w:t xml:space="preserve"> </w:t>
      </w:r>
      <w:r w:rsidR="00951369">
        <w:rPr>
          <w:rFonts w:ascii="Times New Roman" w:hAnsi="Times New Roman" w:cs="Times New Roman"/>
          <w:sz w:val="28"/>
          <w:szCs w:val="28"/>
        </w:rPr>
        <w:t>посредством использования различных механизированных плавающих установок, которые используют океанические течения для сбора мусора</w:t>
      </w:r>
      <w:r w:rsidR="002D5343">
        <w:rPr>
          <w:rFonts w:ascii="Times New Roman" w:hAnsi="Times New Roman" w:cs="Times New Roman"/>
          <w:sz w:val="28"/>
          <w:szCs w:val="28"/>
        </w:rPr>
        <w:t xml:space="preserve"> </w:t>
      </w:r>
      <w:r w:rsidR="002D5343" w:rsidRPr="002D5343">
        <w:rPr>
          <w:rFonts w:ascii="Times New Roman" w:hAnsi="Times New Roman" w:cs="Times New Roman"/>
          <w:sz w:val="28"/>
          <w:szCs w:val="28"/>
        </w:rPr>
        <w:t>[</w:t>
      </w:r>
      <w:r w:rsidR="002D5343">
        <w:rPr>
          <w:rFonts w:ascii="Times New Roman" w:hAnsi="Times New Roman" w:cs="Times New Roman"/>
          <w:sz w:val="28"/>
          <w:szCs w:val="28"/>
        </w:rPr>
        <w:t>6</w:t>
      </w:r>
      <w:r w:rsidR="002D5343" w:rsidRPr="002D5343">
        <w:rPr>
          <w:rFonts w:ascii="Times New Roman" w:hAnsi="Times New Roman" w:cs="Times New Roman"/>
          <w:sz w:val="28"/>
          <w:szCs w:val="28"/>
        </w:rPr>
        <w:t>]</w:t>
      </w:r>
      <w:r w:rsidR="00951369">
        <w:rPr>
          <w:rFonts w:ascii="Times New Roman" w:hAnsi="Times New Roman" w:cs="Times New Roman"/>
          <w:sz w:val="28"/>
          <w:szCs w:val="28"/>
        </w:rPr>
        <w:t>.</w:t>
      </w:r>
    </w:p>
    <w:p w14:paraId="4FED6977" w14:textId="76A69065" w:rsidR="004D54B6" w:rsidRDefault="004D54B6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отметим «</w:t>
      </w:r>
      <w:r>
        <w:rPr>
          <w:rFonts w:ascii="Times New Roman" w:hAnsi="Times New Roman" w:cs="Times New Roman"/>
          <w:sz w:val="28"/>
          <w:szCs w:val="28"/>
          <w:lang w:val="en-US"/>
        </w:rPr>
        <w:t>Precious</w:t>
      </w:r>
      <w:r w:rsidRPr="004D5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Plastic</w:t>
      </w:r>
      <w:r>
        <w:rPr>
          <w:rFonts w:ascii="Times New Roman" w:hAnsi="Times New Roman" w:cs="Times New Roman"/>
          <w:sz w:val="28"/>
          <w:szCs w:val="28"/>
        </w:rPr>
        <w:t>», которые пошли совершенно другим путём: они совершенно бесплатно распространяют технические чертежи и руководства, по которым каждый желающий может собрать домашнюю площадку для переработки пластиковых отходов</w:t>
      </w:r>
      <w:r w:rsidR="00B52DD2">
        <w:rPr>
          <w:rFonts w:ascii="Times New Roman" w:hAnsi="Times New Roman" w:cs="Times New Roman"/>
          <w:sz w:val="28"/>
          <w:szCs w:val="28"/>
        </w:rPr>
        <w:t xml:space="preserve"> </w:t>
      </w:r>
      <w:r w:rsidR="00B52DD2">
        <w:rPr>
          <w:rFonts w:ascii="Times New Roman" w:hAnsi="Times New Roman" w:cs="Times New Roman"/>
          <w:sz w:val="28"/>
          <w:szCs w:val="28"/>
          <w:lang w:val="en-US"/>
        </w:rPr>
        <w:t>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FE59DD" w14:textId="4AAA98CB" w:rsidR="00834586" w:rsidRDefault="00834586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Rubicon</w:t>
      </w:r>
      <w:r w:rsidRPr="00E53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331C">
        <w:rPr>
          <w:rFonts w:ascii="Times New Roman" w:hAnsi="Times New Roman" w:cs="Times New Roman"/>
          <w:sz w:val="28"/>
          <w:szCs w:val="28"/>
        </w:rPr>
        <w:t xml:space="preserve"> </w:t>
      </w:r>
      <w:r w:rsidR="00E5331C">
        <w:rPr>
          <w:rFonts w:ascii="Times New Roman" w:hAnsi="Times New Roman" w:cs="Times New Roman"/>
          <w:sz w:val="28"/>
          <w:szCs w:val="28"/>
        </w:rPr>
        <w:t>–</w:t>
      </w:r>
      <w:r w:rsidRPr="00E53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ещё один </w:t>
      </w:r>
      <w:r w:rsidR="00E5331C">
        <w:rPr>
          <w:rFonts w:ascii="Times New Roman" w:hAnsi="Times New Roman" w:cs="Times New Roman"/>
          <w:sz w:val="28"/>
          <w:szCs w:val="28"/>
        </w:rPr>
        <w:t>крайне необычный проект. Их цель – использование современных методов машинного обучения для улучшения сбора и переработки различных отходов</w:t>
      </w:r>
      <w:r w:rsidR="00A9365B">
        <w:rPr>
          <w:rFonts w:ascii="Times New Roman" w:hAnsi="Times New Roman" w:cs="Times New Roman"/>
          <w:sz w:val="28"/>
          <w:szCs w:val="28"/>
        </w:rPr>
        <w:t xml:space="preserve"> </w:t>
      </w:r>
      <w:r w:rsidR="00A9365B" w:rsidRPr="00A9365B">
        <w:rPr>
          <w:rFonts w:ascii="Times New Roman" w:hAnsi="Times New Roman" w:cs="Times New Roman"/>
          <w:sz w:val="28"/>
          <w:szCs w:val="28"/>
        </w:rPr>
        <w:t>[8]</w:t>
      </w:r>
      <w:r w:rsidR="00E5331C">
        <w:rPr>
          <w:rFonts w:ascii="Times New Roman" w:hAnsi="Times New Roman" w:cs="Times New Roman"/>
          <w:sz w:val="28"/>
          <w:szCs w:val="28"/>
        </w:rPr>
        <w:t>. Конкретно искусственный интеллект помогает определить примерный объём и состав партии отходов, благодаря чему подбирается наиболее оптимальный вариант переработки.</w:t>
      </w:r>
    </w:p>
    <w:p w14:paraId="0DB478CB" w14:textId="3091AF14" w:rsidR="00695EA3" w:rsidRDefault="00695EA3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Напоследок отметим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Renewlogy</w:t>
      </w:r>
      <w:proofErr w:type="spellEnd"/>
      <w:r>
        <w:rPr>
          <w:rFonts w:ascii="Times New Roman" w:hAnsi="Times New Roman" w:cs="Times New Roman"/>
          <w:sz w:val="28"/>
          <w:szCs w:val="28"/>
        </w:rPr>
        <w:t>». Это стартап, который разрабатывает технологии по переработки различных видов пластика в сырьё для производства топлива и прочих химических компонентов</w:t>
      </w:r>
      <w:r w:rsidR="00CC743C">
        <w:rPr>
          <w:rFonts w:ascii="Times New Roman" w:hAnsi="Times New Roman" w:cs="Times New Roman"/>
          <w:sz w:val="28"/>
          <w:szCs w:val="28"/>
        </w:rPr>
        <w:t xml:space="preserve"> </w:t>
      </w:r>
      <w:r w:rsidR="00CC743C" w:rsidRPr="00CC743C">
        <w:rPr>
          <w:rFonts w:ascii="Times New Roman" w:hAnsi="Times New Roman" w:cs="Times New Roman"/>
          <w:sz w:val="28"/>
          <w:szCs w:val="28"/>
        </w:rPr>
        <w:t>[</w:t>
      </w:r>
      <w:r w:rsidR="00CC743C" w:rsidRPr="004A6BE5">
        <w:rPr>
          <w:rFonts w:ascii="Times New Roman" w:hAnsi="Times New Roman" w:cs="Times New Roman"/>
          <w:sz w:val="28"/>
          <w:szCs w:val="28"/>
        </w:rPr>
        <w:t>9</w:t>
      </w:r>
      <w:r w:rsidR="00CC743C" w:rsidRPr="00CC74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F654BA" w14:textId="081D41D5" w:rsidR="00987065" w:rsidRDefault="00987065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734F2F" w14:textId="02A73615" w:rsidR="00987065" w:rsidRPr="00A0315E" w:rsidRDefault="00987065" w:rsidP="00A3643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0315E">
        <w:rPr>
          <w:rFonts w:ascii="Times New Roman" w:hAnsi="Times New Roman" w:cs="Times New Roman"/>
          <w:b/>
          <w:bCs/>
          <w:sz w:val="28"/>
          <w:szCs w:val="28"/>
        </w:rPr>
        <w:t>2.1 Российские проекты в области переработки отходов</w:t>
      </w:r>
    </w:p>
    <w:p w14:paraId="63D27395" w14:textId="1BA8FE90" w:rsidR="00987065" w:rsidRDefault="00987065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3AA637" w14:textId="250261F4" w:rsidR="00987065" w:rsidRDefault="00C32B40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поговорим про отечественные компании, которые занимаются переработкой различных отходов.</w:t>
      </w:r>
    </w:p>
    <w:p w14:paraId="67749066" w14:textId="42658164" w:rsidR="00A0315E" w:rsidRDefault="00A0315E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Экополимер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40A50">
        <w:rPr>
          <w:rFonts w:ascii="Times New Roman" w:hAnsi="Times New Roman" w:cs="Times New Roman"/>
          <w:sz w:val="28"/>
          <w:szCs w:val="28"/>
        </w:rPr>
        <w:t>– компания, которая занимается переработкой различных видов пластика в твёрдые полимерный материалы. Их продукция используется для производства строительных материалов и прочих промышленных изделий</w:t>
      </w:r>
      <w:r w:rsidR="00130A16">
        <w:rPr>
          <w:rFonts w:ascii="Times New Roman" w:hAnsi="Times New Roman" w:cs="Times New Roman"/>
          <w:sz w:val="28"/>
          <w:szCs w:val="28"/>
        </w:rPr>
        <w:t xml:space="preserve"> </w:t>
      </w:r>
      <w:r w:rsidR="00130A16" w:rsidRPr="00130A16">
        <w:rPr>
          <w:rFonts w:ascii="Times New Roman" w:hAnsi="Times New Roman" w:cs="Times New Roman"/>
          <w:sz w:val="28"/>
          <w:szCs w:val="28"/>
        </w:rPr>
        <w:t>[10]</w:t>
      </w:r>
      <w:r w:rsidR="00540A50">
        <w:rPr>
          <w:rFonts w:ascii="Times New Roman" w:hAnsi="Times New Roman" w:cs="Times New Roman"/>
          <w:sz w:val="28"/>
          <w:szCs w:val="28"/>
        </w:rPr>
        <w:t>.</w:t>
      </w:r>
    </w:p>
    <w:p w14:paraId="4B21AFDF" w14:textId="3DDDF5E8" w:rsidR="001B74E5" w:rsidRDefault="001B74E5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«Вторсырьё» – компания, которая принимает и вывозит различные виды отходов, то есть выступает как посредник между поставщиком и перерабатывающим предприятием</w:t>
      </w:r>
      <w:r w:rsidR="00AD371D" w:rsidRPr="00AD371D">
        <w:rPr>
          <w:rFonts w:ascii="Times New Roman" w:hAnsi="Times New Roman" w:cs="Times New Roman"/>
          <w:sz w:val="28"/>
          <w:szCs w:val="28"/>
        </w:rPr>
        <w:t xml:space="preserve"> [11]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46786" w14:textId="15462A76" w:rsidR="00AD371D" w:rsidRDefault="00AD371D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Recycle</w:t>
      </w:r>
      <w:r w:rsidRPr="00AD37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glass</w:t>
      </w:r>
      <w:r>
        <w:rPr>
          <w:rFonts w:ascii="Times New Roman" w:hAnsi="Times New Roman" w:cs="Times New Roman"/>
          <w:sz w:val="28"/>
          <w:szCs w:val="28"/>
        </w:rPr>
        <w:t>» – компания, которая занимается переработкой стеклянных отходов. Она принимает стеклянные отходы не только от больших поставщиков, по типу предприятий, но также име</w:t>
      </w:r>
      <w:r w:rsidR="0055236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пункты приёма, куда может сдавать стекл</w:t>
      </w:r>
      <w:r w:rsidR="0088732F">
        <w:rPr>
          <w:rFonts w:ascii="Times New Roman" w:hAnsi="Times New Roman" w:cs="Times New Roman"/>
          <w:sz w:val="28"/>
          <w:szCs w:val="28"/>
        </w:rPr>
        <w:t>обой</w:t>
      </w:r>
      <w:r>
        <w:rPr>
          <w:rFonts w:ascii="Times New Roman" w:hAnsi="Times New Roman" w:cs="Times New Roman"/>
          <w:sz w:val="28"/>
          <w:szCs w:val="28"/>
        </w:rPr>
        <w:t xml:space="preserve"> население</w:t>
      </w:r>
      <w:r w:rsidR="00A330E8">
        <w:rPr>
          <w:rFonts w:ascii="Times New Roman" w:hAnsi="Times New Roman" w:cs="Times New Roman"/>
          <w:sz w:val="28"/>
          <w:szCs w:val="28"/>
        </w:rPr>
        <w:t xml:space="preserve"> </w:t>
      </w:r>
      <w:r w:rsidR="00A330E8" w:rsidRPr="00A330E8">
        <w:rPr>
          <w:rFonts w:ascii="Times New Roman" w:hAnsi="Times New Roman" w:cs="Times New Roman"/>
          <w:sz w:val="28"/>
          <w:szCs w:val="28"/>
        </w:rPr>
        <w:t>[12]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6C50">
        <w:rPr>
          <w:rFonts w:ascii="Times New Roman" w:hAnsi="Times New Roman" w:cs="Times New Roman"/>
          <w:sz w:val="28"/>
          <w:szCs w:val="28"/>
        </w:rPr>
        <w:t xml:space="preserve"> Компания производит из переработанного стекла стекловолокна, водные фильтры, абразивные материалы, стеклотары, мастики и лакокрасочные материалы.</w:t>
      </w:r>
    </w:p>
    <w:p w14:paraId="5FBA959A" w14:textId="05B14D4A" w:rsidR="004A2728" w:rsidRDefault="004A2728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отметить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Shukhov</w:t>
      </w:r>
      <w:proofErr w:type="spellEnd"/>
      <w:r w:rsidRPr="004A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» – международную </w:t>
      </w:r>
      <w:r w:rsidR="000A7625">
        <w:rPr>
          <w:rFonts w:ascii="Times New Roman" w:hAnsi="Times New Roman" w:cs="Times New Roman"/>
          <w:sz w:val="28"/>
          <w:szCs w:val="28"/>
        </w:rPr>
        <w:t>проектно-учебную лабораторию экспериментального проектирования городов. Одно из их направлений – курс промышленного прототипирования, на котором они использую такие технологии как дробление и переплавку в контексте переработки пластика.</w:t>
      </w:r>
      <w:r w:rsidR="000E6E5A">
        <w:rPr>
          <w:rFonts w:ascii="Times New Roman" w:hAnsi="Times New Roman" w:cs="Times New Roman"/>
          <w:sz w:val="28"/>
          <w:szCs w:val="28"/>
        </w:rPr>
        <w:t xml:space="preserve"> Из такого переработанного пластика они изготавливают различные предметы декора, мебельные ручки и прочее.</w:t>
      </w:r>
    </w:p>
    <w:p w14:paraId="13FC996F" w14:textId="77777777" w:rsidR="00130A16" w:rsidRPr="00834586" w:rsidRDefault="00130A16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7C12F5" w14:textId="01774B9F" w:rsidR="00EA21A7" w:rsidRDefault="009954C8" w:rsidP="00A364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C06F4D" w14:textId="284A9B23" w:rsidR="00EA21A7" w:rsidRPr="00D92120" w:rsidRDefault="00EA21A7" w:rsidP="00D92120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1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12E4A42" w14:textId="77E396D2" w:rsidR="00D92120" w:rsidRDefault="00D92120" w:rsidP="002E4D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262AF0E" w14:textId="02B164E5" w:rsidR="00D92120" w:rsidRPr="00D92120" w:rsidRDefault="00D92120" w:rsidP="00D921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120">
        <w:rPr>
          <w:rFonts w:ascii="Times New Roman" w:hAnsi="Times New Roman" w:cs="Times New Roman"/>
          <w:sz w:val="28"/>
          <w:szCs w:val="28"/>
        </w:rPr>
        <w:t>В современном мире переработка отходов становится одним из важнейших направлений экологического и экономического развития. Однако, несмотря на стремительное развитие технологий в этой области, переработка остаётся относительно молодой и недостаточно развитой отраслью. Современные методы позволяют решать множество задач — от переработки пищевых и электронных отходов до утилизации отработанного ядерного топлива и внедрения модели обмена отходами между предприятиями. Тем не менее, большинству технологий всё ещё не хватает экономической эффективности.</w:t>
      </w:r>
    </w:p>
    <w:p w14:paraId="6D172D62" w14:textId="62416AF7" w:rsidR="00D92120" w:rsidRPr="00D92120" w:rsidRDefault="00D92120" w:rsidP="00D921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120">
        <w:rPr>
          <w:rFonts w:ascii="Times New Roman" w:hAnsi="Times New Roman" w:cs="Times New Roman"/>
          <w:sz w:val="28"/>
          <w:szCs w:val="28"/>
        </w:rPr>
        <w:t>Основной проблемой остаётся высокая стоимость переработки по сравнению с утилизацией отходов на полигонах или сжиганием. Многие процессы требуют значительных вложений в оборудование и научные исследования, а также наличия квалифицированного персонала. Кроме того, далеко не все страны располагают необходимой инфраструктурой для полноценного запуска замкнутого цикла производства.</w:t>
      </w:r>
    </w:p>
    <w:p w14:paraId="711DF61D" w14:textId="2D34EBA9" w:rsidR="00D92120" w:rsidRDefault="00D92120" w:rsidP="00D921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120">
        <w:rPr>
          <w:rFonts w:ascii="Times New Roman" w:hAnsi="Times New Roman" w:cs="Times New Roman"/>
          <w:sz w:val="28"/>
          <w:szCs w:val="28"/>
        </w:rPr>
        <w:t>Тем не менее, осознание обществом экологических угроз и рост интереса к устойчивому развитию стимулируют появление новых проектов и стартапов в области переработки отходов. Введение государственной поддержки, разработка новых бизнес-моделей и международное сотрудничество постепенно создают условия для повышения экономической целесообразности переработки.</w:t>
      </w:r>
    </w:p>
    <w:p w14:paraId="38EB0CF7" w14:textId="77777777" w:rsidR="00EA21A7" w:rsidRDefault="00EA21A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1BA971" w14:textId="1E799435" w:rsidR="00EA21A7" w:rsidRPr="001C1919" w:rsidRDefault="00EA21A7" w:rsidP="001C1919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93787D3" w14:textId="226289F0" w:rsidR="00F21086" w:rsidRDefault="00F21086" w:rsidP="002E4D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9527F53" w14:textId="12F57CE7" w:rsidR="00F21086" w:rsidRDefault="00F21086" w:rsidP="00CB68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Электронный ресурс – Режим доступа: </w:t>
      </w:r>
      <w:r w:rsidRPr="00CB68A3">
        <w:rPr>
          <w:rFonts w:ascii="Times New Roman" w:hAnsi="Times New Roman" w:cs="Times New Roman"/>
          <w:sz w:val="28"/>
          <w:szCs w:val="28"/>
        </w:rPr>
        <w:t>https://dtf.ru/u/792998-ekostruktura-vtorsyre/1669231-novye-tehnologii-i-metody-pererabotki-othodov-uspeshnye-proekty-startapy-innovacii</w:t>
      </w:r>
      <w:r>
        <w:rPr>
          <w:rFonts w:ascii="Times New Roman" w:hAnsi="Times New Roman" w:cs="Times New Roman"/>
          <w:sz w:val="28"/>
          <w:szCs w:val="28"/>
        </w:rPr>
        <w:t>. Дата обращения 12.02.2025</w:t>
      </w:r>
      <w:r w:rsidR="00663881">
        <w:rPr>
          <w:rFonts w:ascii="Times New Roman" w:hAnsi="Times New Roman" w:cs="Times New Roman"/>
          <w:sz w:val="28"/>
          <w:szCs w:val="28"/>
        </w:rPr>
        <w:t>.</w:t>
      </w:r>
    </w:p>
    <w:p w14:paraId="6EC56AF4" w14:textId="0A6D74D5" w:rsidR="001C1919" w:rsidRDefault="001C1919" w:rsidP="00CB68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Электронный ресурс – Режим доступа: </w:t>
      </w:r>
      <w:r w:rsidRPr="00AF1628">
        <w:rPr>
          <w:rFonts w:ascii="Times New Roman" w:hAnsi="Times New Roman" w:cs="Times New Roman"/>
          <w:sz w:val="28"/>
          <w:szCs w:val="28"/>
        </w:rPr>
        <w:t>https://www.kommersant.ru/doc/4501967</w:t>
      </w:r>
      <w:r>
        <w:rPr>
          <w:rFonts w:ascii="Times New Roman" w:hAnsi="Times New Roman" w:cs="Times New Roman"/>
          <w:sz w:val="28"/>
          <w:szCs w:val="28"/>
        </w:rPr>
        <w:t>. Дата обращения 12.02.2025.</w:t>
      </w:r>
    </w:p>
    <w:p w14:paraId="2427D823" w14:textId="72B6A062" w:rsidR="00AF1628" w:rsidRDefault="00AF1628" w:rsidP="00CB68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Электронный ресурс – Режим доступа: </w:t>
      </w:r>
      <w:r w:rsidRPr="00F73C08">
        <w:rPr>
          <w:rFonts w:ascii="Times New Roman" w:hAnsi="Times New Roman" w:cs="Times New Roman"/>
          <w:sz w:val="28"/>
          <w:szCs w:val="28"/>
        </w:rPr>
        <w:t>https://pubmed.ncbi.nlm.nih.gov/32721361/</w:t>
      </w:r>
      <w:r>
        <w:rPr>
          <w:rFonts w:ascii="Times New Roman" w:hAnsi="Times New Roman" w:cs="Times New Roman"/>
          <w:sz w:val="28"/>
          <w:szCs w:val="28"/>
        </w:rPr>
        <w:t>. Дата обращения 12.02.2025.</w:t>
      </w:r>
    </w:p>
    <w:p w14:paraId="6333CD1B" w14:textId="7879066F" w:rsidR="006C61E2" w:rsidRDefault="006C61E2" w:rsidP="00CB68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Электронный ресурс – Режим доступа: </w:t>
      </w:r>
      <w:r w:rsidRPr="00C606E8">
        <w:rPr>
          <w:rFonts w:ascii="Times New Roman" w:hAnsi="Times New Roman" w:cs="Times New Roman"/>
          <w:sz w:val="28"/>
          <w:szCs w:val="28"/>
        </w:rPr>
        <w:t>https://stroj-musor.moscow/stati/pererabotka-othodov/#i-10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p w14:paraId="55F8B627" w14:textId="6A62B25B" w:rsidR="00D237AF" w:rsidRDefault="00D237AF" w:rsidP="00CB68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Электронный ресурс – Режим доступа: </w:t>
      </w:r>
      <w:r w:rsidRPr="00AD1C46">
        <w:rPr>
          <w:rFonts w:ascii="Times New Roman" w:hAnsi="Times New Roman" w:cs="Times New Roman"/>
          <w:sz w:val="28"/>
          <w:szCs w:val="28"/>
        </w:rPr>
        <w:t>https://hightech.plus/2018/07/02/startap-prevrash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p w14:paraId="67612E9D" w14:textId="4DCCEACC" w:rsidR="00DD6B99" w:rsidRDefault="00DD6B99" w:rsidP="00CB68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6B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Электронный ресурс – Режим доступа: </w:t>
      </w:r>
      <w:r w:rsidRPr="00C53CD1">
        <w:rPr>
          <w:rFonts w:ascii="Times New Roman" w:hAnsi="Times New Roman" w:cs="Times New Roman"/>
          <w:sz w:val="28"/>
          <w:szCs w:val="28"/>
        </w:rPr>
        <w:t>https://theoceancleanup.com/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p w14:paraId="495879A3" w14:textId="45A31464" w:rsidR="002A7A08" w:rsidRDefault="002A7A08" w:rsidP="00CB68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Электронный ресурс – Режим доступа: </w:t>
      </w:r>
      <w:r w:rsidRPr="005418B5">
        <w:rPr>
          <w:rFonts w:ascii="Times New Roman" w:hAnsi="Times New Roman" w:cs="Times New Roman"/>
          <w:sz w:val="28"/>
          <w:szCs w:val="28"/>
        </w:rPr>
        <w:t>https://www.onearmy.earth/project/precious-plastic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p w14:paraId="02325873" w14:textId="6D146B39" w:rsidR="00834586" w:rsidRDefault="00834586" w:rsidP="00CB68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Электронный ресурс – Режим доступа: </w:t>
      </w:r>
      <w:r w:rsidRPr="006F3692">
        <w:rPr>
          <w:rFonts w:ascii="Times New Roman" w:hAnsi="Times New Roman" w:cs="Times New Roman"/>
          <w:sz w:val="28"/>
          <w:szCs w:val="28"/>
        </w:rPr>
        <w:t>https://www.rubicon.com/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p w14:paraId="43624B57" w14:textId="64D7F88A" w:rsidR="006F3692" w:rsidRDefault="006F3692" w:rsidP="00CB68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369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Электронный ресурс – Режим доступа: </w:t>
      </w:r>
      <w:r w:rsidRPr="00EF7686">
        <w:rPr>
          <w:rFonts w:ascii="Times New Roman" w:hAnsi="Times New Roman" w:cs="Times New Roman"/>
          <w:sz w:val="28"/>
          <w:szCs w:val="28"/>
        </w:rPr>
        <w:t>https://renewone.co/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p w14:paraId="399F90BB" w14:textId="3E767FAE" w:rsidR="002E4DC4" w:rsidRDefault="00C32B40" w:rsidP="008D4E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Электронный ресурс – Режим доступа: </w:t>
      </w:r>
      <w:r w:rsidRPr="008E3EE8">
        <w:rPr>
          <w:rFonts w:ascii="Times New Roman" w:hAnsi="Times New Roman" w:cs="Times New Roman"/>
          <w:sz w:val="28"/>
          <w:szCs w:val="28"/>
        </w:rPr>
        <w:t>https://www.ecopolymer.com/ru/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p w14:paraId="630D1E96" w14:textId="007840FA" w:rsidR="005B4E6C" w:rsidRDefault="005B4E6C" w:rsidP="008D4E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Электронный ресурс – Режим доступа: </w:t>
      </w:r>
      <w:r w:rsidRPr="003B4AF3">
        <w:rPr>
          <w:rFonts w:ascii="Times New Roman" w:hAnsi="Times New Roman" w:cs="Times New Roman"/>
          <w:sz w:val="28"/>
          <w:szCs w:val="28"/>
        </w:rPr>
        <w:t>https://vtorsire.ru/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p w14:paraId="2061722A" w14:textId="4AA2370D" w:rsidR="00E257C2" w:rsidRDefault="00E257C2" w:rsidP="008D4E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Электронный ресурс – Режим доступа: </w:t>
      </w:r>
      <w:r w:rsidRPr="00AD371D">
        <w:rPr>
          <w:rFonts w:ascii="Times New Roman" w:hAnsi="Times New Roman" w:cs="Times New Roman"/>
          <w:sz w:val="28"/>
          <w:szCs w:val="28"/>
        </w:rPr>
        <w:t>https://rcycle.net/steklo?ysclid=m73fx38fp846598297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p w14:paraId="4C26DC04" w14:textId="5E7CD068" w:rsidR="004A2728" w:rsidRPr="002E4DC4" w:rsidRDefault="004A2728" w:rsidP="008D4E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Электронный ресурс – Режим доступа: </w:t>
      </w:r>
      <w:r w:rsidRPr="000A7625">
        <w:rPr>
          <w:rFonts w:ascii="Times New Roman" w:hAnsi="Times New Roman" w:cs="Times New Roman"/>
          <w:sz w:val="28"/>
          <w:szCs w:val="28"/>
        </w:rPr>
        <w:t>https://shukhovlab.hse.ru/</w:t>
      </w:r>
      <w:r>
        <w:rPr>
          <w:rFonts w:ascii="Times New Roman" w:hAnsi="Times New Roman" w:cs="Times New Roman"/>
          <w:sz w:val="28"/>
          <w:szCs w:val="28"/>
        </w:rPr>
        <w:t>. Дата обращения 13.02.2025.</w:t>
      </w:r>
    </w:p>
    <w:sectPr w:rsidR="004A2728" w:rsidRPr="002E4DC4" w:rsidSect="003C506F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828B" w14:textId="77777777" w:rsidR="00016C5E" w:rsidRDefault="00016C5E" w:rsidP="00DE0EA8">
      <w:pPr>
        <w:spacing w:after="0" w:line="240" w:lineRule="auto"/>
      </w:pPr>
      <w:r>
        <w:separator/>
      </w:r>
    </w:p>
  </w:endnote>
  <w:endnote w:type="continuationSeparator" w:id="0">
    <w:p w14:paraId="7C8D4FFB" w14:textId="77777777" w:rsidR="00016C5E" w:rsidRDefault="00016C5E" w:rsidP="00DE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79737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D996189" w14:textId="16E213E6" w:rsidR="00DE0EA8" w:rsidRPr="00413AED" w:rsidRDefault="00DE0EA8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3A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3A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3A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3AED">
          <w:rPr>
            <w:rFonts w:ascii="Times New Roman" w:hAnsi="Times New Roman" w:cs="Times New Roman"/>
            <w:sz w:val="28"/>
            <w:szCs w:val="28"/>
          </w:rPr>
          <w:t>2</w:t>
        </w:r>
        <w:r w:rsidRPr="00413AE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7C35B4" w14:textId="77777777" w:rsidR="00DE0EA8" w:rsidRDefault="00DE0E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385E" w14:textId="77777777" w:rsidR="00016C5E" w:rsidRDefault="00016C5E" w:rsidP="00DE0EA8">
      <w:pPr>
        <w:spacing w:after="0" w:line="240" w:lineRule="auto"/>
      </w:pPr>
      <w:r>
        <w:separator/>
      </w:r>
    </w:p>
  </w:footnote>
  <w:footnote w:type="continuationSeparator" w:id="0">
    <w:p w14:paraId="3564B524" w14:textId="77777777" w:rsidR="00016C5E" w:rsidRDefault="00016C5E" w:rsidP="00DE0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10"/>
    <w:rsid w:val="00016C5E"/>
    <w:rsid w:val="0009326B"/>
    <w:rsid w:val="0009565A"/>
    <w:rsid w:val="000A7625"/>
    <w:rsid w:val="000B378E"/>
    <w:rsid w:val="000D002C"/>
    <w:rsid w:val="000D26A3"/>
    <w:rsid w:val="000E6E5A"/>
    <w:rsid w:val="00130A16"/>
    <w:rsid w:val="00174A95"/>
    <w:rsid w:val="0018729F"/>
    <w:rsid w:val="00191A3D"/>
    <w:rsid w:val="001A4AEE"/>
    <w:rsid w:val="001B67F6"/>
    <w:rsid w:val="001B74E5"/>
    <w:rsid w:val="001C1919"/>
    <w:rsid w:val="001D0682"/>
    <w:rsid w:val="001F2581"/>
    <w:rsid w:val="001F3598"/>
    <w:rsid w:val="00233189"/>
    <w:rsid w:val="00240171"/>
    <w:rsid w:val="00241595"/>
    <w:rsid w:val="002921E9"/>
    <w:rsid w:val="00292A72"/>
    <w:rsid w:val="002A7A08"/>
    <w:rsid w:val="002A7B10"/>
    <w:rsid w:val="002B31F6"/>
    <w:rsid w:val="002B67E3"/>
    <w:rsid w:val="002C2505"/>
    <w:rsid w:val="002D30F8"/>
    <w:rsid w:val="002D5343"/>
    <w:rsid w:val="002E4DC4"/>
    <w:rsid w:val="002F4618"/>
    <w:rsid w:val="003000CC"/>
    <w:rsid w:val="00337C95"/>
    <w:rsid w:val="00361DF1"/>
    <w:rsid w:val="00363CA4"/>
    <w:rsid w:val="003660E3"/>
    <w:rsid w:val="003B17EA"/>
    <w:rsid w:val="003B4AF3"/>
    <w:rsid w:val="003B4BBB"/>
    <w:rsid w:val="003B4EF1"/>
    <w:rsid w:val="003B6BDB"/>
    <w:rsid w:val="003C02B4"/>
    <w:rsid w:val="003C506F"/>
    <w:rsid w:val="003C547A"/>
    <w:rsid w:val="003D1C62"/>
    <w:rsid w:val="003D7CC1"/>
    <w:rsid w:val="003E7170"/>
    <w:rsid w:val="00413AED"/>
    <w:rsid w:val="00441DFB"/>
    <w:rsid w:val="004423FF"/>
    <w:rsid w:val="00445312"/>
    <w:rsid w:val="004578E8"/>
    <w:rsid w:val="004845B4"/>
    <w:rsid w:val="004852CE"/>
    <w:rsid w:val="004A2728"/>
    <w:rsid w:val="004A6BE5"/>
    <w:rsid w:val="004B02F5"/>
    <w:rsid w:val="004B7866"/>
    <w:rsid w:val="004C5196"/>
    <w:rsid w:val="004D379F"/>
    <w:rsid w:val="004D54B6"/>
    <w:rsid w:val="004F6192"/>
    <w:rsid w:val="005049F4"/>
    <w:rsid w:val="00532CB6"/>
    <w:rsid w:val="005349F5"/>
    <w:rsid w:val="00535007"/>
    <w:rsid w:val="00540A50"/>
    <w:rsid w:val="005418B5"/>
    <w:rsid w:val="0055236E"/>
    <w:rsid w:val="00553583"/>
    <w:rsid w:val="00593B19"/>
    <w:rsid w:val="005A0CBB"/>
    <w:rsid w:val="005B4E6C"/>
    <w:rsid w:val="005C6A30"/>
    <w:rsid w:val="005E10BA"/>
    <w:rsid w:val="005F16AD"/>
    <w:rsid w:val="006366E0"/>
    <w:rsid w:val="0064375C"/>
    <w:rsid w:val="00663881"/>
    <w:rsid w:val="00681EE2"/>
    <w:rsid w:val="00695EA3"/>
    <w:rsid w:val="006C61E2"/>
    <w:rsid w:val="006E6A57"/>
    <w:rsid w:val="006F2418"/>
    <w:rsid w:val="006F3692"/>
    <w:rsid w:val="00702B65"/>
    <w:rsid w:val="007410DC"/>
    <w:rsid w:val="00747C40"/>
    <w:rsid w:val="007A0800"/>
    <w:rsid w:val="007A0BEA"/>
    <w:rsid w:val="007A1AF6"/>
    <w:rsid w:val="007A38CF"/>
    <w:rsid w:val="007B5518"/>
    <w:rsid w:val="007C42B3"/>
    <w:rsid w:val="007F35F8"/>
    <w:rsid w:val="00834586"/>
    <w:rsid w:val="0084461E"/>
    <w:rsid w:val="008626FF"/>
    <w:rsid w:val="0088732F"/>
    <w:rsid w:val="008923B4"/>
    <w:rsid w:val="008A2F85"/>
    <w:rsid w:val="008A3F3F"/>
    <w:rsid w:val="008B5F35"/>
    <w:rsid w:val="008C536D"/>
    <w:rsid w:val="008D4EE7"/>
    <w:rsid w:val="008E3EE8"/>
    <w:rsid w:val="00907235"/>
    <w:rsid w:val="00951369"/>
    <w:rsid w:val="00951AB0"/>
    <w:rsid w:val="00954DDE"/>
    <w:rsid w:val="00957B54"/>
    <w:rsid w:val="00962C1F"/>
    <w:rsid w:val="0097032A"/>
    <w:rsid w:val="00971AE4"/>
    <w:rsid w:val="00987065"/>
    <w:rsid w:val="00993968"/>
    <w:rsid w:val="009954C8"/>
    <w:rsid w:val="00A028FF"/>
    <w:rsid w:val="00A0315E"/>
    <w:rsid w:val="00A22C4F"/>
    <w:rsid w:val="00A260DC"/>
    <w:rsid w:val="00A330E8"/>
    <w:rsid w:val="00A3335E"/>
    <w:rsid w:val="00A36435"/>
    <w:rsid w:val="00A4739F"/>
    <w:rsid w:val="00A67FDE"/>
    <w:rsid w:val="00A9365B"/>
    <w:rsid w:val="00A953C2"/>
    <w:rsid w:val="00A96893"/>
    <w:rsid w:val="00AD0A00"/>
    <w:rsid w:val="00AD1C46"/>
    <w:rsid w:val="00AD371D"/>
    <w:rsid w:val="00AD5795"/>
    <w:rsid w:val="00AE037F"/>
    <w:rsid w:val="00AE6C50"/>
    <w:rsid w:val="00AF1628"/>
    <w:rsid w:val="00B26A2A"/>
    <w:rsid w:val="00B52DD2"/>
    <w:rsid w:val="00BA2010"/>
    <w:rsid w:val="00BE1E99"/>
    <w:rsid w:val="00BF0A28"/>
    <w:rsid w:val="00C2613E"/>
    <w:rsid w:val="00C30003"/>
    <w:rsid w:val="00C32B40"/>
    <w:rsid w:val="00C53CD1"/>
    <w:rsid w:val="00C55373"/>
    <w:rsid w:val="00C606E8"/>
    <w:rsid w:val="00C729B0"/>
    <w:rsid w:val="00C86028"/>
    <w:rsid w:val="00CB68A3"/>
    <w:rsid w:val="00CB7D95"/>
    <w:rsid w:val="00CC743C"/>
    <w:rsid w:val="00CE4400"/>
    <w:rsid w:val="00D103FA"/>
    <w:rsid w:val="00D15049"/>
    <w:rsid w:val="00D237AF"/>
    <w:rsid w:val="00D33EE4"/>
    <w:rsid w:val="00D47099"/>
    <w:rsid w:val="00D56C11"/>
    <w:rsid w:val="00D67C22"/>
    <w:rsid w:val="00D74AE5"/>
    <w:rsid w:val="00D91F26"/>
    <w:rsid w:val="00D92120"/>
    <w:rsid w:val="00D97D65"/>
    <w:rsid w:val="00DD6B99"/>
    <w:rsid w:val="00DE00C7"/>
    <w:rsid w:val="00DE0EA8"/>
    <w:rsid w:val="00DE2398"/>
    <w:rsid w:val="00E257C2"/>
    <w:rsid w:val="00E30D7B"/>
    <w:rsid w:val="00E35EE9"/>
    <w:rsid w:val="00E5331C"/>
    <w:rsid w:val="00E66F84"/>
    <w:rsid w:val="00EA21A7"/>
    <w:rsid w:val="00EC2C45"/>
    <w:rsid w:val="00EE6401"/>
    <w:rsid w:val="00EF7686"/>
    <w:rsid w:val="00F21086"/>
    <w:rsid w:val="00F73C08"/>
    <w:rsid w:val="00FC25C2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24E2"/>
  <w15:chartTrackingRefBased/>
  <w15:docId w15:val="{06222A2D-C730-4844-9D55-CAD1E8D0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3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3F3F"/>
    <w:pPr>
      <w:autoSpaceDE w:val="0"/>
      <w:autoSpaceDN w:val="0"/>
      <w:adjustRightInd w:val="0"/>
      <w:spacing w:after="0" w:line="240" w:lineRule="auto"/>
    </w:pPr>
    <w:rPr>
      <w:rFonts w:ascii="NewtonC" w:hAnsi="NewtonC" w:cs="NewtonC"/>
      <w:color w:val="000000"/>
      <w:sz w:val="24"/>
      <w:szCs w:val="24"/>
    </w:rPr>
  </w:style>
  <w:style w:type="paragraph" w:customStyle="1" w:styleId="Style11">
    <w:name w:val="Style11"/>
    <w:basedOn w:val="a"/>
    <w:rsid w:val="008A3F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harStyle6">
    <w:name w:val="CharStyle6"/>
    <w:rsid w:val="008A3F3F"/>
    <w:rPr>
      <w:rFonts w:ascii="Times New Roman" w:eastAsia="Times New Roman" w:hAnsi="Times New Roman" w:cs="Times New Roman" w:hint="default"/>
      <w:b/>
      <w:bCs/>
      <w:i w:val="0"/>
      <w:iCs w:val="0"/>
      <w:smallCaps w:val="0"/>
      <w:sz w:val="16"/>
      <w:szCs w:val="16"/>
    </w:rPr>
  </w:style>
  <w:style w:type="paragraph" w:styleId="a3">
    <w:name w:val="List Paragraph"/>
    <w:basedOn w:val="a"/>
    <w:uiPriority w:val="34"/>
    <w:qFormat/>
    <w:rsid w:val="001872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0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08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E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0EA8"/>
  </w:style>
  <w:style w:type="paragraph" w:styleId="a8">
    <w:name w:val="footer"/>
    <w:basedOn w:val="a"/>
    <w:link w:val="a9"/>
    <w:uiPriority w:val="99"/>
    <w:unhideWhenUsed/>
    <w:rsid w:val="00DE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2228</Words>
  <Characters>12703</Characters>
  <Application>Microsoft Office Word</Application>
  <DocSecurity>0</DocSecurity>
  <Lines>105</Lines>
  <Paragraphs>29</Paragraphs>
  <ScaleCrop>false</ScaleCrop>
  <Company/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Иванов</dc:creator>
  <cp:keywords/>
  <dc:description/>
  <cp:lastModifiedBy>Антон Иванов</cp:lastModifiedBy>
  <cp:revision>184</cp:revision>
  <dcterms:created xsi:type="dcterms:W3CDTF">2025-02-12T11:12:00Z</dcterms:created>
  <dcterms:modified xsi:type="dcterms:W3CDTF">2025-02-13T19:20:00Z</dcterms:modified>
</cp:coreProperties>
</file>