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>
      <w:pPr>
        <w:pStyle w:val="151"/>
        <w:ind w:firstLine="0"/>
        <w:jc w:val="center"/>
        <w:rPr>
          <w:rFonts w:ascii="Times New Roman" w:hAnsi="Times New Roman" w:eastAsia="HiddenHorzOCR" w:cs="Times New Roman"/>
          <w:b/>
          <w:sz w:val="28"/>
          <w:szCs w:val="28"/>
        </w:rPr>
      </w:pPr>
      <w:r>
        <w:rPr>
          <w:rFonts w:ascii="Times New Roman" w:hAnsi="Times New Roman" w:eastAsia="HiddenHorzOCR" w:cs="Times New Roman"/>
          <w:b/>
          <w:sz w:val="28"/>
          <w:szCs w:val="28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ascii="Times New Roman" w:hAnsi="Times New Roman" w:eastAsia="HiddenHorzOCR" w:cs="Times New Roman"/>
          <w:b/>
          <w:sz w:val="28"/>
          <w:szCs w:val="28"/>
        </w:rPr>
      </w:pPr>
      <w:r>
        <w:rPr>
          <w:rFonts w:ascii="Times New Roman" w:hAnsi="Times New Roman" w:eastAsia="HiddenHorzOCR" w:cs="Times New Roman"/>
          <w:b/>
          <w:sz w:val="28"/>
          <w:szCs w:val="28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3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154"/>
          <w:sz w:val="28"/>
          <w:szCs w:val="28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3"/>
          <w:b/>
          <w:bCs/>
          <w:sz w:val="28"/>
          <w:szCs w:val="28"/>
        </w:rPr>
        <w:t>Кафедра информационных технологий</w:t>
      </w: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/>
          <w:b/>
          <w:bCs/>
          <w:sz w:val="28"/>
          <w:szCs w:val="28"/>
          <w:lang w:val="ru-RU"/>
        </w:rPr>
      </w:pPr>
      <w:r>
        <w:rPr>
          <w:rStyle w:val="153"/>
          <w:b/>
          <w:bCs/>
          <w:sz w:val="28"/>
          <w:szCs w:val="28"/>
        </w:rPr>
        <w:t xml:space="preserve">ОТЧЕТ ПО ЛАБОРАТОРНОЙ РАБОТЕ № </w:t>
      </w:r>
      <w:r>
        <w:rPr>
          <w:rStyle w:val="153"/>
          <w:rFonts w:hint="default"/>
          <w:b/>
          <w:bCs/>
          <w:sz w:val="28"/>
          <w:szCs w:val="28"/>
          <w:lang w:val="ru-RU"/>
        </w:rPr>
        <w:t>3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3"/>
          <w:b/>
          <w:bCs/>
          <w:sz w:val="28"/>
          <w:szCs w:val="28"/>
        </w:rPr>
        <w:t>по дисциплине</w:t>
      </w:r>
      <w:r>
        <w:rPr>
          <w:rStyle w:val="153"/>
          <w:b/>
          <w:bCs/>
          <w:sz w:val="28"/>
          <w:szCs w:val="28"/>
        </w:rPr>
        <w:br w:type="textWrapping"/>
      </w:r>
      <w:r>
        <w:rPr>
          <w:rStyle w:val="153"/>
          <w:b/>
          <w:bCs/>
          <w:sz w:val="28"/>
          <w:szCs w:val="28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3"/>
          <w:sz w:val="28"/>
          <w:szCs w:val="28"/>
        </w:rPr>
        <w:t xml:space="preserve">Выполнил студент группы 24/2 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  <w:lang w:val="ru-RU"/>
        </w:rPr>
        <w:t>Иванов</w:t>
      </w:r>
      <w:r>
        <w:rPr>
          <w:rStyle w:val="153"/>
          <w:sz w:val="28"/>
          <w:szCs w:val="28"/>
        </w:rPr>
        <w:t> </w:t>
      </w: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  <w:u w:val="single"/>
        </w:rPr>
      </w:pPr>
      <w:r>
        <w:rPr>
          <w:rStyle w:val="153"/>
          <w:sz w:val="28"/>
          <w:szCs w:val="28"/>
        </w:rPr>
        <w:t xml:space="preserve">Направление подготовки  </w:t>
      </w:r>
      <w:r>
        <w:rPr>
          <w:rStyle w:val="153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sz w:val="28"/>
          <w:szCs w:val="28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3"/>
          <w:sz w:val="28"/>
          <w:szCs w:val="28"/>
        </w:rPr>
        <w:t>Курс </w:t>
      </w:r>
      <w:r>
        <w:rPr>
          <w:rStyle w:val="153"/>
          <w:sz w:val="28"/>
          <w:szCs w:val="28"/>
          <w:u w:val="single"/>
        </w:rPr>
        <w:t>   2   </w:t>
      </w: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153"/>
          <w:color w:val="000000"/>
          <w:sz w:val="28"/>
          <w:szCs w:val="28"/>
          <w:shd w:val="clear" w:color="auto" w:fill="FFFFFF"/>
        </w:rPr>
        <w:t> </w:t>
      </w:r>
      <w:r>
        <w:rPr>
          <w:rStyle w:val="153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Style w:val="155"/>
          <w:sz w:val="28"/>
          <w:szCs w:val="28"/>
        </w:rPr>
        <w:t>А.И. Миков</w:t>
      </w: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sz w:val="28"/>
          <w:szCs w:val="28"/>
        </w:rPr>
      </w:pP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sz w:val="28"/>
          <w:szCs w:val="28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sz w:val="28"/>
          <w:szCs w:val="28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sz w:val="28"/>
          <w:szCs w:val="28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153"/>
          <w:sz w:val="28"/>
          <w:szCs w:val="28"/>
        </w:rPr>
        <w:t>Краснодар </w:t>
      </w:r>
      <w:r>
        <w:rPr>
          <w:rStyle w:val="154"/>
          <w:sz w:val="28"/>
          <w:szCs w:val="28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sz w:val="28"/>
          <w:szCs w:val="28"/>
        </w:rPr>
      </w:pPr>
      <w:r>
        <w:rPr>
          <w:rStyle w:val="153"/>
          <w:sz w:val="28"/>
          <w:szCs w:val="28"/>
        </w:rPr>
        <w:t>2022 г.</w:t>
      </w:r>
    </w:p>
    <w:p/>
    <w:p>
      <w:pP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найти зависимость временной сложности рекурсивного алгоритма Хоара быстрой сортировки массива чисел от количества чисел в массиве,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  <w:r>
        <w:rPr>
          <w:rFonts w:hint="default" w:ascii="Times New Roman" w:hAnsi="Cambria Math" w:cs="Times New Roman" w:eastAsiaTheme="minorEastAsia"/>
          <w:i w:val="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при 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>от 100 до 1000 с шагом 100.</w:t>
      </w:r>
    </w:p>
    <w:p>
      <w:pP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ru-RU"/>
        </w:rPr>
        <w:t>Решение: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 напишем алгоритм рекурсивной быстрой сортировки Хоара, посчитаем количество операций, и определим временную сложность.</w:t>
      </w:r>
    </w:p>
    <w:p>
      <w:pPr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HoarFastSort(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tmp, x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&lt; 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 &gt; 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HoarFastSort(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i,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HoarFastSort(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100; n &lt; 1001; n += 100)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n1 = 0; n1 &lt; 1000; n1++)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arr[i] = rand() % 101;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"Ваш массив:"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//for (int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arr[i] &lt;&lt; " 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HoarFastSort(arr, 0, n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endl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"Ваш отсортированный массив:" &lt;&lt; endl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//for (int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cout &lt;&lt; arr[i] &lt;&lt; " ";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endl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"Колличество операций при сортировке: " &lt;&lt; kolop &lt;&lt; "."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//cout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"Среднее колличество операций после 1000 запусков 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/ 1000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Пример вывода в консоль: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5272405" cy="2749550"/>
            <wp:effectExtent l="0" t="0" r="4445" b="12700"/>
            <wp:docPr id="1" name="Изображение 1" descr="bandicam 2022-09-27 18-20-39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09-27 18-20-39-1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Таблица значений:</w:t>
      </w:r>
    </w:p>
    <w:tbl>
      <w:tblPr>
        <w:tblStyle w:val="12"/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Кол-во элементов в массиве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Среднее кол-во операций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25653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График:</w:t>
      </w:r>
    </w:p>
    <w:p>
      <w:r>
        <w:drawing>
          <wp:inline distT="0" distB="0" distL="114300" distR="114300">
            <wp:extent cx="4505325" cy="2743200"/>
            <wp:effectExtent l="4445" t="4445" r="5080" b="14605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/>
    <w:p/>
    <w:p/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Исходная формула: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76800" cy="1362075"/>
            <wp:effectExtent l="0" t="0" r="0" b="9525"/>
            <wp:docPr id="3" name="Изображение 3" descr="bandicam 2022-09-27 18-31-27-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bandicam 2022-09-27 18-31-27-3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Составим систему из 4 ур-ий: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ru-RU"/>
        </w:rPr>
        <w:t xml:space="preserve">Подставим наши значения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  <w:t xml:space="preserve">(за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  <w:t xml:space="preserve"> - 100, 300, 600, 900, за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  <w:t xml:space="preserve"> - 1767, 6419, 14282, 22760),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ru-RU"/>
        </w:rPr>
        <w:t>и решим систему методом Гаусса: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*logn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logn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=y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=T(n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ru-RU"/>
        </w:rPr>
        <w:t>Наши коэффиценты: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 2.64 , 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 -0.88, 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 46.87 , k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 xml:space="preserve">0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= -197.12 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ru-RU"/>
        </w:rPr>
        <w:t>Подставим коэффиценты в исходную формулу: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T(n) = 2.64*n*log(n)+(-0.88)n+46.87*log(n)+(-197.12)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E41D82"/>
    <w:rsid w:val="2F01092C"/>
    <w:rsid w:val="394D6CCA"/>
    <w:rsid w:val="3D2E204C"/>
    <w:rsid w:val="4BC557E3"/>
    <w:rsid w:val="552B039C"/>
    <w:rsid w:val="5B5B7DA7"/>
    <w:rsid w:val="6F9B4B91"/>
    <w:rsid w:val="78D36759"/>
    <w:rsid w:val="7C0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chart" Target="charts/chart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&#1058;&#1088;&#1077;&#1090;&#1100;&#1103;&#1056;&#1072;&#1073;&#1086;&#1090;&#1072;&#1055;&#1086;&#1040;&#1085;&#1072;&#1083;&#1080;&#1079;&#1091;\&#1058;&#1088;&#1077;&#1090;&#1100;&#1103;&#1056;&#1072;&#1073;&#1086;&#1090;&#1072;&#1055;&#1086;&#1040;&#1085;&#1072;&#1083;&#1080;&#1079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[ТретьяРаботаПоАнализу.xlsx]Лист1!$A$3:$A$12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[ТретьяРаботаПоАнализу.xlsx]Лист1!$B$3:$B$12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[ТретьяРаботаПоАнализу.xlsx]Лист1!$C$3:$C$12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[ТретьяРаботаПоАнализу.xlsx]Лист1!$D$3:$D$12</c:f>
              <c:numCache>
                <c:formatCode>General</c:formatCode>
                <c:ptCount val="10"/>
                <c:pt idx="0">
                  <c:v>1767</c:v>
                </c:pt>
                <c:pt idx="1">
                  <c:v>3993</c:v>
                </c:pt>
                <c:pt idx="2">
                  <c:v>6419</c:v>
                </c:pt>
                <c:pt idx="3">
                  <c:v>8957</c:v>
                </c:pt>
                <c:pt idx="4">
                  <c:v>11585</c:v>
                </c:pt>
                <c:pt idx="5">
                  <c:v>14282</c:v>
                </c:pt>
                <c:pt idx="6">
                  <c:v>17074</c:v>
                </c:pt>
                <c:pt idx="7">
                  <c:v>19855</c:v>
                </c:pt>
                <c:pt idx="8">
                  <c:v>22760</c:v>
                </c:pt>
                <c:pt idx="9">
                  <c:v>25653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[ТретьяРаботаПоАнализу.xlsx]Лист1!$E$3:$E$12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[ТретьяРаботаПоАнализу.xlsx]Лист1!$F$3:$F$12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03689240"/>
        <c:axId val="403690552"/>
      </c:lineChart>
      <c:catAx>
        <c:axId val="403689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690552"/>
        <c:crosses val="autoZero"/>
        <c:auto val="1"/>
        <c:lblAlgn val="ctr"/>
        <c:lblOffset val="100"/>
        <c:noMultiLvlLbl val="0"/>
      </c:catAx>
      <c:valAx>
        <c:axId val="40369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689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2022-09-27T15:59:20Z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938A27EED78840A38DA5827E7439749A</vt:lpwstr>
  </property>
</Properties>
</file>