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7076"/>
      </w:tblGrid>
      <w:tr w:rsidR="00AF7E90" w:rsidTr="008843F9">
        <w:trPr>
          <w:trHeight w:val="419"/>
        </w:trPr>
        <w:tc>
          <w:tcPr>
            <w:tcW w:w="1533" w:type="pct"/>
            <w:vAlign w:val="bottom"/>
          </w:tcPr>
          <w:p w:rsidR="00AF7E90" w:rsidRDefault="00AF7E90" w:rsidP="008843F9">
            <w:pPr>
              <w:ind w:firstLine="0"/>
              <w:rPr>
                <w:noProof/>
              </w:rPr>
            </w:pPr>
            <w:r>
              <w:rPr>
                <w:noProof/>
              </w:rPr>
              <w:drawing>
                <wp:inline distT="0" distB="0" distL="0" distR="0">
                  <wp:extent cx="1638300" cy="447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_172x147.png"/>
                          <pic:cNvPicPr/>
                        </pic:nvPicPr>
                        <pic:blipFill>
                          <a:blip r:embed="rId8">
                            <a:extLst>
                              <a:ext uri="{28A0092B-C50C-407E-A947-70E740481C1C}">
                                <a14:useLocalDpi xmlns:a14="http://schemas.microsoft.com/office/drawing/2010/main" val="0"/>
                              </a:ext>
                            </a:extLst>
                          </a:blip>
                          <a:stretch>
                            <a:fillRect/>
                          </a:stretch>
                        </pic:blipFill>
                        <pic:spPr>
                          <a:xfrm>
                            <a:off x="0" y="0"/>
                            <a:ext cx="1638300" cy="447675"/>
                          </a:xfrm>
                          <a:prstGeom prst="rect">
                            <a:avLst/>
                          </a:prstGeom>
                        </pic:spPr>
                      </pic:pic>
                    </a:graphicData>
                  </a:graphic>
                </wp:inline>
              </w:drawing>
            </w:r>
          </w:p>
        </w:tc>
        <w:tc>
          <w:tcPr>
            <w:tcW w:w="3467" w:type="pct"/>
            <w:vAlign w:val="bottom"/>
          </w:tcPr>
          <w:p w:rsidR="00AF7E90" w:rsidRPr="00CD5ECA" w:rsidRDefault="00A931A0" w:rsidP="008843F9">
            <w:pPr>
              <w:tabs>
                <w:tab w:val="center" w:pos="2289"/>
              </w:tabs>
              <w:ind w:firstLine="0"/>
              <w:jc w:val="left"/>
              <w:rPr>
                <w:b/>
                <w:noProof/>
              </w:rPr>
            </w:pPr>
            <w:r>
              <w:rPr>
                <w:noProof/>
              </w:rPr>
              <w:tab/>
            </w:r>
          </w:p>
        </w:tc>
      </w:tr>
    </w:tbl>
    <w:p w:rsidR="00AF7E90" w:rsidRDefault="008843F9" w:rsidP="008843F9">
      <w:pPr>
        <w:tabs>
          <w:tab w:val="right" w:pos="10205"/>
        </w:tabs>
        <w:rPr>
          <w:noProof/>
        </w:rPr>
      </w:pPr>
      <w:r>
        <w:rPr>
          <w:noProof/>
        </w:rPr>
        <w:tab/>
      </w:r>
      <w:r w:rsidRPr="00CD5ECA">
        <w:rPr>
          <w:b/>
          <w:noProof/>
        </w:rPr>
        <w:t>ПАО «ЧМК»</w:t>
      </w:r>
    </w:p>
    <w:p w:rsidR="000F21BB" w:rsidRDefault="000F21BB" w:rsidP="00836D8D"/>
    <w:p w:rsidR="008843F9" w:rsidRDefault="008843F9" w:rsidP="00836D8D"/>
    <w:p w:rsidR="000F21BB" w:rsidRDefault="00205681" w:rsidP="00B15C69">
      <w:pPr>
        <w:tabs>
          <w:tab w:val="center" w:pos="709"/>
          <w:tab w:val="left" w:pos="1418"/>
          <w:tab w:val="center" w:pos="2410"/>
          <w:tab w:val="left" w:pos="3119"/>
          <w:tab w:val="left" w:pos="6237"/>
        </w:tabs>
        <w:spacing w:line="360" w:lineRule="auto"/>
        <w:ind w:firstLine="0"/>
        <w:jc w:val="left"/>
      </w:pPr>
      <w:r>
        <w:rPr>
          <w:u w:val="single"/>
        </w:rPr>
        <w:tab/>
      </w:r>
      <w:r w:rsidR="009603F8" w:rsidRPr="0009170B">
        <w:rPr>
          <w:u w:val="single"/>
        </w:rPr>
        <w:t>30.09.2020</w:t>
      </w:r>
      <w:r w:rsidRPr="00205681">
        <w:rPr>
          <w:u w:val="single"/>
        </w:rPr>
        <w:tab/>
      </w:r>
      <w:r>
        <w:t xml:space="preserve"> / </w:t>
      </w:r>
      <w:r w:rsidRPr="00205681">
        <w:rPr>
          <w:u w:val="single"/>
        </w:rPr>
        <w:tab/>
      </w:r>
      <w:r w:rsidR="009603F8" w:rsidRPr="0009170B">
        <w:rPr>
          <w:u w:val="single"/>
        </w:rPr>
        <w:t>125/3-13</w:t>
      </w:r>
      <w:r w:rsidRPr="00205681">
        <w:rPr>
          <w:u w:val="single"/>
        </w:rPr>
        <w:tab/>
      </w:r>
      <w:r w:rsidR="00B15C69" w:rsidRPr="00B15C69">
        <w:tab/>
      </w:r>
      <w:r w:rsidR="00B15C69">
        <w:t>УТВЕРЖДАЮ</w:t>
      </w:r>
    </w:p>
    <w:p w:rsidR="000F21BB" w:rsidRDefault="00205681" w:rsidP="00205681">
      <w:pPr>
        <w:tabs>
          <w:tab w:val="left" w:pos="6237"/>
        </w:tabs>
        <w:spacing w:line="360" w:lineRule="auto"/>
        <w:jc w:val="left"/>
      </w:pPr>
      <w:r>
        <w:tab/>
      </w:r>
      <w:r w:rsidR="00B15C69">
        <w:t>Директор департамента АСУТП</w:t>
      </w:r>
    </w:p>
    <w:p w:rsidR="000F21BB" w:rsidRDefault="00205681" w:rsidP="00B15C69">
      <w:pPr>
        <w:tabs>
          <w:tab w:val="left" w:pos="6237"/>
          <w:tab w:val="right" w:pos="10205"/>
        </w:tabs>
        <w:spacing w:line="360" w:lineRule="auto"/>
        <w:jc w:val="left"/>
      </w:pPr>
      <w:r>
        <w:tab/>
      </w:r>
      <w:r w:rsidR="00B15C69" w:rsidRPr="00205681">
        <w:rPr>
          <w:u w:val="single"/>
        </w:rPr>
        <w:tab/>
      </w:r>
      <w:r w:rsidR="00B15C69">
        <w:t xml:space="preserve"> К.С. Теличко</w:t>
      </w:r>
      <w:bookmarkStart w:id="0" w:name="_GoBack"/>
      <w:bookmarkEnd w:id="0"/>
    </w:p>
    <w:p w:rsidR="000F21BB" w:rsidRDefault="00205681" w:rsidP="00A73F41">
      <w:pPr>
        <w:tabs>
          <w:tab w:val="left" w:pos="6237"/>
          <w:tab w:val="left" w:pos="6804"/>
          <w:tab w:val="right" w:pos="10205"/>
        </w:tabs>
        <w:spacing w:line="360" w:lineRule="auto"/>
        <w:jc w:val="left"/>
      </w:pPr>
      <w:r>
        <w:tab/>
      </w:r>
      <w:r w:rsidR="00B15C69">
        <w:t xml:space="preserve">« </w:t>
      </w:r>
      <w:r w:rsidR="00B15C69" w:rsidRPr="00205681">
        <w:rPr>
          <w:u w:val="single"/>
        </w:rPr>
        <w:tab/>
      </w:r>
      <w:r w:rsidR="00B15C69">
        <w:t xml:space="preserve"> » </w:t>
      </w:r>
      <w:r w:rsidR="00B15C69" w:rsidRPr="00205681">
        <w:rPr>
          <w:u w:val="single"/>
        </w:rPr>
        <w:tab/>
      </w:r>
      <w:r w:rsidR="00B15C69">
        <w:t xml:space="preserve"> 202</w:t>
      </w:r>
      <w:r w:rsidR="00597B08">
        <w:t>1</w:t>
      </w:r>
      <w:r w:rsidR="00B15C69">
        <w:t xml:space="preserve"> г.</w:t>
      </w:r>
    </w:p>
    <w:p w:rsidR="000F21BB" w:rsidRDefault="000F21BB" w:rsidP="00B15C69">
      <w:pPr>
        <w:spacing w:line="360" w:lineRule="auto"/>
        <w:jc w:val="left"/>
      </w:pPr>
    </w:p>
    <w:p w:rsidR="000F21BB" w:rsidRDefault="000F21BB">
      <w:pPr>
        <w:jc w:val="center"/>
      </w:pPr>
    </w:p>
    <w:p w:rsidR="000F21BB" w:rsidRDefault="000F21BB">
      <w:pPr>
        <w:jc w:val="center"/>
      </w:pPr>
    </w:p>
    <w:p w:rsidR="000F21BB" w:rsidRDefault="000F21BB">
      <w:pPr>
        <w:jc w:val="center"/>
      </w:pPr>
    </w:p>
    <w:p w:rsidR="000F21BB" w:rsidRPr="003B00CB" w:rsidRDefault="003B00CB">
      <w:pPr>
        <w:jc w:val="center"/>
        <w:rPr>
          <w:b/>
        </w:rPr>
      </w:pPr>
      <w:r w:rsidRPr="003B00CB">
        <w:rPr>
          <w:b/>
        </w:rPr>
        <w:t>ВИЗУАЛИЗАЦИЯ РАЗГАРА ГОРНА ДП-4</w:t>
      </w:r>
    </w:p>
    <w:p w:rsidR="000F21BB" w:rsidRDefault="000F21BB">
      <w:pPr>
        <w:jc w:val="center"/>
      </w:pPr>
    </w:p>
    <w:p w:rsidR="00205681" w:rsidRDefault="00205681">
      <w:pPr>
        <w:jc w:val="center"/>
      </w:pPr>
      <w:r>
        <w:t xml:space="preserve">Том </w:t>
      </w:r>
      <w:r w:rsidR="00E7496F" w:rsidRPr="001E1530">
        <w:t>2</w:t>
      </w:r>
      <w:r>
        <w:t xml:space="preserve">. </w:t>
      </w:r>
      <w:r w:rsidR="00E7496F">
        <w:t>Организационное</w:t>
      </w:r>
      <w:r>
        <w:t xml:space="preserve"> обеспечение</w:t>
      </w:r>
    </w:p>
    <w:p w:rsidR="000F21BB" w:rsidRDefault="00205681">
      <w:pPr>
        <w:jc w:val="center"/>
      </w:pPr>
      <w:r>
        <w:t xml:space="preserve">Книга </w:t>
      </w:r>
      <w:r w:rsidR="00E7496F">
        <w:t>2</w:t>
      </w:r>
      <w:r>
        <w:t xml:space="preserve">. </w:t>
      </w:r>
      <w:r w:rsidR="000F21BB">
        <w:t xml:space="preserve">Руководство </w:t>
      </w:r>
      <w:r w:rsidR="00E7496F">
        <w:t>п</w:t>
      </w:r>
      <w:r w:rsidR="00B40439">
        <w:t>рограммиста</w:t>
      </w:r>
    </w:p>
    <w:p w:rsidR="000F21BB" w:rsidRDefault="000F21BB">
      <w:pPr>
        <w:jc w:val="center"/>
      </w:pPr>
    </w:p>
    <w:p w:rsidR="000F21BB" w:rsidRPr="009603F8" w:rsidRDefault="009603F8">
      <w:pPr>
        <w:jc w:val="center"/>
      </w:pPr>
      <w:r w:rsidRPr="0009170B">
        <w:t>90.32.048.</w:t>
      </w:r>
      <w:r>
        <w:t>ИЗ-02-М</w:t>
      </w:r>
    </w:p>
    <w:p w:rsidR="000F21BB" w:rsidRDefault="000F21BB">
      <w:pPr>
        <w:jc w:val="center"/>
      </w:pPr>
    </w:p>
    <w:p w:rsidR="000F21BB" w:rsidRDefault="000F21BB">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rsidP="009176AF">
      <w:pPr>
        <w:tabs>
          <w:tab w:val="left" w:pos="6237"/>
        </w:tabs>
        <w:spacing w:line="360" w:lineRule="auto"/>
        <w:jc w:val="left"/>
      </w:pPr>
      <w:r>
        <w:tab/>
        <w:t>Гл. специалист группы ДПиЭ</w:t>
      </w:r>
    </w:p>
    <w:p w:rsidR="009176AF" w:rsidRPr="00AF324B" w:rsidRDefault="009176AF" w:rsidP="009176AF">
      <w:pPr>
        <w:tabs>
          <w:tab w:val="left" w:pos="6237"/>
          <w:tab w:val="right" w:pos="10205"/>
        </w:tabs>
        <w:spacing w:line="360" w:lineRule="auto"/>
        <w:jc w:val="left"/>
      </w:pPr>
      <w:r>
        <w:tab/>
      </w:r>
      <w:r w:rsidRPr="009176AF">
        <w:rPr>
          <w:u w:val="single"/>
        </w:rPr>
        <w:tab/>
      </w:r>
      <w:r>
        <w:t xml:space="preserve"> А.В. Суковицын</w:t>
      </w:r>
    </w:p>
    <w:p w:rsidR="009176AF" w:rsidRDefault="009176AF" w:rsidP="00A73F41">
      <w:pPr>
        <w:tabs>
          <w:tab w:val="left" w:pos="6237"/>
          <w:tab w:val="right" w:pos="6946"/>
          <w:tab w:val="right" w:pos="10205"/>
        </w:tabs>
        <w:spacing w:line="360" w:lineRule="auto"/>
        <w:jc w:val="left"/>
      </w:pPr>
      <w:r>
        <w:rPr>
          <w:rFonts w:eastAsia="Calibri"/>
        </w:rPr>
        <w:tab/>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20</w:t>
      </w:r>
      <w:r>
        <w:rPr>
          <w:rFonts w:cs="Arial"/>
        </w:rPr>
        <w:t>2</w:t>
      </w:r>
      <w:r w:rsidR="00597B08">
        <w:rPr>
          <w:rFonts w:cs="Arial"/>
        </w:rPr>
        <w:t>1</w:t>
      </w:r>
      <w:r>
        <w:rPr>
          <w:rFonts w:cs="Arial"/>
        </w:rPr>
        <w:t xml:space="preserve"> </w:t>
      </w:r>
      <w:r w:rsidRPr="00AF324B">
        <w:rPr>
          <w:rFonts w:cs="Arial"/>
        </w:rPr>
        <w:t>г.</w:t>
      </w:r>
    </w:p>
    <w:p w:rsidR="000F21BB" w:rsidRDefault="000F21BB">
      <w:pPr>
        <w:jc w:val="center"/>
      </w:pPr>
    </w:p>
    <w:p w:rsidR="000F21BB" w:rsidRDefault="000F21BB">
      <w:pPr>
        <w:jc w:val="center"/>
      </w:pPr>
    </w:p>
    <w:p w:rsidR="000F21BB" w:rsidRDefault="000F21BB">
      <w:pPr>
        <w:jc w:val="center"/>
      </w:pPr>
    </w:p>
    <w:p w:rsidR="00A931A0" w:rsidRPr="00FE08DB" w:rsidRDefault="00A931A0" w:rsidP="00B15C69">
      <w:pPr>
        <w:tabs>
          <w:tab w:val="left" w:pos="6237"/>
        </w:tabs>
        <w:spacing w:line="360" w:lineRule="auto"/>
        <w:jc w:val="left"/>
      </w:pPr>
      <w:r>
        <w:tab/>
        <w:t>М</w:t>
      </w:r>
      <w:r w:rsidRPr="00AF324B">
        <w:t xml:space="preserve">атематик </w:t>
      </w:r>
      <w:r w:rsidR="00030FA2">
        <w:t>группы ДПиЭ</w:t>
      </w:r>
    </w:p>
    <w:p w:rsidR="00030FA2" w:rsidRPr="00AF324B" w:rsidRDefault="00030FA2" w:rsidP="00030FA2">
      <w:pPr>
        <w:tabs>
          <w:tab w:val="left" w:pos="6237"/>
          <w:tab w:val="right" w:pos="10205"/>
        </w:tabs>
        <w:spacing w:line="360" w:lineRule="auto"/>
        <w:jc w:val="left"/>
      </w:pPr>
      <w:r>
        <w:tab/>
      </w:r>
      <w:r w:rsidRPr="009176AF">
        <w:rPr>
          <w:u w:val="single"/>
        </w:rPr>
        <w:tab/>
      </w:r>
      <w:r>
        <w:t xml:space="preserve"> Г.Р. Долгий</w:t>
      </w:r>
    </w:p>
    <w:p w:rsidR="00030FA2" w:rsidRDefault="00030FA2" w:rsidP="00A73F41">
      <w:pPr>
        <w:tabs>
          <w:tab w:val="left" w:pos="6237"/>
          <w:tab w:val="right" w:pos="6946"/>
          <w:tab w:val="right" w:pos="10205"/>
        </w:tabs>
        <w:spacing w:line="360" w:lineRule="auto"/>
        <w:jc w:val="left"/>
      </w:pPr>
      <w:r>
        <w:rPr>
          <w:rFonts w:eastAsia="Calibri"/>
        </w:rPr>
        <w:tab/>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20</w:t>
      </w:r>
      <w:r>
        <w:rPr>
          <w:rFonts w:cs="Arial"/>
        </w:rPr>
        <w:t>2</w:t>
      </w:r>
      <w:r w:rsidR="00597B08">
        <w:rPr>
          <w:rFonts w:cs="Arial"/>
        </w:rPr>
        <w:t>1</w:t>
      </w:r>
      <w:r>
        <w:rPr>
          <w:rFonts w:cs="Arial"/>
        </w:rPr>
        <w:t xml:space="preserve"> </w:t>
      </w:r>
      <w:r w:rsidRPr="00AF324B">
        <w:rPr>
          <w:rFonts w:cs="Arial"/>
        </w:rPr>
        <w:t>г.</w:t>
      </w:r>
    </w:p>
    <w:p w:rsidR="003B00CB" w:rsidRDefault="003B00CB">
      <w:pPr>
        <w:jc w:val="center"/>
      </w:pPr>
    </w:p>
    <w:p w:rsidR="003B00CB" w:rsidRDefault="003B00CB">
      <w:pPr>
        <w:jc w:val="center"/>
      </w:pPr>
    </w:p>
    <w:p w:rsidR="00D97362" w:rsidRDefault="00D97362">
      <w:pPr>
        <w:jc w:val="center"/>
      </w:pPr>
    </w:p>
    <w:p w:rsidR="00D97362" w:rsidRDefault="00D97362">
      <w:pPr>
        <w:jc w:val="center"/>
      </w:pPr>
    </w:p>
    <w:p w:rsidR="003B00CB" w:rsidRDefault="003B00CB">
      <w:pPr>
        <w:jc w:val="center"/>
      </w:pPr>
    </w:p>
    <w:p w:rsidR="003B00CB" w:rsidRDefault="003B00CB">
      <w:pPr>
        <w:jc w:val="center"/>
      </w:pPr>
    </w:p>
    <w:p w:rsidR="002B4422" w:rsidRDefault="003B00CB">
      <w:pPr>
        <w:jc w:val="center"/>
        <w:sectPr w:rsidR="002B4422" w:rsidSect="00CD5ECA">
          <w:footerReference w:type="default" r:id="rId9"/>
          <w:pgSz w:w="11906" w:h="16838" w:code="9"/>
          <w:pgMar w:top="567" w:right="567" w:bottom="567" w:left="1134" w:header="283" w:footer="907" w:gutter="0"/>
          <w:cols w:space="720"/>
          <w:titlePg/>
          <w:docGrid w:linePitch="381"/>
        </w:sectPr>
      </w:pPr>
      <w:r>
        <w:t xml:space="preserve">Челябинск </w:t>
      </w:r>
      <w:r w:rsidR="000F21BB">
        <w:t>20</w:t>
      </w:r>
      <w:r>
        <w:t>2</w:t>
      </w:r>
      <w:r w:rsidR="00597B08">
        <w:t>1</w:t>
      </w:r>
      <w:r w:rsidR="00D97362">
        <w:t xml:space="preserve"> г.</w:t>
      </w:r>
    </w:p>
    <w:p w:rsidR="000F21BB" w:rsidRDefault="00CD5ECA" w:rsidP="00CD5ECA">
      <w:pPr>
        <w:pStyle w:val="a4"/>
      </w:pPr>
      <w:r>
        <w:lastRenderedPageBreak/>
        <w:t>АННОТАЦИЯ</w:t>
      </w:r>
    </w:p>
    <w:p w:rsidR="003F3D3A" w:rsidRDefault="003F3D3A" w:rsidP="003F3D3A">
      <w:r>
        <w:t xml:space="preserve">Данная работа выполняется на </w:t>
      </w:r>
      <w:r w:rsidRPr="00C35248">
        <w:t xml:space="preserve">основании проекта </w:t>
      </w:r>
      <w:r w:rsidR="00C35248">
        <w:t>«</w:t>
      </w:r>
      <w:r w:rsidR="00C35248" w:rsidRPr="000012EF">
        <w:t>ДП №4 №GS18.233R Gongyi</w:t>
      </w:r>
      <w:r w:rsidR="00C35248">
        <w:t>»</w:t>
      </w:r>
      <w:r>
        <w:t>.</w:t>
      </w:r>
    </w:p>
    <w:p w:rsidR="00CD5ECA" w:rsidRPr="00CD5ECA" w:rsidRDefault="003F3D3A" w:rsidP="001E1530">
      <w:r>
        <w:t xml:space="preserve">В документе представлено описание </w:t>
      </w:r>
      <w:r w:rsidR="001E1530">
        <w:t xml:space="preserve">назначение и условия применения </w:t>
      </w:r>
      <w:r w:rsidR="00130AED">
        <w:t>приложения</w:t>
      </w:r>
      <w:r w:rsidR="001E1530">
        <w:t xml:space="preserve">, характеристика программы, обращение к программе, входные и выходные данные, сообщения </w:t>
      </w:r>
      <w:r>
        <w:t>аппаратной части приложения</w:t>
      </w:r>
      <w:r w:rsidR="000244F3">
        <w:t xml:space="preserve"> «</w:t>
      </w:r>
      <w:r w:rsidR="000244F3">
        <w:rPr>
          <w:lang w:val="en-US"/>
        </w:rPr>
        <w:t>Furnace</w:t>
      </w:r>
      <w:r w:rsidR="000244F3" w:rsidRPr="000244F3">
        <w:t xml:space="preserve"> </w:t>
      </w:r>
      <w:r w:rsidR="000244F3">
        <w:rPr>
          <w:lang w:val="en-US"/>
        </w:rPr>
        <w:t>Heat</w:t>
      </w:r>
      <w:r w:rsidR="000244F3">
        <w:t>»</w:t>
      </w:r>
      <w:r w:rsidR="001E1530">
        <w:t>.</w:t>
      </w:r>
    </w:p>
    <w:p w:rsidR="00CD5ECA" w:rsidRDefault="00CD5ECA" w:rsidP="00CD5ECA">
      <w:r>
        <w:br w:type="page"/>
      </w:r>
    </w:p>
    <w:sdt>
      <w:sdtPr>
        <w:rPr>
          <w:rFonts w:ascii="Times New Roman" w:eastAsia="Times New Roman" w:hAnsi="Times New Roman" w:cs="Times New Roman"/>
          <w:b w:val="0"/>
          <w:bCs w:val="0"/>
          <w:caps w:val="0"/>
          <w:sz w:val="28"/>
          <w:lang w:val="ru-RU" w:eastAsia="ru-RU"/>
        </w:rPr>
        <w:id w:val="112711812"/>
        <w:docPartObj>
          <w:docPartGallery w:val="Table of Contents"/>
          <w:docPartUnique/>
        </w:docPartObj>
      </w:sdtPr>
      <w:sdtEndPr/>
      <w:sdtContent>
        <w:p w:rsidR="004F1FE3" w:rsidRDefault="004F1FE3">
          <w:pPr>
            <w:pStyle w:val="af0"/>
          </w:pPr>
          <w:r>
            <w:rPr>
              <w:lang w:val="ru-RU"/>
            </w:rPr>
            <w:t>СОДЕРЖАНИЕ</w:t>
          </w:r>
        </w:p>
        <w:p w:rsidR="00CF79C7" w:rsidRDefault="004F1FE3">
          <w:pPr>
            <w:pStyle w:val="10"/>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1034326" w:history="1">
            <w:r w:rsidR="00CF79C7" w:rsidRPr="0025065A">
              <w:rPr>
                <w:rStyle w:val="aa"/>
                <w:noProof/>
              </w:rPr>
              <w:t>1.</w:t>
            </w:r>
            <w:r w:rsidR="00CF79C7">
              <w:rPr>
                <w:rFonts w:asciiTheme="minorHAnsi" w:eastAsiaTheme="minorEastAsia" w:hAnsiTheme="minorHAnsi" w:cstheme="minorBidi"/>
                <w:noProof/>
                <w:sz w:val="22"/>
                <w:szCs w:val="22"/>
                <w:lang w:val="en-US" w:eastAsia="en-US"/>
              </w:rPr>
              <w:tab/>
            </w:r>
            <w:r w:rsidR="00CF79C7" w:rsidRPr="0025065A">
              <w:rPr>
                <w:rStyle w:val="aa"/>
                <w:noProof/>
              </w:rPr>
              <w:t>НАЗНАЧЕНИЕ И УСЛОВИЯ ПРИМЕНЕНИЯ</w:t>
            </w:r>
            <w:r w:rsidR="00CF79C7">
              <w:rPr>
                <w:noProof/>
                <w:webHidden/>
              </w:rPr>
              <w:tab/>
            </w:r>
            <w:r w:rsidR="00CF79C7">
              <w:rPr>
                <w:noProof/>
                <w:webHidden/>
              </w:rPr>
              <w:fldChar w:fldCharType="begin"/>
            </w:r>
            <w:r w:rsidR="00CF79C7">
              <w:rPr>
                <w:noProof/>
                <w:webHidden/>
              </w:rPr>
              <w:instrText xml:space="preserve"> PAGEREF _Toc71034326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27" w:history="1">
            <w:r w:rsidR="00CF79C7" w:rsidRPr="0025065A">
              <w:rPr>
                <w:rStyle w:val="aa"/>
                <w:noProof/>
              </w:rPr>
              <w:t>Функции программы</w:t>
            </w:r>
            <w:r w:rsidR="00CF79C7">
              <w:rPr>
                <w:noProof/>
                <w:webHidden/>
              </w:rPr>
              <w:tab/>
            </w:r>
            <w:r w:rsidR="00CF79C7">
              <w:rPr>
                <w:noProof/>
                <w:webHidden/>
              </w:rPr>
              <w:fldChar w:fldCharType="begin"/>
            </w:r>
            <w:r w:rsidR="00CF79C7">
              <w:rPr>
                <w:noProof/>
                <w:webHidden/>
              </w:rPr>
              <w:instrText xml:space="preserve"> PAGEREF _Toc71034327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28" w:history="1">
            <w:r w:rsidR="00CF79C7" w:rsidRPr="0025065A">
              <w:rPr>
                <w:rStyle w:val="aa"/>
                <w:noProof/>
              </w:rPr>
              <w:t>Условия применения</w:t>
            </w:r>
            <w:r w:rsidR="00CF79C7">
              <w:rPr>
                <w:noProof/>
                <w:webHidden/>
              </w:rPr>
              <w:tab/>
            </w:r>
            <w:r w:rsidR="00CF79C7">
              <w:rPr>
                <w:noProof/>
                <w:webHidden/>
              </w:rPr>
              <w:fldChar w:fldCharType="begin"/>
            </w:r>
            <w:r w:rsidR="00CF79C7">
              <w:rPr>
                <w:noProof/>
                <w:webHidden/>
              </w:rPr>
              <w:instrText xml:space="preserve"> PAGEREF _Toc71034328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29" w:history="1">
            <w:r w:rsidR="00CF79C7" w:rsidRPr="0025065A">
              <w:rPr>
                <w:rStyle w:val="aa"/>
                <w:noProof/>
              </w:rPr>
              <w:t>Требования к железу</w:t>
            </w:r>
            <w:r w:rsidR="00CF79C7">
              <w:rPr>
                <w:noProof/>
                <w:webHidden/>
              </w:rPr>
              <w:tab/>
            </w:r>
            <w:r w:rsidR="00CF79C7">
              <w:rPr>
                <w:noProof/>
                <w:webHidden/>
              </w:rPr>
              <w:fldChar w:fldCharType="begin"/>
            </w:r>
            <w:r w:rsidR="00CF79C7">
              <w:rPr>
                <w:noProof/>
                <w:webHidden/>
              </w:rPr>
              <w:instrText xml:space="preserve"> PAGEREF _Toc71034329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0" w:history="1">
            <w:r w:rsidR="00CF79C7" w:rsidRPr="0025065A">
              <w:rPr>
                <w:rStyle w:val="aa"/>
                <w:noProof/>
              </w:rPr>
              <w:t>Требования к ПО</w:t>
            </w:r>
            <w:r w:rsidR="00CF79C7">
              <w:rPr>
                <w:noProof/>
                <w:webHidden/>
              </w:rPr>
              <w:tab/>
            </w:r>
            <w:r w:rsidR="00CF79C7">
              <w:rPr>
                <w:noProof/>
                <w:webHidden/>
              </w:rPr>
              <w:fldChar w:fldCharType="begin"/>
            </w:r>
            <w:r w:rsidR="00CF79C7">
              <w:rPr>
                <w:noProof/>
                <w:webHidden/>
              </w:rPr>
              <w:instrText xml:space="preserve"> PAGEREF _Toc71034330 \h </w:instrText>
            </w:r>
            <w:r w:rsidR="00CF79C7">
              <w:rPr>
                <w:noProof/>
                <w:webHidden/>
              </w:rPr>
            </w:r>
            <w:r w:rsidR="00CF79C7">
              <w:rPr>
                <w:noProof/>
                <w:webHidden/>
              </w:rPr>
              <w:fldChar w:fldCharType="separate"/>
            </w:r>
            <w:r w:rsidR="00DE564B">
              <w:rPr>
                <w:noProof/>
                <w:webHidden/>
              </w:rPr>
              <w:t>6</w:t>
            </w:r>
            <w:r w:rsidR="00CF79C7">
              <w:rPr>
                <w:noProof/>
                <w:webHidden/>
              </w:rPr>
              <w:fldChar w:fldCharType="end"/>
            </w:r>
          </w:hyperlink>
        </w:p>
        <w:p w:rsidR="00CF79C7" w:rsidRDefault="00B5452D">
          <w:pPr>
            <w:pStyle w:val="10"/>
            <w:rPr>
              <w:rFonts w:asciiTheme="minorHAnsi" w:eastAsiaTheme="minorEastAsia" w:hAnsiTheme="minorHAnsi" w:cstheme="minorBidi"/>
              <w:noProof/>
              <w:sz w:val="22"/>
              <w:szCs w:val="22"/>
              <w:lang w:val="en-US" w:eastAsia="en-US"/>
            </w:rPr>
          </w:pPr>
          <w:hyperlink w:anchor="_Toc71034331" w:history="1">
            <w:r w:rsidR="00CF79C7" w:rsidRPr="0025065A">
              <w:rPr>
                <w:rStyle w:val="aa"/>
                <w:noProof/>
              </w:rPr>
              <w:t>2.</w:t>
            </w:r>
            <w:r w:rsidR="00CF79C7">
              <w:rPr>
                <w:rFonts w:asciiTheme="minorHAnsi" w:eastAsiaTheme="minorEastAsia" w:hAnsiTheme="minorHAnsi" w:cstheme="minorBidi"/>
                <w:noProof/>
                <w:sz w:val="22"/>
                <w:szCs w:val="22"/>
                <w:lang w:val="en-US" w:eastAsia="en-US"/>
              </w:rPr>
              <w:tab/>
            </w:r>
            <w:r w:rsidR="00CF79C7" w:rsidRPr="0025065A">
              <w:rPr>
                <w:rStyle w:val="aa"/>
                <w:noProof/>
              </w:rPr>
              <w:t>ХАРАКТЕРИСТИКА ПРОГРАММЫ</w:t>
            </w:r>
            <w:r w:rsidR="00CF79C7">
              <w:rPr>
                <w:noProof/>
                <w:webHidden/>
              </w:rPr>
              <w:tab/>
            </w:r>
            <w:r w:rsidR="00CF79C7">
              <w:rPr>
                <w:noProof/>
                <w:webHidden/>
              </w:rPr>
              <w:fldChar w:fldCharType="begin"/>
            </w:r>
            <w:r w:rsidR="00CF79C7">
              <w:rPr>
                <w:noProof/>
                <w:webHidden/>
              </w:rPr>
              <w:instrText xml:space="preserve"> PAGEREF _Toc71034331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32" w:history="1">
            <w:r w:rsidR="00CF79C7" w:rsidRPr="0025065A">
              <w:rPr>
                <w:rStyle w:val="aa"/>
                <w:noProof/>
              </w:rPr>
              <w:t>Временные характеристики и режим работы</w:t>
            </w:r>
            <w:r w:rsidR="00CF79C7">
              <w:rPr>
                <w:noProof/>
                <w:webHidden/>
              </w:rPr>
              <w:tab/>
            </w:r>
            <w:r w:rsidR="00CF79C7">
              <w:rPr>
                <w:noProof/>
                <w:webHidden/>
              </w:rPr>
              <w:fldChar w:fldCharType="begin"/>
            </w:r>
            <w:r w:rsidR="00CF79C7">
              <w:rPr>
                <w:noProof/>
                <w:webHidden/>
              </w:rPr>
              <w:instrText xml:space="preserve"> PAGEREF _Toc71034332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33" w:history="1">
            <w:r w:rsidR="00CF79C7" w:rsidRPr="0025065A">
              <w:rPr>
                <w:rStyle w:val="aa"/>
                <w:noProof/>
              </w:rPr>
              <w:t>Средства контроля правильности выполнения</w:t>
            </w:r>
            <w:r w:rsidR="00CF79C7">
              <w:rPr>
                <w:noProof/>
                <w:webHidden/>
              </w:rPr>
              <w:tab/>
            </w:r>
            <w:r w:rsidR="00CF79C7">
              <w:rPr>
                <w:noProof/>
                <w:webHidden/>
              </w:rPr>
              <w:fldChar w:fldCharType="begin"/>
            </w:r>
            <w:r w:rsidR="00CF79C7">
              <w:rPr>
                <w:noProof/>
                <w:webHidden/>
              </w:rPr>
              <w:instrText xml:space="preserve"> PAGEREF _Toc71034333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B5452D">
          <w:pPr>
            <w:pStyle w:val="10"/>
            <w:rPr>
              <w:rFonts w:asciiTheme="minorHAnsi" w:eastAsiaTheme="minorEastAsia" w:hAnsiTheme="minorHAnsi" w:cstheme="minorBidi"/>
              <w:noProof/>
              <w:sz w:val="22"/>
              <w:szCs w:val="22"/>
              <w:lang w:val="en-US" w:eastAsia="en-US"/>
            </w:rPr>
          </w:pPr>
          <w:hyperlink w:anchor="_Toc71034334" w:history="1">
            <w:r w:rsidR="00CF79C7" w:rsidRPr="0025065A">
              <w:rPr>
                <w:rStyle w:val="aa"/>
                <w:noProof/>
              </w:rPr>
              <w:t>3.</w:t>
            </w:r>
            <w:r w:rsidR="00CF79C7">
              <w:rPr>
                <w:rFonts w:asciiTheme="minorHAnsi" w:eastAsiaTheme="minorEastAsia" w:hAnsiTheme="minorHAnsi" w:cstheme="minorBidi"/>
                <w:noProof/>
                <w:sz w:val="22"/>
                <w:szCs w:val="22"/>
                <w:lang w:val="en-US" w:eastAsia="en-US"/>
              </w:rPr>
              <w:tab/>
            </w:r>
            <w:r w:rsidR="00CF79C7" w:rsidRPr="0025065A">
              <w:rPr>
                <w:rStyle w:val="aa"/>
                <w:noProof/>
              </w:rPr>
              <w:t>ВХОДНЫЕ И ВЫХОДНЫЕ ДАННЫЕ</w:t>
            </w:r>
            <w:r w:rsidR="00CF79C7">
              <w:rPr>
                <w:noProof/>
                <w:webHidden/>
              </w:rPr>
              <w:tab/>
            </w:r>
            <w:r w:rsidR="00CF79C7">
              <w:rPr>
                <w:noProof/>
                <w:webHidden/>
              </w:rPr>
              <w:fldChar w:fldCharType="begin"/>
            </w:r>
            <w:r w:rsidR="00CF79C7">
              <w:rPr>
                <w:noProof/>
                <w:webHidden/>
              </w:rPr>
              <w:instrText xml:space="preserve"> PAGEREF _Toc71034334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35" w:history="1">
            <w:r w:rsidR="00CF79C7" w:rsidRPr="0025065A">
              <w:rPr>
                <w:rStyle w:val="aa"/>
                <w:noProof/>
              </w:rPr>
              <w:t>База данных</w:t>
            </w:r>
            <w:r w:rsidR="00CF79C7">
              <w:rPr>
                <w:noProof/>
                <w:webHidden/>
              </w:rPr>
              <w:tab/>
            </w:r>
            <w:r w:rsidR="00CF79C7">
              <w:rPr>
                <w:noProof/>
                <w:webHidden/>
              </w:rPr>
              <w:fldChar w:fldCharType="begin"/>
            </w:r>
            <w:r w:rsidR="00CF79C7">
              <w:rPr>
                <w:noProof/>
                <w:webHidden/>
              </w:rPr>
              <w:instrText xml:space="preserve"> PAGEREF _Toc71034335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6" w:history="1">
            <w:r w:rsidR="00CF79C7" w:rsidRPr="0025065A">
              <w:rPr>
                <w:rStyle w:val="aa"/>
                <w:noProof/>
              </w:rPr>
              <w:t xml:space="preserve">Необходимые данные для подключения к БД </w:t>
            </w:r>
            <w:r w:rsidR="00CF79C7" w:rsidRPr="0025065A">
              <w:rPr>
                <w:rStyle w:val="aa"/>
                <w:noProof/>
                <w:lang w:val="en-US"/>
              </w:rPr>
              <w:t>Domna</w:t>
            </w:r>
            <w:r w:rsidR="00CF79C7" w:rsidRPr="0025065A">
              <w:rPr>
                <w:rStyle w:val="aa"/>
                <w:noProof/>
              </w:rPr>
              <w:t>4:</w:t>
            </w:r>
            <w:r w:rsidR="00CF79C7">
              <w:rPr>
                <w:noProof/>
                <w:webHidden/>
              </w:rPr>
              <w:tab/>
            </w:r>
            <w:r w:rsidR="00CF79C7">
              <w:rPr>
                <w:noProof/>
                <w:webHidden/>
              </w:rPr>
              <w:fldChar w:fldCharType="begin"/>
            </w:r>
            <w:r w:rsidR="00CF79C7">
              <w:rPr>
                <w:noProof/>
                <w:webHidden/>
              </w:rPr>
              <w:instrText xml:space="preserve"> PAGEREF _Toc71034336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7" w:history="1">
            <w:r w:rsidR="00CF79C7" w:rsidRPr="0025065A">
              <w:rPr>
                <w:rStyle w:val="aa"/>
                <w:noProof/>
              </w:rPr>
              <w:t>Строка подключения к базе данных:</w:t>
            </w:r>
            <w:r w:rsidR="00CF79C7">
              <w:rPr>
                <w:noProof/>
                <w:webHidden/>
              </w:rPr>
              <w:tab/>
            </w:r>
            <w:r w:rsidR="00CF79C7">
              <w:rPr>
                <w:noProof/>
                <w:webHidden/>
              </w:rPr>
              <w:fldChar w:fldCharType="begin"/>
            </w:r>
            <w:r w:rsidR="00CF79C7">
              <w:rPr>
                <w:noProof/>
                <w:webHidden/>
              </w:rPr>
              <w:instrText xml:space="preserve"> PAGEREF _Toc71034337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8" w:history="1">
            <w:r w:rsidR="00CF79C7" w:rsidRPr="0025065A">
              <w:rPr>
                <w:rStyle w:val="aa"/>
                <w:noProof/>
              </w:rPr>
              <w:t>Работа с таблицами базы данных:</w:t>
            </w:r>
            <w:r w:rsidR="00CF79C7">
              <w:rPr>
                <w:noProof/>
                <w:webHidden/>
              </w:rPr>
              <w:tab/>
            </w:r>
            <w:r w:rsidR="00CF79C7">
              <w:rPr>
                <w:noProof/>
                <w:webHidden/>
              </w:rPr>
              <w:fldChar w:fldCharType="begin"/>
            </w:r>
            <w:r w:rsidR="00CF79C7">
              <w:rPr>
                <w:noProof/>
                <w:webHidden/>
              </w:rPr>
              <w:instrText xml:space="preserve"> PAGEREF _Toc71034338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9" w:history="1">
            <w:r w:rsidR="00CF79C7" w:rsidRPr="0025065A">
              <w:rPr>
                <w:rStyle w:val="aa"/>
                <w:noProof/>
                <w:lang w:val="en-US"/>
              </w:rPr>
              <w:t>IHeatRepository</w:t>
            </w:r>
            <w:r w:rsidR="00CF79C7">
              <w:rPr>
                <w:noProof/>
                <w:webHidden/>
              </w:rPr>
              <w:tab/>
            </w:r>
            <w:r w:rsidR="00CF79C7">
              <w:rPr>
                <w:noProof/>
                <w:webHidden/>
              </w:rPr>
              <w:fldChar w:fldCharType="begin"/>
            </w:r>
            <w:r w:rsidR="00CF79C7">
              <w:rPr>
                <w:noProof/>
                <w:webHidden/>
              </w:rPr>
              <w:instrText xml:space="preserve"> PAGEREF _Toc71034339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0" w:history="1">
            <w:r w:rsidR="00CF79C7" w:rsidRPr="0025065A">
              <w:rPr>
                <w:rStyle w:val="aa"/>
                <w:noProof/>
                <w:lang w:val="en-US"/>
              </w:rPr>
              <w:t>IHistoryRepository</w:t>
            </w:r>
            <w:r w:rsidR="00CF79C7">
              <w:rPr>
                <w:noProof/>
                <w:webHidden/>
              </w:rPr>
              <w:tab/>
            </w:r>
            <w:r w:rsidR="00CF79C7">
              <w:rPr>
                <w:noProof/>
                <w:webHidden/>
              </w:rPr>
              <w:fldChar w:fldCharType="begin"/>
            </w:r>
            <w:r w:rsidR="00CF79C7">
              <w:rPr>
                <w:noProof/>
                <w:webHidden/>
              </w:rPr>
              <w:instrText xml:space="preserve"> PAGEREF _Toc71034340 \h </w:instrText>
            </w:r>
            <w:r w:rsidR="00CF79C7">
              <w:rPr>
                <w:noProof/>
                <w:webHidden/>
              </w:rPr>
            </w:r>
            <w:r w:rsidR="00CF79C7">
              <w:rPr>
                <w:noProof/>
                <w:webHidden/>
              </w:rPr>
              <w:fldChar w:fldCharType="separate"/>
            </w:r>
            <w:r w:rsidR="00DE564B">
              <w:rPr>
                <w:noProof/>
                <w:webHidden/>
              </w:rPr>
              <w:t>10</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1" w:history="1">
            <w:r w:rsidR="00CF79C7" w:rsidRPr="0025065A">
              <w:rPr>
                <w:rStyle w:val="aa"/>
                <w:noProof/>
                <w:lang w:val="en-US"/>
              </w:rPr>
              <w:t>ISensorErrorRepository</w:t>
            </w:r>
            <w:r w:rsidR="00CF79C7">
              <w:rPr>
                <w:noProof/>
                <w:webHidden/>
              </w:rPr>
              <w:tab/>
            </w:r>
            <w:r w:rsidR="00CF79C7">
              <w:rPr>
                <w:noProof/>
                <w:webHidden/>
              </w:rPr>
              <w:fldChar w:fldCharType="begin"/>
            </w:r>
            <w:r w:rsidR="00CF79C7">
              <w:rPr>
                <w:noProof/>
                <w:webHidden/>
              </w:rPr>
              <w:instrText xml:space="preserve"> PAGEREF _Toc71034341 \h </w:instrText>
            </w:r>
            <w:r w:rsidR="00CF79C7">
              <w:rPr>
                <w:noProof/>
                <w:webHidden/>
              </w:rPr>
            </w:r>
            <w:r w:rsidR="00CF79C7">
              <w:rPr>
                <w:noProof/>
                <w:webHidden/>
              </w:rPr>
              <w:fldChar w:fldCharType="separate"/>
            </w:r>
            <w:r w:rsidR="00DE564B">
              <w:rPr>
                <w:noProof/>
                <w:webHidden/>
              </w:rPr>
              <w:t>10</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42" w:history="1">
            <w:r w:rsidR="00CF79C7" w:rsidRPr="0025065A">
              <w:rPr>
                <w:rStyle w:val="aa"/>
                <w:noProof/>
              </w:rPr>
              <w:t>Контроллер</w:t>
            </w:r>
            <w:r w:rsidR="00CF79C7">
              <w:rPr>
                <w:noProof/>
                <w:webHidden/>
              </w:rPr>
              <w:tab/>
            </w:r>
            <w:r w:rsidR="00CF79C7">
              <w:rPr>
                <w:noProof/>
                <w:webHidden/>
              </w:rPr>
              <w:fldChar w:fldCharType="begin"/>
            </w:r>
            <w:r w:rsidR="00CF79C7">
              <w:rPr>
                <w:noProof/>
                <w:webHidden/>
              </w:rPr>
              <w:instrText xml:space="preserve"> PAGEREF _Toc71034342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3" w:history="1">
            <w:r w:rsidR="00CF79C7" w:rsidRPr="0025065A">
              <w:rPr>
                <w:rStyle w:val="aa"/>
                <w:noProof/>
              </w:rPr>
              <w:t>Функции контроллера:</w:t>
            </w:r>
            <w:r w:rsidR="00CF79C7">
              <w:rPr>
                <w:noProof/>
                <w:webHidden/>
              </w:rPr>
              <w:tab/>
            </w:r>
            <w:r w:rsidR="00CF79C7">
              <w:rPr>
                <w:noProof/>
                <w:webHidden/>
              </w:rPr>
              <w:fldChar w:fldCharType="begin"/>
            </w:r>
            <w:r w:rsidR="00CF79C7">
              <w:rPr>
                <w:noProof/>
                <w:webHidden/>
              </w:rPr>
              <w:instrText xml:space="preserve"> PAGEREF _Toc71034343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4" w:history="1">
            <w:r w:rsidR="00CF79C7" w:rsidRPr="0025065A">
              <w:rPr>
                <w:rStyle w:val="aa"/>
                <w:noProof/>
              </w:rPr>
              <w:t>Методы</w:t>
            </w:r>
            <w:r w:rsidR="00CF79C7" w:rsidRPr="0025065A">
              <w:rPr>
                <w:rStyle w:val="aa"/>
                <w:noProof/>
                <w:lang w:val="en-US"/>
              </w:rPr>
              <w:t xml:space="preserve"> </w:t>
            </w:r>
            <w:r w:rsidR="00CF79C7" w:rsidRPr="0025065A">
              <w:rPr>
                <w:rStyle w:val="aa"/>
                <w:noProof/>
              </w:rPr>
              <w:t>контроллера</w:t>
            </w:r>
            <w:r w:rsidR="00CF79C7" w:rsidRPr="0025065A">
              <w:rPr>
                <w:rStyle w:val="aa"/>
                <w:noProof/>
                <w:lang w:val="en-US"/>
              </w:rPr>
              <w:t>:</w:t>
            </w:r>
            <w:r w:rsidR="00CF79C7">
              <w:rPr>
                <w:noProof/>
                <w:webHidden/>
              </w:rPr>
              <w:tab/>
            </w:r>
            <w:r w:rsidR="00CF79C7">
              <w:rPr>
                <w:noProof/>
                <w:webHidden/>
              </w:rPr>
              <w:fldChar w:fldCharType="begin"/>
            </w:r>
            <w:r w:rsidR="00CF79C7">
              <w:rPr>
                <w:noProof/>
                <w:webHidden/>
              </w:rPr>
              <w:instrText xml:space="preserve"> PAGEREF _Toc71034344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45" w:history="1">
            <w:r w:rsidR="00CF79C7" w:rsidRPr="0025065A">
              <w:rPr>
                <w:rStyle w:val="aa"/>
                <w:noProof/>
              </w:rPr>
              <w:t>Промежуточные службы (</w:t>
            </w:r>
            <w:r w:rsidR="00CF79C7" w:rsidRPr="0025065A">
              <w:rPr>
                <w:rStyle w:val="aa"/>
                <w:noProof/>
                <w:lang w:val="en-US"/>
              </w:rPr>
              <w:t>Middleware</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_Toc71034345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6" w:history="1">
            <w:r w:rsidR="00CF79C7" w:rsidRPr="0025065A">
              <w:rPr>
                <w:rStyle w:val="aa"/>
                <w:noProof/>
                <w:lang w:val="en-US"/>
              </w:rPr>
              <w:t>LoggingService</w:t>
            </w:r>
            <w:r w:rsidR="00CF79C7">
              <w:rPr>
                <w:noProof/>
                <w:webHidden/>
              </w:rPr>
              <w:tab/>
            </w:r>
            <w:r w:rsidR="00CF79C7">
              <w:rPr>
                <w:noProof/>
                <w:webHidden/>
              </w:rPr>
              <w:fldChar w:fldCharType="begin"/>
            </w:r>
            <w:r w:rsidR="00CF79C7">
              <w:rPr>
                <w:noProof/>
                <w:webHidden/>
              </w:rPr>
              <w:instrText xml:space="preserve"> PAGEREF _Toc71034346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47" w:history="1">
            <w:r w:rsidR="00CF79C7" w:rsidRPr="0025065A">
              <w:rPr>
                <w:rStyle w:val="aa"/>
                <w:noProof/>
              </w:rPr>
              <w:t>Основные расчетные функции приложения</w:t>
            </w:r>
            <w:r w:rsidR="00CF79C7">
              <w:rPr>
                <w:noProof/>
                <w:webHidden/>
              </w:rPr>
              <w:tab/>
            </w:r>
            <w:r w:rsidR="00CF79C7">
              <w:rPr>
                <w:noProof/>
                <w:webHidden/>
              </w:rPr>
              <w:fldChar w:fldCharType="begin"/>
            </w:r>
            <w:r w:rsidR="00CF79C7">
              <w:rPr>
                <w:noProof/>
                <w:webHidden/>
              </w:rPr>
              <w:instrText xml:space="preserve"> PAGEREF _Toc71034347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8" w:history="1">
            <w:r w:rsidR="00CF79C7" w:rsidRPr="0025065A">
              <w:rPr>
                <w:rStyle w:val="aa"/>
                <w:noProof/>
              </w:rPr>
              <w:t>complementData(</w:t>
            </w:r>
            <w:r w:rsidR="00CF79C7" w:rsidRPr="0025065A">
              <w:rPr>
                <w:rStyle w:val="aa"/>
                <w:noProof/>
                <w:lang w:val="en-US"/>
              </w:rPr>
              <w:t>data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_Toc71034348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9" w:history="1">
            <w:r w:rsidR="00CF79C7" w:rsidRPr="0025065A">
              <w:rPr>
                <w:rStyle w:val="aa"/>
                <w:noProof/>
              </w:rPr>
              <w:t>devideData(</w:t>
            </w:r>
            <w:r w:rsidR="00CF79C7" w:rsidRPr="0025065A">
              <w:rPr>
                <w:rStyle w:val="aa"/>
                <w:noProof/>
                <w:lang w:val="en-US"/>
              </w:rPr>
              <w:t>data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_Toc71034349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0" w:history="1">
            <w:r w:rsidR="00CF79C7" w:rsidRPr="0025065A">
              <w:rPr>
                <w:rStyle w:val="aa"/>
                <w:noProof/>
              </w:rPr>
              <w:t>gorn(basicPoyasa, poyasa)</w:t>
            </w:r>
            <w:r w:rsidR="00CF79C7">
              <w:rPr>
                <w:noProof/>
                <w:webHidden/>
              </w:rPr>
              <w:tab/>
            </w:r>
            <w:r w:rsidR="00CF79C7">
              <w:rPr>
                <w:noProof/>
                <w:webHidden/>
              </w:rPr>
              <w:fldChar w:fldCharType="begin"/>
            </w:r>
            <w:r w:rsidR="00CF79C7">
              <w:rPr>
                <w:noProof/>
                <w:webHidden/>
              </w:rPr>
              <w:instrText xml:space="preserve"> PAGEREF _Toc71034350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1" w:history="1">
            <w:r w:rsidR="00CF79C7" w:rsidRPr="0025065A">
              <w:rPr>
                <w:rStyle w:val="aa"/>
                <w:noProof/>
              </w:rPr>
              <w:t>leshad(</w:t>
            </w:r>
            <w:r w:rsidR="00CF79C7" w:rsidRPr="0025065A">
              <w:rPr>
                <w:rStyle w:val="aa"/>
                <w:noProof/>
                <w:lang w:val="en-US"/>
              </w:rPr>
              <w:t>poyasa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_Toc71034351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2" w:history="1">
            <w:r w:rsidR="00CF79C7" w:rsidRPr="0025065A">
              <w:rPr>
                <w:rStyle w:val="aa"/>
                <w:noProof/>
              </w:rPr>
              <w:t>razgarCalcRoot(</w:t>
            </w:r>
            <w:r w:rsidR="00CF79C7" w:rsidRPr="0025065A">
              <w:rPr>
                <w:rStyle w:val="aa"/>
                <w:noProof/>
                <w:lang w:val="en-US"/>
              </w:rPr>
              <w:t>coefs</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_Toc71034352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3" w:history="1">
            <w:r w:rsidR="00CF79C7" w:rsidRPr="0025065A">
              <w:rPr>
                <w:rStyle w:val="aa"/>
                <w:noProof/>
              </w:rPr>
              <w:t>smallFunctions</w:t>
            </w:r>
            <w:r w:rsidR="00CF79C7">
              <w:rPr>
                <w:noProof/>
                <w:webHidden/>
              </w:rPr>
              <w:tab/>
            </w:r>
            <w:r w:rsidR="00CF79C7">
              <w:rPr>
                <w:noProof/>
                <w:webHidden/>
              </w:rPr>
              <w:fldChar w:fldCharType="begin"/>
            </w:r>
            <w:r w:rsidR="00CF79C7">
              <w:rPr>
                <w:noProof/>
                <w:webHidden/>
              </w:rPr>
              <w:instrText xml:space="preserve"> PAGEREF _Toc71034353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54" w:history="1">
            <w:r w:rsidR="00CF79C7" w:rsidRPr="0025065A">
              <w:rPr>
                <w:rStyle w:val="aa"/>
                <w:noProof/>
              </w:rPr>
              <w:t>Общие классы приложения</w:t>
            </w:r>
            <w:r w:rsidR="00CF79C7">
              <w:rPr>
                <w:noProof/>
                <w:webHidden/>
              </w:rPr>
              <w:tab/>
            </w:r>
            <w:r w:rsidR="00CF79C7">
              <w:rPr>
                <w:noProof/>
                <w:webHidden/>
              </w:rPr>
              <w:fldChar w:fldCharType="begin"/>
            </w:r>
            <w:r w:rsidR="00CF79C7">
              <w:rPr>
                <w:noProof/>
                <w:webHidden/>
              </w:rPr>
              <w:instrText xml:space="preserve"> PAGEREF _Toc71034354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5"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IHandler</w:t>
            </w:r>
            <w:r w:rsidR="00CF79C7">
              <w:rPr>
                <w:noProof/>
                <w:webHidden/>
              </w:rPr>
              <w:tab/>
            </w:r>
            <w:r w:rsidR="00CF79C7">
              <w:rPr>
                <w:noProof/>
                <w:webHidden/>
              </w:rPr>
              <w:fldChar w:fldCharType="begin"/>
            </w:r>
            <w:r w:rsidR="00CF79C7">
              <w:rPr>
                <w:noProof/>
                <w:webHidden/>
              </w:rPr>
              <w:instrText xml:space="preserve"> PAGEREF _Toc71034355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6" w:history="1">
            <w:r w:rsidR="00CF79C7" w:rsidRPr="0025065A">
              <w:rPr>
                <w:rStyle w:val="aa"/>
                <w:noProof/>
              </w:rPr>
              <w:t>class DevideHandler</w:t>
            </w:r>
            <w:r w:rsidR="00CF79C7">
              <w:rPr>
                <w:noProof/>
                <w:webHidden/>
              </w:rPr>
              <w:tab/>
            </w:r>
            <w:r w:rsidR="00CF79C7">
              <w:rPr>
                <w:noProof/>
                <w:webHidden/>
              </w:rPr>
              <w:fldChar w:fldCharType="begin"/>
            </w:r>
            <w:r w:rsidR="00CF79C7">
              <w:rPr>
                <w:noProof/>
                <w:webHidden/>
              </w:rPr>
              <w:instrText xml:space="preserve"> PAGEREF _Toc71034356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7" w:history="1">
            <w:r w:rsidR="00CF79C7" w:rsidRPr="0025065A">
              <w:rPr>
                <w:rStyle w:val="aa"/>
                <w:noProof/>
              </w:rPr>
              <w:t>class ComplementHandler</w:t>
            </w:r>
            <w:r w:rsidR="00CF79C7">
              <w:rPr>
                <w:noProof/>
                <w:webHidden/>
              </w:rPr>
              <w:tab/>
            </w:r>
            <w:r w:rsidR="00CF79C7">
              <w:rPr>
                <w:noProof/>
                <w:webHidden/>
              </w:rPr>
              <w:fldChar w:fldCharType="begin"/>
            </w:r>
            <w:r w:rsidR="00CF79C7">
              <w:rPr>
                <w:noProof/>
                <w:webHidden/>
              </w:rPr>
              <w:instrText xml:space="preserve"> PAGEREF _Toc71034357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8" w:history="1">
            <w:r w:rsidR="00CF79C7" w:rsidRPr="0025065A">
              <w:rPr>
                <w:rStyle w:val="aa"/>
                <w:noProof/>
              </w:rPr>
              <w:t>class LeshadHandler</w:t>
            </w:r>
            <w:r w:rsidR="00CF79C7">
              <w:rPr>
                <w:noProof/>
                <w:webHidden/>
              </w:rPr>
              <w:tab/>
            </w:r>
            <w:r w:rsidR="00CF79C7">
              <w:rPr>
                <w:noProof/>
                <w:webHidden/>
              </w:rPr>
              <w:fldChar w:fldCharType="begin"/>
            </w:r>
            <w:r w:rsidR="00CF79C7">
              <w:rPr>
                <w:noProof/>
                <w:webHidden/>
              </w:rPr>
              <w:instrText xml:space="preserve"> PAGEREF _Toc71034358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9"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GornHandler</w:t>
            </w:r>
            <w:r w:rsidR="00CF79C7">
              <w:rPr>
                <w:noProof/>
                <w:webHidden/>
              </w:rPr>
              <w:tab/>
            </w:r>
            <w:r w:rsidR="00CF79C7">
              <w:rPr>
                <w:noProof/>
                <w:webHidden/>
              </w:rPr>
              <w:fldChar w:fldCharType="begin"/>
            </w:r>
            <w:r w:rsidR="00CF79C7">
              <w:rPr>
                <w:noProof/>
                <w:webHidden/>
              </w:rPr>
              <w:instrText xml:space="preserve"> PAGEREF _Toc71034359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0"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SensorError</w:t>
            </w:r>
            <w:r w:rsidR="00CF79C7">
              <w:rPr>
                <w:noProof/>
                <w:webHidden/>
              </w:rPr>
              <w:tab/>
            </w:r>
            <w:r w:rsidR="00CF79C7">
              <w:rPr>
                <w:noProof/>
                <w:webHidden/>
              </w:rPr>
              <w:fldChar w:fldCharType="begin"/>
            </w:r>
            <w:r w:rsidR="00CF79C7">
              <w:rPr>
                <w:noProof/>
                <w:webHidden/>
              </w:rPr>
              <w:instrText xml:space="preserve"> PAGEREF _Toc71034360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1"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SensorErrorHandler</w:t>
            </w:r>
            <w:r w:rsidR="00CF79C7">
              <w:rPr>
                <w:noProof/>
                <w:webHidden/>
              </w:rPr>
              <w:tab/>
            </w:r>
            <w:r w:rsidR="00CF79C7">
              <w:rPr>
                <w:noProof/>
                <w:webHidden/>
              </w:rPr>
              <w:fldChar w:fldCharType="begin"/>
            </w:r>
            <w:r w:rsidR="00CF79C7">
              <w:rPr>
                <w:noProof/>
                <w:webHidden/>
              </w:rPr>
              <w:instrText xml:space="preserve"> PAGEREF _Toc71034361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62" w:history="1">
            <w:r w:rsidR="00CF79C7" w:rsidRPr="0025065A">
              <w:rPr>
                <w:rStyle w:val="aa"/>
                <w:noProof/>
              </w:rPr>
              <w:t>Основные графические элементы приложения</w:t>
            </w:r>
            <w:r w:rsidR="00CF79C7">
              <w:rPr>
                <w:noProof/>
                <w:webHidden/>
              </w:rPr>
              <w:tab/>
            </w:r>
            <w:r w:rsidR="00CF79C7">
              <w:rPr>
                <w:noProof/>
                <w:webHidden/>
              </w:rPr>
              <w:fldChar w:fldCharType="begin"/>
            </w:r>
            <w:r w:rsidR="00CF79C7">
              <w:rPr>
                <w:noProof/>
                <w:webHidden/>
              </w:rPr>
              <w:instrText xml:space="preserve"> PAGEREF _Toc71034362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3" w:history="1">
            <w:r w:rsidR="00CF79C7" w:rsidRPr="0025065A">
              <w:rPr>
                <w:rStyle w:val="aa"/>
                <w:noProof/>
              </w:rPr>
              <w:t>NavMenu</w:t>
            </w:r>
            <w:r w:rsidR="00CF79C7">
              <w:rPr>
                <w:noProof/>
                <w:webHidden/>
              </w:rPr>
              <w:tab/>
            </w:r>
            <w:r w:rsidR="00CF79C7">
              <w:rPr>
                <w:noProof/>
                <w:webHidden/>
              </w:rPr>
              <w:fldChar w:fldCharType="begin"/>
            </w:r>
            <w:r w:rsidR="00CF79C7">
              <w:rPr>
                <w:noProof/>
                <w:webHidden/>
              </w:rPr>
              <w:instrText xml:space="preserve"> PAGEREF _Toc71034363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4" w:history="1">
            <w:r w:rsidR="00CF79C7" w:rsidRPr="0025065A">
              <w:rPr>
                <w:rStyle w:val="aa"/>
                <w:noProof/>
                <w:lang w:val="en-US"/>
              </w:rPr>
              <w:t>Layout</w:t>
            </w:r>
            <w:r w:rsidR="00CF79C7">
              <w:rPr>
                <w:noProof/>
                <w:webHidden/>
              </w:rPr>
              <w:tab/>
            </w:r>
            <w:r w:rsidR="00CF79C7">
              <w:rPr>
                <w:noProof/>
                <w:webHidden/>
              </w:rPr>
              <w:fldChar w:fldCharType="begin"/>
            </w:r>
            <w:r w:rsidR="00CF79C7">
              <w:rPr>
                <w:noProof/>
                <w:webHidden/>
              </w:rPr>
              <w:instrText xml:space="preserve"> PAGEREF _Toc71034364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5" w:history="1">
            <w:r w:rsidR="00CF79C7" w:rsidRPr="0025065A">
              <w:rPr>
                <w:rStyle w:val="aa"/>
                <w:noProof/>
              </w:rPr>
              <w:t>Footer</w:t>
            </w:r>
            <w:r w:rsidR="00CF79C7">
              <w:rPr>
                <w:noProof/>
                <w:webHidden/>
              </w:rPr>
              <w:tab/>
            </w:r>
            <w:r w:rsidR="00CF79C7">
              <w:rPr>
                <w:noProof/>
                <w:webHidden/>
              </w:rPr>
              <w:fldChar w:fldCharType="begin"/>
            </w:r>
            <w:r w:rsidR="00CF79C7">
              <w:rPr>
                <w:noProof/>
                <w:webHidden/>
              </w:rPr>
              <w:instrText xml:space="preserve"> PAGEREF _Toc71034365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66" w:history="1">
            <w:r w:rsidR="00CF79C7" w:rsidRPr="0025065A">
              <w:rPr>
                <w:rStyle w:val="aa"/>
                <w:noProof/>
              </w:rPr>
              <w:t>Представление «Разгар горна»</w:t>
            </w:r>
            <w:r w:rsidR="00CF79C7">
              <w:rPr>
                <w:noProof/>
                <w:webHidden/>
              </w:rPr>
              <w:tab/>
            </w:r>
            <w:r w:rsidR="00CF79C7">
              <w:rPr>
                <w:noProof/>
                <w:webHidden/>
              </w:rPr>
              <w:fldChar w:fldCharType="begin"/>
            </w:r>
            <w:r w:rsidR="00CF79C7">
              <w:rPr>
                <w:noProof/>
                <w:webHidden/>
              </w:rPr>
              <w:instrText xml:space="preserve"> PAGEREF _Toc71034366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7"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_Toc71034367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8" w:history="1">
            <w:r w:rsidR="00CF79C7" w:rsidRPr="0025065A">
              <w:rPr>
                <w:rStyle w:val="aa"/>
                <w:noProof/>
              </w:rPr>
              <w:t>Основные компоненты представления «Разгар горна»</w:t>
            </w:r>
            <w:r w:rsidR="00CF79C7">
              <w:rPr>
                <w:noProof/>
                <w:webHidden/>
              </w:rPr>
              <w:tab/>
            </w:r>
            <w:r w:rsidR="00CF79C7">
              <w:rPr>
                <w:noProof/>
                <w:webHidden/>
              </w:rPr>
              <w:fldChar w:fldCharType="begin"/>
            </w:r>
            <w:r w:rsidR="00CF79C7">
              <w:rPr>
                <w:noProof/>
                <w:webHidden/>
              </w:rPr>
              <w:instrText xml:space="preserve"> PAGEREF _Toc71034368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9" w:history="1">
            <w:r w:rsidR="00CF79C7" w:rsidRPr="0025065A">
              <w:rPr>
                <w:rStyle w:val="aa"/>
                <w:noProof/>
              </w:rPr>
              <w:t>Алгоритм работы представления «Разгар горна»</w:t>
            </w:r>
            <w:r w:rsidR="00CF79C7">
              <w:rPr>
                <w:noProof/>
                <w:webHidden/>
              </w:rPr>
              <w:tab/>
            </w:r>
            <w:r w:rsidR="00CF79C7">
              <w:rPr>
                <w:noProof/>
                <w:webHidden/>
              </w:rPr>
              <w:fldChar w:fldCharType="begin"/>
            </w:r>
            <w:r w:rsidR="00CF79C7">
              <w:rPr>
                <w:noProof/>
                <w:webHidden/>
              </w:rPr>
              <w:instrText xml:space="preserve"> PAGEREF _Toc71034369 \h </w:instrText>
            </w:r>
            <w:r w:rsidR="00CF79C7">
              <w:rPr>
                <w:noProof/>
                <w:webHidden/>
              </w:rPr>
            </w:r>
            <w:r w:rsidR="00CF79C7">
              <w:rPr>
                <w:noProof/>
                <w:webHidden/>
              </w:rPr>
              <w:fldChar w:fldCharType="separate"/>
            </w:r>
            <w:r w:rsidR="00DE564B">
              <w:rPr>
                <w:noProof/>
                <w:webHidden/>
              </w:rPr>
              <w:t>18</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70" w:history="1">
            <w:r w:rsidR="00CF79C7" w:rsidRPr="0025065A">
              <w:rPr>
                <w:rStyle w:val="aa"/>
                <w:noProof/>
              </w:rPr>
              <w:t>Представление «Тренды»</w:t>
            </w:r>
            <w:r w:rsidR="00CF79C7">
              <w:rPr>
                <w:noProof/>
                <w:webHidden/>
              </w:rPr>
              <w:tab/>
            </w:r>
            <w:r w:rsidR="00CF79C7">
              <w:rPr>
                <w:noProof/>
                <w:webHidden/>
              </w:rPr>
              <w:fldChar w:fldCharType="begin"/>
            </w:r>
            <w:r w:rsidR="00CF79C7">
              <w:rPr>
                <w:noProof/>
                <w:webHidden/>
              </w:rPr>
              <w:instrText xml:space="preserve"> PAGEREF _Toc71034370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1"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_Toc71034371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2" w:history="1">
            <w:r w:rsidR="00CF79C7" w:rsidRPr="0025065A">
              <w:rPr>
                <w:rStyle w:val="aa"/>
                <w:noProof/>
              </w:rPr>
              <w:t>Основные компоненты представления «Тренды»</w:t>
            </w:r>
            <w:r w:rsidR="00CF79C7">
              <w:rPr>
                <w:noProof/>
                <w:webHidden/>
              </w:rPr>
              <w:tab/>
            </w:r>
            <w:r w:rsidR="00CF79C7">
              <w:rPr>
                <w:noProof/>
                <w:webHidden/>
              </w:rPr>
              <w:fldChar w:fldCharType="begin"/>
            </w:r>
            <w:r w:rsidR="00CF79C7">
              <w:rPr>
                <w:noProof/>
                <w:webHidden/>
              </w:rPr>
              <w:instrText xml:space="preserve"> PAGEREF _Toc71034372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3" w:history="1">
            <w:r w:rsidR="00CF79C7" w:rsidRPr="0025065A">
              <w:rPr>
                <w:rStyle w:val="aa"/>
                <w:noProof/>
              </w:rPr>
              <w:t xml:space="preserve">Алгоритм работы состояния </w:t>
            </w:r>
            <w:r w:rsidR="00CF79C7" w:rsidRPr="0025065A">
              <w:rPr>
                <w:rStyle w:val="aa"/>
                <w:noProof/>
                <w:lang w:val="en-US"/>
              </w:rPr>
              <w:t>rWall</w:t>
            </w:r>
            <w:r w:rsidR="00CF79C7">
              <w:rPr>
                <w:noProof/>
                <w:webHidden/>
              </w:rPr>
              <w:tab/>
            </w:r>
            <w:r w:rsidR="00CF79C7">
              <w:rPr>
                <w:noProof/>
                <w:webHidden/>
              </w:rPr>
              <w:fldChar w:fldCharType="begin"/>
            </w:r>
            <w:r w:rsidR="00CF79C7">
              <w:rPr>
                <w:noProof/>
                <w:webHidden/>
              </w:rPr>
              <w:instrText xml:space="preserve"> PAGEREF _Toc71034373 \h </w:instrText>
            </w:r>
            <w:r w:rsidR="00CF79C7">
              <w:rPr>
                <w:noProof/>
                <w:webHidden/>
              </w:rPr>
            </w:r>
            <w:r w:rsidR="00CF79C7">
              <w:rPr>
                <w:noProof/>
                <w:webHidden/>
              </w:rPr>
              <w:fldChar w:fldCharType="separate"/>
            </w:r>
            <w:r w:rsidR="00DE564B">
              <w:rPr>
                <w:noProof/>
                <w:webHidden/>
              </w:rPr>
              <w:t>21</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4" w:history="1">
            <w:r w:rsidR="00CF79C7" w:rsidRPr="0025065A">
              <w:rPr>
                <w:rStyle w:val="aa"/>
                <w:noProof/>
              </w:rPr>
              <w:t xml:space="preserve">Алгоритм работы состояния </w:t>
            </w:r>
            <w:r w:rsidR="00CF79C7" w:rsidRPr="0025065A">
              <w:rPr>
                <w:rStyle w:val="aa"/>
                <w:noProof/>
                <w:lang w:val="en-US"/>
              </w:rPr>
              <w:t>Temp</w:t>
            </w:r>
            <w:r w:rsidR="00CF79C7">
              <w:rPr>
                <w:noProof/>
                <w:webHidden/>
              </w:rPr>
              <w:tab/>
            </w:r>
            <w:r w:rsidR="00CF79C7">
              <w:rPr>
                <w:noProof/>
                <w:webHidden/>
              </w:rPr>
              <w:fldChar w:fldCharType="begin"/>
            </w:r>
            <w:r w:rsidR="00CF79C7">
              <w:rPr>
                <w:noProof/>
                <w:webHidden/>
              </w:rPr>
              <w:instrText xml:space="preserve"> PAGEREF _Toc71034374 \h </w:instrText>
            </w:r>
            <w:r w:rsidR="00CF79C7">
              <w:rPr>
                <w:noProof/>
                <w:webHidden/>
              </w:rPr>
            </w:r>
            <w:r w:rsidR="00CF79C7">
              <w:rPr>
                <w:noProof/>
                <w:webHidden/>
              </w:rPr>
              <w:fldChar w:fldCharType="separate"/>
            </w:r>
            <w:r w:rsidR="00DE564B">
              <w:rPr>
                <w:noProof/>
                <w:webHidden/>
              </w:rPr>
              <w:t>21</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75" w:history="1">
            <w:r w:rsidR="00CF79C7" w:rsidRPr="0025065A">
              <w:rPr>
                <w:rStyle w:val="aa"/>
                <w:noProof/>
              </w:rPr>
              <w:t>Представление «Статистика»</w:t>
            </w:r>
            <w:r w:rsidR="00CF79C7">
              <w:rPr>
                <w:noProof/>
                <w:webHidden/>
              </w:rPr>
              <w:tab/>
            </w:r>
            <w:r w:rsidR="00CF79C7">
              <w:rPr>
                <w:noProof/>
                <w:webHidden/>
              </w:rPr>
              <w:fldChar w:fldCharType="begin"/>
            </w:r>
            <w:r w:rsidR="00CF79C7">
              <w:rPr>
                <w:noProof/>
                <w:webHidden/>
              </w:rPr>
              <w:instrText xml:space="preserve"> PAGEREF _Toc71034375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6"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_Toc71034376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7" w:history="1">
            <w:r w:rsidR="00CF79C7" w:rsidRPr="0025065A">
              <w:rPr>
                <w:rStyle w:val="aa"/>
                <w:noProof/>
              </w:rPr>
              <w:t>Основные компоненты представления</w:t>
            </w:r>
            <w:r w:rsidR="00CF79C7">
              <w:rPr>
                <w:noProof/>
                <w:webHidden/>
              </w:rPr>
              <w:tab/>
            </w:r>
            <w:r w:rsidR="00CF79C7">
              <w:rPr>
                <w:noProof/>
                <w:webHidden/>
              </w:rPr>
              <w:fldChar w:fldCharType="begin"/>
            </w:r>
            <w:r w:rsidR="00CF79C7">
              <w:rPr>
                <w:noProof/>
                <w:webHidden/>
              </w:rPr>
              <w:instrText xml:space="preserve"> PAGEREF _Toc71034377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8" w:history="1">
            <w:r w:rsidR="00CF79C7" w:rsidRPr="0025065A">
              <w:rPr>
                <w:rStyle w:val="aa"/>
                <w:noProof/>
              </w:rPr>
              <w:t>Алгоритм работы представления</w:t>
            </w:r>
            <w:r w:rsidR="00CF79C7">
              <w:rPr>
                <w:noProof/>
                <w:webHidden/>
              </w:rPr>
              <w:tab/>
            </w:r>
            <w:r w:rsidR="00CF79C7">
              <w:rPr>
                <w:noProof/>
                <w:webHidden/>
              </w:rPr>
              <w:fldChar w:fldCharType="begin"/>
            </w:r>
            <w:r w:rsidR="00CF79C7">
              <w:rPr>
                <w:noProof/>
                <w:webHidden/>
              </w:rPr>
              <w:instrText xml:space="preserve"> PAGEREF _Toc71034378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B5452D">
          <w:pPr>
            <w:pStyle w:val="10"/>
            <w:rPr>
              <w:rFonts w:asciiTheme="minorHAnsi" w:eastAsiaTheme="minorEastAsia" w:hAnsiTheme="minorHAnsi" w:cstheme="minorBidi"/>
              <w:noProof/>
              <w:sz w:val="22"/>
              <w:szCs w:val="22"/>
              <w:lang w:val="en-US" w:eastAsia="en-US"/>
            </w:rPr>
          </w:pPr>
          <w:hyperlink w:anchor="_Toc71034379" w:history="1">
            <w:r w:rsidR="00CF79C7" w:rsidRPr="0025065A">
              <w:rPr>
                <w:rStyle w:val="aa"/>
                <w:noProof/>
              </w:rPr>
              <w:t>4.</w:t>
            </w:r>
            <w:r w:rsidR="00CF79C7">
              <w:rPr>
                <w:rFonts w:asciiTheme="minorHAnsi" w:eastAsiaTheme="minorEastAsia" w:hAnsiTheme="minorHAnsi" w:cstheme="minorBidi"/>
                <w:noProof/>
                <w:sz w:val="22"/>
                <w:szCs w:val="22"/>
                <w:lang w:val="en-US" w:eastAsia="en-US"/>
              </w:rPr>
              <w:tab/>
            </w:r>
            <w:r w:rsidR="00CF79C7" w:rsidRPr="0025065A">
              <w:rPr>
                <w:rStyle w:val="aa"/>
                <w:noProof/>
              </w:rPr>
              <w:t>СООБЩЕНИЯ</w:t>
            </w:r>
            <w:r w:rsidR="00CF79C7">
              <w:rPr>
                <w:noProof/>
                <w:webHidden/>
              </w:rPr>
              <w:tab/>
            </w:r>
            <w:r w:rsidR="00CF79C7">
              <w:rPr>
                <w:noProof/>
                <w:webHidden/>
              </w:rPr>
              <w:fldChar w:fldCharType="begin"/>
            </w:r>
            <w:r w:rsidR="00CF79C7">
              <w:rPr>
                <w:noProof/>
                <w:webHidden/>
              </w:rPr>
              <w:instrText xml:space="preserve"> PAGEREF _Toc71034379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80" w:history="1">
            <w:r w:rsidR="00CF79C7" w:rsidRPr="0025065A">
              <w:rPr>
                <w:rStyle w:val="aa"/>
                <w:noProof/>
              </w:rPr>
              <w:t>Проверка работы программы</w:t>
            </w:r>
            <w:r w:rsidR="00CF79C7">
              <w:rPr>
                <w:noProof/>
                <w:webHidden/>
              </w:rPr>
              <w:tab/>
            </w:r>
            <w:r w:rsidR="00CF79C7">
              <w:rPr>
                <w:noProof/>
                <w:webHidden/>
              </w:rPr>
              <w:fldChar w:fldCharType="begin"/>
            </w:r>
            <w:r w:rsidR="00CF79C7">
              <w:rPr>
                <w:noProof/>
                <w:webHidden/>
              </w:rPr>
              <w:instrText xml:space="preserve"> PAGEREF _Toc71034380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1" w:history="1">
            <w:r w:rsidR="00CF79C7" w:rsidRPr="0025065A">
              <w:rPr>
                <w:rStyle w:val="aa"/>
                <w:noProof/>
              </w:rPr>
              <w:t>Начальная страница</w:t>
            </w:r>
            <w:r w:rsidR="00CF79C7">
              <w:rPr>
                <w:noProof/>
                <w:webHidden/>
              </w:rPr>
              <w:tab/>
            </w:r>
            <w:r w:rsidR="00CF79C7">
              <w:rPr>
                <w:noProof/>
                <w:webHidden/>
              </w:rPr>
              <w:fldChar w:fldCharType="begin"/>
            </w:r>
            <w:r w:rsidR="00CF79C7">
              <w:rPr>
                <w:noProof/>
                <w:webHidden/>
              </w:rPr>
              <w:instrText xml:space="preserve"> PAGEREF _Toc71034381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2" w:history="1">
            <w:r w:rsidR="00CF79C7" w:rsidRPr="0025065A">
              <w:rPr>
                <w:rStyle w:val="aa"/>
                <w:noProof/>
              </w:rPr>
              <w:t>Страница температурных трендов</w:t>
            </w:r>
            <w:r w:rsidR="00CF79C7">
              <w:rPr>
                <w:noProof/>
                <w:webHidden/>
              </w:rPr>
              <w:tab/>
            </w:r>
            <w:r w:rsidR="00CF79C7">
              <w:rPr>
                <w:noProof/>
                <w:webHidden/>
              </w:rPr>
              <w:fldChar w:fldCharType="begin"/>
            </w:r>
            <w:r w:rsidR="00CF79C7">
              <w:rPr>
                <w:noProof/>
                <w:webHidden/>
              </w:rPr>
              <w:instrText xml:space="preserve"> PAGEREF _Toc71034382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3" w:history="1">
            <w:r w:rsidR="00CF79C7" w:rsidRPr="0025065A">
              <w:rPr>
                <w:rStyle w:val="aa"/>
                <w:noProof/>
              </w:rPr>
              <w:t>Запрос не существующей страницы</w:t>
            </w:r>
            <w:r w:rsidR="00CF79C7">
              <w:rPr>
                <w:noProof/>
                <w:webHidden/>
              </w:rPr>
              <w:tab/>
            </w:r>
            <w:r w:rsidR="00CF79C7">
              <w:rPr>
                <w:noProof/>
                <w:webHidden/>
              </w:rPr>
              <w:fldChar w:fldCharType="begin"/>
            </w:r>
            <w:r w:rsidR="00CF79C7">
              <w:rPr>
                <w:noProof/>
                <w:webHidden/>
              </w:rPr>
              <w:instrText xml:space="preserve"> PAGEREF _Toc71034383 \h </w:instrText>
            </w:r>
            <w:r w:rsidR="00CF79C7">
              <w:rPr>
                <w:noProof/>
                <w:webHidden/>
              </w:rPr>
            </w:r>
            <w:r w:rsidR="00CF79C7">
              <w:rPr>
                <w:noProof/>
                <w:webHidden/>
              </w:rPr>
              <w:fldChar w:fldCharType="separate"/>
            </w:r>
            <w:r w:rsidR="00DE564B">
              <w:rPr>
                <w:noProof/>
                <w:webHidden/>
              </w:rPr>
              <w:t>24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4" w:history="1">
            <w:r w:rsidR="00CF79C7" w:rsidRPr="0025065A">
              <w:rPr>
                <w:rStyle w:val="aa"/>
                <w:noProof/>
              </w:rPr>
              <w:t>Проверка работы контроллера</w:t>
            </w:r>
            <w:r w:rsidR="00CF79C7">
              <w:rPr>
                <w:noProof/>
                <w:webHidden/>
              </w:rPr>
              <w:tab/>
            </w:r>
            <w:r w:rsidR="00CF79C7">
              <w:rPr>
                <w:noProof/>
                <w:webHidden/>
              </w:rPr>
              <w:fldChar w:fldCharType="begin"/>
            </w:r>
            <w:r w:rsidR="00CF79C7">
              <w:rPr>
                <w:noProof/>
                <w:webHidden/>
              </w:rPr>
              <w:instrText xml:space="preserve"> PAGEREF _Toc71034384 \h </w:instrText>
            </w:r>
            <w:r w:rsidR="00CF79C7">
              <w:rPr>
                <w:noProof/>
                <w:webHidden/>
              </w:rPr>
            </w:r>
            <w:r w:rsidR="00CF79C7">
              <w:rPr>
                <w:noProof/>
                <w:webHidden/>
              </w:rPr>
              <w:fldChar w:fldCharType="separate"/>
            </w:r>
            <w:r w:rsidR="00DE564B">
              <w:rPr>
                <w:noProof/>
                <w:webHidden/>
              </w:rPr>
              <w:t>24</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5" w:history="1">
            <w:r w:rsidR="00CF79C7" w:rsidRPr="0025065A">
              <w:rPr>
                <w:rStyle w:val="aa"/>
                <w:noProof/>
              </w:rPr>
              <w:t>Запрос не существующей даты</w:t>
            </w:r>
            <w:r w:rsidR="00CF79C7">
              <w:rPr>
                <w:noProof/>
                <w:webHidden/>
              </w:rPr>
              <w:tab/>
            </w:r>
            <w:r w:rsidR="00CF79C7">
              <w:rPr>
                <w:noProof/>
                <w:webHidden/>
              </w:rPr>
              <w:fldChar w:fldCharType="begin"/>
            </w:r>
            <w:r w:rsidR="00CF79C7">
              <w:rPr>
                <w:noProof/>
                <w:webHidden/>
              </w:rPr>
              <w:instrText xml:space="preserve"> PAGEREF _Toc71034385 \h </w:instrText>
            </w:r>
            <w:r w:rsidR="00CF79C7">
              <w:rPr>
                <w:noProof/>
                <w:webHidden/>
              </w:rPr>
            </w:r>
            <w:r w:rsidR="00CF79C7">
              <w:rPr>
                <w:noProof/>
                <w:webHidden/>
              </w:rPr>
              <w:fldChar w:fldCharType="separate"/>
            </w:r>
            <w:r w:rsidR="00DE564B">
              <w:rPr>
                <w:noProof/>
                <w:webHidden/>
              </w:rPr>
              <w:t>25</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6" w:history="1">
            <w:r w:rsidR="00CF79C7" w:rsidRPr="0025065A">
              <w:rPr>
                <w:rStyle w:val="aa"/>
                <w:noProof/>
              </w:rPr>
              <w:t>Запрос даты вне информационной доступности</w:t>
            </w:r>
            <w:r w:rsidR="00CF79C7">
              <w:rPr>
                <w:noProof/>
                <w:webHidden/>
              </w:rPr>
              <w:tab/>
            </w:r>
            <w:r w:rsidR="00CF79C7">
              <w:rPr>
                <w:noProof/>
                <w:webHidden/>
              </w:rPr>
              <w:fldChar w:fldCharType="begin"/>
            </w:r>
            <w:r w:rsidR="00CF79C7">
              <w:rPr>
                <w:noProof/>
                <w:webHidden/>
              </w:rPr>
              <w:instrText xml:space="preserve"> PAGEREF _Toc71034386 \h </w:instrText>
            </w:r>
            <w:r w:rsidR="00CF79C7">
              <w:rPr>
                <w:noProof/>
                <w:webHidden/>
              </w:rPr>
            </w:r>
            <w:r w:rsidR="00CF79C7">
              <w:rPr>
                <w:noProof/>
                <w:webHidden/>
              </w:rPr>
              <w:fldChar w:fldCharType="separate"/>
            </w:r>
            <w:r w:rsidR="00DE564B">
              <w:rPr>
                <w:noProof/>
                <w:webHidden/>
              </w:rPr>
              <w:t>25</w:t>
            </w:r>
            <w:r w:rsidR="00CF79C7">
              <w:rPr>
                <w:noProof/>
                <w:webHidden/>
              </w:rPr>
              <w:fldChar w:fldCharType="end"/>
            </w:r>
          </w:hyperlink>
        </w:p>
        <w:p w:rsidR="00CF79C7" w:rsidRDefault="00B5452D">
          <w:pPr>
            <w:pStyle w:val="20"/>
            <w:tabs>
              <w:tab w:val="right" w:leader="dot" w:pos="9627"/>
            </w:tabs>
            <w:rPr>
              <w:rFonts w:asciiTheme="minorHAnsi" w:eastAsiaTheme="minorEastAsia" w:hAnsiTheme="minorHAnsi" w:cstheme="minorBidi"/>
              <w:noProof/>
              <w:sz w:val="22"/>
              <w:szCs w:val="22"/>
              <w:lang w:val="en-US" w:eastAsia="en-US"/>
            </w:rPr>
          </w:pPr>
          <w:hyperlink w:anchor="_Toc71034387" w:history="1">
            <w:r w:rsidR="00CF79C7" w:rsidRPr="0025065A">
              <w:rPr>
                <w:rStyle w:val="aa"/>
                <w:noProof/>
              </w:rPr>
              <w:t>Перечень возможных неисправностей</w:t>
            </w:r>
            <w:r w:rsidR="00CF79C7">
              <w:rPr>
                <w:noProof/>
                <w:webHidden/>
              </w:rPr>
              <w:tab/>
            </w:r>
            <w:r w:rsidR="00CF79C7">
              <w:rPr>
                <w:noProof/>
                <w:webHidden/>
              </w:rPr>
              <w:fldChar w:fldCharType="begin"/>
            </w:r>
            <w:r w:rsidR="00CF79C7">
              <w:rPr>
                <w:noProof/>
                <w:webHidden/>
              </w:rPr>
              <w:instrText xml:space="preserve"> PAGEREF _Toc71034387 \h </w:instrText>
            </w:r>
            <w:r w:rsidR="00CF79C7">
              <w:rPr>
                <w:noProof/>
                <w:webHidden/>
              </w:rPr>
            </w:r>
            <w:r w:rsidR="00CF79C7">
              <w:rPr>
                <w:noProof/>
                <w:webHidden/>
              </w:rPr>
              <w:fldChar w:fldCharType="separate"/>
            </w:r>
            <w:r w:rsidR="00DE564B">
              <w:rPr>
                <w:noProof/>
                <w:webHidden/>
              </w:rPr>
              <w:t>26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8" w:history="1">
            <w:r w:rsidR="00CF79C7" w:rsidRPr="0025065A">
              <w:rPr>
                <w:rStyle w:val="aa"/>
                <w:noProof/>
              </w:rPr>
              <w:t>Не исчезает значок Загрузка и не появляется меню</w:t>
            </w:r>
            <w:r w:rsidR="00CF79C7">
              <w:rPr>
                <w:noProof/>
                <w:webHidden/>
              </w:rPr>
              <w:tab/>
            </w:r>
            <w:r w:rsidR="00CF79C7">
              <w:rPr>
                <w:noProof/>
                <w:webHidden/>
              </w:rPr>
              <w:fldChar w:fldCharType="begin"/>
            </w:r>
            <w:r w:rsidR="00CF79C7">
              <w:rPr>
                <w:noProof/>
                <w:webHidden/>
              </w:rPr>
              <w:instrText xml:space="preserve"> PAGEREF _Toc71034388 \h </w:instrText>
            </w:r>
            <w:r w:rsidR="00CF79C7">
              <w:rPr>
                <w:noProof/>
                <w:webHidden/>
              </w:rPr>
            </w:r>
            <w:r w:rsidR="00CF79C7">
              <w:rPr>
                <w:noProof/>
                <w:webHidden/>
              </w:rPr>
              <w:fldChar w:fldCharType="separate"/>
            </w:r>
            <w:r w:rsidR="00DE564B">
              <w:rPr>
                <w:noProof/>
                <w:webHidden/>
              </w:rPr>
              <w:t>26</w:t>
            </w:r>
            <w:r w:rsidR="00CF79C7">
              <w:rPr>
                <w:noProof/>
                <w:webHidden/>
              </w:rPr>
              <w:fldChar w:fldCharType="end"/>
            </w:r>
          </w:hyperlink>
        </w:p>
        <w:p w:rsidR="00CF79C7" w:rsidRDefault="00B5452D">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9" w:history="1">
            <w:r w:rsidR="00CF79C7" w:rsidRPr="0025065A">
              <w:rPr>
                <w:rStyle w:val="aa"/>
                <w:noProof/>
              </w:rPr>
              <w:t>Не удается получить доступ к сайту</w:t>
            </w:r>
            <w:r w:rsidR="00CF79C7">
              <w:rPr>
                <w:noProof/>
                <w:webHidden/>
              </w:rPr>
              <w:tab/>
            </w:r>
            <w:r w:rsidR="00CF79C7">
              <w:rPr>
                <w:noProof/>
                <w:webHidden/>
              </w:rPr>
              <w:fldChar w:fldCharType="begin"/>
            </w:r>
            <w:r w:rsidR="00CF79C7">
              <w:rPr>
                <w:noProof/>
                <w:webHidden/>
              </w:rPr>
              <w:instrText xml:space="preserve"> PAGEREF _Toc71034389 \h </w:instrText>
            </w:r>
            <w:r w:rsidR="00CF79C7">
              <w:rPr>
                <w:noProof/>
                <w:webHidden/>
              </w:rPr>
            </w:r>
            <w:r w:rsidR="00CF79C7">
              <w:rPr>
                <w:noProof/>
                <w:webHidden/>
              </w:rPr>
              <w:fldChar w:fldCharType="separate"/>
            </w:r>
            <w:r w:rsidR="00DE564B">
              <w:rPr>
                <w:noProof/>
                <w:webHidden/>
              </w:rPr>
              <w:t>27</w:t>
            </w:r>
            <w:r w:rsidR="00CF79C7">
              <w:rPr>
                <w:noProof/>
                <w:webHidden/>
              </w:rPr>
              <w:fldChar w:fldCharType="end"/>
            </w:r>
          </w:hyperlink>
        </w:p>
        <w:p w:rsidR="004F1FE3" w:rsidRDefault="004F1FE3">
          <w:r>
            <w:rPr>
              <w:b/>
              <w:bCs/>
            </w:rPr>
            <w:fldChar w:fldCharType="end"/>
          </w:r>
        </w:p>
      </w:sdtContent>
    </w:sdt>
    <w:p w:rsidR="004F1FE3" w:rsidRPr="004F1FE3" w:rsidRDefault="004F1FE3" w:rsidP="004F1FE3"/>
    <w:p w:rsidR="00CD5ECA" w:rsidRPr="004C2C4E" w:rsidRDefault="00130AED" w:rsidP="004C2C4E">
      <w:pPr>
        <w:pStyle w:val="1"/>
      </w:pPr>
      <w:bookmarkStart w:id="1" w:name="_Toc71034326"/>
      <w:r>
        <w:lastRenderedPageBreak/>
        <w:t>НАЗНАЧЕНИЕ И УСЛОВИЯ ПРИМЕНЕНИЯ</w:t>
      </w:r>
      <w:bookmarkEnd w:id="1"/>
    </w:p>
    <w:p w:rsidR="004C2C4E" w:rsidRDefault="003F3D3A" w:rsidP="00CD5ECA">
      <w:r>
        <w:t xml:space="preserve">Веб-приложение </w:t>
      </w:r>
      <w:r w:rsidR="004C2C4E">
        <w:t>«</w:t>
      </w:r>
      <w:r w:rsidR="004C2C4E">
        <w:rPr>
          <w:lang w:val="en-US"/>
        </w:rPr>
        <w:t>Furnace</w:t>
      </w:r>
      <w:r w:rsidR="004C2C4E" w:rsidRPr="004C2C4E">
        <w:t xml:space="preserve"> </w:t>
      </w:r>
      <w:r w:rsidR="004C2C4E">
        <w:rPr>
          <w:lang w:val="en-US"/>
        </w:rPr>
        <w:t>Heat</w:t>
      </w:r>
      <w:r w:rsidR="004C2C4E">
        <w:t xml:space="preserve">» </w:t>
      </w:r>
      <w:r>
        <w:t xml:space="preserve">реализует алгоритм </w:t>
      </w:r>
      <w:r w:rsidR="004C2C4E">
        <w:t>«</w:t>
      </w:r>
      <w:r w:rsidR="004C2C4E" w:rsidRPr="004C2C4E">
        <w:t>Расчет состояния разгара горна и лещади</w:t>
      </w:r>
      <w:r w:rsidR="004C2C4E">
        <w:t xml:space="preserve">» представленный в </w:t>
      </w:r>
      <w:r w:rsidR="004C2C4E" w:rsidRPr="00E76EBA">
        <w:rPr>
          <w:i/>
          <w:highlight w:val="yellow"/>
        </w:rPr>
        <w:t>Т</w:t>
      </w:r>
      <w:r w:rsidR="001C518D" w:rsidRPr="00E76EBA">
        <w:rPr>
          <w:i/>
          <w:highlight w:val="yellow"/>
        </w:rPr>
        <w:t>6.К1.Описание алгоритма</w:t>
      </w:r>
      <w:r w:rsidR="001C518D">
        <w:t xml:space="preserve">. </w:t>
      </w:r>
      <w:r w:rsidR="004C2C4E">
        <w:t>Назначение программы – визуально отобразить состояние горизонтальных и вертикальных сечений доменной печи № 4</w:t>
      </w:r>
      <w:r w:rsidR="009B44E9">
        <w:t>, показаний температурных датчиков, трендов температур датчиков и остаточной толщины огнеупорной кладки, прогноза динамики изменения этой толщины</w:t>
      </w:r>
      <w:r w:rsidR="004C2C4E">
        <w:t xml:space="preserve"> для оценки, контроля состояния футеровки печи, предотвращения аварий и принятия оперативных мер по увеличению срока службы печи до следующего капитального ремонта.</w:t>
      </w:r>
    </w:p>
    <w:p w:rsidR="00553FAB" w:rsidRDefault="00553FAB" w:rsidP="00CD5ECA">
      <w:r>
        <w:t>Программа реализована для работы в качестве веб-службы, что дает возможность ее использования с любого компьютера в сети ПАО «ЧМК»</w:t>
      </w:r>
      <w:r w:rsidR="00755F16">
        <w:t>.</w:t>
      </w:r>
    </w:p>
    <w:p w:rsidR="000012EF" w:rsidRDefault="000012EF" w:rsidP="000012EF">
      <w:pPr>
        <w:pStyle w:val="2"/>
      </w:pPr>
      <w:bookmarkStart w:id="2" w:name="_Toc71034327"/>
      <w:r>
        <w:t>Функции программы</w:t>
      </w:r>
      <w:bookmarkEnd w:id="2"/>
    </w:p>
    <w:p w:rsidR="00A9445F" w:rsidRDefault="00A9445F" w:rsidP="00A9445F">
      <w:pPr>
        <w:pStyle w:val="ab"/>
        <w:numPr>
          <w:ilvl w:val="0"/>
          <w:numId w:val="12"/>
        </w:numPr>
        <w:spacing w:after="120"/>
        <w:ind w:left="425" w:hanging="357"/>
        <w:contextualSpacing w:val="0"/>
      </w:pPr>
      <w:r>
        <w:t xml:space="preserve">Предоставить визуальное представление температурных изотерм (300, 500, 800, 1150 </w:t>
      </w:r>
      <w:r>
        <w:rPr>
          <w:vertAlign w:val="superscript"/>
        </w:rPr>
        <w:t>О</w:t>
      </w:r>
      <w:r>
        <w:t>С на горизонтальных сечениях ДП-4 по поясам согласно проекту «</w:t>
      </w:r>
      <w:r w:rsidRPr="000012EF">
        <w:t>ДП №4 №GS18.233R Gongyi</w:t>
      </w:r>
      <w:r>
        <w:t>» (всего 7 поясов начиная с 6),</w:t>
      </w:r>
    </w:p>
    <w:p w:rsidR="00A9445F" w:rsidRDefault="00A9445F" w:rsidP="00A9445F">
      <w:pPr>
        <w:pStyle w:val="ab"/>
        <w:numPr>
          <w:ilvl w:val="0"/>
          <w:numId w:val="12"/>
        </w:numPr>
        <w:spacing w:after="120"/>
        <w:ind w:left="425" w:hanging="357"/>
        <w:contextualSpacing w:val="0"/>
      </w:pPr>
      <w:r>
        <w:t xml:space="preserve">Предоставить визуальное представление рассчитанной изотермы 1150 </w:t>
      </w:r>
      <w:r>
        <w:rPr>
          <w:vertAlign w:val="superscript"/>
        </w:rPr>
        <w:t>О</w:t>
      </w:r>
      <w:r>
        <w:t>С на вертикальных сечениях ДП-4 (всего 32 луча),</w:t>
      </w:r>
    </w:p>
    <w:p w:rsidR="00A9445F" w:rsidRDefault="00A9445F" w:rsidP="00A9445F">
      <w:pPr>
        <w:pStyle w:val="ab"/>
        <w:numPr>
          <w:ilvl w:val="0"/>
          <w:numId w:val="12"/>
        </w:numPr>
        <w:spacing w:after="120"/>
        <w:ind w:left="425" w:hanging="357"/>
        <w:contextualSpacing w:val="0"/>
      </w:pPr>
      <w:r>
        <w:t>Для текущей даты предоставить поминутное обновление изотерм согласно мгновенным оперативным данным из таблицы минутных значений датчиков,</w:t>
      </w:r>
    </w:p>
    <w:p w:rsidR="00A9445F" w:rsidRDefault="00A9445F" w:rsidP="00A9445F">
      <w:pPr>
        <w:pStyle w:val="ab"/>
        <w:numPr>
          <w:ilvl w:val="0"/>
          <w:numId w:val="12"/>
        </w:numPr>
        <w:spacing w:after="120"/>
        <w:ind w:left="425" w:hanging="357"/>
        <w:contextualSpacing w:val="0"/>
      </w:pPr>
      <w:r>
        <w:t>Предоставить информацию о температурах датчиков за выбранный временной интервал в виде трендов,</w:t>
      </w:r>
    </w:p>
    <w:p w:rsidR="00A9445F" w:rsidRDefault="00A9445F" w:rsidP="00A9445F">
      <w:pPr>
        <w:pStyle w:val="ab"/>
        <w:numPr>
          <w:ilvl w:val="0"/>
          <w:numId w:val="12"/>
        </w:numPr>
        <w:spacing w:after="120"/>
        <w:ind w:left="425" w:hanging="357"/>
        <w:contextualSpacing w:val="0"/>
      </w:pPr>
      <w:r>
        <w:t>Предоставить информацию об остаточной т</w:t>
      </w:r>
      <w:r w:rsidR="00112493">
        <w:t>олщине футеровки в виде трендов,</w:t>
      </w:r>
    </w:p>
    <w:p w:rsidR="00A9445F" w:rsidRDefault="00A9445F" w:rsidP="00A9445F">
      <w:pPr>
        <w:pStyle w:val="ab"/>
        <w:numPr>
          <w:ilvl w:val="0"/>
          <w:numId w:val="12"/>
        </w:numPr>
        <w:spacing w:after="120"/>
        <w:ind w:left="425" w:hanging="357"/>
        <w:contextualSpacing w:val="0"/>
      </w:pPr>
      <w:r>
        <w:t xml:space="preserve">Предоставить отображение прогноза толщины стенки исходя из усреднения накопленных данных </w:t>
      </w:r>
      <w:r w:rsidR="00112493">
        <w:t>по толщине стенки за все время,</w:t>
      </w:r>
    </w:p>
    <w:p w:rsidR="00112493" w:rsidRPr="000012EF" w:rsidRDefault="00112493" w:rsidP="00A9445F">
      <w:pPr>
        <w:pStyle w:val="ab"/>
        <w:numPr>
          <w:ilvl w:val="0"/>
          <w:numId w:val="12"/>
        </w:numPr>
        <w:spacing w:after="120"/>
        <w:ind w:left="425" w:hanging="357"/>
        <w:contextualSpacing w:val="0"/>
      </w:pPr>
      <w:r w:rsidRPr="00112493">
        <w:t>Предоставить статистику посещения сайта по запросу</w:t>
      </w:r>
      <w:r>
        <w:t>.</w:t>
      </w:r>
    </w:p>
    <w:p w:rsidR="004C2C4E" w:rsidRDefault="00130AED" w:rsidP="004C2C4E">
      <w:pPr>
        <w:pStyle w:val="2"/>
      </w:pPr>
      <w:bookmarkStart w:id="3" w:name="_Toc71034328"/>
      <w:r>
        <w:t>Условия применения</w:t>
      </w:r>
      <w:bookmarkEnd w:id="3"/>
    </w:p>
    <w:p w:rsidR="00130AED" w:rsidRPr="006A506B" w:rsidRDefault="004C2C4E" w:rsidP="006A506B">
      <w:r>
        <w:t xml:space="preserve">Для развертывания приложения необходим компьютер </w:t>
      </w:r>
      <w:r w:rsidR="0080557C">
        <w:t xml:space="preserve">с установленной ОС </w:t>
      </w:r>
      <w:r w:rsidR="0080557C">
        <w:rPr>
          <w:lang w:val="en-US"/>
        </w:rPr>
        <w:t>Windows</w:t>
      </w:r>
      <w:r w:rsidR="0080557C" w:rsidRPr="0080557C">
        <w:t xml:space="preserve">7 </w:t>
      </w:r>
      <w:r w:rsidR="0080557C">
        <w:t>(</w:t>
      </w:r>
      <w:r w:rsidR="0080557C">
        <w:rPr>
          <w:lang w:val="en-US"/>
        </w:rPr>
        <w:t>Server</w:t>
      </w:r>
      <w:r w:rsidR="0080557C" w:rsidRPr="0080557C">
        <w:t xml:space="preserve"> 2008) </w:t>
      </w:r>
      <w:r w:rsidR="0080557C">
        <w:t>или выше.</w:t>
      </w:r>
      <w:r w:rsidR="00A86A9B">
        <w:t xml:space="preserve"> Так как приложение способно работать даже на обычной станции, установка на компьютер с серверной версией ОС не обязательна. Необходимым условием работы приложения является рабочее состояние </w:t>
      </w:r>
      <w:r w:rsidR="00A86A9B">
        <w:rPr>
          <w:lang w:val="en-US"/>
        </w:rPr>
        <w:t>IIS</w:t>
      </w:r>
      <w:r w:rsidR="00A86A9B" w:rsidRPr="00753F2B">
        <w:t>.</w:t>
      </w:r>
    </w:p>
    <w:p w:rsidR="004C2C4E" w:rsidRDefault="0080557C" w:rsidP="004C2C4E">
      <w:pPr>
        <w:pStyle w:val="3"/>
      </w:pPr>
      <w:bookmarkStart w:id="4" w:name="_Toc71034329"/>
      <w:r>
        <w:t>Требования к железу</w:t>
      </w:r>
      <w:bookmarkEnd w:id="4"/>
    </w:p>
    <w:p w:rsidR="00A86A9B" w:rsidRDefault="00A86A9B" w:rsidP="00C27EF2">
      <w:pPr>
        <w:pStyle w:val="ab"/>
        <w:numPr>
          <w:ilvl w:val="0"/>
          <w:numId w:val="12"/>
        </w:numPr>
        <w:spacing w:after="120"/>
        <w:ind w:left="425" w:hanging="357"/>
        <w:contextualSpacing w:val="0"/>
      </w:pPr>
      <w:r w:rsidRPr="00A86A9B">
        <w:t>32-разрядный (x86) или 64-разрядный (x64) процессор с тактовой частотой</w:t>
      </w:r>
      <w:r>
        <w:br/>
      </w:r>
      <w:r w:rsidRPr="00A86A9B">
        <w:t xml:space="preserve"> 1 ГГц или выше</w:t>
      </w:r>
      <w:r>
        <w:t>,</w:t>
      </w:r>
      <w:r w:rsidR="004F1FE3">
        <w:t xml:space="preserve"> </w:t>
      </w:r>
      <w:r w:rsidRPr="00A86A9B">
        <w:t>1 ГБ (для 32-разрядного процессора) или 2 ГБ (для 64-разрядного процессора) ОЗУ</w:t>
      </w:r>
      <w:r>
        <w:t>,</w:t>
      </w:r>
    </w:p>
    <w:p w:rsidR="0029175C" w:rsidRDefault="0029175C" w:rsidP="001F16D2">
      <w:pPr>
        <w:pStyle w:val="ab"/>
        <w:numPr>
          <w:ilvl w:val="0"/>
          <w:numId w:val="12"/>
        </w:numPr>
        <w:spacing w:after="120"/>
        <w:ind w:left="425" w:hanging="357"/>
        <w:contextualSpacing w:val="0"/>
      </w:pPr>
      <w:r>
        <w:lastRenderedPageBreak/>
        <w:t xml:space="preserve">Жесткий диск с частотой вращения шпинделя 5400 об/мин или </w:t>
      </w:r>
      <w:r>
        <w:rPr>
          <w:lang w:val="en-US"/>
        </w:rPr>
        <w:t>SSD</w:t>
      </w:r>
      <w:r w:rsidR="00931934">
        <w:t>,</w:t>
      </w:r>
    </w:p>
    <w:p w:rsidR="00A9445F" w:rsidRDefault="00A9445F" w:rsidP="00A9445F">
      <w:pPr>
        <w:pStyle w:val="ab"/>
        <w:numPr>
          <w:ilvl w:val="0"/>
          <w:numId w:val="12"/>
        </w:numPr>
        <w:spacing w:after="120"/>
        <w:ind w:left="425" w:hanging="357"/>
        <w:contextualSpacing w:val="0"/>
      </w:pPr>
      <w:r>
        <w:t>500 МБ</w:t>
      </w:r>
      <w:r w:rsidRPr="00A86A9B">
        <w:t xml:space="preserve"> свободного места на жестком диске</w:t>
      </w:r>
      <w:r>
        <w:t>,</w:t>
      </w:r>
    </w:p>
    <w:p w:rsidR="0029175C" w:rsidRDefault="0029175C" w:rsidP="001F16D2">
      <w:pPr>
        <w:pStyle w:val="ab"/>
        <w:numPr>
          <w:ilvl w:val="0"/>
          <w:numId w:val="12"/>
        </w:numPr>
        <w:spacing w:after="120"/>
        <w:ind w:left="425" w:hanging="357"/>
        <w:contextualSpacing w:val="0"/>
      </w:pPr>
      <w:r>
        <w:t xml:space="preserve">Видеоадаптер, совместимый с </w:t>
      </w:r>
      <w:r>
        <w:rPr>
          <w:lang w:val="en-US"/>
        </w:rPr>
        <w:t>DirectX</w:t>
      </w:r>
      <w:r w:rsidRPr="0029175C">
        <w:t xml:space="preserve"> 9 </w:t>
      </w:r>
      <w:r>
        <w:t>или выше поддерживающий разрешение экрана 1440х900 (для контроля работы)</w:t>
      </w:r>
    </w:p>
    <w:p w:rsidR="00A86A9B" w:rsidRDefault="00A86A9B" w:rsidP="00A86A9B">
      <w:pPr>
        <w:pStyle w:val="3"/>
      </w:pPr>
      <w:bookmarkStart w:id="5" w:name="_Toc71034330"/>
      <w:r>
        <w:t>Требования к ПО</w:t>
      </w:r>
      <w:bookmarkEnd w:id="5"/>
    </w:p>
    <w:p w:rsidR="00A86A9B" w:rsidRDefault="00A86A9B" w:rsidP="001F16D2">
      <w:pPr>
        <w:pStyle w:val="ab"/>
        <w:numPr>
          <w:ilvl w:val="0"/>
          <w:numId w:val="12"/>
        </w:numPr>
        <w:spacing w:after="120"/>
        <w:ind w:left="425" w:hanging="357"/>
        <w:contextualSpacing w:val="0"/>
      </w:pPr>
      <w:r>
        <w:t xml:space="preserve">В ОС компьютера должны быть подняты (доустановлены если это не серверная версия ОС) </w:t>
      </w:r>
      <w:r>
        <w:rPr>
          <w:lang w:val="en-US"/>
        </w:rPr>
        <w:t>IIS</w:t>
      </w:r>
      <w:r w:rsidR="000012EF">
        <w:t xml:space="preserve"> (</w:t>
      </w:r>
      <w:r w:rsidR="000012EF">
        <w:rPr>
          <w:lang w:val="en-US"/>
        </w:rPr>
        <w:t>Internet</w:t>
      </w:r>
      <w:r w:rsidR="000012EF" w:rsidRPr="000012EF">
        <w:t xml:space="preserve"> </w:t>
      </w:r>
      <w:r w:rsidR="000012EF">
        <w:rPr>
          <w:lang w:val="en-US"/>
        </w:rPr>
        <w:t>Information</w:t>
      </w:r>
      <w:r w:rsidR="000012EF" w:rsidRPr="000012EF">
        <w:t xml:space="preserve"> </w:t>
      </w:r>
      <w:r w:rsidR="000012EF">
        <w:rPr>
          <w:lang w:val="en-US"/>
        </w:rPr>
        <w:t>Services</w:t>
      </w:r>
      <w:r w:rsidR="000012EF" w:rsidRPr="000012EF">
        <w:t>)</w:t>
      </w:r>
      <w:r w:rsidR="000012EF">
        <w:t>.</w:t>
      </w:r>
    </w:p>
    <w:p w:rsidR="008429F4" w:rsidRPr="00FB3B51" w:rsidRDefault="008429F4" w:rsidP="008429F4">
      <w:pPr>
        <w:pStyle w:val="ab"/>
        <w:numPr>
          <w:ilvl w:val="0"/>
          <w:numId w:val="12"/>
        </w:numPr>
        <w:spacing w:after="120"/>
        <w:ind w:left="425" w:hanging="357"/>
        <w:contextualSpacing w:val="0"/>
      </w:pPr>
      <w:r>
        <w:t xml:space="preserve">Приложение написано под ОС </w:t>
      </w:r>
      <w:r>
        <w:rPr>
          <w:lang w:val="en-US"/>
        </w:rPr>
        <w:t>Windows</w:t>
      </w:r>
      <w:r w:rsidRPr="00D0214F">
        <w:t xml:space="preserve"> </w:t>
      </w:r>
      <w:r>
        <w:t xml:space="preserve">и корректно функционирует в браузерах </w:t>
      </w:r>
      <w:r>
        <w:rPr>
          <w:lang w:val="en-US"/>
        </w:rPr>
        <w:t>Chrome</w:t>
      </w:r>
      <w:r w:rsidRPr="00D0214F">
        <w:t xml:space="preserve">, </w:t>
      </w:r>
      <w:r>
        <w:rPr>
          <w:lang w:val="en-US"/>
        </w:rPr>
        <w:t>Firefox</w:t>
      </w:r>
      <w:r w:rsidRPr="00D0214F">
        <w:t xml:space="preserve"> </w:t>
      </w:r>
      <w:r>
        <w:t xml:space="preserve">и </w:t>
      </w:r>
      <w:r>
        <w:rPr>
          <w:lang w:val="en-US"/>
        </w:rPr>
        <w:t>MS</w:t>
      </w:r>
      <w:r w:rsidRPr="00FB3B51">
        <w:t xml:space="preserve"> </w:t>
      </w:r>
      <w:r>
        <w:rPr>
          <w:lang w:val="en-US"/>
        </w:rPr>
        <w:t>Edge</w:t>
      </w:r>
      <w:r w:rsidRPr="00FB3B51">
        <w:t>.</w:t>
      </w:r>
    </w:p>
    <w:p w:rsidR="008429F4" w:rsidRPr="00A86A9B" w:rsidRDefault="008429F4" w:rsidP="008429F4">
      <w:pPr>
        <w:pStyle w:val="ab"/>
        <w:numPr>
          <w:ilvl w:val="0"/>
          <w:numId w:val="12"/>
        </w:numPr>
        <w:spacing w:after="120"/>
        <w:ind w:left="425" w:hanging="357"/>
        <w:contextualSpacing w:val="0"/>
      </w:pPr>
      <w:r>
        <w:t xml:space="preserve">Приложение не предназначено для запуска посредством браузера </w:t>
      </w:r>
      <w:r>
        <w:rPr>
          <w:lang w:val="en-US"/>
        </w:rPr>
        <w:t>MS</w:t>
      </w:r>
      <w:r w:rsidRPr="001E0095">
        <w:t xml:space="preserve"> </w:t>
      </w:r>
      <w:r>
        <w:rPr>
          <w:lang w:val="en-US"/>
        </w:rPr>
        <w:t>Internet</w:t>
      </w:r>
      <w:r w:rsidRPr="001E0095">
        <w:t xml:space="preserve"> </w:t>
      </w:r>
      <w:r>
        <w:rPr>
          <w:lang w:val="en-US"/>
        </w:rPr>
        <w:t>Explorer</w:t>
      </w:r>
      <w:r w:rsidRPr="001E0095">
        <w:t>.</w:t>
      </w:r>
    </w:p>
    <w:p w:rsidR="00CD5ECA" w:rsidRDefault="006A506B" w:rsidP="004C2C4E">
      <w:pPr>
        <w:pStyle w:val="1"/>
      </w:pPr>
      <w:bookmarkStart w:id="6" w:name="_Toc71034331"/>
      <w:r>
        <w:lastRenderedPageBreak/>
        <w:t>ХАРАКТЕРИСТИКА ПРОГРАММЫ</w:t>
      </w:r>
      <w:bookmarkEnd w:id="6"/>
    </w:p>
    <w:p w:rsidR="00173132" w:rsidRDefault="00173132" w:rsidP="00173132">
      <w:r>
        <w:t xml:space="preserve">Программа представляет собой </w:t>
      </w:r>
      <w:r>
        <w:rPr>
          <w:lang w:val="en-US"/>
        </w:rPr>
        <w:t>REST</w:t>
      </w:r>
      <w:r w:rsidRPr="000F077A">
        <w:t>-</w:t>
      </w:r>
      <w:r>
        <w:rPr>
          <w:lang w:val="en-US"/>
        </w:rPr>
        <w:t>application</w:t>
      </w:r>
      <w:r w:rsidRPr="000F077A">
        <w:t>.</w:t>
      </w:r>
      <w:r>
        <w:t xml:space="preserve"> В качестве источника температур датчиков служит база данных расположенная на сервере 2 уровня доменной печи №4. Для осуществления запросов к базе и предоставлении информации в структурируемой форме служит </w:t>
      </w:r>
      <w:r>
        <w:rPr>
          <w:lang w:val="en-US"/>
        </w:rPr>
        <w:t>HeatController</w:t>
      </w:r>
      <w:r w:rsidRPr="00AE7DED">
        <w:t xml:space="preserve"> </w:t>
      </w:r>
      <w:r>
        <w:t xml:space="preserve">написанный на </w:t>
      </w:r>
      <w:r>
        <w:rPr>
          <w:lang w:val="en-US"/>
        </w:rPr>
        <w:t>C</w:t>
      </w:r>
      <w:r w:rsidRPr="00AE7DED">
        <w:t>#</w:t>
      </w:r>
      <w:r>
        <w:t xml:space="preserve"> </w:t>
      </w:r>
      <w:r>
        <w:rPr>
          <w:lang w:val="en-US"/>
        </w:rPr>
        <w:t>asp</w:t>
      </w:r>
      <w:r w:rsidRPr="0097350D">
        <w:t xml:space="preserve"> .</w:t>
      </w:r>
      <w:r>
        <w:rPr>
          <w:lang w:val="en-US"/>
        </w:rPr>
        <w:t>Net</w:t>
      </w:r>
      <w:r w:rsidRPr="0097350D">
        <w:t xml:space="preserve"> </w:t>
      </w:r>
      <w:r>
        <w:rPr>
          <w:lang w:val="en-US"/>
        </w:rPr>
        <w:t>Core</w:t>
      </w:r>
      <w:r w:rsidRPr="0097350D">
        <w:t xml:space="preserve"> 3.1</w:t>
      </w:r>
      <w:r w:rsidRPr="00AE7DED">
        <w:t xml:space="preserve">. </w:t>
      </w:r>
      <w:r>
        <w:t xml:space="preserve">Для отображения данных в веб браузере служит фреймворк </w:t>
      </w:r>
      <w:r>
        <w:rPr>
          <w:lang w:val="en-US"/>
        </w:rPr>
        <w:t>React</w:t>
      </w:r>
      <w:r w:rsidRPr="00AE7DED">
        <w:t>.</w:t>
      </w:r>
    </w:p>
    <w:p w:rsidR="006A506B" w:rsidRDefault="006A506B" w:rsidP="006A506B">
      <w:pPr>
        <w:pStyle w:val="2"/>
      </w:pPr>
      <w:bookmarkStart w:id="7" w:name="_Toc71034332"/>
      <w:r>
        <w:t>Временные характеристики и режим работы</w:t>
      </w:r>
      <w:bookmarkEnd w:id="7"/>
    </w:p>
    <w:p w:rsidR="006A506B" w:rsidRPr="006A506B" w:rsidRDefault="006A506B" w:rsidP="006A506B">
      <w:r>
        <w:t xml:space="preserve">Приложение реализовано в виде сайта на сервере служб </w:t>
      </w:r>
      <w:r>
        <w:rPr>
          <w:lang w:val="en-US"/>
        </w:rPr>
        <w:t>IIS</w:t>
      </w:r>
      <w:r>
        <w:t xml:space="preserve">. Доступ к приложению возможен непрерывно в течение любого времени при условии работоспособности сервера. Особенность отображаемых данных характеризуется спецификой работы базы данных на сервере ГЦ. Так как за прошлые даты информация берется как среднее 30-ти минутных значений, </w:t>
      </w:r>
      <w:r w:rsidR="00362030">
        <w:t>отображение информации постоянно. При отображении текущей даты при выбранной опции авто обновления графики</w:t>
      </w:r>
      <w:r w:rsidR="005E6B40">
        <w:t xml:space="preserve"> горизонтальных и вертикальных сечений</w:t>
      </w:r>
      <w:r w:rsidR="00362030">
        <w:t xml:space="preserve"> могут изменяться с течением времени под воздействием изменяющихся данных.</w:t>
      </w:r>
    </w:p>
    <w:p w:rsidR="000F077A" w:rsidRDefault="00362030" w:rsidP="000F077A">
      <w:pPr>
        <w:pStyle w:val="2"/>
      </w:pPr>
      <w:bookmarkStart w:id="8" w:name="_Toc71034333"/>
      <w:r>
        <w:t>Средства контроля правильности выполнения</w:t>
      </w:r>
      <w:bookmarkEnd w:id="8"/>
    </w:p>
    <w:p w:rsidR="00362030" w:rsidRPr="00362030" w:rsidRDefault="00362030" w:rsidP="00362030">
      <w:r>
        <w:t xml:space="preserve">Так как приложения является веб-службой, то контроль правильности выполнения возложен на </w:t>
      </w:r>
      <w:r>
        <w:rPr>
          <w:lang w:val="en-US"/>
        </w:rPr>
        <w:t>IIS</w:t>
      </w:r>
      <w:r w:rsidRPr="00362030">
        <w:t xml:space="preserve"> </w:t>
      </w:r>
      <w:r>
        <w:t xml:space="preserve">и веб-протоколы </w:t>
      </w:r>
      <w:r>
        <w:rPr>
          <w:lang w:val="en-US"/>
        </w:rPr>
        <w:t>HTTP</w:t>
      </w:r>
      <w:r w:rsidRPr="00362030">
        <w:t xml:space="preserve">. </w:t>
      </w:r>
      <w:r>
        <w:t>В программе реализована защита от ввода некорректных данных (запрос дат вне предела информационной доступности</w:t>
      </w:r>
      <w:r w:rsidR="004D1331">
        <w:t>,</w:t>
      </w:r>
      <w:r w:rsidR="005E6B40">
        <w:t xml:space="preserve"> а также неверная последовательность ввода дат необходимого интервала</w:t>
      </w:r>
      <w:r>
        <w:t xml:space="preserve">). Подробное описание см. в главе </w:t>
      </w:r>
      <w:r>
        <w:fldChar w:fldCharType="begin"/>
      </w:r>
      <w:r>
        <w:instrText xml:space="preserve"> REF _Ref51068869 \h </w:instrText>
      </w:r>
      <w:r>
        <w:fldChar w:fldCharType="separate"/>
      </w:r>
      <w:r w:rsidR="00DE564B" w:rsidRPr="00CD5ECA">
        <w:t>СООБЩЕНИЯ</w:t>
      </w:r>
      <w:r>
        <w:fldChar w:fldCharType="end"/>
      </w:r>
      <w:r>
        <w:t>.</w:t>
      </w:r>
    </w:p>
    <w:p w:rsidR="00CD5ECA" w:rsidRDefault="0097350D" w:rsidP="00D71019">
      <w:pPr>
        <w:pStyle w:val="1"/>
      </w:pPr>
      <w:bookmarkStart w:id="9" w:name="_Toc71034334"/>
      <w:r>
        <w:lastRenderedPageBreak/>
        <w:t>ВХОДНЫЕ И ВЫХОДНЫЕ ДАННЫЕ</w:t>
      </w:r>
      <w:bookmarkEnd w:id="9"/>
    </w:p>
    <w:p w:rsidR="0097350D" w:rsidRPr="00362030" w:rsidRDefault="0097350D" w:rsidP="0097350D">
      <w:pPr>
        <w:pStyle w:val="2"/>
      </w:pPr>
      <w:bookmarkStart w:id="10" w:name="_Toc71034335"/>
      <w:r>
        <w:t>База данных</w:t>
      </w:r>
      <w:bookmarkEnd w:id="10"/>
    </w:p>
    <w:p w:rsidR="0097350D" w:rsidRPr="00435E36" w:rsidRDefault="0097350D" w:rsidP="0097350D">
      <w:r>
        <w:t xml:space="preserve">Источником информации о температурах датчиков ДП-4 служит БД </w:t>
      </w:r>
      <w:r>
        <w:rPr>
          <w:lang w:val="en-US"/>
        </w:rPr>
        <w:t>Domna</w:t>
      </w:r>
      <w:r w:rsidRPr="00AE7DED">
        <w:t>4</w:t>
      </w:r>
      <w:r>
        <w:t xml:space="preserve">. </w:t>
      </w:r>
      <w:r w:rsidR="005E6B40">
        <w:t>Запросы осуществляются к нескольким таблицам в базе данных.</w:t>
      </w:r>
    </w:p>
    <w:p w:rsidR="0097350D" w:rsidRPr="00755F16" w:rsidRDefault="0097350D" w:rsidP="0097350D">
      <w:pPr>
        <w:pStyle w:val="3"/>
      </w:pPr>
      <w:bookmarkStart w:id="11" w:name="_Toc71034336"/>
      <w:r>
        <w:t>Необходимые данные</w:t>
      </w:r>
      <w:r w:rsidRPr="00EF46D4">
        <w:t xml:space="preserve"> </w:t>
      </w:r>
      <w:r>
        <w:t xml:space="preserve">для подключения к БД </w:t>
      </w:r>
      <w:r>
        <w:rPr>
          <w:lang w:val="en-US"/>
        </w:rPr>
        <w:t>Domna</w:t>
      </w:r>
      <w:r w:rsidRPr="00EF46D4">
        <w:t>4</w:t>
      </w:r>
      <w:r w:rsidRPr="00755F16">
        <w:t>:</w:t>
      </w:r>
      <w:bookmarkEnd w:id="11"/>
    </w:p>
    <w:p w:rsidR="0097350D" w:rsidRPr="00AE7DED" w:rsidRDefault="0097350D" w:rsidP="0097350D">
      <w:pPr>
        <w:pStyle w:val="ab"/>
        <w:numPr>
          <w:ilvl w:val="0"/>
          <w:numId w:val="12"/>
        </w:numPr>
        <w:spacing w:after="120"/>
        <w:ind w:left="425" w:hanging="357"/>
        <w:contextualSpacing w:val="0"/>
        <w:rPr>
          <w:lang w:val="en-US"/>
        </w:rPr>
      </w:pPr>
      <w:r>
        <w:rPr>
          <w:lang w:val="en-US"/>
        </w:rPr>
        <w:t>ip</w:t>
      </w:r>
      <w:r w:rsidRPr="00AE7DED">
        <w:rPr>
          <w:lang w:val="en-US"/>
        </w:rPr>
        <w:t>: 10.2.54.192,</w:t>
      </w:r>
    </w:p>
    <w:p w:rsidR="0097350D" w:rsidRPr="00AE7DED" w:rsidRDefault="0097350D" w:rsidP="0097350D">
      <w:pPr>
        <w:pStyle w:val="ab"/>
        <w:numPr>
          <w:ilvl w:val="0"/>
          <w:numId w:val="12"/>
        </w:numPr>
        <w:spacing w:after="120"/>
        <w:ind w:left="425" w:hanging="357"/>
        <w:contextualSpacing w:val="0"/>
        <w:rPr>
          <w:lang w:val="en-US"/>
        </w:rPr>
      </w:pPr>
      <w:r w:rsidRPr="00AE7DED">
        <w:rPr>
          <w:lang w:val="en-US"/>
        </w:rPr>
        <w:t>database: Domna4,</w:t>
      </w:r>
    </w:p>
    <w:p w:rsidR="0097350D" w:rsidRPr="00AE7DED" w:rsidRDefault="0097350D" w:rsidP="0097350D">
      <w:pPr>
        <w:pStyle w:val="ab"/>
        <w:numPr>
          <w:ilvl w:val="0"/>
          <w:numId w:val="12"/>
        </w:numPr>
        <w:spacing w:after="120"/>
        <w:ind w:left="425" w:hanging="357"/>
        <w:contextualSpacing w:val="0"/>
        <w:rPr>
          <w:lang w:val="en-US"/>
        </w:rPr>
      </w:pPr>
      <w:r w:rsidRPr="00AE7DED">
        <w:rPr>
          <w:lang w:val="en-US"/>
        </w:rPr>
        <w:t>authenticationType: SqlLogin,</w:t>
      </w:r>
    </w:p>
    <w:p w:rsidR="0097350D" w:rsidRPr="00AE7DED" w:rsidRDefault="0097350D" w:rsidP="0097350D">
      <w:pPr>
        <w:pStyle w:val="ab"/>
        <w:numPr>
          <w:ilvl w:val="0"/>
          <w:numId w:val="12"/>
        </w:numPr>
        <w:spacing w:after="120"/>
        <w:ind w:left="425" w:hanging="357"/>
        <w:contextualSpacing w:val="0"/>
        <w:rPr>
          <w:lang w:val="en-US"/>
        </w:rPr>
      </w:pPr>
      <w:r w:rsidRPr="00AE7DED">
        <w:rPr>
          <w:lang w:val="en-US"/>
        </w:rPr>
        <w:t>user: asu_user,</w:t>
      </w:r>
    </w:p>
    <w:p w:rsidR="0097350D" w:rsidRDefault="0097350D" w:rsidP="0097350D">
      <w:pPr>
        <w:pStyle w:val="ab"/>
        <w:numPr>
          <w:ilvl w:val="0"/>
          <w:numId w:val="12"/>
        </w:numPr>
        <w:spacing w:after="120"/>
        <w:ind w:left="425" w:hanging="357"/>
        <w:contextualSpacing w:val="0"/>
        <w:rPr>
          <w:lang w:val="en-US"/>
        </w:rPr>
      </w:pPr>
      <w:r w:rsidRPr="00AE7DED">
        <w:rPr>
          <w:lang w:val="en-US"/>
        </w:rPr>
        <w:t xml:space="preserve">password: </w:t>
      </w:r>
      <w:r>
        <w:rPr>
          <w:lang w:val="en-US"/>
        </w:rPr>
        <w:t>asu_user</w:t>
      </w:r>
      <w:r w:rsidRPr="00AE7DED">
        <w:rPr>
          <w:lang w:val="en-US"/>
        </w:rPr>
        <w:t>,</w:t>
      </w:r>
    </w:p>
    <w:p w:rsidR="0097350D" w:rsidRDefault="0097350D" w:rsidP="0097350D">
      <w:pPr>
        <w:pStyle w:val="3"/>
      </w:pPr>
      <w:bookmarkStart w:id="12" w:name="_Toc71034337"/>
      <w:r>
        <w:t>Строка подключения к базе данных:</w:t>
      </w:r>
      <w:bookmarkEnd w:id="12"/>
    </w:p>
    <w:p w:rsidR="0097350D" w:rsidRPr="00755F16" w:rsidRDefault="0097350D" w:rsidP="0097350D">
      <w:pPr>
        <w:pStyle w:val="Code"/>
        <w:rPr>
          <w:lang w:val="en-US" w:eastAsia="en-US"/>
        </w:rPr>
      </w:pPr>
      <w:r w:rsidRPr="00755F16">
        <w:rPr>
          <w:lang w:val="en-US" w:eastAsia="en-US"/>
        </w:rPr>
        <w:t>"server=tcp:10.2.54.192;</w:t>
      </w:r>
    </w:p>
    <w:p w:rsidR="0097350D" w:rsidRPr="00755F16" w:rsidRDefault="0097350D" w:rsidP="0097350D">
      <w:pPr>
        <w:pStyle w:val="Code"/>
        <w:rPr>
          <w:lang w:val="en-US" w:eastAsia="en-US"/>
        </w:rPr>
      </w:pPr>
      <w:r w:rsidRPr="00755F16">
        <w:rPr>
          <w:lang w:val="en-US" w:eastAsia="en-US"/>
        </w:rPr>
        <w:t>Initial Catalog=Domna4;</w:t>
      </w:r>
    </w:p>
    <w:p w:rsidR="0097350D" w:rsidRPr="00755F16" w:rsidRDefault="0097350D" w:rsidP="0097350D">
      <w:pPr>
        <w:pStyle w:val="Code"/>
        <w:rPr>
          <w:lang w:val="en-US" w:eastAsia="en-US"/>
        </w:rPr>
      </w:pPr>
      <w:r w:rsidRPr="00755F16">
        <w:rPr>
          <w:lang w:val="en-US" w:eastAsia="en-US"/>
        </w:rPr>
        <w:t>User ID=asu_user;</w:t>
      </w:r>
    </w:p>
    <w:p w:rsidR="0097350D" w:rsidRDefault="0097350D" w:rsidP="0097350D">
      <w:pPr>
        <w:pStyle w:val="Code"/>
        <w:rPr>
          <w:lang w:val="en-US" w:eastAsia="en-US"/>
        </w:rPr>
      </w:pPr>
      <w:r w:rsidRPr="00755F16">
        <w:rPr>
          <w:lang w:val="en-US" w:eastAsia="en-US"/>
        </w:rPr>
        <w:t>Password=asu_user;"</w:t>
      </w:r>
    </w:p>
    <w:p w:rsidR="0097350D" w:rsidRDefault="00052122" w:rsidP="0097350D">
      <w:pPr>
        <w:pStyle w:val="3"/>
      </w:pPr>
      <w:bookmarkStart w:id="13" w:name="_Ref52284480"/>
      <w:bookmarkStart w:id="14" w:name="_Toc71034338"/>
      <w:r>
        <w:t>Работа с таблицами базы данных</w:t>
      </w:r>
      <w:r w:rsidR="0097350D">
        <w:t>:</w:t>
      </w:r>
      <w:bookmarkEnd w:id="13"/>
      <w:bookmarkEnd w:id="14"/>
    </w:p>
    <w:p w:rsidR="00052122" w:rsidRDefault="00052122" w:rsidP="00052122">
      <w:r>
        <w:t xml:space="preserve">Непосредственные обработчики запросов к базе данных реализованы с помощью паттерна «Репозиторий», содержащего основные </w:t>
      </w:r>
      <w:r>
        <w:rPr>
          <w:lang w:val="en-US"/>
        </w:rPr>
        <w:t>CRUD</w:t>
      </w:r>
      <w:r w:rsidRPr="00052122">
        <w:t xml:space="preserve"> </w:t>
      </w:r>
      <w:r>
        <w:t>операции и представляющие возможность расширять необходимый функционал запросов.</w:t>
      </w:r>
    </w:p>
    <w:p w:rsidR="00052122" w:rsidRPr="004D1331" w:rsidRDefault="00211F47" w:rsidP="00052122">
      <w:r>
        <w:t>Интерфейсы репозиториев</w:t>
      </w:r>
      <w:r w:rsidR="00052122">
        <w:t xml:space="preserve"> реализованы посредством шаблонного интерфейса </w:t>
      </w:r>
      <w:r w:rsidR="00052122">
        <w:rPr>
          <w:lang w:val="en-US"/>
        </w:rPr>
        <w:t>IRepository</w:t>
      </w:r>
      <w:r w:rsidR="00052122" w:rsidRPr="00052122">
        <w:t>&lt;</w:t>
      </w:r>
      <w:r w:rsidR="00052122">
        <w:rPr>
          <w:lang w:val="en-US"/>
        </w:rPr>
        <w:t>T</w:t>
      </w:r>
      <w:r w:rsidR="00052122" w:rsidRPr="00052122">
        <w:t>&gt;</w:t>
      </w:r>
      <w:r>
        <w:t xml:space="preserve">, которому наследуют </w:t>
      </w:r>
      <w:r w:rsidR="002F24D7">
        <w:t>четыре</w:t>
      </w:r>
      <w:r>
        <w:t xml:space="preserve"> дочерних </w:t>
      </w:r>
      <w:r>
        <w:rPr>
          <w:lang w:val="en-US"/>
        </w:rPr>
        <w:t>IHeatRepository</w:t>
      </w:r>
      <w:r w:rsidRPr="00211F47">
        <w:t xml:space="preserve"> (</w:t>
      </w:r>
      <w:r>
        <w:t>для работы с температурами датчиков)</w:t>
      </w:r>
      <w:r w:rsidR="004D1331">
        <w:t>,</w:t>
      </w:r>
      <w:r>
        <w:t xml:space="preserve"> </w:t>
      </w:r>
      <w:r>
        <w:rPr>
          <w:lang w:val="en-US"/>
        </w:rPr>
        <w:t>IHistoryRepository</w:t>
      </w:r>
      <w:r w:rsidRPr="00211F47">
        <w:t xml:space="preserve"> (</w:t>
      </w:r>
      <w:r>
        <w:t>для работы с таблицей для хранения рассчитанных значений температуры 1150</w:t>
      </w:r>
      <w:r w:rsidRPr="00211F47">
        <w:rPr>
          <w:vertAlign w:val="superscript"/>
        </w:rPr>
        <w:t xml:space="preserve"> </w:t>
      </w:r>
      <w:r>
        <w:rPr>
          <w:vertAlign w:val="superscript"/>
        </w:rPr>
        <w:t>О</w:t>
      </w:r>
      <w:r w:rsidR="002F24D7">
        <w:t xml:space="preserve">С, </w:t>
      </w:r>
      <w:r w:rsidR="002F24D7">
        <w:rPr>
          <w:lang w:val="en-US"/>
        </w:rPr>
        <w:t>ISensorErrorRepository</w:t>
      </w:r>
      <w:r w:rsidR="002F24D7" w:rsidRPr="002F24D7">
        <w:t xml:space="preserve"> (</w:t>
      </w:r>
      <w:r w:rsidR="002F24D7">
        <w:t>для работы с ошибками датчиков печи</w:t>
      </w:r>
      <w:r w:rsidR="002F24D7" w:rsidRPr="002F24D7">
        <w:t xml:space="preserve">) </w:t>
      </w:r>
      <w:r w:rsidR="002F24D7">
        <w:t xml:space="preserve">и </w:t>
      </w:r>
      <w:r w:rsidR="004D1331">
        <w:rPr>
          <w:lang w:val="en-US"/>
        </w:rPr>
        <w:t>IUsageLogRepository</w:t>
      </w:r>
      <w:r w:rsidR="004D1331">
        <w:t xml:space="preserve"> (для работы с таблицей статистики посещений сайта).</w:t>
      </w:r>
    </w:p>
    <w:p w:rsidR="00211F47" w:rsidRPr="00FB3354" w:rsidRDefault="00211F47" w:rsidP="00211F47">
      <w:pPr>
        <w:pStyle w:val="3"/>
      </w:pPr>
      <w:bookmarkStart w:id="15" w:name="_Toc71034339"/>
      <w:r>
        <w:rPr>
          <w:lang w:val="en-US"/>
        </w:rPr>
        <w:t>IHeatRepository</w:t>
      </w:r>
      <w:bookmarkEnd w:id="15"/>
    </w:p>
    <w:p w:rsidR="003C1AF9" w:rsidRPr="004D1331" w:rsidRDefault="004D1331" w:rsidP="003C1AF9">
      <w:r>
        <w:t xml:space="preserve">Предназначен для работы с температурами датчиков. Наследует интерфейсу </w:t>
      </w:r>
      <w:r>
        <w:rPr>
          <w:lang w:val="en-US"/>
        </w:rPr>
        <w:t>IRepository</w:t>
      </w:r>
      <w:r w:rsidRPr="004D1331">
        <w:t>&lt;</w:t>
      </w:r>
      <w:r>
        <w:rPr>
          <w:lang w:val="en-US"/>
        </w:rPr>
        <w:t>Sensor</w:t>
      </w:r>
      <w:r w:rsidRPr="004D1331">
        <w:t xml:space="preserve">&gt; </w:t>
      </w:r>
      <w:r>
        <w:t>и расширяет его тремя методами.</w:t>
      </w:r>
    </w:p>
    <w:p w:rsidR="00211F47" w:rsidRDefault="00211F47" w:rsidP="00211F47">
      <w:pPr>
        <w:pStyle w:val="4"/>
        <w:rPr>
          <w:lang w:val="en-US"/>
        </w:rPr>
      </w:pPr>
      <w:r w:rsidRPr="00211F47">
        <w:rPr>
          <w:lang w:val="en-US"/>
        </w:rPr>
        <w:t xml:space="preserve">async Task&lt;Dictionary&lt;string, List&lt;Sensor&gt;&gt;&gt; </w:t>
      </w:r>
      <w:r>
        <w:rPr>
          <w:lang w:val="en-US"/>
        </w:rPr>
        <w:t>Instant( )</w:t>
      </w:r>
    </w:p>
    <w:p w:rsidR="00211F47" w:rsidRDefault="00211F47" w:rsidP="00211F47">
      <w:r>
        <w:t xml:space="preserve">Этот метод служит для получения мгновенных данных из таблицы </w:t>
      </w:r>
      <w:r>
        <w:rPr>
          <w:lang w:val="en-US"/>
        </w:rPr>
        <w:t>dbo</w:t>
      </w:r>
      <w:r w:rsidRPr="00211F47">
        <w:t>.</w:t>
      </w:r>
      <w:r>
        <w:rPr>
          <w:lang w:val="en-US"/>
        </w:rPr>
        <w:t>Minuta</w:t>
      </w:r>
      <w:r w:rsidRPr="00211F47">
        <w:t xml:space="preserve">. </w:t>
      </w:r>
      <w:r>
        <w:rPr>
          <w:lang w:val="en-US"/>
        </w:rPr>
        <w:t>SQL</w:t>
      </w:r>
      <w:r w:rsidRPr="00211F47">
        <w:t xml:space="preserve"> </w:t>
      </w:r>
      <w:r>
        <w:t>запрос:</w:t>
      </w:r>
    </w:p>
    <w:p w:rsidR="004D1331" w:rsidRDefault="004D1331" w:rsidP="004D1331">
      <w:pPr>
        <w:pStyle w:val="Code"/>
        <w:rPr>
          <w:lang w:val="en-US" w:eastAsia="en-US"/>
        </w:rPr>
      </w:pPr>
      <w:r w:rsidRPr="004D1331">
        <w:rPr>
          <w:lang w:val="en-US" w:eastAsia="en-US"/>
        </w:rPr>
        <w:t>SELECT</w:t>
      </w:r>
    </w:p>
    <w:p w:rsidR="004D1331" w:rsidRPr="004D1331" w:rsidRDefault="004D1331" w:rsidP="004D1331">
      <w:pPr>
        <w:pStyle w:val="Code"/>
        <w:rPr>
          <w:lang w:val="en-US" w:eastAsia="en-US"/>
        </w:rPr>
      </w:pPr>
      <w:r w:rsidRPr="004D1331">
        <w:rPr>
          <w:lang w:val="en-US" w:eastAsia="en-US"/>
        </w:rPr>
        <w:t xml:space="preserve">    o.TagComment [name],</w:t>
      </w:r>
    </w:p>
    <w:p w:rsidR="004D1331" w:rsidRPr="004D1331" w:rsidRDefault="004D1331" w:rsidP="004D1331">
      <w:pPr>
        <w:pStyle w:val="Code"/>
        <w:rPr>
          <w:lang w:val="en-US" w:eastAsia="en-US"/>
        </w:rPr>
      </w:pPr>
      <w:r w:rsidRPr="004D1331">
        <w:rPr>
          <w:lang w:val="en-US" w:eastAsia="en-US"/>
        </w:rPr>
        <w:t xml:space="preserve">    m.VarValue val,</w:t>
      </w:r>
    </w:p>
    <w:p w:rsidR="004D1331" w:rsidRPr="004D1331" w:rsidRDefault="004D1331" w:rsidP="004D1331">
      <w:pPr>
        <w:pStyle w:val="Code"/>
        <w:rPr>
          <w:lang w:val="en-US" w:eastAsia="en-US"/>
        </w:rPr>
      </w:pPr>
      <w:r w:rsidRPr="004D1331">
        <w:rPr>
          <w:lang w:val="en-US" w:eastAsia="en-US"/>
        </w:rPr>
        <w:t xml:space="preserve">    sh.VarValue prevVal</w:t>
      </w:r>
    </w:p>
    <w:p w:rsidR="004D1331" w:rsidRPr="004D1331" w:rsidRDefault="004D1331" w:rsidP="004D1331">
      <w:pPr>
        <w:pStyle w:val="Code"/>
        <w:rPr>
          <w:lang w:val="en-US" w:eastAsia="en-US"/>
        </w:rPr>
      </w:pPr>
      <w:r w:rsidRPr="004D1331">
        <w:rPr>
          <w:lang w:val="en-US" w:eastAsia="en-US"/>
        </w:rPr>
        <w:t>FROM ShortHistory sh</w:t>
      </w:r>
    </w:p>
    <w:p w:rsidR="004D1331" w:rsidRPr="004D1331" w:rsidRDefault="004D1331" w:rsidP="004D1331">
      <w:pPr>
        <w:pStyle w:val="Code"/>
        <w:rPr>
          <w:lang w:val="en-US" w:eastAsia="en-US"/>
        </w:rPr>
      </w:pPr>
      <w:r w:rsidRPr="004D1331">
        <w:rPr>
          <w:lang w:val="en-US" w:eastAsia="en-US"/>
        </w:rPr>
        <w:lastRenderedPageBreak/>
        <w:t>JOIN Settings_OPCTagsList o</w:t>
      </w:r>
    </w:p>
    <w:p w:rsidR="004D1331" w:rsidRPr="004D1331" w:rsidRDefault="004D1331" w:rsidP="004D1331">
      <w:pPr>
        <w:pStyle w:val="Code"/>
        <w:rPr>
          <w:lang w:val="en-US" w:eastAsia="en-US"/>
        </w:rPr>
      </w:pPr>
      <w:r w:rsidRPr="004D1331">
        <w:rPr>
          <w:lang w:val="en-US" w:eastAsia="en-US"/>
        </w:rPr>
        <w:t xml:space="preserve">    ON o.TagName LIKE '%T_Futerovki%'</w:t>
      </w:r>
    </w:p>
    <w:p w:rsidR="004D1331" w:rsidRPr="004D1331" w:rsidRDefault="004D1331" w:rsidP="004D1331">
      <w:pPr>
        <w:pStyle w:val="Code"/>
        <w:rPr>
          <w:lang w:val="en-US" w:eastAsia="en-US"/>
        </w:rPr>
      </w:pPr>
      <w:r w:rsidRPr="004D1331">
        <w:rPr>
          <w:lang w:val="en-US" w:eastAsia="en-US"/>
        </w:rPr>
        <w:t xml:space="preserve">    AND o.Tag_ID=sh.TagId</w:t>
      </w:r>
    </w:p>
    <w:p w:rsidR="004D1331" w:rsidRPr="004D1331" w:rsidRDefault="004D1331" w:rsidP="004D1331">
      <w:pPr>
        <w:pStyle w:val="Code"/>
        <w:rPr>
          <w:lang w:val="en-US" w:eastAsia="en-US"/>
        </w:rPr>
      </w:pPr>
      <w:r w:rsidRPr="004D1331">
        <w:rPr>
          <w:lang w:val="en-US" w:eastAsia="en-US"/>
        </w:rPr>
        <w:t xml:space="preserve">    AND sh.HH=DATEPART(HOUR, GETDATE())-1</w:t>
      </w:r>
    </w:p>
    <w:p w:rsidR="004D1331" w:rsidRPr="004D1331" w:rsidRDefault="004D1331" w:rsidP="004D1331">
      <w:pPr>
        <w:pStyle w:val="Code"/>
        <w:rPr>
          <w:lang w:val="en-US" w:eastAsia="en-US"/>
        </w:rPr>
      </w:pPr>
      <w:r w:rsidRPr="004D1331">
        <w:rPr>
          <w:lang w:val="en-US" w:eastAsia="en-US"/>
        </w:rPr>
        <w:t xml:space="preserve">    AND DATEPART(MINUTE, sh.[DateTime])=0</w:t>
      </w:r>
    </w:p>
    <w:p w:rsidR="004D1331" w:rsidRPr="004D1331" w:rsidRDefault="004D1331" w:rsidP="004D1331">
      <w:pPr>
        <w:pStyle w:val="Code"/>
        <w:rPr>
          <w:lang w:val="en-US" w:eastAsia="en-US"/>
        </w:rPr>
      </w:pPr>
      <w:r w:rsidRPr="004D1331">
        <w:rPr>
          <w:lang w:val="en-US" w:eastAsia="en-US"/>
        </w:rPr>
        <w:t xml:space="preserve">    AND FORMAT(sh.[DateTime], 'yyyy-MM-dd') = FORMAT(GETDATE(), 'yyyy-MM-dd')</w:t>
      </w:r>
    </w:p>
    <w:p w:rsidR="004D1331" w:rsidRPr="004D1331" w:rsidRDefault="004D1331" w:rsidP="004D1331">
      <w:pPr>
        <w:pStyle w:val="Code"/>
        <w:rPr>
          <w:lang w:val="en-US" w:eastAsia="en-US"/>
        </w:rPr>
      </w:pPr>
      <w:r w:rsidRPr="004D1331">
        <w:rPr>
          <w:lang w:val="en-US" w:eastAsia="en-US"/>
        </w:rPr>
        <w:t>JOIN Minuta m</w:t>
      </w:r>
    </w:p>
    <w:p w:rsidR="004D1331" w:rsidRPr="004D1331" w:rsidRDefault="004D1331" w:rsidP="004D1331">
      <w:pPr>
        <w:pStyle w:val="Code"/>
        <w:rPr>
          <w:lang w:val="en-US" w:eastAsia="en-US"/>
        </w:rPr>
      </w:pPr>
      <w:r w:rsidRPr="004D1331">
        <w:rPr>
          <w:lang w:val="en-US" w:eastAsia="en-US"/>
        </w:rPr>
        <w:t xml:space="preserve">    ON m.VarName LIKE '%T_Futerovki%'</w:t>
      </w:r>
    </w:p>
    <w:p w:rsidR="004D1331" w:rsidRPr="004D1331" w:rsidRDefault="004D1331" w:rsidP="004D1331">
      <w:pPr>
        <w:pStyle w:val="Code"/>
        <w:rPr>
          <w:lang w:val="en-US" w:eastAsia="en-US"/>
        </w:rPr>
      </w:pPr>
      <w:r w:rsidRPr="004D1331">
        <w:rPr>
          <w:lang w:val="en-US" w:eastAsia="en-US"/>
        </w:rPr>
        <w:t xml:space="preserve">    AND m.VarName=o.TagName</w:t>
      </w:r>
    </w:p>
    <w:p w:rsidR="00211F47" w:rsidRPr="00B23DF0" w:rsidRDefault="004D1331" w:rsidP="004D1331">
      <w:pPr>
        <w:pStyle w:val="Code"/>
        <w:rPr>
          <w:lang w:val="en-US"/>
        </w:rPr>
      </w:pPr>
      <w:r w:rsidRPr="004D1331">
        <w:rPr>
          <w:lang w:val="en-US" w:eastAsia="en-US"/>
        </w:rPr>
        <w:t>ORDER BY o.TagComment";</w:t>
      </w:r>
    </w:p>
    <w:p w:rsidR="00211F47" w:rsidRDefault="00B23DF0" w:rsidP="00B23DF0">
      <w:pPr>
        <w:pStyle w:val="4"/>
        <w:rPr>
          <w:lang w:val="en-US"/>
        </w:rPr>
      </w:pPr>
      <w:r>
        <w:rPr>
          <w:lang w:val="en-US"/>
        </w:rPr>
        <w:t xml:space="preserve">async </w:t>
      </w:r>
      <w:r w:rsidRPr="00B23DF0">
        <w:rPr>
          <w:lang w:val="en-US"/>
        </w:rPr>
        <w:t>Task&lt;IEnumerable&lt;Sensor&gt;&gt; GetFor(string dt)</w:t>
      </w:r>
    </w:p>
    <w:p w:rsidR="00B23DF0" w:rsidRPr="00B23DF0" w:rsidRDefault="00B23DF0" w:rsidP="00B23DF0">
      <w:pPr>
        <w:rPr>
          <w:lang w:val="en-US"/>
        </w:rPr>
      </w:pPr>
      <w:r>
        <w:t xml:space="preserve">Служит для получения показаний температурных датчиков за определенную дату. </w:t>
      </w:r>
      <w:r>
        <w:rPr>
          <w:lang w:val="en-US"/>
        </w:rPr>
        <w:t xml:space="preserve">SQL </w:t>
      </w:r>
      <w:r>
        <w:t>запрос</w:t>
      </w:r>
      <w:r w:rsidRPr="00B23DF0">
        <w:rPr>
          <w:lang w:val="en-US"/>
        </w:rPr>
        <w:t>:</w:t>
      </w:r>
    </w:p>
    <w:p w:rsidR="0036498D" w:rsidRPr="00FB3354" w:rsidRDefault="0036498D" w:rsidP="0036498D">
      <w:pPr>
        <w:pStyle w:val="Code"/>
        <w:rPr>
          <w:lang w:val="en-US"/>
        </w:rPr>
      </w:pPr>
      <w:r w:rsidRPr="0036498D">
        <w:rPr>
          <w:lang w:val="en-US" w:eastAsia="en-US"/>
        </w:rPr>
        <w:t>select</w:t>
      </w:r>
    </w:p>
    <w:p w:rsidR="0036498D" w:rsidRPr="00FB3354" w:rsidRDefault="0036498D" w:rsidP="0036498D">
      <w:pPr>
        <w:pStyle w:val="Code"/>
        <w:rPr>
          <w:lang w:val="en-US"/>
        </w:rPr>
      </w:pPr>
      <w:r w:rsidRPr="0036498D">
        <w:rPr>
          <w:lang w:val="en-US" w:eastAsia="en-US"/>
        </w:rPr>
        <w:t>  o.TagComment name,</w:t>
      </w:r>
    </w:p>
    <w:p w:rsidR="0036498D" w:rsidRPr="0036498D" w:rsidRDefault="0036498D" w:rsidP="0036498D">
      <w:pPr>
        <w:pStyle w:val="Code"/>
        <w:rPr>
          <w:lang w:val="en-US"/>
        </w:rPr>
      </w:pPr>
      <w:r w:rsidRPr="0036498D">
        <w:rPr>
          <w:lang w:val="en-US" w:eastAsia="en-US"/>
        </w:rPr>
        <w:t>  avg(h.VarValue) val</w:t>
      </w:r>
    </w:p>
    <w:p w:rsidR="0036498D" w:rsidRPr="0036498D" w:rsidRDefault="0036498D" w:rsidP="0036498D">
      <w:pPr>
        <w:pStyle w:val="Code"/>
        <w:rPr>
          <w:lang w:val="en-US"/>
        </w:rPr>
      </w:pPr>
      <w:r w:rsidRPr="0036498D">
        <w:rPr>
          <w:lang w:val="en-US" w:eastAsia="en-US"/>
        </w:rPr>
        <w:t>from {0} h</w:t>
      </w:r>
    </w:p>
    <w:p w:rsidR="0036498D" w:rsidRPr="0036498D" w:rsidRDefault="0036498D" w:rsidP="0036498D">
      <w:pPr>
        <w:pStyle w:val="Code"/>
        <w:rPr>
          <w:lang w:val="en-US"/>
        </w:rPr>
      </w:pPr>
      <w:r w:rsidRPr="0036498D">
        <w:rPr>
          <w:lang w:val="en-US" w:eastAsia="en-US"/>
        </w:rPr>
        <w:t>join Settings_OPCTagsList o</w:t>
      </w:r>
    </w:p>
    <w:p w:rsidR="0036498D" w:rsidRPr="0036498D" w:rsidRDefault="0036498D" w:rsidP="0036498D">
      <w:pPr>
        <w:pStyle w:val="Code"/>
        <w:rPr>
          <w:lang w:val="en-US"/>
        </w:rPr>
      </w:pPr>
      <w:r w:rsidRPr="0036498D">
        <w:rPr>
          <w:lang w:val="en-US" w:eastAsia="en-US"/>
        </w:rPr>
        <w:t>  on h.TagId=o.Tag_ID</w:t>
      </w:r>
    </w:p>
    <w:p w:rsidR="0036498D" w:rsidRPr="0036498D" w:rsidRDefault="0036498D" w:rsidP="0036498D">
      <w:pPr>
        <w:pStyle w:val="Code"/>
        <w:rPr>
          <w:lang w:val="en-US"/>
        </w:rPr>
      </w:pPr>
      <w:r w:rsidRPr="0036498D">
        <w:rPr>
          <w:lang w:val="en-US" w:eastAsia="en-US"/>
        </w:rPr>
        <w:t>    and o.TagName like '%T_Futerovki%'</w:t>
      </w:r>
    </w:p>
    <w:p w:rsidR="0036498D" w:rsidRPr="0036498D" w:rsidRDefault="0036498D" w:rsidP="0036498D">
      <w:pPr>
        <w:pStyle w:val="Code"/>
        <w:rPr>
          <w:lang w:val="en-US"/>
        </w:rPr>
      </w:pPr>
      <w:r w:rsidRPr="0036498D">
        <w:rPr>
          <w:lang w:val="en-US" w:eastAsia="en-US"/>
        </w:rPr>
        <w:t>    and cast(h.[DateTime] as date) = cast('{1}' as date)</w:t>
      </w:r>
    </w:p>
    <w:p w:rsidR="0036498D" w:rsidRPr="0036498D" w:rsidRDefault="0036498D" w:rsidP="0036498D">
      <w:pPr>
        <w:pStyle w:val="Code"/>
        <w:rPr>
          <w:lang w:val="en-US"/>
        </w:rPr>
      </w:pPr>
      <w:r w:rsidRPr="0036498D">
        <w:rPr>
          <w:lang w:val="en-US" w:eastAsia="en-US"/>
        </w:rPr>
        <w:t>group by o.TagComment</w:t>
      </w:r>
    </w:p>
    <w:p w:rsidR="0036498D" w:rsidRPr="0036498D" w:rsidRDefault="0036498D" w:rsidP="0036498D">
      <w:pPr>
        <w:pStyle w:val="Code"/>
        <w:rPr>
          <w:lang w:val="en-US"/>
        </w:rPr>
      </w:pPr>
      <w:r w:rsidRPr="0036498D">
        <w:rPr>
          <w:lang w:val="en-US" w:eastAsia="en-US"/>
        </w:rPr>
        <w:t>order by o.TagComment</w:t>
      </w:r>
    </w:p>
    <w:p w:rsidR="00B23DF0" w:rsidRPr="005257BF" w:rsidRDefault="00B23DF0" w:rsidP="00B23DF0">
      <w:r>
        <w:t>Вместо</w:t>
      </w:r>
      <w:r w:rsidRPr="005742D7">
        <w:t xml:space="preserve"> {0} </w:t>
      </w:r>
      <w:r>
        <w:t>подставляется</w:t>
      </w:r>
      <w:r w:rsidRPr="005742D7">
        <w:t xml:space="preserve"> </w:t>
      </w:r>
      <w:r w:rsidR="005742D7">
        <w:t xml:space="preserve">таблица (для текущей даты – </w:t>
      </w:r>
      <w:r w:rsidR="005742D7">
        <w:rPr>
          <w:lang w:val="en-US"/>
        </w:rPr>
        <w:t>ShortHistory</w:t>
      </w:r>
      <w:r w:rsidR="005742D7">
        <w:t xml:space="preserve">, для предыдущих дат – </w:t>
      </w:r>
      <w:r w:rsidR="005742D7">
        <w:rPr>
          <w:lang w:val="en-US"/>
        </w:rPr>
        <w:t>LongHistory</w:t>
      </w:r>
      <w:r w:rsidR="005742D7" w:rsidRPr="005257BF">
        <w:t>)</w:t>
      </w:r>
      <w:r w:rsidR="005257BF">
        <w:t xml:space="preserve">. Вместо </w:t>
      </w:r>
      <w:r w:rsidR="005257BF" w:rsidRPr="00FB3354">
        <w:t xml:space="preserve">{1} </w:t>
      </w:r>
      <w:r w:rsidR="005257BF">
        <w:t>подставляется необходимая дата в формате ГГГГ-ММ-ДД.</w:t>
      </w:r>
    </w:p>
    <w:p w:rsidR="00B23DF0" w:rsidRPr="00DE564B" w:rsidRDefault="0036498D" w:rsidP="0036498D">
      <w:pPr>
        <w:pStyle w:val="4"/>
      </w:pPr>
      <w:r w:rsidRPr="0036498D">
        <w:rPr>
          <w:lang w:val="en-US"/>
        </w:rPr>
        <w:t>async</w:t>
      </w:r>
      <w:r w:rsidRPr="00DE564B">
        <w:t xml:space="preserve"> </w:t>
      </w:r>
      <w:r w:rsidRPr="0036498D">
        <w:rPr>
          <w:lang w:val="en-US"/>
        </w:rPr>
        <w:t>Task</w:t>
      </w:r>
      <w:r w:rsidRPr="00DE564B">
        <w:t>&lt;</w:t>
      </w:r>
      <w:r w:rsidRPr="0036498D">
        <w:rPr>
          <w:lang w:val="en-US"/>
        </w:rPr>
        <w:t>Dictionary</w:t>
      </w:r>
      <w:r w:rsidRPr="00DE564B">
        <w:t>&lt;</w:t>
      </w:r>
      <w:r w:rsidRPr="0036498D">
        <w:rPr>
          <w:lang w:val="en-US"/>
        </w:rPr>
        <w:t>string</w:t>
      </w:r>
      <w:r w:rsidRPr="00DE564B">
        <w:t xml:space="preserve">, </w:t>
      </w:r>
      <w:r w:rsidRPr="0036498D">
        <w:rPr>
          <w:lang w:val="en-US"/>
        </w:rPr>
        <w:t>List</w:t>
      </w:r>
      <w:r w:rsidRPr="00DE564B">
        <w:t>&lt;</w:t>
      </w:r>
      <w:r w:rsidRPr="0036498D">
        <w:rPr>
          <w:lang w:val="en-US"/>
        </w:rPr>
        <w:t>Sensor</w:t>
      </w:r>
      <w:r w:rsidRPr="00DE564B">
        <w:t xml:space="preserve">&gt;&gt;&gt; </w:t>
      </w:r>
      <w:r w:rsidRPr="0036498D">
        <w:rPr>
          <w:lang w:val="en-US"/>
        </w:rPr>
        <w:t>GetFor</w:t>
      </w:r>
      <w:r w:rsidRPr="00DE564B">
        <w:t>(</w:t>
      </w:r>
      <w:r w:rsidRPr="0036498D">
        <w:rPr>
          <w:lang w:val="en-US"/>
        </w:rPr>
        <w:t>string</w:t>
      </w:r>
      <w:r w:rsidRPr="00DE564B">
        <w:t xml:space="preserve"> </w:t>
      </w:r>
      <w:r w:rsidR="00FD4D89">
        <w:rPr>
          <w:lang w:val="en-US"/>
        </w:rPr>
        <w:t>bDate</w:t>
      </w:r>
      <w:r w:rsidRPr="00DE564B">
        <w:t xml:space="preserve">, </w:t>
      </w:r>
      <w:r w:rsidRPr="0036498D">
        <w:rPr>
          <w:lang w:val="en-US"/>
        </w:rPr>
        <w:t>string</w:t>
      </w:r>
      <w:r w:rsidRPr="00DE564B">
        <w:t xml:space="preserve"> </w:t>
      </w:r>
      <w:r w:rsidR="00FD4D89">
        <w:rPr>
          <w:lang w:val="en-US"/>
        </w:rPr>
        <w:t>eDate</w:t>
      </w:r>
      <w:r w:rsidRPr="00DE564B">
        <w:t>)</w:t>
      </w:r>
    </w:p>
    <w:p w:rsidR="0036498D" w:rsidRPr="005257BF" w:rsidRDefault="0036498D" w:rsidP="0036498D">
      <w:pPr>
        <w:rPr>
          <w:lang w:val="en-US"/>
        </w:rPr>
      </w:pPr>
      <w:r>
        <w:t xml:space="preserve">Предоставляет структуру показаний датчиков в пределах запрошенного интервала дат. </w:t>
      </w:r>
      <w:r>
        <w:rPr>
          <w:lang w:val="en-US"/>
        </w:rPr>
        <w:t xml:space="preserve">SQL </w:t>
      </w:r>
      <w:r>
        <w:t>запрос</w:t>
      </w:r>
      <w:r w:rsidRPr="005257BF">
        <w:rPr>
          <w:lang w:val="en-US"/>
        </w:rPr>
        <w:t>:</w:t>
      </w:r>
    </w:p>
    <w:p w:rsidR="00FD4D89" w:rsidRDefault="00FD4D89" w:rsidP="00FD4D89">
      <w:pPr>
        <w:pStyle w:val="Code"/>
        <w:rPr>
          <w:lang w:val="en-US" w:eastAsia="en-US"/>
        </w:rPr>
      </w:pPr>
      <w:r w:rsidRPr="00FD4D89">
        <w:rPr>
          <w:lang w:val="en-US" w:eastAsia="en-US"/>
        </w:rPr>
        <w:t>WITH interval AS (</w:t>
      </w:r>
    </w:p>
    <w:p w:rsidR="00FD4D89" w:rsidRPr="00FD4D89" w:rsidRDefault="00FD4D89" w:rsidP="00FD4D89">
      <w:pPr>
        <w:pStyle w:val="Code"/>
        <w:rPr>
          <w:lang w:val="en-US" w:eastAsia="en-US"/>
        </w:rPr>
      </w:pPr>
      <w:r>
        <w:rPr>
          <w:lang w:val="en-US" w:eastAsia="en-US"/>
        </w:rPr>
        <w:t xml:space="preserve">    </w:t>
      </w:r>
      <w:r w:rsidRPr="00FD4D89">
        <w:rPr>
          <w:lang w:val="en-US" w:eastAsia="en-US"/>
        </w:rPr>
        <w:t>SELECT</w:t>
      </w:r>
    </w:p>
    <w:p w:rsidR="00FD4D89" w:rsidRPr="00FD4D89" w:rsidRDefault="00FD4D89" w:rsidP="00FD4D89">
      <w:pPr>
        <w:pStyle w:val="Code"/>
        <w:rPr>
          <w:lang w:val="en-US" w:eastAsia="en-US"/>
        </w:rPr>
      </w:pPr>
      <w:r>
        <w:rPr>
          <w:lang w:val="en-US" w:eastAsia="en-US"/>
        </w:rPr>
        <w:t xml:space="preserve">        </w:t>
      </w:r>
      <w:r w:rsidRPr="00FD4D89">
        <w:rPr>
          <w:lang w:val="en-US" w:eastAsia="en-US"/>
        </w:rPr>
        <w:t>o.TagComment [name],</w:t>
      </w:r>
    </w:p>
    <w:p w:rsidR="00FD4D89" w:rsidRPr="00FD4D89" w:rsidRDefault="00FD4D89" w:rsidP="00FD4D89">
      <w:pPr>
        <w:pStyle w:val="Code"/>
        <w:rPr>
          <w:lang w:val="en-US" w:eastAsia="en-US"/>
        </w:rPr>
      </w:pPr>
      <w:r>
        <w:rPr>
          <w:lang w:val="en-US" w:eastAsia="en-US"/>
        </w:rPr>
        <w:t xml:space="preserve">        </w:t>
      </w:r>
      <w:r w:rsidRPr="00FD4D89">
        <w:rPr>
          <w:lang w:val="en-US" w:eastAsia="en-US"/>
        </w:rPr>
        <w:t>h.VarValue val,</w:t>
      </w:r>
    </w:p>
    <w:p w:rsidR="00FD4D89" w:rsidRPr="00FD4D89" w:rsidRDefault="00FD4D89" w:rsidP="00FD4D89">
      <w:pPr>
        <w:pStyle w:val="Code"/>
        <w:rPr>
          <w:lang w:val="en-US" w:eastAsia="en-US"/>
        </w:rPr>
      </w:pPr>
      <w:r>
        <w:rPr>
          <w:lang w:val="en-US" w:eastAsia="en-US"/>
        </w:rPr>
        <w:t xml:space="preserve">        </w:t>
      </w:r>
      <w:r w:rsidRPr="00FD4D89">
        <w:rPr>
          <w:lang w:val="en-US" w:eastAsia="en-US"/>
        </w:rPr>
        <w:t>FORMAT(h.[DateTime], 'yyyy-MM-dd')  [date]</w:t>
      </w:r>
    </w:p>
    <w:p w:rsidR="00FD4D89" w:rsidRPr="00FD4D89" w:rsidRDefault="00FD4D89" w:rsidP="00FD4D89">
      <w:pPr>
        <w:pStyle w:val="Code"/>
        <w:rPr>
          <w:lang w:val="en-US" w:eastAsia="en-US"/>
        </w:rPr>
      </w:pPr>
      <w:r>
        <w:rPr>
          <w:lang w:val="en-US" w:eastAsia="en-US"/>
        </w:rPr>
        <w:t xml:space="preserve">    </w:t>
      </w:r>
      <w:r w:rsidRPr="00FD4D89">
        <w:rPr>
          <w:lang w:val="en-US" w:eastAsia="en-US"/>
        </w:rPr>
        <w:t>FROM {0} h</w:t>
      </w:r>
    </w:p>
    <w:p w:rsidR="00FD4D89" w:rsidRPr="00FD4D89" w:rsidRDefault="00FD4D89" w:rsidP="00FD4D89">
      <w:pPr>
        <w:pStyle w:val="Code"/>
        <w:rPr>
          <w:lang w:val="en-US" w:eastAsia="en-US"/>
        </w:rPr>
      </w:pPr>
      <w:r>
        <w:rPr>
          <w:lang w:val="en-US" w:eastAsia="en-US"/>
        </w:rPr>
        <w:t xml:space="preserve">    </w:t>
      </w:r>
      <w:r w:rsidRPr="00FD4D89">
        <w:rPr>
          <w:lang w:val="en-US" w:eastAsia="en-US"/>
        </w:rPr>
        <w:t>JOIN Settings_OPCTagsList o</w:t>
      </w:r>
    </w:p>
    <w:p w:rsidR="00FD4D89" w:rsidRPr="00FD4D89" w:rsidRDefault="00FD4D89" w:rsidP="00FD4D89">
      <w:pPr>
        <w:pStyle w:val="Code"/>
        <w:rPr>
          <w:lang w:val="en-US" w:eastAsia="en-US"/>
        </w:rPr>
      </w:pPr>
      <w:r>
        <w:rPr>
          <w:lang w:val="en-US" w:eastAsia="en-US"/>
        </w:rPr>
        <w:t xml:space="preserve">        </w:t>
      </w:r>
      <w:r w:rsidRPr="00FD4D89">
        <w:rPr>
          <w:lang w:val="en-US" w:eastAsia="en-US"/>
        </w:rPr>
        <w:t>ON h.TagId=o.Tag_ID</w:t>
      </w:r>
    </w:p>
    <w:p w:rsidR="00FD4D89" w:rsidRPr="00FD4D89" w:rsidRDefault="00FD4D89" w:rsidP="00FD4D89">
      <w:pPr>
        <w:pStyle w:val="Code"/>
        <w:rPr>
          <w:lang w:val="en-US" w:eastAsia="en-US"/>
        </w:rPr>
      </w:pPr>
      <w:r>
        <w:rPr>
          <w:lang w:val="en-US" w:eastAsia="en-US"/>
        </w:rPr>
        <w:t xml:space="preserve">        </w:t>
      </w:r>
      <w:r w:rsidRPr="00FD4D89">
        <w:rPr>
          <w:lang w:val="en-US" w:eastAsia="en-US"/>
        </w:rPr>
        <w:t>AND o.TagName LIKE '%T_Futerovki%'</w:t>
      </w:r>
    </w:p>
    <w:p w:rsidR="00FD4D89" w:rsidRDefault="00FD4D89" w:rsidP="00FD4D89">
      <w:pPr>
        <w:pStyle w:val="Code"/>
        <w:rPr>
          <w:lang w:val="en-US" w:eastAsia="en-US"/>
        </w:rPr>
      </w:pPr>
      <w:r>
        <w:rPr>
          <w:lang w:val="en-US" w:eastAsia="en-US"/>
        </w:rPr>
        <w:t xml:space="preserve">        </w:t>
      </w:r>
      <w:r w:rsidRPr="00FD4D89">
        <w:rPr>
          <w:lang w:val="en-US" w:eastAsia="en-US"/>
        </w:rPr>
        <w:t>AND h.[DateTime] BETWEEN @bDate AND @eDate</w:t>
      </w:r>
    </w:p>
    <w:p w:rsidR="00FD4D89" w:rsidRPr="00FD4D89" w:rsidRDefault="00FD4D89" w:rsidP="00FD4D89">
      <w:pPr>
        <w:pStyle w:val="Code"/>
        <w:rPr>
          <w:lang w:val="en-US" w:eastAsia="en-US"/>
        </w:rPr>
      </w:pPr>
      <w:r w:rsidRPr="00FD4D89">
        <w:rPr>
          <w:lang w:val="en-US" w:eastAsia="en-US"/>
        </w:rPr>
        <w:t>)</w:t>
      </w:r>
    </w:p>
    <w:p w:rsidR="00FD4D89" w:rsidRPr="00FD4D89" w:rsidRDefault="00FD4D89" w:rsidP="00FD4D89">
      <w:pPr>
        <w:pStyle w:val="Code"/>
        <w:rPr>
          <w:lang w:val="en-US" w:eastAsia="en-US"/>
        </w:rPr>
      </w:pPr>
      <w:r w:rsidRPr="00FD4D89">
        <w:rPr>
          <w:lang w:val="en-US" w:eastAsia="en-US"/>
        </w:rPr>
        <w:t>SELECT</w:t>
      </w:r>
    </w:p>
    <w:p w:rsidR="00FD4D89" w:rsidRPr="00FD4D89" w:rsidRDefault="00FD4D89" w:rsidP="00FD4D89">
      <w:pPr>
        <w:pStyle w:val="Code"/>
        <w:rPr>
          <w:lang w:val="en-US" w:eastAsia="en-US"/>
        </w:rPr>
      </w:pPr>
      <w:r>
        <w:rPr>
          <w:lang w:val="en-US" w:eastAsia="en-US"/>
        </w:rPr>
        <w:t xml:space="preserve">    </w:t>
      </w:r>
      <w:r w:rsidRPr="00FD4D89">
        <w:rPr>
          <w:lang w:val="en-US" w:eastAsia="en-US"/>
        </w:rPr>
        <w:t>[name],</w:t>
      </w:r>
    </w:p>
    <w:p w:rsidR="00FD4D89" w:rsidRPr="00FD4D89" w:rsidRDefault="00FD4D89" w:rsidP="00FD4D89">
      <w:pPr>
        <w:pStyle w:val="Code"/>
        <w:rPr>
          <w:lang w:val="en-US" w:eastAsia="en-US"/>
        </w:rPr>
      </w:pPr>
      <w:r>
        <w:rPr>
          <w:lang w:val="en-US" w:eastAsia="en-US"/>
        </w:rPr>
        <w:t xml:space="preserve">    </w:t>
      </w:r>
      <w:r w:rsidRPr="00FD4D89">
        <w:rPr>
          <w:lang w:val="en-US" w:eastAsia="en-US"/>
        </w:rPr>
        <w:t>AVG(val) val,</w:t>
      </w:r>
    </w:p>
    <w:p w:rsidR="00FD4D89" w:rsidRPr="00FD4D89" w:rsidRDefault="00FD4D89" w:rsidP="00FD4D89">
      <w:pPr>
        <w:pStyle w:val="Code"/>
        <w:rPr>
          <w:lang w:val="en-US" w:eastAsia="en-US"/>
        </w:rPr>
      </w:pPr>
      <w:r>
        <w:rPr>
          <w:lang w:val="en-US" w:eastAsia="en-US"/>
        </w:rPr>
        <w:t xml:space="preserve">    </w:t>
      </w:r>
      <w:r w:rsidRPr="00FD4D89">
        <w:rPr>
          <w:lang w:val="en-US" w:eastAsia="en-US"/>
        </w:rPr>
        <w:t>[date]</w:t>
      </w:r>
    </w:p>
    <w:p w:rsidR="00FD4D89" w:rsidRPr="00FD4D89" w:rsidRDefault="00FD4D89" w:rsidP="00FD4D89">
      <w:pPr>
        <w:pStyle w:val="Code"/>
        <w:rPr>
          <w:lang w:val="en-US" w:eastAsia="en-US"/>
        </w:rPr>
      </w:pPr>
      <w:r w:rsidRPr="00FD4D89">
        <w:rPr>
          <w:lang w:val="en-US" w:eastAsia="en-US"/>
        </w:rPr>
        <w:t>FROM interval</w:t>
      </w:r>
    </w:p>
    <w:p w:rsidR="00FD4D89" w:rsidRPr="00FD4D89" w:rsidRDefault="00FD4D89" w:rsidP="00FD4D89">
      <w:pPr>
        <w:pStyle w:val="Code"/>
        <w:rPr>
          <w:lang w:val="en-US" w:eastAsia="en-US"/>
        </w:rPr>
      </w:pPr>
      <w:r w:rsidRPr="00FD4D89">
        <w:rPr>
          <w:lang w:val="en-US" w:eastAsia="en-US"/>
        </w:rPr>
        <w:t>GROUP BY [name], [date]</w:t>
      </w:r>
    </w:p>
    <w:p w:rsidR="005257BF" w:rsidRPr="005257BF" w:rsidRDefault="00FD4D89" w:rsidP="00FD4D89">
      <w:pPr>
        <w:pStyle w:val="Code"/>
        <w:rPr>
          <w:lang w:val="en-US"/>
        </w:rPr>
      </w:pPr>
      <w:r w:rsidRPr="00FD4D89">
        <w:rPr>
          <w:lang w:val="en-US" w:eastAsia="en-US"/>
        </w:rPr>
        <w:lastRenderedPageBreak/>
        <w:t>ORDER BY [date], [name]</w:t>
      </w:r>
    </w:p>
    <w:p w:rsidR="0036498D" w:rsidRPr="00FD4D89" w:rsidRDefault="005257BF" w:rsidP="0036498D">
      <w:pPr>
        <w:rPr>
          <w:lang w:val="en-US"/>
        </w:rPr>
      </w:pPr>
      <w:r>
        <w:t>Вместо</w:t>
      </w:r>
      <w:r w:rsidRPr="00FD4D89">
        <w:rPr>
          <w:lang w:val="en-US"/>
        </w:rPr>
        <w:t xml:space="preserve"> {0} </w:t>
      </w:r>
      <w:r w:rsidR="00FD4D89">
        <w:t>подставляется</w:t>
      </w:r>
      <w:r w:rsidR="00FD4D89" w:rsidRPr="00FD4D89">
        <w:rPr>
          <w:lang w:val="en-US"/>
        </w:rPr>
        <w:t xml:space="preserve"> </w:t>
      </w:r>
      <w:r w:rsidR="00FD4D89">
        <w:t>таблица</w:t>
      </w:r>
      <w:r w:rsidR="00FD4D89" w:rsidRPr="00FD4D89">
        <w:rPr>
          <w:lang w:val="en-US"/>
        </w:rPr>
        <w:t xml:space="preserve"> </w:t>
      </w:r>
      <w:r w:rsidR="00FD4D89">
        <w:rPr>
          <w:lang w:val="en-US"/>
        </w:rPr>
        <w:t xml:space="preserve">ShortHistory </w:t>
      </w:r>
      <w:r w:rsidR="00FD4D89">
        <w:t>если</w:t>
      </w:r>
      <w:r w:rsidR="00FD4D89" w:rsidRPr="00FD4D89">
        <w:rPr>
          <w:lang w:val="en-US"/>
        </w:rPr>
        <w:t xml:space="preserve"> </w:t>
      </w:r>
      <w:r w:rsidR="00FD4D89">
        <w:t>дата</w:t>
      </w:r>
      <w:r w:rsidR="00FD4D89" w:rsidRPr="00FD4D89">
        <w:rPr>
          <w:lang w:val="en-US"/>
        </w:rPr>
        <w:t xml:space="preserve"> </w:t>
      </w:r>
      <w:r w:rsidR="00FD4D89">
        <w:t>текущая</w:t>
      </w:r>
      <w:r w:rsidR="00FD4D89" w:rsidRPr="00FD4D89">
        <w:rPr>
          <w:lang w:val="en-US"/>
        </w:rPr>
        <w:t xml:space="preserve">. </w:t>
      </w:r>
      <w:r w:rsidR="00FD4D89">
        <w:t>Иначе</w:t>
      </w:r>
      <w:r w:rsidR="00FD4D89" w:rsidRPr="004913C0">
        <w:rPr>
          <w:lang w:val="en-US"/>
        </w:rPr>
        <w:t xml:space="preserve">, </w:t>
      </w:r>
      <w:r w:rsidR="00FD4D89">
        <w:t>подставляется</w:t>
      </w:r>
      <w:r w:rsidR="00FD4D89" w:rsidRPr="004913C0">
        <w:rPr>
          <w:lang w:val="en-US"/>
        </w:rPr>
        <w:t xml:space="preserve"> </w:t>
      </w:r>
      <w:r w:rsidR="00FD4D89">
        <w:t>таблица</w:t>
      </w:r>
      <w:r w:rsidR="00FD4D89" w:rsidRPr="004913C0">
        <w:rPr>
          <w:lang w:val="en-US"/>
        </w:rPr>
        <w:t xml:space="preserve"> </w:t>
      </w:r>
      <w:r w:rsidR="00FD4D89">
        <w:rPr>
          <w:lang w:val="en-US"/>
        </w:rPr>
        <w:t>LongHistory</w:t>
      </w:r>
      <w:r w:rsidRPr="00FD4D89">
        <w:rPr>
          <w:lang w:val="en-US"/>
        </w:rPr>
        <w:t>.</w:t>
      </w:r>
    </w:p>
    <w:p w:rsidR="00E07C8C" w:rsidRDefault="00E07C8C" w:rsidP="00E07C8C">
      <w:pPr>
        <w:pStyle w:val="4"/>
        <w:rPr>
          <w:lang w:val="en-US"/>
        </w:rPr>
      </w:pPr>
      <w:r w:rsidRPr="00E07C8C">
        <w:rPr>
          <w:lang w:val="en-US"/>
        </w:rPr>
        <w:t>async Task&lt;Dictionary&lt;string, List&lt;Sensor&gt;&gt;&gt; GetIntervalFor(string bDate, string eDate, int poyas)</w:t>
      </w:r>
    </w:p>
    <w:p w:rsidR="007D4420" w:rsidRPr="007D4420" w:rsidRDefault="007D4420" w:rsidP="007D4420">
      <w:pPr>
        <w:rPr>
          <w:lang w:val="en-US"/>
        </w:rPr>
      </w:pPr>
      <w:r>
        <w:t xml:space="preserve">Предоставляет структуру показаний датчиков в пределах запрошенного интервала по определенному поясу. </w:t>
      </w:r>
      <w:r>
        <w:rPr>
          <w:lang w:val="en-US"/>
        </w:rPr>
        <w:t xml:space="preserve">SQL </w:t>
      </w:r>
      <w:r>
        <w:t>запрос</w:t>
      </w:r>
      <w:r w:rsidRPr="007D4420">
        <w:rPr>
          <w:lang w:val="en-US"/>
        </w:rPr>
        <w:t>:</w:t>
      </w:r>
    </w:p>
    <w:p w:rsidR="007D4420" w:rsidRPr="00FB3354" w:rsidRDefault="007D4420" w:rsidP="007D4420">
      <w:pPr>
        <w:pStyle w:val="Code"/>
        <w:rPr>
          <w:lang w:val="en-US"/>
        </w:rPr>
      </w:pPr>
      <w:r w:rsidRPr="00FB3354">
        <w:rPr>
          <w:lang w:val="en-US"/>
        </w:rPr>
        <w:t xml:space="preserve">  select</w:t>
      </w:r>
    </w:p>
    <w:p w:rsidR="007D4420" w:rsidRPr="00FB3354" w:rsidRDefault="007D4420" w:rsidP="007D4420">
      <w:pPr>
        <w:pStyle w:val="Code"/>
        <w:rPr>
          <w:lang w:val="en-US"/>
        </w:rPr>
      </w:pPr>
      <w:r w:rsidRPr="00FB3354">
        <w:rPr>
          <w:lang w:val="en-US"/>
        </w:rPr>
        <w:t>    o.TagComment name,</w:t>
      </w:r>
    </w:p>
    <w:p w:rsidR="007D4420" w:rsidRPr="00FB3354" w:rsidRDefault="007D4420" w:rsidP="007D4420">
      <w:pPr>
        <w:pStyle w:val="Code"/>
        <w:rPr>
          <w:lang w:val="en-US"/>
        </w:rPr>
      </w:pPr>
      <w:r w:rsidRPr="00FB3354">
        <w:rPr>
          <w:lang w:val="en-US"/>
        </w:rPr>
        <w:t>    avg(h.VarValue) val,</w:t>
      </w:r>
    </w:p>
    <w:p w:rsidR="007D4420" w:rsidRPr="007D4420" w:rsidRDefault="007D4420" w:rsidP="007D4420">
      <w:pPr>
        <w:pStyle w:val="Code"/>
        <w:rPr>
          <w:lang w:val="en-US"/>
        </w:rPr>
      </w:pPr>
      <w:r w:rsidRPr="007D4420">
        <w:rPr>
          <w:lang w:val="en-US"/>
        </w:rPr>
        <w:t>    format(h.DateTime, 'yyyy-MM-dd') date</w:t>
      </w:r>
    </w:p>
    <w:p w:rsidR="007D4420" w:rsidRPr="007D4420" w:rsidRDefault="007D4420" w:rsidP="007D4420">
      <w:pPr>
        <w:pStyle w:val="Code"/>
        <w:rPr>
          <w:lang w:val="en-US"/>
        </w:rPr>
      </w:pPr>
      <w:r w:rsidRPr="007D4420">
        <w:rPr>
          <w:lang w:val="en-US"/>
        </w:rPr>
        <w:t>  from LongHistory h</w:t>
      </w:r>
    </w:p>
    <w:p w:rsidR="007D4420" w:rsidRPr="007D4420" w:rsidRDefault="007D4420" w:rsidP="007D4420">
      <w:pPr>
        <w:pStyle w:val="Code"/>
        <w:rPr>
          <w:lang w:val="en-US"/>
        </w:rPr>
      </w:pPr>
      <w:r w:rsidRPr="007D4420">
        <w:rPr>
          <w:lang w:val="en-US"/>
        </w:rPr>
        <w:t>  join Settings_OPCTagsList o</w:t>
      </w:r>
    </w:p>
    <w:p w:rsidR="007D4420" w:rsidRPr="007D4420" w:rsidRDefault="007D4420" w:rsidP="007D4420">
      <w:pPr>
        <w:pStyle w:val="Code"/>
        <w:rPr>
          <w:lang w:val="en-US"/>
        </w:rPr>
      </w:pPr>
      <w:r w:rsidRPr="007D4420">
        <w:rPr>
          <w:lang w:val="en-US"/>
        </w:rPr>
        <w:t>    on h.TagId=o.Tag_ID</w:t>
      </w:r>
    </w:p>
    <w:p w:rsidR="007D4420" w:rsidRPr="007D4420" w:rsidRDefault="007D4420" w:rsidP="007D4420">
      <w:pPr>
        <w:pStyle w:val="Code"/>
        <w:rPr>
          <w:lang w:val="en-US"/>
        </w:rPr>
      </w:pPr>
      <w:r w:rsidRPr="007D4420">
        <w:rPr>
          <w:lang w:val="en-US"/>
        </w:rPr>
        <w:t>      and o.TagName like '%T_Futerovki%'</w:t>
      </w:r>
    </w:p>
    <w:p w:rsidR="007D4420" w:rsidRPr="007D4420" w:rsidRDefault="007D4420" w:rsidP="007D4420">
      <w:pPr>
        <w:pStyle w:val="Code"/>
        <w:rPr>
          <w:lang w:val="en-US"/>
        </w:rPr>
      </w:pPr>
      <w:r w:rsidRPr="007D4420">
        <w:rPr>
          <w:lang w:val="en-US"/>
        </w:rPr>
        <w:t>      and o.TagComment like '%</w:t>
      </w:r>
      <w:r w:rsidRPr="007D4420">
        <w:t>пояс</w:t>
      </w:r>
      <w:r w:rsidRPr="007D4420">
        <w:rPr>
          <w:lang w:val="en-US"/>
        </w:rPr>
        <w:t> {0},%'</w:t>
      </w:r>
    </w:p>
    <w:p w:rsidR="007D4420" w:rsidRPr="007D4420" w:rsidRDefault="007D4420" w:rsidP="007D4420">
      <w:pPr>
        <w:pStyle w:val="Code"/>
        <w:rPr>
          <w:lang w:val="en-US"/>
        </w:rPr>
      </w:pPr>
      <w:r w:rsidRPr="007D4420">
        <w:rPr>
          <w:lang w:val="en-US"/>
        </w:rPr>
        <w:t>  where cast(h.[DateTime] as date) between cast('{1}' as date) and cast('{2}' as date)</w:t>
      </w:r>
    </w:p>
    <w:p w:rsidR="007D4420" w:rsidRPr="007D4420" w:rsidRDefault="007D4420" w:rsidP="007D4420">
      <w:pPr>
        <w:pStyle w:val="Code"/>
        <w:rPr>
          <w:lang w:val="en-US"/>
        </w:rPr>
      </w:pPr>
      <w:r w:rsidRPr="007D4420">
        <w:rPr>
          <w:lang w:val="en-US"/>
        </w:rPr>
        <w:t>  group by o.TagComment, format (h.DateTime, 'yyyy-MM-dd')</w:t>
      </w:r>
    </w:p>
    <w:p w:rsidR="007D4420" w:rsidRPr="007D4420" w:rsidRDefault="007D4420" w:rsidP="007D4420">
      <w:pPr>
        <w:pStyle w:val="Code"/>
        <w:rPr>
          <w:lang w:val="en-US"/>
        </w:rPr>
      </w:pPr>
      <w:r w:rsidRPr="007D4420">
        <w:rPr>
          <w:lang w:val="en-US"/>
        </w:rPr>
        <w:t>  order by format (h.DateTime, 'yyyy-MM-dd'), o.TagComment</w:t>
      </w:r>
    </w:p>
    <w:p w:rsidR="007D4420" w:rsidRDefault="007D4420" w:rsidP="007D4420">
      <w:r>
        <w:t>Вместо</w:t>
      </w:r>
      <w:r w:rsidRPr="005742D7">
        <w:t xml:space="preserve"> {0} </w:t>
      </w:r>
      <w:r>
        <w:t>подставляется</w:t>
      </w:r>
      <w:r w:rsidRPr="005742D7">
        <w:t xml:space="preserve"> </w:t>
      </w:r>
      <w:r>
        <w:t xml:space="preserve">необходимый номер пояса. Вместо </w:t>
      </w:r>
      <w:r w:rsidRPr="007D4420">
        <w:t>{1</w:t>
      </w:r>
      <w:r>
        <w:t xml:space="preserve"> и 2</w:t>
      </w:r>
      <w:r w:rsidRPr="007D4420">
        <w:t xml:space="preserve">} </w:t>
      </w:r>
      <w:r>
        <w:t>подставляется необходим</w:t>
      </w:r>
      <w:r w:rsidR="00E76977">
        <w:t>ые</w:t>
      </w:r>
      <w:r>
        <w:t xml:space="preserve"> дат</w:t>
      </w:r>
      <w:r w:rsidR="00E76977">
        <w:t>ы</w:t>
      </w:r>
      <w:r>
        <w:t xml:space="preserve"> в формате ГГГГ-ММ-ДД.</w:t>
      </w:r>
    </w:p>
    <w:p w:rsidR="003C1AF9" w:rsidRPr="003C1AF9" w:rsidRDefault="003C1AF9" w:rsidP="003C1AF9">
      <w:pPr>
        <w:pStyle w:val="3"/>
      </w:pPr>
      <w:bookmarkStart w:id="16" w:name="_Toc71034340"/>
      <w:r>
        <w:rPr>
          <w:lang w:val="en-US"/>
        </w:rPr>
        <w:t>IHistoryRepository</w:t>
      </w:r>
      <w:bookmarkEnd w:id="16"/>
    </w:p>
    <w:p w:rsidR="003C1AF9" w:rsidRPr="004913C0" w:rsidRDefault="00DD276D" w:rsidP="003C1AF9">
      <w:pPr>
        <w:rPr>
          <w:lang w:val="en-US"/>
        </w:rPr>
      </w:pPr>
      <w:r>
        <w:t xml:space="preserve">Предназначен для работы с </w:t>
      </w:r>
      <w:r w:rsidR="00EE3580">
        <w:t>таблицей температур</w:t>
      </w:r>
      <w:r>
        <w:t xml:space="preserve"> разгара</w:t>
      </w:r>
      <w:r w:rsidR="00EE3580">
        <w:t xml:space="preserve"> </w:t>
      </w:r>
      <w:r w:rsidR="00EE3580">
        <w:rPr>
          <w:lang w:val="en-US"/>
        </w:rPr>
        <w:t>T</w:t>
      </w:r>
      <w:r w:rsidR="00EE3580" w:rsidRPr="00D8230E">
        <w:t>1150</w:t>
      </w:r>
      <w:r w:rsidR="00EE3580">
        <w:rPr>
          <w:lang w:val="en-US"/>
        </w:rPr>
        <w:t>History</w:t>
      </w:r>
      <w:r>
        <w:t xml:space="preserve">. </w:t>
      </w:r>
      <w:r w:rsidR="00CF3B29">
        <w:t>Наследует</w:t>
      </w:r>
      <w:r w:rsidR="00CF3B29" w:rsidRPr="004913C0">
        <w:rPr>
          <w:lang w:val="en-US"/>
        </w:rPr>
        <w:t xml:space="preserve"> </w:t>
      </w:r>
      <w:r w:rsidR="00CF3B29">
        <w:t>интерфейсу</w:t>
      </w:r>
      <w:r w:rsidR="00CF3B29" w:rsidRPr="004913C0">
        <w:rPr>
          <w:lang w:val="en-US"/>
        </w:rPr>
        <w:t xml:space="preserve"> </w:t>
      </w:r>
      <w:r w:rsidR="00CF3B29">
        <w:rPr>
          <w:lang w:val="en-US"/>
        </w:rPr>
        <w:t>IRepository</w:t>
      </w:r>
      <w:r w:rsidR="00CF3B29" w:rsidRPr="004913C0">
        <w:rPr>
          <w:lang w:val="en-US"/>
        </w:rPr>
        <w:t>&lt;</w:t>
      </w:r>
      <w:r w:rsidR="00CF3B29">
        <w:rPr>
          <w:lang w:val="en-US"/>
        </w:rPr>
        <w:t>T</w:t>
      </w:r>
      <w:r w:rsidR="00CF3B29" w:rsidRPr="004913C0">
        <w:rPr>
          <w:lang w:val="en-US"/>
        </w:rPr>
        <w:t>1150</w:t>
      </w:r>
      <w:r w:rsidR="00CF3B29">
        <w:rPr>
          <w:lang w:val="en-US"/>
        </w:rPr>
        <w:t>History</w:t>
      </w:r>
      <w:r w:rsidR="00CF3B29" w:rsidRPr="004913C0">
        <w:rPr>
          <w:lang w:val="en-US"/>
        </w:rPr>
        <w:t>&gt;</w:t>
      </w:r>
      <w:r w:rsidRPr="004913C0">
        <w:rPr>
          <w:lang w:val="en-US"/>
        </w:rPr>
        <w:t xml:space="preserve"> </w:t>
      </w:r>
      <w:r>
        <w:t>и</w:t>
      </w:r>
      <w:r w:rsidRPr="004913C0">
        <w:rPr>
          <w:lang w:val="en-US"/>
        </w:rPr>
        <w:t xml:space="preserve"> </w:t>
      </w:r>
      <w:r>
        <w:t>расширяет</w:t>
      </w:r>
      <w:r w:rsidRPr="004913C0">
        <w:rPr>
          <w:lang w:val="en-US"/>
        </w:rPr>
        <w:t xml:space="preserve"> </w:t>
      </w:r>
      <w:r>
        <w:t>его</w:t>
      </w:r>
      <w:r w:rsidRPr="004913C0">
        <w:rPr>
          <w:lang w:val="en-US"/>
        </w:rPr>
        <w:t xml:space="preserve"> </w:t>
      </w:r>
      <w:r>
        <w:t>одним</w:t>
      </w:r>
      <w:r w:rsidRPr="004913C0">
        <w:rPr>
          <w:lang w:val="en-US"/>
        </w:rPr>
        <w:t xml:space="preserve"> </w:t>
      </w:r>
      <w:r>
        <w:t>методом</w:t>
      </w:r>
      <w:r w:rsidRPr="004913C0">
        <w:rPr>
          <w:lang w:val="en-US"/>
        </w:rPr>
        <w:t>.</w:t>
      </w:r>
    </w:p>
    <w:p w:rsidR="003C1AF9" w:rsidRDefault="003C1AF9" w:rsidP="003C1AF9">
      <w:pPr>
        <w:pStyle w:val="4"/>
        <w:rPr>
          <w:lang w:val="en-US"/>
        </w:rPr>
      </w:pPr>
      <w:r w:rsidRPr="003C1AF9">
        <w:rPr>
          <w:lang w:val="en-US"/>
        </w:rPr>
        <w:t>async Task&lt;Dictionary&lt;string, List&lt;T1150History&gt;&gt;&gt; GetFor(string bDate, string eDate, int poyas)</w:t>
      </w:r>
    </w:p>
    <w:p w:rsidR="003C1AF9" w:rsidRPr="003C1AF9" w:rsidRDefault="003C1AF9" w:rsidP="003C1AF9">
      <w:pPr>
        <w:rPr>
          <w:lang w:val="en-US"/>
        </w:rPr>
      </w:pPr>
      <w:r>
        <w:t xml:space="preserve">Метод служит для получения значений температуры разгара по конкретному поясу в пределах необходимого интервала дат. </w:t>
      </w:r>
      <w:r>
        <w:rPr>
          <w:lang w:val="en-US"/>
        </w:rPr>
        <w:t xml:space="preserve">SQL </w:t>
      </w:r>
      <w:r>
        <w:t>запрос</w:t>
      </w:r>
      <w:r w:rsidRPr="003C1AF9">
        <w:rPr>
          <w:lang w:val="en-US"/>
        </w:rPr>
        <w:t>:</w:t>
      </w:r>
    </w:p>
    <w:p w:rsidR="003C1AF9" w:rsidRPr="00FB3354" w:rsidRDefault="003C1AF9" w:rsidP="003C1AF9">
      <w:pPr>
        <w:pStyle w:val="Code"/>
        <w:rPr>
          <w:lang w:val="en-US"/>
        </w:rPr>
      </w:pPr>
      <w:r w:rsidRPr="00FB3354">
        <w:rPr>
          <w:lang w:val="en-US"/>
        </w:rPr>
        <w:t>select *</w:t>
      </w:r>
    </w:p>
    <w:p w:rsidR="003C1AF9" w:rsidRPr="00FB3354" w:rsidRDefault="003C1AF9" w:rsidP="003C1AF9">
      <w:pPr>
        <w:pStyle w:val="Code"/>
        <w:rPr>
          <w:lang w:val="en-US"/>
        </w:rPr>
      </w:pPr>
      <w:r w:rsidRPr="00FB3354">
        <w:rPr>
          <w:lang w:val="en-US"/>
        </w:rPr>
        <w:t>    from T1150History h</w:t>
      </w:r>
    </w:p>
    <w:p w:rsidR="003C1AF9" w:rsidRPr="003C1AF9" w:rsidRDefault="003C1AF9" w:rsidP="003C1AF9">
      <w:pPr>
        <w:pStyle w:val="Code"/>
        <w:rPr>
          <w:lang w:val="en-US"/>
        </w:rPr>
      </w:pPr>
      <w:r w:rsidRPr="003C1AF9">
        <w:rPr>
          <w:lang w:val="en-US"/>
        </w:rPr>
        <w:t>    where cast(h.[Date] as date) between cast('{0}' as date) and cast('{1}' as date)</w:t>
      </w:r>
    </w:p>
    <w:p w:rsidR="003C1AF9" w:rsidRPr="003C1AF9" w:rsidRDefault="003C1AF9" w:rsidP="003C1AF9">
      <w:pPr>
        <w:pStyle w:val="Code"/>
        <w:rPr>
          <w:lang w:val="en-US"/>
        </w:rPr>
      </w:pPr>
      <w:r w:rsidRPr="003C1AF9">
        <w:rPr>
          <w:lang w:val="en-US"/>
        </w:rPr>
        <w:t>      and h.Poyas={2}</w:t>
      </w:r>
    </w:p>
    <w:p w:rsidR="003C1AF9" w:rsidRPr="003C1AF9" w:rsidRDefault="003C1AF9" w:rsidP="003C1AF9">
      <w:pPr>
        <w:pStyle w:val="Code"/>
        <w:rPr>
          <w:lang w:val="en-US"/>
        </w:rPr>
      </w:pPr>
      <w:r w:rsidRPr="003C1AF9">
        <w:rPr>
          <w:lang w:val="en-US"/>
        </w:rPr>
        <w:t>    order by h.Luch</w:t>
      </w:r>
    </w:p>
    <w:p w:rsidR="003C1AF9" w:rsidRDefault="003C1AF9" w:rsidP="003C1AF9">
      <w:r>
        <w:t xml:space="preserve">Вместо </w:t>
      </w:r>
      <w:r w:rsidRPr="007D4420">
        <w:t>{</w:t>
      </w:r>
      <w:r>
        <w:t>0 и 1</w:t>
      </w:r>
      <w:r w:rsidRPr="007D4420">
        <w:t xml:space="preserve">} </w:t>
      </w:r>
      <w:r>
        <w:t>подставляется необходимые даты в формате ГГГГ-ММ-ДД. Вместо</w:t>
      </w:r>
      <w:r w:rsidRPr="005742D7">
        <w:t xml:space="preserve"> {</w:t>
      </w:r>
      <w:r>
        <w:t>2</w:t>
      </w:r>
      <w:r w:rsidRPr="005742D7">
        <w:t xml:space="preserve">} </w:t>
      </w:r>
      <w:r>
        <w:t>подставляется</w:t>
      </w:r>
      <w:r w:rsidRPr="005742D7">
        <w:t xml:space="preserve"> </w:t>
      </w:r>
      <w:r>
        <w:t>необходимый номер пояса.</w:t>
      </w:r>
    </w:p>
    <w:p w:rsidR="00557F43" w:rsidRPr="004913C0" w:rsidRDefault="002F24D7" w:rsidP="002F24D7">
      <w:pPr>
        <w:pStyle w:val="3"/>
      </w:pPr>
      <w:bookmarkStart w:id="17" w:name="_Toc71034341"/>
      <w:r>
        <w:rPr>
          <w:lang w:val="en-US"/>
        </w:rPr>
        <w:t>ISensorErrorRepository</w:t>
      </w:r>
      <w:bookmarkEnd w:id="17"/>
    </w:p>
    <w:p w:rsidR="002F24D7" w:rsidRPr="00D8230E" w:rsidRDefault="002F24D7" w:rsidP="002F24D7">
      <w:r>
        <w:t xml:space="preserve">Предназначен для работы с </w:t>
      </w:r>
      <w:r w:rsidR="00EE3580">
        <w:t xml:space="preserve">таблицей ошибок датчиков </w:t>
      </w:r>
      <w:r w:rsidR="00D8230E">
        <w:rPr>
          <w:lang w:val="en-US"/>
        </w:rPr>
        <w:t>SensorErrors</w:t>
      </w:r>
      <w:r w:rsidR="00D8230E" w:rsidRPr="00D8230E">
        <w:t xml:space="preserve">. </w:t>
      </w:r>
      <w:r w:rsidR="00D8230E">
        <w:t xml:space="preserve">Наследует интерфейсу </w:t>
      </w:r>
      <w:r w:rsidR="00D8230E">
        <w:rPr>
          <w:lang w:val="en-US"/>
        </w:rPr>
        <w:t>IRepository</w:t>
      </w:r>
      <w:r w:rsidR="00D8230E" w:rsidRPr="00D8230E">
        <w:t>&lt;</w:t>
      </w:r>
      <w:r w:rsidR="00D8230E">
        <w:rPr>
          <w:lang w:val="en-US"/>
        </w:rPr>
        <w:t>SensorError</w:t>
      </w:r>
      <w:r w:rsidR="00D8230E" w:rsidRPr="00D8230E">
        <w:t xml:space="preserve">&gt; </w:t>
      </w:r>
      <w:r w:rsidR="00D8230E">
        <w:t>и расширяет его одним методом.</w:t>
      </w:r>
    </w:p>
    <w:p w:rsidR="00557F43" w:rsidRPr="00DE564B" w:rsidRDefault="00B73BE4" w:rsidP="00B73BE4">
      <w:pPr>
        <w:pStyle w:val="4"/>
      </w:pPr>
      <w:r w:rsidRPr="00B73BE4">
        <w:rPr>
          <w:lang w:val="en-US"/>
        </w:rPr>
        <w:lastRenderedPageBreak/>
        <w:t>async</w:t>
      </w:r>
      <w:r w:rsidRPr="00DE564B">
        <w:t xml:space="preserve"> </w:t>
      </w:r>
      <w:r w:rsidRPr="00B73BE4">
        <w:rPr>
          <w:lang w:val="en-US"/>
        </w:rPr>
        <w:t>Task</w:t>
      </w:r>
      <w:r w:rsidRPr="00DE564B">
        <w:t>&lt;</w:t>
      </w:r>
      <w:r w:rsidRPr="00B73BE4">
        <w:rPr>
          <w:lang w:val="en-US"/>
        </w:rPr>
        <w:t>IEnumerable</w:t>
      </w:r>
      <w:r w:rsidRPr="00DE564B">
        <w:t>&lt;</w:t>
      </w:r>
      <w:r w:rsidRPr="00B73BE4">
        <w:rPr>
          <w:lang w:val="en-US"/>
        </w:rPr>
        <w:t>SensorError</w:t>
      </w:r>
      <w:r w:rsidRPr="00DE564B">
        <w:t xml:space="preserve">&gt;&gt; </w:t>
      </w:r>
      <w:r w:rsidR="00D8230E" w:rsidRPr="00D8230E">
        <w:rPr>
          <w:lang w:val="en-US"/>
        </w:rPr>
        <w:t>GetErrors</w:t>
      </w:r>
      <w:r w:rsidR="00D8230E" w:rsidRPr="00DE564B">
        <w:t xml:space="preserve"> </w:t>
      </w:r>
      <w:r w:rsidRPr="00DE564B">
        <w:t>( )</w:t>
      </w:r>
    </w:p>
    <w:p w:rsidR="00B73BE4" w:rsidRPr="004913C0" w:rsidRDefault="00B73BE4" w:rsidP="00B73BE4">
      <w:r>
        <w:t>Метод предоставляет перечень</w:t>
      </w:r>
      <w:r w:rsidR="00600F3E">
        <w:t xml:space="preserve"> всех</w:t>
      </w:r>
      <w:r>
        <w:t xml:space="preserve"> </w:t>
      </w:r>
      <w:r w:rsidR="00600F3E">
        <w:t xml:space="preserve">зарегистрированных </w:t>
      </w:r>
      <w:r>
        <w:t xml:space="preserve">ошибок датчиков из таблицы </w:t>
      </w:r>
      <w:r>
        <w:rPr>
          <w:lang w:val="en-US"/>
        </w:rPr>
        <w:t>SensorErrors</w:t>
      </w:r>
      <w:r>
        <w:t xml:space="preserve">. </w:t>
      </w:r>
      <w:r>
        <w:rPr>
          <w:lang w:val="en-US"/>
        </w:rPr>
        <w:t>SQL</w:t>
      </w:r>
      <w:r w:rsidRPr="004913C0">
        <w:t xml:space="preserve"> </w:t>
      </w:r>
      <w:r>
        <w:t>запрос</w:t>
      </w:r>
      <w:r w:rsidRPr="004913C0">
        <w:t xml:space="preserve">: </w:t>
      </w:r>
      <w:r w:rsidRPr="00FB3354">
        <w:rPr>
          <w:rFonts w:ascii="Consolas" w:hAnsi="Consolas"/>
          <w:color w:val="C00000"/>
          <w:sz w:val="24"/>
          <w:lang w:val="en-US"/>
        </w:rPr>
        <w:t>select</w:t>
      </w:r>
      <w:r w:rsidRPr="004913C0">
        <w:rPr>
          <w:rFonts w:ascii="Consolas" w:hAnsi="Consolas"/>
          <w:color w:val="C00000"/>
          <w:sz w:val="24"/>
        </w:rPr>
        <w:t xml:space="preserve"> * </w:t>
      </w:r>
      <w:r w:rsidRPr="00FB3354">
        <w:rPr>
          <w:rFonts w:ascii="Consolas" w:hAnsi="Consolas"/>
          <w:color w:val="C00000"/>
          <w:sz w:val="24"/>
          <w:lang w:val="en-US"/>
        </w:rPr>
        <w:t>from</w:t>
      </w:r>
      <w:r w:rsidRPr="004913C0">
        <w:rPr>
          <w:rFonts w:ascii="Consolas" w:hAnsi="Consolas"/>
          <w:color w:val="C00000"/>
          <w:sz w:val="24"/>
        </w:rPr>
        <w:t xml:space="preserve"> </w:t>
      </w:r>
      <w:r w:rsidRPr="00FB3354">
        <w:rPr>
          <w:rFonts w:ascii="Consolas" w:hAnsi="Consolas"/>
          <w:color w:val="C00000"/>
          <w:sz w:val="24"/>
          <w:lang w:val="en-US"/>
        </w:rPr>
        <w:t>SensorErrors</w:t>
      </w:r>
      <w:r w:rsidR="000D73FF" w:rsidRPr="004913C0">
        <w:rPr>
          <w:rFonts w:ascii="Consolas" w:hAnsi="Consolas"/>
          <w:color w:val="C00000"/>
          <w:sz w:val="24"/>
        </w:rPr>
        <w:t>.</w:t>
      </w:r>
    </w:p>
    <w:p w:rsidR="0097350D" w:rsidRPr="001B6A72" w:rsidRDefault="0097350D" w:rsidP="0076093B">
      <w:pPr>
        <w:pStyle w:val="2"/>
        <w:pageBreakBefore/>
      </w:pPr>
      <w:bookmarkStart w:id="18" w:name="_Toc71034342"/>
      <w:r>
        <w:lastRenderedPageBreak/>
        <w:t>Контроллер</w:t>
      </w:r>
      <w:bookmarkEnd w:id="18"/>
    </w:p>
    <w:p w:rsidR="0097350D" w:rsidRPr="008429F4" w:rsidRDefault="0097350D" w:rsidP="0097350D">
      <w:r>
        <w:t>Серверная часть</w:t>
      </w:r>
      <w:r w:rsidR="000D73FF">
        <w:t xml:space="preserve"> приложения</w:t>
      </w:r>
      <w:r>
        <w:t xml:space="preserve"> выполнена в виде контроллера для приема и отправки данных. Контроллер разработан средствами </w:t>
      </w:r>
      <w:r w:rsidRPr="002F5998">
        <w:t>.</w:t>
      </w:r>
      <w:r>
        <w:rPr>
          <w:lang w:val="en-US"/>
        </w:rPr>
        <w:t>NET</w:t>
      </w:r>
      <w:r w:rsidRPr="002F5998">
        <w:t xml:space="preserve"> </w:t>
      </w:r>
      <w:r>
        <w:rPr>
          <w:lang w:val="en-US"/>
        </w:rPr>
        <w:t>Core</w:t>
      </w:r>
      <w:r w:rsidRPr="002F5998">
        <w:t xml:space="preserve"> 3.1</w:t>
      </w:r>
      <w:r w:rsidR="00DF1F61">
        <w:t xml:space="preserve"> и реализует интерфейс типового </w:t>
      </w:r>
      <w:r w:rsidR="00DF1F61">
        <w:rPr>
          <w:lang w:val="en-US"/>
        </w:rPr>
        <w:t>REST</w:t>
      </w:r>
      <w:r w:rsidR="00DF1F61" w:rsidRPr="00DF1F61">
        <w:t xml:space="preserve"> </w:t>
      </w:r>
      <w:r w:rsidR="00DF1F61">
        <w:rPr>
          <w:lang w:val="en-US"/>
        </w:rPr>
        <w:t>api</w:t>
      </w:r>
      <w:r w:rsidR="00DF1F61" w:rsidRPr="00DF1F61">
        <w:t xml:space="preserve"> </w:t>
      </w:r>
      <w:r w:rsidR="00DF1F61">
        <w:t>контроллера. Методы в контроллере являются асинхронными, что позволяет добиться большей производительности</w:t>
      </w:r>
      <w:r w:rsidR="000D73FF">
        <w:t xml:space="preserve"> и избежать необработанных запросов</w:t>
      </w:r>
      <w:r w:rsidRPr="002F5998">
        <w:t>.</w:t>
      </w:r>
      <w:r w:rsidR="00DE295D" w:rsidRPr="00DE295D">
        <w:t xml:space="preserve"> </w:t>
      </w:r>
      <w:r w:rsidR="00DE295D">
        <w:t xml:space="preserve">Используя интерфейсы репозиториев (описаны выше) контроллер </w:t>
      </w:r>
      <w:r>
        <w:t>работает с запросами, отправляемыми на адрес</w:t>
      </w:r>
    </w:p>
    <w:p w:rsidR="0097350D" w:rsidRPr="0060735B" w:rsidRDefault="0097350D" w:rsidP="0097350D">
      <w:pPr>
        <w:pStyle w:val="Code"/>
      </w:pPr>
      <w:r>
        <w:rPr>
          <w:lang w:val="en-US"/>
        </w:rPr>
        <w:t>http</w:t>
      </w:r>
      <w:r w:rsidRPr="002F5998">
        <w:t>://[</w:t>
      </w:r>
      <w:r>
        <w:rPr>
          <w:lang w:val="en-US"/>
        </w:rPr>
        <w:t>server</w:t>
      </w:r>
      <w:r w:rsidRPr="002F5998">
        <w:t>-</w:t>
      </w:r>
      <w:r>
        <w:rPr>
          <w:lang w:val="en-US"/>
        </w:rPr>
        <w:t>name</w:t>
      </w:r>
      <w:r w:rsidRPr="002F5998">
        <w:t>]/</w:t>
      </w:r>
      <w:r>
        <w:rPr>
          <w:lang w:val="en-US"/>
        </w:rPr>
        <w:t>api</w:t>
      </w:r>
      <w:r w:rsidRPr="002F5998">
        <w:t>/</w:t>
      </w:r>
      <w:r>
        <w:rPr>
          <w:lang w:val="en-US"/>
        </w:rPr>
        <w:t>heat</w:t>
      </w:r>
      <w:r w:rsidRPr="0060735B">
        <w:t>/[</w:t>
      </w:r>
      <w:r w:rsidR="00DD402E">
        <w:t>метод</w:t>
      </w:r>
      <w:r w:rsidRPr="0060735B">
        <w:t>]</w:t>
      </w:r>
    </w:p>
    <w:p w:rsidR="0097350D" w:rsidRDefault="0097350D" w:rsidP="0097350D">
      <w:pPr>
        <w:pStyle w:val="3"/>
      </w:pPr>
      <w:bookmarkStart w:id="19" w:name="_Toc71034343"/>
      <w:r>
        <w:t>Функции контроллера:</w:t>
      </w:r>
      <w:bookmarkEnd w:id="19"/>
    </w:p>
    <w:p w:rsidR="0097350D" w:rsidRDefault="0097350D" w:rsidP="0097350D">
      <w:pPr>
        <w:pStyle w:val="ab"/>
        <w:numPr>
          <w:ilvl w:val="0"/>
          <w:numId w:val="12"/>
        </w:numPr>
        <w:spacing w:after="120"/>
        <w:ind w:left="425" w:hanging="357"/>
        <w:contextualSpacing w:val="0"/>
      </w:pPr>
      <w:r>
        <w:t xml:space="preserve">Принять </w:t>
      </w:r>
      <w:r>
        <w:rPr>
          <w:lang w:val="en-US"/>
        </w:rPr>
        <w:t xml:space="preserve">GET </w:t>
      </w:r>
      <w:r>
        <w:t>запрос,</w:t>
      </w:r>
    </w:p>
    <w:p w:rsidR="0097350D" w:rsidRDefault="0097350D" w:rsidP="0097350D">
      <w:pPr>
        <w:pStyle w:val="ab"/>
        <w:numPr>
          <w:ilvl w:val="0"/>
          <w:numId w:val="12"/>
        </w:numPr>
        <w:spacing w:after="120"/>
        <w:ind w:left="425" w:hanging="357"/>
        <w:contextualSpacing w:val="0"/>
      </w:pPr>
      <w:r>
        <w:t>В соответствие с запросом обратиться к БД и запросить данные</w:t>
      </w:r>
      <w:r w:rsidR="00956BD1">
        <w:t>,</w:t>
      </w:r>
    </w:p>
    <w:p w:rsidR="00956BD1" w:rsidRDefault="00956BD1" w:rsidP="0097350D">
      <w:pPr>
        <w:pStyle w:val="ab"/>
        <w:numPr>
          <w:ilvl w:val="0"/>
          <w:numId w:val="12"/>
        </w:numPr>
        <w:spacing w:after="120"/>
        <w:ind w:left="425" w:hanging="357"/>
        <w:contextualSpacing w:val="0"/>
      </w:pPr>
      <w:r>
        <w:t>При запросе на определенный адрес записать новые данные в БД,</w:t>
      </w:r>
    </w:p>
    <w:p w:rsidR="0097350D" w:rsidRDefault="0097350D" w:rsidP="0097350D">
      <w:pPr>
        <w:pStyle w:val="ab"/>
        <w:numPr>
          <w:ilvl w:val="0"/>
          <w:numId w:val="12"/>
        </w:numPr>
        <w:spacing w:after="120"/>
        <w:ind w:left="425" w:hanging="357"/>
        <w:contextualSpacing w:val="0"/>
      </w:pPr>
      <w:r>
        <w:t xml:space="preserve">Вернуть ответ от БД в структурированном виде (формат </w:t>
      </w:r>
      <w:r w:rsidRPr="0060735B">
        <w:t>.</w:t>
      </w:r>
      <w:r>
        <w:rPr>
          <w:lang w:val="en-US"/>
        </w:rPr>
        <w:t>json</w:t>
      </w:r>
      <w:r w:rsidRPr="0060735B">
        <w:t>)</w:t>
      </w:r>
    </w:p>
    <w:p w:rsidR="00DF1F61" w:rsidRPr="000D73FF" w:rsidRDefault="000D73FF" w:rsidP="00DF1F61">
      <w:pPr>
        <w:pStyle w:val="3"/>
        <w:rPr>
          <w:lang w:val="en-US"/>
        </w:rPr>
      </w:pPr>
      <w:bookmarkStart w:id="20" w:name="_Toc71034344"/>
      <w:r>
        <w:t>Методы</w:t>
      </w:r>
      <w:r w:rsidRPr="000D73FF">
        <w:rPr>
          <w:lang w:val="en-US"/>
        </w:rPr>
        <w:t xml:space="preserve"> </w:t>
      </w:r>
      <w:r>
        <w:t>контроллера</w:t>
      </w:r>
      <w:r w:rsidRPr="000D73FF">
        <w:rPr>
          <w:lang w:val="en-US"/>
        </w:rPr>
        <w:t>:</w:t>
      </w:r>
      <w:bookmarkEnd w:id="20"/>
    </w:p>
    <w:p w:rsidR="00DF1F61" w:rsidRPr="00E76EBA" w:rsidRDefault="000D73FF" w:rsidP="000D73FF">
      <w:pPr>
        <w:pStyle w:val="4"/>
        <w:rPr>
          <w:lang w:val="en-US"/>
        </w:rPr>
      </w:pPr>
      <w:r>
        <w:rPr>
          <w:lang w:val="en-US"/>
        </w:rPr>
        <w:t xml:space="preserve">async </w:t>
      </w:r>
      <w:r w:rsidR="00DF1F61" w:rsidRPr="00E76EBA">
        <w:rPr>
          <w:lang w:val="en-US"/>
        </w:rPr>
        <w:t xml:space="preserve">Task&lt;IEnumerable&lt;Sensor&gt;&gt; </w:t>
      </w:r>
      <w:r w:rsidR="00665A1C">
        <w:rPr>
          <w:lang w:val="en-US"/>
        </w:rPr>
        <w:t>Instant</w:t>
      </w:r>
      <w:r w:rsidR="00DF1F61" w:rsidRPr="00E76EBA">
        <w:rPr>
          <w:lang w:val="en-US"/>
        </w:rPr>
        <w:t>(</w:t>
      </w:r>
      <w:r>
        <w:rPr>
          <w:lang w:val="en-US"/>
        </w:rPr>
        <w:t xml:space="preserve"> </w:t>
      </w:r>
      <w:r w:rsidR="00DF1F61" w:rsidRPr="00E76EBA">
        <w:rPr>
          <w:lang w:val="en-US"/>
        </w:rPr>
        <w:t>)</w:t>
      </w:r>
    </w:p>
    <w:p w:rsidR="00DF1F61" w:rsidRDefault="00DF1F61" w:rsidP="00DF1F61">
      <w:r>
        <w:t xml:space="preserve">Реализует запрос по адресу </w:t>
      </w:r>
      <w:hyperlink r:id="rId10" w:history="1">
        <w:r w:rsidRPr="00462937">
          <w:rPr>
            <w:rStyle w:val="aa"/>
            <w:lang w:val="en-US"/>
          </w:rPr>
          <w:t>http</w:t>
        </w:r>
        <w:r w:rsidRPr="00462937">
          <w:rPr>
            <w:rStyle w:val="aa"/>
          </w:rPr>
          <w:t>://</w:t>
        </w:r>
        <w:r w:rsidRPr="00DF1F61">
          <w:rPr>
            <w:rStyle w:val="aa"/>
          </w:rPr>
          <w:t>[</w:t>
        </w:r>
        <w:r w:rsidRPr="00462937">
          <w:rPr>
            <w:rStyle w:val="aa"/>
            <w:lang w:val="en-US"/>
          </w:rPr>
          <w:t>ip</w:t>
        </w:r>
        <w:r w:rsidRPr="00DF1F61">
          <w:rPr>
            <w:rStyle w:val="aa"/>
          </w:rPr>
          <w:t>-</w:t>
        </w:r>
        <w:r w:rsidRPr="00462937">
          <w:rPr>
            <w:rStyle w:val="aa"/>
            <w:lang w:val="en-US"/>
          </w:rPr>
          <w:t>computer</w:t>
        </w:r>
        <w:r w:rsidRPr="00DF1F61">
          <w:rPr>
            <w:rStyle w:val="aa"/>
          </w:rPr>
          <w:t>]/</w:t>
        </w:r>
        <w:r w:rsidRPr="00462937">
          <w:rPr>
            <w:rStyle w:val="aa"/>
            <w:lang w:val="en-US"/>
          </w:rPr>
          <w:t>api</w:t>
        </w:r>
        <w:r w:rsidRPr="00DF1F61">
          <w:rPr>
            <w:rStyle w:val="aa"/>
          </w:rPr>
          <w:t>/</w:t>
        </w:r>
        <w:r w:rsidRPr="00462937">
          <w:rPr>
            <w:rStyle w:val="aa"/>
            <w:lang w:val="en-US"/>
          </w:rPr>
          <w:t>heat</w:t>
        </w:r>
      </w:hyperlink>
      <w:r w:rsidR="00665A1C" w:rsidRPr="00665A1C">
        <w:rPr>
          <w:rStyle w:val="aa"/>
        </w:rPr>
        <w:t>/</w:t>
      </w:r>
      <w:r w:rsidR="00665A1C">
        <w:rPr>
          <w:rStyle w:val="aa"/>
          <w:lang w:val="en-US"/>
        </w:rPr>
        <w:t>instant</w:t>
      </w:r>
      <w:r w:rsidRPr="00DF1F61">
        <w:t xml:space="preserve">. </w:t>
      </w:r>
      <w:r>
        <w:t xml:space="preserve">Параметры отсутствуют. Выходными данными служат мгновенные минутные данные с датчиков температуры из таблицы </w:t>
      </w:r>
      <w:r w:rsidR="000D73FF">
        <w:t>Minuta</w:t>
      </w:r>
      <w:r>
        <w:t>.</w:t>
      </w:r>
    </w:p>
    <w:p w:rsidR="00DF1F61" w:rsidRDefault="000D73FF" w:rsidP="000D73FF">
      <w:pPr>
        <w:pStyle w:val="4"/>
        <w:rPr>
          <w:lang w:val="en-US"/>
        </w:rPr>
      </w:pPr>
      <w:r>
        <w:rPr>
          <w:lang w:val="en-US"/>
        </w:rPr>
        <w:t xml:space="preserve">async </w:t>
      </w:r>
      <w:r w:rsidR="00DF1F61" w:rsidRPr="00DF1F61">
        <w:rPr>
          <w:lang w:val="en-US"/>
        </w:rPr>
        <w:t>Task&lt;IEnumerable&lt;Sensor&gt;&gt; GetFor(</w:t>
      </w:r>
      <w:r>
        <w:rPr>
          <w:lang w:val="en-US"/>
        </w:rPr>
        <w:t>string</w:t>
      </w:r>
      <w:r w:rsidR="00DF1F61" w:rsidRPr="00DF1F61">
        <w:rPr>
          <w:lang w:val="en-US"/>
        </w:rPr>
        <w:t xml:space="preserve"> dt)</w:t>
      </w:r>
    </w:p>
    <w:p w:rsidR="00DF1F61" w:rsidRDefault="00DF1F61" w:rsidP="00DF1F61">
      <w:r>
        <w:t xml:space="preserve">Реализует запрос по адресу </w:t>
      </w:r>
      <w:hyperlink r:id="rId11" w:history="1">
        <w:r w:rsidR="00DF1D22" w:rsidRPr="00984B9A">
          <w:rPr>
            <w:rStyle w:val="aa"/>
          </w:rPr>
          <w:t>http://[ip-computer]/api/heat/</w:t>
        </w:r>
        <w:r w:rsidR="00DF1D22" w:rsidRPr="00984B9A">
          <w:rPr>
            <w:rStyle w:val="aa"/>
            <w:lang w:val="en-US"/>
          </w:rPr>
          <w:t>GetFor</w:t>
        </w:r>
        <w:r w:rsidR="00DF1D22" w:rsidRPr="00984B9A">
          <w:rPr>
            <w:rStyle w:val="aa"/>
          </w:rPr>
          <w:t>?</w:t>
        </w:r>
        <w:r w:rsidR="00DF1D22" w:rsidRPr="00984B9A">
          <w:rPr>
            <w:rStyle w:val="aa"/>
            <w:lang w:val="en-US"/>
          </w:rPr>
          <w:t>dt</w:t>
        </w:r>
      </w:hyperlink>
      <w:r w:rsidR="00665A1C" w:rsidRPr="00DF1D22">
        <w:t>=</w:t>
      </w:r>
      <w:r w:rsidR="00DF1D22">
        <w:t>...</w:t>
      </w:r>
      <w:r w:rsidR="00DF1D22">
        <w:br/>
      </w:r>
      <w:r>
        <w:t xml:space="preserve">Параметрами является дата в строковом представлении в формате </w:t>
      </w:r>
      <w:r>
        <w:br/>
        <w:t xml:space="preserve">«ГГГГ-ММ-ДД». Выходными данными являются </w:t>
      </w:r>
      <w:r w:rsidR="001D60CF">
        <w:t xml:space="preserve">средние значения 30 минутных данных за выбранную дату из таблицы </w:t>
      </w:r>
      <w:r w:rsidR="001D60CF" w:rsidRPr="00435E36">
        <w:t>ShortHistory</w:t>
      </w:r>
      <w:r w:rsidR="000D73FF" w:rsidRPr="000D73FF">
        <w:t xml:space="preserve"> </w:t>
      </w:r>
      <w:r w:rsidR="000D73FF">
        <w:t xml:space="preserve">или </w:t>
      </w:r>
      <w:r w:rsidR="000D73FF">
        <w:rPr>
          <w:lang w:val="en-US"/>
        </w:rPr>
        <w:t>LongHistory</w:t>
      </w:r>
      <w:r w:rsidR="001D60CF">
        <w:t>.</w:t>
      </w:r>
    </w:p>
    <w:p w:rsidR="00070F53" w:rsidRDefault="00070F53" w:rsidP="00070F53">
      <w:pPr>
        <w:pStyle w:val="4"/>
        <w:rPr>
          <w:lang w:val="en-US"/>
        </w:rPr>
      </w:pPr>
      <w:r w:rsidRPr="00070F53">
        <w:rPr>
          <w:lang w:val="en-US"/>
        </w:rPr>
        <w:t>async Task&lt;ActionResult&lt;Dictionary&lt;string, IEnumerable&lt;Sensor&gt;&gt;&gt;&gt; GetFor(string dt, string dt2)</w:t>
      </w:r>
    </w:p>
    <w:p w:rsidR="00070F53" w:rsidRDefault="00070F53" w:rsidP="00070F53">
      <w:r>
        <w:t>Реализует запрос по адресу</w:t>
      </w:r>
    </w:p>
    <w:p w:rsidR="00DF1D22" w:rsidRPr="009B44E9" w:rsidRDefault="00B5452D" w:rsidP="00070F53">
      <w:hyperlink r:id="rId12" w:history="1">
        <w:r w:rsidR="00DD402E" w:rsidRPr="00D906EF">
          <w:rPr>
            <w:rStyle w:val="aa"/>
            <w:lang w:val="en-US"/>
          </w:rPr>
          <w:t>http</w:t>
        </w:r>
        <w:r w:rsidR="00DD402E" w:rsidRPr="00D906EF">
          <w:rPr>
            <w:rStyle w:val="aa"/>
          </w:rPr>
          <w:t>://[</w:t>
        </w:r>
        <w:r w:rsidR="00DD402E" w:rsidRPr="00D906EF">
          <w:rPr>
            <w:rStyle w:val="aa"/>
            <w:lang w:val="en-US"/>
          </w:rPr>
          <w:t>ip</w:t>
        </w:r>
        <w:r w:rsidR="00DD402E" w:rsidRPr="00D906EF">
          <w:rPr>
            <w:rStyle w:val="aa"/>
          </w:rPr>
          <w:t>-</w:t>
        </w:r>
        <w:r w:rsidR="00DD402E" w:rsidRPr="00D906EF">
          <w:rPr>
            <w:rStyle w:val="aa"/>
            <w:lang w:val="en-US"/>
          </w:rPr>
          <w:t>computer</w:t>
        </w:r>
        <w:r w:rsidR="00DD402E" w:rsidRPr="00D906EF">
          <w:rPr>
            <w:rStyle w:val="aa"/>
          </w:rPr>
          <w:t>]/</w:t>
        </w:r>
        <w:r w:rsidR="00DD402E" w:rsidRPr="00D906EF">
          <w:rPr>
            <w:rStyle w:val="aa"/>
            <w:lang w:val="en-US"/>
          </w:rPr>
          <w:t>api</w:t>
        </w:r>
        <w:r w:rsidR="00DD402E" w:rsidRPr="00D906EF">
          <w:rPr>
            <w:rStyle w:val="aa"/>
          </w:rPr>
          <w:t>/</w:t>
        </w:r>
        <w:r w:rsidR="00DD402E" w:rsidRPr="00D906EF">
          <w:rPr>
            <w:rStyle w:val="aa"/>
            <w:lang w:val="en-US"/>
          </w:rPr>
          <w:t>Heat</w:t>
        </w:r>
        <w:r w:rsidR="00DD402E" w:rsidRPr="00D906EF">
          <w:rPr>
            <w:rStyle w:val="aa"/>
          </w:rPr>
          <w:t>/</w:t>
        </w:r>
        <w:r w:rsidR="00DD402E" w:rsidRPr="00D906EF">
          <w:rPr>
            <w:rStyle w:val="aa"/>
            <w:lang w:val="en-US"/>
          </w:rPr>
          <w:t>GetForInterval</w:t>
        </w:r>
        <w:r w:rsidR="00DD402E" w:rsidRPr="00D906EF">
          <w:rPr>
            <w:rStyle w:val="aa"/>
          </w:rPr>
          <w:t>?</w:t>
        </w:r>
        <w:r w:rsidR="00DD402E" w:rsidRPr="00D906EF">
          <w:rPr>
            <w:rStyle w:val="aa"/>
            <w:lang w:val="en-US"/>
          </w:rPr>
          <w:t>bDate</w:t>
        </w:r>
        <w:r w:rsidR="00DD402E" w:rsidRPr="00D906EF">
          <w:rPr>
            <w:rStyle w:val="aa"/>
          </w:rPr>
          <w:t>=...&amp;</w:t>
        </w:r>
      </w:hyperlink>
      <w:r w:rsidR="00DD402E">
        <w:rPr>
          <w:rStyle w:val="aa"/>
          <w:lang w:val="en-US"/>
        </w:rPr>
        <w:t>eDate</w:t>
      </w:r>
      <w:r w:rsidR="00070F53" w:rsidRPr="00DF1D22">
        <w:t>=...</w:t>
      </w:r>
      <w:r w:rsidR="00DF1D22">
        <w:br/>
      </w:r>
      <w:r w:rsidR="00DD402E">
        <w:t xml:space="preserve">Перегруженный метод </w:t>
      </w:r>
      <w:r w:rsidR="00DD402E">
        <w:rPr>
          <w:lang w:val="en-US"/>
        </w:rPr>
        <w:t>GetFor</w:t>
      </w:r>
      <w:r w:rsidR="00DD402E">
        <w:t xml:space="preserve"> для интервала дат. </w:t>
      </w:r>
      <w:r w:rsidR="00DF1D22">
        <w:t>Параметрами являются две даты</w:t>
      </w:r>
      <w:r w:rsidR="009B44E9">
        <w:t xml:space="preserve"> в строковом представлении в формате ГГГГ-ММ-ДД. Выходные данные – структура показаний датчиков по датам. Применяется в представлении «Разгар горна» при вычислении ошибок датчиков.</w:t>
      </w:r>
    </w:p>
    <w:p w:rsidR="00665A1C" w:rsidRDefault="00070F53" w:rsidP="00070F53">
      <w:pPr>
        <w:pStyle w:val="4"/>
        <w:rPr>
          <w:lang w:val="en-US"/>
        </w:rPr>
      </w:pPr>
      <w:r>
        <w:rPr>
          <w:lang w:val="en-US"/>
        </w:rPr>
        <w:t xml:space="preserve">async </w:t>
      </w:r>
      <w:r w:rsidR="00665A1C" w:rsidRPr="00665A1C">
        <w:rPr>
          <w:lang w:val="en-US"/>
        </w:rPr>
        <w:t>Task&lt;ActionResult&lt;IEnumerable&lt;Sensor&gt;&gt;&gt; GetIntervalFor</w:t>
      </w:r>
      <w:r w:rsidR="00BB3EA1">
        <w:rPr>
          <w:lang w:val="en-US"/>
        </w:rPr>
        <w:t xml:space="preserve"> </w:t>
      </w:r>
      <w:r w:rsidR="00665A1C" w:rsidRPr="00665A1C">
        <w:rPr>
          <w:lang w:val="en-US"/>
        </w:rPr>
        <w:t>(string bDate, string eDate, int poyas)</w:t>
      </w:r>
    </w:p>
    <w:p w:rsidR="00665A1C" w:rsidRPr="00FB3354" w:rsidRDefault="00665A1C" w:rsidP="00665A1C">
      <w:r>
        <w:t>Реализует</w:t>
      </w:r>
      <w:r w:rsidRPr="00FB3354">
        <w:t xml:space="preserve"> </w:t>
      </w:r>
      <w:r>
        <w:t>запрос</w:t>
      </w:r>
      <w:r w:rsidRPr="00FB3354">
        <w:t xml:space="preserve"> </w:t>
      </w:r>
      <w:r>
        <w:t>по</w:t>
      </w:r>
      <w:r w:rsidRPr="00FB3354">
        <w:t xml:space="preserve"> </w:t>
      </w:r>
      <w:r>
        <w:t>адресу</w:t>
      </w:r>
    </w:p>
    <w:p w:rsidR="00BB3EA1" w:rsidRDefault="00B5452D" w:rsidP="00BB3EA1">
      <w:hyperlink r:id="rId13" w:history="1">
        <w:r w:rsidR="00665A1C" w:rsidRPr="00FB279D">
          <w:rPr>
            <w:rStyle w:val="aa"/>
            <w:lang w:val="en-US"/>
          </w:rPr>
          <w:t>http</w:t>
        </w:r>
        <w:r w:rsidR="00665A1C" w:rsidRPr="00FB279D">
          <w:rPr>
            <w:rStyle w:val="aa"/>
          </w:rPr>
          <w:t>://[</w:t>
        </w:r>
        <w:r w:rsidR="00665A1C" w:rsidRPr="00FB279D">
          <w:rPr>
            <w:rStyle w:val="aa"/>
            <w:lang w:val="en-US"/>
          </w:rPr>
          <w:t>ip</w:t>
        </w:r>
        <w:r w:rsidR="00665A1C" w:rsidRPr="00FB279D">
          <w:rPr>
            <w:rStyle w:val="aa"/>
          </w:rPr>
          <w:t>-</w:t>
        </w:r>
        <w:r w:rsidR="00665A1C" w:rsidRPr="00FB279D">
          <w:rPr>
            <w:rStyle w:val="aa"/>
            <w:lang w:val="en-US"/>
          </w:rPr>
          <w:t>computer</w:t>
        </w:r>
        <w:r w:rsidR="00665A1C" w:rsidRPr="00FB279D">
          <w:rPr>
            <w:rStyle w:val="aa"/>
          </w:rPr>
          <w:t>]/</w:t>
        </w:r>
        <w:r w:rsidR="00665A1C" w:rsidRPr="00FB279D">
          <w:rPr>
            <w:rStyle w:val="aa"/>
            <w:lang w:val="en-US"/>
          </w:rPr>
          <w:t>api</w:t>
        </w:r>
        <w:r w:rsidR="00665A1C" w:rsidRPr="00FB279D">
          <w:rPr>
            <w:rStyle w:val="aa"/>
          </w:rPr>
          <w:t>/</w:t>
        </w:r>
        <w:r w:rsidR="00665A1C" w:rsidRPr="00FB279D">
          <w:rPr>
            <w:rStyle w:val="aa"/>
            <w:lang w:val="en-US"/>
          </w:rPr>
          <w:t>Heat</w:t>
        </w:r>
        <w:r w:rsidR="00665A1C" w:rsidRPr="00FB279D">
          <w:rPr>
            <w:rStyle w:val="aa"/>
          </w:rPr>
          <w:t>/</w:t>
        </w:r>
        <w:r w:rsidR="00665A1C" w:rsidRPr="00FB279D">
          <w:rPr>
            <w:rStyle w:val="aa"/>
            <w:lang w:val="en-US"/>
          </w:rPr>
          <w:t>GetIntervalFor</w:t>
        </w:r>
        <w:r w:rsidR="00665A1C" w:rsidRPr="00FB279D">
          <w:rPr>
            <w:rStyle w:val="aa"/>
          </w:rPr>
          <w:t>?</w:t>
        </w:r>
        <w:r w:rsidR="00665A1C" w:rsidRPr="00FB279D">
          <w:rPr>
            <w:rStyle w:val="aa"/>
            <w:lang w:val="en-US"/>
          </w:rPr>
          <w:t>bDate</w:t>
        </w:r>
        <w:r w:rsidR="00665A1C" w:rsidRPr="00FB279D">
          <w:rPr>
            <w:rStyle w:val="aa"/>
          </w:rPr>
          <w:t>=...&amp;</w:t>
        </w:r>
        <w:r w:rsidR="00665A1C" w:rsidRPr="00FB279D">
          <w:rPr>
            <w:rStyle w:val="aa"/>
            <w:lang w:val="en-US"/>
          </w:rPr>
          <w:t>eDate</w:t>
        </w:r>
        <w:r w:rsidR="00665A1C" w:rsidRPr="00FB279D">
          <w:rPr>
            <w:rStyle w:val="aa"/>
          </w:rPr>
          <w:t>=...&amp;</w:t>
        </w:r>
        <w:r w:rsidR="00665A1C" w:rsidRPr="00FB279D">
          <w:rPr>
            <w:rStyle w:val="aa"/>
            <w:lang w:val="en-US"/>
          </w:rPr>
          <w:t>poyas</w:t>
        </w:r>
      </w:hyperlink>
      <w:r w:rsidR="00665A1C" w:rsidRPr="00665A1C">
        <w:t>=...</w:t>
      </w:r>
      <w:r w:rsidR="00665A1C">
        <w:br/>
        <w:t xml:space="preserve">Параметрами являются даты в строковом представлении в формате «ГГГГ-ММ-ДДДД». Выходными данными являются структуры данных в формате </w:t>
      </w:r>
      <w:r w:rsidR="00665A1C" w:rsidRPr="00665A1C">
        <w:t>.</w:t>
      </w:r>
      <w:r w:rsidR="00665A1C">
        <w:rPr>
          <w:lang w:val="en-US"/>
        </w:rPr>
        <w:t>json</w:t>
      </w:r>
      <w:r w:rsidR="00665A1C">
        <w:t xml:space="preserve">, </w:t>
      </w:r>
      <w:r w:rsidR="00665A1C">
        <w:lastRenderedPageBreak/>
        <w:t xml:space="preserve">содержащие дату и набор значений температурных датчиков указанного пояса из таблицы </w:t>
      </w:r>
      <w:r w:rsidR="00665A1C">
        <w:rPr>
          <w:lang w:val="en-US"/>
        </w:rPr>
        <w:t>LongHistory</w:t>
      </w:r>
      <w:r w:rsidR="00665A1C" w:rsidRPr="00665A1C">
        <w:t>.</w:t>
      </w:r>
    </w:p>
    <w:p w:rsidR="00BB3EA1" w:rsidRDefault="005868AA" w:rsidP="005868AA">
      <w:pPr>
        <w:pStyle w:val="4"/>
        <w:rPr>
          <w:lang w:val="en-US"/>
        </w:rPr>
      </w:pPr>
      <w:r>
        <w:rPr>
          <w:lang w:val="en-US"/>
        </w:rPr>
        <w:t xml:space="preserve">async </w:t>
      </w:r>
      <w:r w:rsidR="00BB3EA1" w:rsidRPr="00BB3EA1">
        <w:rPr>
          <w:lang w:val="en-US"/>
        </w:rPr>
        <w:t>Task&lt;ActionRes</w:t>
      </w:r>
      <w:r w:rsidR="00BB3EA1">
        <w:rPr>
          <w:lang w:val="en-US"/>
        </w:rPr>
        <w:t>ult&lt;IEnumerable&lt;T1150History&gt;&gt;&gt;</w:t>
      </w:r>
      <w:r>
        <w:rPr>
          <w:lang w:val="en-US"/>
        </w:rPr>
        <w:t xml:space="preserve"> </w:t>
      </w:r>
      <w:r w:rsidR="00BB3EA1" w:rsidRPr="00BB3EA1">
        <w:rPr>
          <w:lang w:val="en-US"/>
        </w:rPr>
        <w:t>PullDate(string bDate, string eDate, int poyas)</w:t>
      </w:r>
    </w:p>
    <w:p w:rsidR="00BB3EA1" w:rsidRDefault="00BB3EA1" w:rsidP="00BB3EA1">
      <w:r>
        <w:t>Реализует запрос по адресу</w:t>
      </w:r>
    </w:p>
    <w:p w:rsidR="00BB3EA1" w:rsidRPr="00BB3EA1" w:rsidRDefault="00B5452D" w:rsidP="00BB3EA1">
      <w:hyperlink r:id="rId14" w:history="1">
        <w:r w:rsidR="00BB3EA1" w:rsidRPr="00FB279D">
          <w:rPr>
            <w:rStyle w:val="aa"/>
            <w:lang w:val="en-US"/>
          </w:rPr>
          <w:t>http</w:t>
        </w:r>
        <w:r w:rsidR="00BB3EA1" w:rsidRPr="00FB279D">
          <w:rPr>
            <w:rStyle w:val="aa"/>
          </w:rPr>
          <w:t>://[</w:t>
        </w:r>
        <w:r w:rsidR="00BB3EA1" w:rsidRPr="00FB279D">
          <w:rPr>
            <w:rStyle w:val="aa"/>
            <w:lang w:val="en-US"/>
          </w:rPr>
          <w:t>ip</w:t>
        </w:r>
        <w:r w:rsidR="00BB3EA1" w:rsidRPr="00FB279D">
          <w:rPr>
            <w:rStyle w:val="aa"/>
          </w:rPr>
          <w:t>-</w:t>
        </w:r>
        <w:r w:rsidR="00BB3EA1" w:rsidRPr="00FB279D">
          <w:rPr>
            <w:rStyle w:val="aa"/>
            <w:lang w:val="en-US"/>
          </w:rPr>
          <w:t>computer</w:t>
        </w:r>
        <w:r w:rsidR="00BB3EA1" w:rsidRPr="00FB279D">
          <w:rPr>
            <w:rStyle w:val="aa"/>
          </w:rPr>
          <w:t>]/</w:t>
        </w:r>
        <w:r w:rsidR="00BB3EA1" w:rsidRPr="00FB279D">
          <w:rPr>
            <w:rStyle w:val="aa"/>
            <w:lang w:val="en-US"/>
          </w:rPr>
          <w:t>api</w:t>
        </w:r>
        <w:r w:rsidR="00BB3EA1" w:rsidRPr="00FB279D">
          <w:rPr>
            <w:rStyle w:val="aa"/>
          </w:rPr>
          <w:t>/</w:t>
        </w:r>
        <w:r w:rsidR="00BB3EA1" w:rsidRPr="00FB279D">
          <w:rPr>
            <w:rStyle w:val="aa"/>
            <w:lang w:val="en-US"/>
          </w:rPr>
          <w:t>Heat</w:t>
        </w:r>
        <w:r w:rsidR="00BB3EA1" w:rsidRPr="00FB279D">
          <w:rPr>
            <w:rStyle w:val="aa"/>
          </w:rPr>
          <w:t>/</w:t>
        </w:r>
        <w:r w:rsidR="00BB3EA1" w:rsidRPr="00FB279D">
          <w:rPr>
            <w:rStyle w:val="aa"/>
            <w:lang w:val="en-US"/>
          </w:rPr>
          <w:t>PullDate</w:t>
        </w:r>
        <w:r w:rsidR="00BB3EA1" w:rsidRPr="00FB279D">
          <w:rPr>
            <w:rStyle w:val="aa"/>
          </w:rPr>
          <w:t>?</w:t>
        </w:r>
        <w:r w:rsidR="00BB3EA1" w:rsidRPr="00FB279D">
          <w:rPr>
            <w:rStyle w:val="aa"/>
            <w:lang w:val="en-US"/>
          </w:rPr>
          <w:t>bDate</w:t>
        </w:r>
        <w:r w:rsidR="00BB3EA1" w:rsidRPr="00FB279D">
          <w:rPr>
            <w:rStyle w:val="aa"/>
          </w:rPr>
          <w:t>=...&amp;</w:t>
        </w:r>
        <w:r w:rsidR="00BB3EA1" w:rsidRPr="00FB279D">
          <w:rPr>
            <w:rStyle w:val="aa"/>
            <w:lang w:val="en-US"/>
          </w:rPr>
          <w:t>eDate</w:t>
        </w:r>
        <w:r w:rsidR="00BB3EA1" w:rsidRPr="00FB279D">
          <w:rPr>
            <w:rStyle w:val="aa"/>
          </w:rPr>
          <w:t>=...&amp;</w:t>
        </w:r>
        <w:r w:rsidR="00BB3EA1" w:rsidRPr="00FB279D">
          <w:rPr>
            <w:rStyle w:val="aa"/>
            <w:lang w:val="en-US"/>
          </w:rPr>
          <w:t>poyas</w:t>
        </w:r>
      </w:hyperlink>
      <w:r w:rsidR="00BB3EA1" w:rsidRPr="00BB3EA1">
        <w:t>=...</w:t>
      </w:r>
      <w:r w:rsidR="00BB3EA1">
        <w:br/>
        <w:t xml:space="preserve">Параметрами являются начальная дата, конечная дата и номер пояса. Выходными данными являются структуры данных в формате </w:t>
      </w:r>
      <w:r w:rsidR="00BB3EA1" w:rsidRPr="00BB3EA1">
        <w:t>.</w:t>
      </w:r>
      <w:r w:rsidR="00BB3EA1">
        <w:rPr>
          <w:lang w:val="en-US"/>
        </w:rPr>
        <w:t>json</w:t>
      </w:r>
      <w:r w:rsidR="00BB3EA1" w:rsidRPr="00BB3EA1">
        <w:t xml:space="preserve">, </w:t>
      </w:r>
      <w:r w:rsidR="00BB3EA1">
        <w:t>содержащие дату и набор значений рассчитанной температуры 1150</w:t>
      </w:r>
      <w:r w:rsidR="00BB3EA1">
        <w:rPr>
          <w:vertAlign w:val="superscript"/>
        </w:rPr>
        <w:t>О</w:t>
      </w:r>
      <w:r w:rsidR="00BB3EA1">
        <w:t xml:space="preserve">С по 32 лучам указанного пояса из таблицы </w:t>
      </w:r>
      <w:r w:rsidR="00BB3EA1">
        <w:rPr>
          <w:lang w:val="en-US"/>
        </w:rPr>
        <w:t>T</w:t>
      </w:r>
      <w:r w:rsidR="00BB3EA1" w:rsidRPr="00BB3EA1">
        <w:t>1150</w:t>
      </w:r>
      <w:r w:rsidR="00BB3EA1">
        <w:rPr>
          <w:lang w:val="en-US"/>
        </w:rPr>
        <w:t>History</w:t>
      </w:r>
      <w:r w:rsidR="00BB3EA1" w:rsidRPr="00BB3EA1">
        <w:t>.</w:t>
      </w:r>
    </w:p>
    <w:p w:rsidR="00BB3EA1" w:rsidRDefault="00FB3354" w:rsidP="00FB3354">
      <w:pPr>
        <w:pStyle w:val="4"/>
        <w:rPr>
          <w:lang w:val="en-US"/>
        </w:rPr>
      </w:pPr>
      <w:r>
        <w:rPr>
          <w:lang w:val="en-US"/>
        </w:rPr>
        <w:t xml:space="preserve">async </w:t>
      </w:r>
      <w:r w:rsidR="00BB3EA1" w:rsidRPr="00BB3EA1">
        <w:rPr>
          <w:lang w:val="en-US"/>
        </w:rPr>
        <w:t>Task&lt;ActionResult&lt;int&gt;&gt; PutDate(T1150History[] arr)</w:t>
      </w:r>
    </w:p>
    <w:p w:rsidR="00BB3EA1" w:rsidRDefault="00BB3EA1" w:rsidP="00BB3EA1">
      <w:r>
        <w:t>Реализует запрос по адресу</w:t>
      </w:r>
      <w:r w:rsidR="00837E11">
        <w:t xml:space="preserve"> </w:t>
      </w:r>
      <w:hyperlink r:id="rId15" w:history="1">
        <w:r w:rsidRPr="00FB279D">
          <w:rPr>
            <w:rStyle w:val="aa"/>
            <w:lang w:val="en-US"/>
          </w:rPr>
          <w:t>http</w:t>
        </w:r>
        <w:r w:rsidRPr="00FB279D">
          <w:rPr>
            <w:rStyle w:val="aa"/>
          </w:rPr>
          <w:t>://[</w:t>
        </w:r>
        <w:r w:rsidRPr="00FB279D">
          <w:rPr>
            <w:rStyle w:val="aa"/>
            <w:lang w:val="en-US"/>
          </w:rPr>
          <w:t>ip</w:t>
        </w:r>
        <w:r w:rsidRPr="00FB279D">
          <w:rPr>
            <w:rStyle w:val="aa"/>
          </w:rPr>
          <w:t>-</w:t>
        </w:r>
        <w:r w:rsidRPr="00FB279D">
          <w:rPr>
            <w:rStyle w:val="aa"/>
            <w:lang w:val="en-US"/>
          </w:rPr>
          <w:t>computer</w:t>
        </w:r>
        <w:r w:rsidRPr="00FB279D">
          <w:rPr>
            <w:rStyle w:val="aa"/>
          </w:rPr>
          <w:t>]/</w:t>
        </w:r>
        <w:r w:rsidRPr="00FB279D">
          <w:rPr>
            <w:rStyle w:val="aa"/>
            <w:lang w:val="en-US"/>
          </w:rPr>
          <w:t>api</w:t>
        </w:r>
        <w:r w:rsidRPr="00FB279D">
          <w:rPr>
            <w:rStyle w:val="aa"/>
          </w:rPr>
          <w:t>/Heat/PutDate</w:t>
        </w:r>
      </w:hyperlink>
      <w:r>
        <w:br/>
        <w:t xml:space="preserve">Запрос без параметров. Тип запроса </w:t>
      </w:r>
      <w:r>
        <w:rPr>
          <w:lang w:val="en-US"/>
        </w:rPr>
        <w:t>Put</w:t>
      </w:r>
      <w:r>
        <w:t xml:space="preserve">, в теле запроса присутствует набор рассчитанных значений в формате типа </w:t>
      </w:r>
      <w:r>
        <w:rPr>
          <w:lang w:val="en-US"/>
        </w:rPr>
        <w:t>T</w:t>
      </w:r>
      <w:r w:rsidRPr="00BB3EA1">
        <w:t>1150</w:t>
      </w:r>
      <w:r>
        <w:rPr>
          <w:lang w:val="en-US"/>
        </w:rPr>
        <w:t>History</w:t>
      </w:r>
      <w:r>
        <w:t xml:space="preserve">, готовый для записи в базу данных </w:t>
      </w:r>
      <w:r w:rsidR="004F76EA">
        <w:t xml:space="preserve">с помощью запроса для записи, описанного в пункте </w:t>
      </w:r>
      <w:r w:rsidR="004F76EA">
        <w:fldChar w:fldCharType="begin"/>
      </w:r>
      <w:r w:rsidR="004F76EA">
        <w:instrText xml:space="preserve"> REF _Ref52284480 \h </w:instrText>
      </w:r>
      <w:r w:rsidR="004F76EA">
        <w:fldChar w:fldCharType="separate"/>
      </w:r>
      <w:r w:rsidR="00DE564B">
        <w:t>Работа с таблицами базы данных:</w:t>
      </w:r>
      <w:r w:rsidR="004F76EA">
        <w:fldChar w:fldCharType="end"/>
      </w:r>
      <w:r w:rsidR="004F76EA">
        <w:t>.</w:t>
      </w:r>
    </w:p>
    <w:p w:rsidR="00FB3354" w:rsidRDefault="00FB3354" w:rsidP="00FB3354">
      <w:pPr>
        <w:pStyle w:val="4"/>
        <w:rPr>
          <w:lang w:val="en-US"/>
        </w:rPr>
      </w:pPr>
      <w:r w:rsidRPr="00FB3354">
        <w:rPr>
          <w:lang w:val="en-US"/>
        </w:rPr>
        <w:t>async Task&lt;ActionResult&lt;IEnumerable&lt;SensorError&gt;&gt;&gt; GetSensorErrors(</w:t>
      </w:r>
      <w:r>
        <w:rPr>
          <w:lang w:val="en-US"/>
        </w:rPr>
        <w:t xml:space="preserve"> </w:t>
      </w:r>
      <w:r w:rsidRPr="00FB3354">
        <w:rPr>
          <w:lang w:val="en-US"/>
        </w:rPr>
        <w:t>)</w:t>
      </w:r>
    </w:p>
    <w:p w:rsidR="00FB3354" w:rsidRDefault="00FB3354" w:rsidP="00FB3354">
      <w:r>
        <w:t xml:space="preserve">Реализует </w:t>
      </w:r>
      <w:r w:rsidR="002B6239">
        <w:t>запрос по адресу</w:t>
      </w:r>
    </w:p>
    <w:p w:rsidR="002B6239" w:rsidRDefault="00B5452D" w:rsidP="00FB3354">
      <w:hyperlink r:id="rId16" w:history="1">
        <w:r w:rsidR="002B6239" w:rsidRPr="00984B9A">
          <w:rPr>
            <w:rStyle w:val="aa"/>
            <w:lang w:val="en-US"/>
          </w:rPr>
          <w:t>http</w:t>
        </w:r>
        <w:r w:rsidR="002B6239" w:rsidRPr="00984B9A">
          <w:rPr>
            <w:rStyle w:val="aa"/>
          </w:rPr>
          <w:t>://[</w:t>
        </w:r>
        <w:r w:rsidR="002B6239" w:rsidRPr="00984B9A">
          <w:rPr>
            <w:rStyle w:val="aa"/>
            <w:lang w:val="en-US"/>
          </w:rPr>
          <w:t>ip</w:t>
        </w:r>
        <w:r w:rsidR="002B6239" w:rsidRPr="00984B9A">
          <w:rPr>
            <w:rStyle w:val="aa"/>
          </w:rPr>
          <w:t>-</w:t>
        </w:r>
        <w:r w:rsidR="002B6239" w:rsidRPr="00984B9A">
          <w:rPr>
            <w:rStyle w:val="aa"/>
            <w:lang w:val="en-US"/>
          </w:rPr>
          <w:t>computer</w:t>
        </w:r>
        <w:r w:rsidR="002B6239" w:rsidRPr="00984B9A">
          <w:rPr>
            <w:rStyle w:val="aa"/>
          </w:rPr>
          <w:t>]/</w:t>
        </w:r>
        <w:r w:rsidR="002B6239" w:rsidRPr="00984B9A">
          <w:rPr>
            <w:rStyle w:val="aa"/>
            <w:lang w:val="en-US"/>
          </w:rPr>
          <w:t>api</w:t>
        </w:r>
        <w:r w:rsidR="002B6239" w:rsidRPr="00984B9A">
          <w:rPr>
            <w:rStyle w:val="aa"/>
          </w:rPr>
          <w:t>/</w:t>
        </w:r>
        <w:r w:rsidR="002B6239" w:rsidRPr="00984B9A">
          <w:rPr>
            <w:rStyle w:val="aa"/>
            <w:lang w:val="en-US"/>
          </w:rPr>
          <w:t>Heat</w:t>
        </w:r>
        <w:r w:rsidR="002B6239" w:rsidRPr="00984B9A">
          <w:rPr>
            <w:rStyle w:val="aa"/>
          </w:rPr>
          <w:t>/</w:t>
        </w:r>
        <w:r w:rsidR="002B6239" w:rsidRPr="00984B9A">
          <w:rPr>
            <w:rStyle w:val="aa"/>
            <w:lang w:val="en-US"/>
          </w:rPr>
          <w:t>GetSensorErrors</w:t>
        </w:r>
      </w:hyperlink>
      <w:r w:rsidR="002B6239" w:rsidRPr="002B6239">
        <w:br/>
      </w:r>
      <w:r w:rsidR="002B6239">
        <w:t xml:space="preserve">Запрос без параметров. Возвращает массив записей таблицы </w:t>
      </w:r>
      <w:r w:rsidR="002B6239">
        <w:rPr>
          <w:lang w:val="en-US"/>
        </w:rPr>
        <w:t>SensorErrors</w:t>
      </w:r>
      <w:r w:rsidR="002B6239" w:rsidRPr="002B6239">
        <w:t xml:space="preserve"> </w:t>
      </w:r>
      <w:r w:rsidR="002B6239">
        <w:t>для обработки в представлении.</w:t>
      </w:r>
    </w:p>
    <w:p w:rsidR="002B6239" w:rsidRPr="00DE564B" w:rsidRDefault="002B6239" w:rsidP="002B6239">
      <w:pPr>
        <w:pStyle w:val="4"/>
      </w:pPr>
      <w:r w:rsidRPr="002B6239">
        <w:rPr>
          <w:lang w:val="en-US"/>
        </w:rPr>
        <w:t>async</w:t>
      </w:r>
      <w:r w:rsidRPr="00DE564B">
        <w:t xml:space="preserve"> </w:t>
      </w:r>
      <w:r w:rsidRPr="002B6239">
        <w:rPr>
          <w:lang w:val="en-US"/>
        </w:rPr>
        <w:t>Task</w:t>
      </w:r>
      <w:r w:rsidRPr="00DE564B">
        <w:t>&lt;</w:t>
      </w:r>
      <w:r w:rsidRPr="002B6239">
        <w:rPr>
          <w:lang w:val="en-US"/>
        </w:rPr>
        <w:t>ActionResult</w:t>
      </w:r>
      <w:r w:rsidRPr="00DE564B">
        <w:t>&lt;</w:t>
      </w:r>
      <w:r w:rsidRPr="002B6239">
        <w:rPr>
          <w:lang w:val="en-US"/>
        </w:rPr>
        <w:t>int</w:t>
      </w:r>
      <w:r w:rsidRPr="00DE564B">
        <w:t xml:space="preserve">&gt;&gt; </w:t>
      </w:r>
      <w:r w:rsidRPr="002B6239">
        <w:rPr>
          <w:lang w:val="en-US"/>
        </w:rPr>
        <w:t>PutSensorErrors</w:t>
      </w:r>
      <w:r w:rsidRPr="00DE564B">
        <w:t>(</w:t>
      </w:r>
      <w:r w:rsidRPr="002B6239">
        <w:rPr>
          <w:lang w:val="en-US"/>
        </w:rPr>
        <w:t>SensorError</w:t>
      </w:r>
      <w:r w:rsidRPr="00DE564B">
        <w:t xml:space="preserve">[ ] </w:t>
      </w:r>
      <w:r w:rsidRPr="002B6239">
        <w:rPr>
          <w:lang w:val="en-US"/>
        </w:rPr>
        <w:t>arr</w:t>
      </w:r>
      <w:r w:rsidRPr="00DE564B">
        <w:t>)</w:t>
      </w:r>
    </w:p>
    <w:p w:rsidR="002B6239" w:rsidRDefault="002B6239" w:rsidP="002B6239">
      <w:r>
        <w:t>Реализует запрос по адресу</w:t>
      </w:r>
    </w:p>
    <w:p w:rsidR="002B6239" w:rsidRDefault="00B5452D" w:rsidP="002B6239">
      <w:hyperlink r:id="rId17" w:history="1">
        <w:r w:rsidR="002B6239" w:rsidRPr="00984B9A">
          <w:rPr>
            <w:rStyle w:val="aa"/>
            <w:lang w:val="en-US"/>
          </w:rPr>
          <w:t>http</w:t>
        </w:r>
        <w:r w:rsidR="002B6239" w:rsidRPr="00984B9A">
          <w:rPr>
            <w:rStyle w:val="aa"/>
          </w:rPr>
          <w:t>://[</w:t>
        </w:r>
        <w:r w:rsidR="002B6239" w:rsidRPr="00984B9A">
          <w:rPr>
            <w:rStyle w:val="aa"/>
            <w:lang w:val="en-US"/>
          </w:rPr>
          <w:t>ip</w:t>
        </w:r>
        <w:r w:rsidR="002B6239" w:rsidRPr="00984B9A">
          <w:rPr>
            <w:rStyle w:val="aa"/>
          </w:rPr>
          <w:t>-</w:t>
        </w:r>
        <w:r w:rsidR="002B6239" w:rsidRPr="00984B9A">
          <w:rPr>
            <w:rStyle w:val="aa"/>
            <w:lang w:val="en-US"/>
          </w:rPr>
          <w:t>computer</w:t>
        </w:r>
        <w:r w:rsidR="002B6239" w:rsidRPr="00984B9A">
          <w:rPr>
            <w:rStyle w:val="aa"/>
          </w:rPr>
          <w:t>]/</w:t>
        </w:r>
        <w:r w:rsidR="002B6239" w:rsidRPr="00984B9A">
          <w:rPr>
            <w:rStyle w:val="aa"/>
            <w:lang w:val="en-US"/>
          </w:rPr>
          <w:t>api</w:t>
        </w:r>
        <w:r w:rsidR="002B6239" w:rsidRPr="00984B9A">
          <w:rPr>
            <w:rStyle w:val="aa"/>
          </w:rPr>
          <w:t>/</w:t>
        </w:r>
        <w:r w:rsidR="002B6239" w:rsidRPr="00984B9A">
          <w:rPr>
            <w:rStyle w:val="aa"/>
            <w:lang w:val="en-US"/>
          </w:rPr>
          <w:t>Heat</w:t>
        </w:r>
        <w:r w:rsidR="002B6239" w:rsidRPr="00984B9A">
          <w:rPr>
            <w:rStyle w:val="aa"/>
          </w:rPr>
          <w:t>/</w:t>
        </w:r>
        <w:r w:rsidR="002B6239" w:rsidRPr="00984B9A">
          <w:rPr>
            <w:rStyle w:val="aa"/>
            <w:lang w:val="en-US"/>
          </w:rPr>
          <w:t>PutSensorErrors</w:t>
        </w:r>
      </w:hyperlink>
      <w:r w:rsidR="002B6239" w:rsidRPr="002B6239">
        <w:br/>
      </w:r>
      <w:r w:rsidR="002B6239">
        <w:t xml:space="preserve">Запрос без параметров. Тип запроса </w:t>
      </w:r>
      <w:r w:rsidR="002B6239">
        <w:rPr>
          <w:lang w:val="en-US"/>
        </w:rPr>
        <w:t>Put</w:t>
      </w:r>
      <w:r w:rsidR="002B6239" w:rsidRPr="002B6239">
        <w:t xml:space="preserve">, </w:t>
      </w:r>
      <w:r w:rsidR="002B6239">
        <w:t xml:space="preserve">в теле запроса передается массив из всех обнаруженных ошибок датчиков для записи в таблицу </w:t>
      </w:r>
      <w:r w:rsidR="002B6239">
        <w:rPr>
          <w:lang w:val="en-US"/>
        </w:rPr>
        <w:t>SensorError</w:t>
      </w:r>
      <w:r w:rsidR="002B6239" w:rsidRPr="002973B7">
        <w:t>.</w:t>
      </w:r>
    </w:p>
    <w:p w:rsidR="00DD402E" w:rsidRDefault="00DD402E" w:rsidP="00DD402E">
      <w:pPr>
        <w:pStyle w:val="4"/>
        <w:rPr>
          <w:lang w:val="en-US"/>
        </w:rPr>
      </w:pPr>
      <w:r w:rsidRPr="00DD402E">
        <w:rPr>
          <w:lang w:val="en-US"/>
        </w:rPr>
        <w:t>async Task&lt;ActionResult&lt;IEnumerable&lt;string&gt;&gt;&gt; GetUsageIps()</w:t>
      </w:r>
    </w:p>
    <w:p w:rsidR="00DD402E" w:rsidRDefault="00DD402E" w:rsidP="00DD402E">
      <w:r>
        <w:t>Реализует запрос по адресу</w:t>
      </w:r>
    </w:p>
    <w:p w:rsidR="00DD402E" w:rsidRDefault="00B5452D" w:rsidP="00DD402E">
      <w:hyperlink r:id="rId18" w:history="1">
        <w:r w:rsidR="00DD402E" w:rsidRPr="00D906EF">
          <w:rPr>
            <w:rStyle w:val="aa"/>
            <w:lang w:val="en-US"/>
          </w:rPr>
          <w:t>http</w:t>
        </w:r>
        <w:r w:rsidR="00DD402E" w:rsidRPr="00D906EF">
          <w:rPr>
            <w:rStyle w:val="aa"/>
          </w:rPr>
          <w:t>://[</w:t>
        </w:r>
        <w:r w:rsidR="00DD402E" w:rsidRPr="00D906EF">
          <w:rPr>
            <w:rStyle w:val="aa"/>
            <w:lang w:val="en-US"/>
          </w:rPr>
          <w:t>ip</w:t>
        </w:r>
        <w:r w:rsidR="00DD402E" w:rsidRPr="00D906EF">
          <w:rPr>
            <w:rStyle w:val="aa"/>
          </w:rPr>
          <w:t>-</w:t>
        </w:r>
        <w:r w:rsidR="00DD402E" w:rsidRPr="00D906EF">
          <w:rPr>
            <w:rStyle w:val="aa"/>
            <w:lang w:val="en-US"/>
          </w:rPr>
          <w:t>computer</w:t>
        </w:r>
        <w:r w:rsidR="00DD402E" w:rsidRPr="00D906EF">
          <w:rPr>
            <w:rStyle w:val="aa"/>
          </w:rPr>
          <w:t>]/</w:t>
        </w:r>
        <w:r w:rsidR="00DD402E" w:rsidRPr="00D906EF">
          <w:rPr>
            <w:rStyle w:val="aa"/>
            <w:lang w:val="en-US"/>
          </w:rPr>
          <w:t>api</w:t>
        </w:r>
        <w:r w:rsidR="00DD402E" w:rsidRPr="00D906EF">
          <w:rPr>
            <w:rStyle w:val="aa"/>
          </w:rPr>
          <w:t>/</w:t>
        </w:r>
        <w:r w:rsidR="00DD402E" w:rsidRPr="00D906EF">
          <w:rPr>
            <w:rStyle w:val="aa"/>
            <w:lang w:val="en-US"/>
          </w:rPr>
          <w:t>Heat</w:t>
        </w:r>
        <w:r w:rsidR="00DD402E" w:rsidRPr="00D906EF">
          <w:rPr>
            <w:rStyle w:val="aa"/>
          </w:rPr>
          <w:t>/</w:t>
        </w:r>
        <w:r w:rsidR="00DD402E" w:rsidRPr="00D906EF">
          <w:rPr>
            <w:rStyle w:val="aa"/>
            <w:lang w:val="en-US"/>
          </w:rPr>
          <w:t>GetUsageIps</w:t>
        </w:r>
      </w:hyperlink>
      <w:r w:rsidR="00DD402E" w:rsidRPr="00DD402E">
        <w:br/>
      </w:r>
      <w:r w:rsidR="00DD402E">
        <w:t xml:space="preserve">Запрос без параметров. Возвращает список уникальных </w:t>
      </w:r>
      <w:r w:rsidR="00DD402E">
        <w:rPr>
          <w:lang w:val="en-US"/>
        </w:rPr>
        <w:t>IP</w:t>
      </w:r>
      <w:r w:rsidR="00DD402E">
        <w:t xml:space="preserve"> пользователей, когда-либо пользовавшихся функционалом приложения.</w:t>
      </w:r>
    </w:p>
    <w:p w:rsidR="00DD402E" w:rsidRDefault="00DD402E" w:rsidP="00DD402E">
      <w:pPr>
        <w:pStyle w:val="4"/>
        <w:rPr>
          <w:lang w:val="en-US"/>
        </w:rPr>
      </w:pPr>
      <w:r w:rsidRPr="00DD402E">
        <w:rPr>
          <w:lang w:val="en-US"/>
        </w:rPr>
        <w:t>async Task&lt;ActionResult&lt;IEnumerable&lt;UsageLog&gt;&gt;&gt; GetUsageFor(string what)</w:t>
      </w:r>
    </w:p>
    <w:p w:rsidR="00DD402E" w:rsidRDefault="00DD402E" w:rsidP="00DD402E">
      <w:r>
        <w:t>Реализует запрос по адресу</w:t>
      </w:r>
      <w:r w:rsidR="00837E11">
        <w:t xml:space="preserve"> </w:t>
      </w:r>
    </w:p>
    <w:p w:rsidR="00DD402E" w:rsidRDefault="00B5452D" w:rsidP="00DD402E">
      <w:hyperlink r:id="rId19" w:history="1">
        <w:r w:rsidR="00DD402E" w:rsidRPr="00D906EF">
          <w:rPr>
            <w:rStyle w:val="aa"/>
            <w:lang w:val="en-US"/>
          </w:rPr>
          <w:t>http</w:t>
        </w:r>
        <w:r w:rsidR="00DD402E" w:rsidRPr="00DD402E">
          <w:rPr>
            <w:rStyle w:val="aa"/>
          </w:rPr>
          <w:t>://[</w:t>
        </w:r>
        <w:r w:rsidR="00DD402E" w:rsidRPr="00D906EF">
          <w:rPr>
            <w:rStyle w:val="aa"/>
            <w:lang w:val="en-US"/>
          </w:rPr>
          <w:t>ip</w:t>
        </w:r>
        <w:r w:rsidR="00DD402E" w:rsidRPr="00DD402E">
          <w:rPr>
            <w:rStyle w:val="aa"/>
          </w:rPr>
          <w:t>-</w:t>
        </w:r>
        <w:r w:rsidR="00DD402E" w:rsidRPr="00D906EF">
          <w:rPr>
            <w:rStyle w:val="aa"/>
            <w:lang w:val="en-US"/>
          </w:rPr>
          <w:t>computer</w:t>
        </w:r>
        <w:r w:rsidR="00DD402E" w:rsidRPr="00DD402E">
          <w:rPr>
            <w:rStyle w:val="aa"/>
          </w:rPr>
          <w:t>]/</w:t>
        </w:r>
        <w:r w:rsidR="00DD402E" w:rsidRPr="00D906EF">
          <w:rPr>
            <w:rStyle w:val="aa"/>
            <w:lang w:val="en-US"/>
          </w:rPr>
          <w:t>api</w:t>
        </w:r>
        <w:r w:rsidR="00DD402E" w:rsidRPr="00DD402E">
          <w:rPr>
            <w:rStyle w:val="aa"/>
          </w:rPr>
          <w:t>/</w:t>
        </w:r>
        <w:r w:rsidR="00DD402E" w:rsidRPr="00D906EF">
          <w:rPr>
            <w:rStyle w:val="aa"/>
            <w:lang w:val="en-US"/>
          </w:rPr>
          <w:t>Heat</w:t>
        </w:r>
        <w:r w:rsidR="00DD402E" w:rsidRPr="00DD402E">
          <w:rPr>
            <w:rStyle w:val="aa"/>
          </w:rPr>
          <w:t>/</w:t>
        </w:r>
        <w:r w:rsidR="00DD402E" w:rsidRPr="00D906EF">
          <w:rPr>
            <w:rStyle w:val="aa"/>
            <w:lang w:val="en-US"/>
          </w:rPr>
          <w:t>GetUsageFor</w:t>
        </w:r>
        <w:r w:rsidR="00DD402E" w:rsidRPr="00DD402E">
          <w:rPr>
            <w:rStyle w:val="aa"/>
          </w:rPr>
          <w:t>?</w:t>
        </w:r>
        <w:r w:rsidR="00DD402E" w:rsidRPr="00D906EF">
          <w:rPr>
            <w:rStyle w:val="aa"/>
            <w:lang w:val="en-US"/>
          </w:rPr>
          <w:t>what</w:t>
        </w:r>
        <w:r w:rsidR="00DD402E" w:rsidRPr="00DD402E">
          <w:rPr>
            <w:rStyle w:val="aa"/>
          </w:rPr>
          <w:t>=...</w:t>
        </w:r>
      </w:hyperlink>
      <w:r w:rsidR="00DD402E" w:rsidRPr="00DD402E">
        <w:br/>
      </w:r>
      <w:r w:rsidR="00DD402E">
        <w:t xml:space="preserve">Возвращает список структур </w:t>
      </w:r>
      <w:r w:rsidR="00DD402E">
        <w:rPr>
          <w:lang w:val="en-US"/>
        </w:rPr>
        <w:t>UsageLog</w:t>
      </w:r>
      <w:r w:rsidR="00DD402E" w:rsidRPr="00D043F8">
        <w:t xml:space="preserve"> </w:t>
      </w:r>
      <w:r w:rsidR="00D043F8">
        <w:t xml:space="preserve">по указанному в параметре </w:t>
      </w:r>
      <w:r w:rsidR="00D043F8">
        <w:rPr>
          <w:lang w:val="en-US"/>
        </w:rPr>
        <w:t>what</w:t>
      </w:r>
      <w:r w:rsidR="00D043F8" w:rsidRPr="00D043F8">
        <w:t xml:space="preserve"> </w:t>
      </w:r>
      <w:r w:rsidR="00D043F8">
        <w:rPr>
          <w:lang w:val="en-US"/>
        </w:rPr>
        <w:t>IP</w:t>
      </w:r>
      <w:r w:rsidR="00D043F8" w:rsidRPr="00D043F8">
        <w:t xml:space="preserve"> </w:t>
      </w:r>
      <w:r w:rsidR="00D043F8">
        <w:t>либо дате.</w:t>
      </w:r>
    </w:p>
    <w:p w:rsidR="00DD402E" w:rsidRDefault="00D043F8" w:rsidP="00D043F8">
      <w:pPr>
        <w:pStyle w:val="4"/>
        <w:rPr>
          <w:lang w:val="en-US"/>
        </w:rPr>
      </w:pPr>
      <w:r w:rsidRPr="00D043F8">
        <w:rPr>
          <w:lang w:val="en-US"/>
        </w:rPr>
        <w:t>async Task&lt;ActionResult&lt;IEnumerable&lt;UsageLog&gt;&gt;&gt; GetUsageForAll(string dt, string ip)</w:t>
      </w:r>
    </w:p>
    <w:p w:rsidR="00D043F8" w:rsidRDefault="00D043F8" w:rsidP="00D043F8">
      <w:r>
        <w:t>Реализует запрос по адресу</w:t>
      </w:r>
    </w:p>
    <w:p w:rsidR="00D043F8" w:rsidRDefault="00D043F8" w:rsidP="00D043F8">
      <w:r w:rsidRPr="00D043F8">
        <w:rPr>
          <w:lang w:val="en-US"/>
        </w:rPr>
        <w:t>http</w:t>
      </w:r>
      <w:r w:rsidRPr="00D043F8">
        <w:t>://[</w:t>
      </w:r>
      <w:r w:rsidRPr="00D043F8">
        <w:rPr>
          <w:lang w:val="en-US"/>
        </w:rPr>
        <w:t>ip</w:t>
      </w:r>
      <w:r w:rsidRPr="00D043F8">
        <w:t>-</w:t>
      </w:r>
      <w:r w:rsidRPr="00D043F8">
        <w:rPr>
          <w:lang w:val="en-US"/>
        </w:rPr>
        <w:t>computer</w:t>
      </w:r>
      <w:r w:rsidRPr="00D043F8">
        <w:t>]/</w:t>
      </w:r>
      <w:r w:rsidRPr="00D043F8">
        <w:rPr>
          <w:lang w:val="en-US"/>
        </w:rPr>
        <w:t>api</w:t>
      </w:r>
      <w:r w:rsidRPr="00D043F8">
        <w:t>/</w:t>
      </w:r>
      <w:r w:rsidRPr="00D043F8">
        <w:rPr>
          <w:lang w:val="en-US"/>
        </w:rPr>
        <w:t>Heat</w:t>
      </w:r>
      <w:r w:rsidRPr="00D043F8">
        <w:t>/</w:t>
      </w:r>
      <w:r w:rsidRPr="00D043F8">
        <w:rPr>
          <w:lang w:val="en-US"/>
        </w:rPr>
        <w:t>GetUsageFor</w:t>
      </w:r>
      <w:r>
        <w:rPr>
          <w:lang w:val="en-US"/>
        </w:rPr>
        <w:t>All</w:t>
      </w:r>
      <w:r w:rsidRPr="00D043F8">
        <w:t>?</w:t>
      </w:r>
      <w:r w:rsidRPr="00D043F8">
        <w:rPr>
          <w:lang w:val="en-US"/>
        </w:rPr>
        <w:t>dt</w:t>
      </w:r>
      <w:r w:rsidRPr="00D043F8">
        <w:t>=...&amp;</w:t>
      </w:r>
      <w:r w:rsidRPr="00D043F8">
        <w:rPr>
          <w:lang w:val="en-US"/>
        </w:rPr>
        <w:t>ip</w:t>
      </w:r>
      <w:r w:rsidRPr="00D043F8">
        <w:t>=...</w:t>
      </w:r>
      <w:r w:rsidRPr="00D043F8">
        <w:br/>
      </w:r>
      <w:r>
        <w:t xml:space="preserve">Возвращает список структур </w:t>
      </w:r>
      <w:r>
        <w:rPr>
          <w:lang w:val="en-US"/>
        </w:rPr>
        <w:t>UsageLog</w:t>
      </w:r>
      <w:r w:rsidRPr="00D043F8">
        <w:t xml:space="preserve"> </w:t>
      </w:r>
      <w:r>
        <w:t xml:space="preserve">по указанных в параметрах </w:t>
      </w:r>
      <w:r>
        <w:rPr>
          <w:lang w:val="en-US"/>
        </w:rPr>
        <w:t>IP</w:t>
      </w:r>
      <w:r w:rsidRPr="00D043F8">
        <w:t xml:space="preserve"> </w:t>
      </w:r>
      <w:r>
        <w:t>и дате.</w:t>
      </w:r>
    </w:p>
    <w:p w:rsidR="00837E11" w:rsidRPr="00837E11" w:rsidRDefault="00837E11" w:rsidP="00837E11">
      <w:pPr>
        <w:pStyle w:val="2"/>
      </w:pPr>
      <w:bookmarkStart w:id="21" w:name="_Toc71034345"/>
      <w:r>
        <w:lastRenderedPageBreak/>
        <w:t>Промежуточные службы (</w:t>
      </w:r>
      <w:r>
        <w:rPr>
          <w:lang w:val="en-US"/>
        </w:rPr>
        <w:t>Middleware</w:t>
      </w:r>
      <w:r w:rsidRPr="00837E11">
        <w:t>)</w:t>
      </w:r>
      <w:bookmarkEnd w:id="21"/>
    </w:p>
    <w:p w:rsidR="00837E11" w:rsidRDefault="00837E11" w:rsidP="00837E11">
      <w:r>
        <w:t xml:space="preserve">Для регистрации пользователей в таблице посещений </w:t>
      </w:r>
      <w:r w:rsidRPr="00837E11">
        <w:t>(</w:t>
      </w:r>
      <w:r>
        <w:rPr>
          <w:lang w:val="en-US"/>
        </w:rPr>
        <w:t>UsageLogs</w:t>
      </w:r>
      <w:r w:rsidRPr="00837E11">
        <w:t>)</w:t>
      </w:r>
      <w:r>
        <w:t xml:space="preserve"> применен механизм </w:t>
      </w:r>
      <w:r>
        <w:rPr>
          <w:lang w:val="en-US"/>
        </w:rPr>
        <w:t>middleware</w:t>
      </w:r>
      <w:r w:rsidRPr="00837E11">
        <w:t>.</w:t>
      </w:r>
    </w:p>
    <w:p w:rsidR="00837E11" w:rsidRDefault="00837E11" w:rsidP="00497845">
      <w:r>
        <w:t>Задач</w:t>
      </w:r>
      <w:r w:rsidR="00497845">
        <w:t>а</w:t>
      </w:r>
      <w:r>
        <w:t xml:space="preserve"> </w:t>
      </w:r>
      <w:r>
        <w:rPr>
          <w:lang w:val="en-US"/>
        </w:rPr>
        <w:t>middleware</w:t>
      </w:r>
      <w:r w:rsidR="00497845">
        <w:t xml:space="preserve"> </w:t>
      </w:r>
      <w:r w:rsidR="00497845">
        <w:rPr>
          <w:lang w:val="en-US"/>
        </w:rPr>
        <w:t>LoggingMiddleware</w:t>
      </w:r>
      <w:r w:rsidR="00497845" w:rsidRPr="00EE4FA0">
        <w:t xml:space="preserve"> - пр</w:t>
      </w:r>
      <w:r>
        <w:t xml:space="preserve">и поступлении запроса к контроллеру перехватить управление и </w:t>
      </w:r>
      <w:r w:rsidR="00497845">
        <w:t>вызвать службу LoggingService</w:t>
      </w:r>
      <w:r w:rsidR="00EE4FA0">
        <w:t>.</w:t>
      </w:r>
    </w:p>
    <w:p w:rsidR="00EE4FA0" w:rsidRPr="00EE4FA0" w:rsidRDefault="00EE4FA0" w:rsidP="00EE4FA0">
      <w:pPr>
        <w:pStyle w:val="3"/>
      </w:pPr>
      <w:bookmarkStart w:id="22" w:name="_Toc71034346"/>
      <w:r>
        <w:rPr>
          <w:lang w:val="en-US"/>
        </w:rPr>
        <w:t>LoggingService</w:t>
      </w:r>
      <w:bookmarkEnd w:id="22"/>
    </w:p>
    <w:p w:rsidR="00EE4FA0" w:rsidRPr="00EE4FA0" w:rsidRDefault="00EE4FA0" w:rsidP="00EE4FA0">
      <w:r>
        <w:t xml:space="preserve">При поступлении перехваченного запроса служба анализирует его. Для начала, сверяется с конфигурационным файлом приложения, в котором указан список </w:t>
      </w:r>
      <w:r>
        <w:rPr>
          <w:lang w:val="en-US"/>
        </w:rPr>
        <w:t>IP</w:t>
      </w:r>
      <w:r>
        <w:t xml:space="preserve">, которые не регистрируются в БД. Если </w:t>
      </w:r>
      <w:r>
        <w:rPr>
          <w:lang w:val="en-US"/>
        </w:rPr>
        <w:t>IP</w:t>
      </w:r>
      <w:r w:rsidRPr="00EE4FA0">
        <w:t xml:space="preserve"> </w:t>
      </w:r>
      <w:r>
        <w:t>совпадает, ничего не предпринимать.</w:t>
      </w:r>
    </w:p>
    <w:p w:rsidR="00EE4FA0" w:rsidRPr="00EE4FA0" w:rsidRDefault="00EE4FA0" w:rsidP="00EE4FA0">
      <w:r>
        <w:t xml:space="preserve">Затем, если со времени прошлого идентичного запроса и текущим прошло менее минуты, ничего не предпринимать. Если же запрос новый и его нет в кеше запросов, то сохранить информацию по запросу в базу данных в таблицу </w:t>
      </w:r>
      <w:r>
        <w:rPr>
          <w:lang w:val="en-US"/>
        </w:rPr>
        <w:t>UsageLogs</w:t>
      </w:r>
      <w:r>
        <w:t xml:space="preserve"> используя интерфейс репозитория </w:t>
      </w:r>
      <w:r>
        <w:rPr>
          <w:lang w:val="en-US"/>
        </w:rPr>
        <w:t>IUsageLogsRepository</w:t>
      </w:r>
      <w:r w:rsidRPr="00EE4FA0">
        <w:t>.</w:t>
      </w:r>
    </w:p>
    <w:p w:rsidR="00946F78" w:rsidRDefault="00946F78" w:rsidP="00837E11">
      <w:pPr>
        <w:pStyle w:val="2"/>
      </w:pPr>
      <w:bookmarkStart w:id="23" w:name="_Toc71034347"/>
      <w:r>
        <w:t>Основные расчетные функции приложения</w:t>
      </w:r>
      <w:bookmarkEnd w:id="23"/>
    </w:p>
    <w:p w:rsidR="00946F78" w:rsidRPr="00C930A8" w:rsidRDefault="00946F78" w:rsidP="00946F78">
      <w:r>
        <w:t xml:space="preserve">Находятся в папке </w:t>
      </w:r>
      <w:r>
        <w:rPr>
          <w:lang w:val="en-US"/>
        </w:rPr>
        <w:t>src</w:t>
      </w:r>
      <w:r w:rsidRPr="00C930A8">
        <w:t>/</w:t>
      </w:r>
      <w:r>
        <w:rPr>
          <w:lang w:val="en-US"/>
        </w:rPr>
        <w:t>calculation</w:t>
      </w:r>
      <w:r w:rsidRPr="00C930A8">
        <w:t>.</w:t>
      </w:r>
      <w:r w:rsidR="0072658D">
        <w:t xml:space="preserve"> Используются всеми представлениями приложения.</w:t>
      </w:r>
    </w:p>
    <w:p w:rsidR="00946F78" w:rsidRPr="002A1335" w:rsidRDefault="00946F78" w:rsidP="00946F78">
      <w:pPr>
        <w:pStyle w:val="3"/>
      </w:pPr>
      <w:bookmarkStart w:id="24" w:name="_Toc71034348"/>
      <w:r w:rsidRPr="00061A2D">
        <w:t>complementData</w:t>
      </w:r>
      <w:r>
        <w:t>(</w:t>
      </w:r>
      <w:r>
        <w:rPr>
          <w:lang w:val="en-US"/>
        </w:rPr>
        <w:t>data</w:t>
      </w:r>
      <w:r w:rsidRPr="002A1335">
        <w:t>)</w:t>
      </w:r>
      <w:bookmarkEnd w:id="24"/>
    </w:p>
    <w:p w:rsidR="00946F78" w:rsidRPr="002A1335" w:rsidRDefault="00946F78" w:rsidP="00946F78">
      <w:pPr>
        <w:pStyle w:val="4"/>
      </w:pPr>
      <w:r>
        <w:t>Входные параметры:</w:t>
      </w:r>
    </w:p>
    <w:p w:rsidR="00946F78" w:rsidRDefault="00946F78" w:rsidP="00946F78">
      <w:r>
        <w:t xml:space="preserve">Массив структурированных данных </w:t>
      </w:r>
      <w:r w:rsidRPr="002A1335">
        <w:rPr>
          <w:i/>
          <w:iCs/>
          <w:lang w:val="en-US"/>
        </w:rPr>
        <w:t>data</w:t>
      </w:r>
      <w:r>
        <w:t>, полученных после обработки начальных данных от контроллера. То есть это значения всех имеющихся температурных датчиков. Так как для расчета необходимы также виртуальные датчики (значения которых получены аппроксимацией соседних значений), эта функция их считает и дополняет массив данных рассчитанными.</w:t>
      </w:r>
    </w:p>
    <w:p w:rsidR="00946F78" w:rsidRDefault="00946F78" w:rsidP="00946F78">
      <w:pPr>
        <w:pStyle w:val="4"/>
      </w:pPr>
      <w:r>
        <w:t>Выходные параметры:</w:t>
      </w:r>
    </w:p>
    <w:p w:rsidR="00946F78" w:rsidRDefault="00946F78" w:rsidP="00946F78">
      <w:r>
        <w:t>Дополненный массив данных.</w:t>
      </w:r>
    </w:p>
    <w:p w:rsidR="00946F78" w:rsidRPr="002A1335" w:rsidRDefault="00946F78" w:rsidP="00946F78">
      <w:pPr>
        <w:pStyle w:val="3"/>
      </w:pPr>
      <w:bookmarkStart w:id="25" w:name="_Toc71034349"/>
      <w:r w:rsidRPr="002A1335">
        <w:t>devideData(</w:t>
      </w:r>
      <w:r>
        <w:rPr>
          <w:lang w:val="en-US"/>
        </w:rPr>
        <w:t>data</w:t>
      </w:r>
      <w:r w:rsidRPr="002A1335">
        <w:t>)</w:t>
      </w:r>
      <w:bookmarkEnd w:id="25"/>
    </w:p>
    <w:p w:rsidR="00946F78" w:rsidRDefault="00946F78" w:rsidP="00946F78">
      <w:pPr>
        <w:pStyle w:val="4"/>
      </w:pPr>
      <w:r>
        <w:t>Входные параметры:</w:t>
      </w:r>
    </w:p>
    <w:p w:rsidR="00946F78" w:rsidRDefault="00946F78" w:rsidP="00946F78">
      <w:r>
        <w:t xml:space="preserve">Массив данных </w:t>
      </w:r>
      <w:r w:rsidRPr="002A1335">
        <w:rPr>
          <w:i/>
          <w:lang w:val="en-US"/>
        </w:rPr>
        <w:t>data</w:t>
      </w:r>
      <w:r w:rsidRPr="002A1335">
        <w:t xml:space="preserve">, </w:t>
      </w:r>
      <w:r>
        <w:t>полученный от контроллера. Функция разбирает наименование датчика и раскладывает значения формируя структурированный массив данных.</w:t>
      </w:r>
    </w:p>
    <w:p w:rsidR="00946F78" w:rsidRDefault="00946F78" w:rsidP="00946F78">
      <w:pPr>
        <w:pStyle w:val="4"/>
      </w:pPr>
      <w:r>
        <w:t>Выходные параметры:</w:t>
      </w:r>
    </w:p>
    <w:p w:rsidR="00946F78" w:rsidRDefault="00946F78" w:rsidP="00946F78">
      <w:r>
        <w:t>Структурированный массив данных.</w:t>
      </w:r>
    </w:p>
    <w:p w:rsidR="00946F78" w:rsidRDefault="00946F78" w:rsidP="00946F78">
      <w:pPr>
        <w:pStyle w:val="3"/>
      </w:pPr>
      <w:bookmarkStart w:id="26" w:name="_Toc71034350"/>
      <w:r w:rsidRPr="002A1335">
        <w:lastRenderedPageBreak/>
        <w:t>gorn</w:t>
      </w:r>
      <w:r>
        <w:t>(</w:t>
      </w:r>
      <w:r w:rsidRPr="002A1335">
        <w:t>basicPoyasa, poyasa</w:t>
      </w:r>
      <w:r>
        <w:t>)</w:t>
      </w:r>
      <w:bookmarkEnd w:id="26"/>
    </w:p>
    <w:p w:rsidR="00946F78" w:rsidRDefault="00946F78" w:rsidP="00946F78">
      <w:pPr>
        <w:pStyle w:val="4"/>
      </w:pPr>
      <w:r>
        <w:t>Входные параметры:</w:t>
      </w:r>
    </w:p>
    <w:p w:rsidR="00946F78" w:rsidRPr="00B06DEC" w:rsidRDefault="00946F78" w:rsidP="00946F78">
      <w:r>
        <w:t xml:space="preserve">Принимает два массива данных. </w:t>
      </w:r>
      <w:r w:rsidRPr="002A1335">
        <w:rPr>
          <w:i/>
          <w:lang w:val="en-US"/>
        </w:rPr>
        <w:t>basicPoyasa</w:t>
      </w:r>
      <w:r w:rsidRPr="002A1335">
        <w:rPr>
          <w:i/>
        </w:rPr>
        <w:t xml:space="preserve"> </w:t>
      </w:r>
      <w:r>
        <w:t>–</w:t>
      </w:r>
      <w:r w:rsidRPr="002A1335">
        <w:t xml:space="preserve"> </w:t>
      </w:r>
      <w:r>
        <w:t xml:space="preserve">массив показаний датчиков за начальную дату. </w:t>
      </w:r>
      <w:r w:rsidRPr="002A1335">
        <w:rPr>
          <w:i/>
          <w:lang w:val="en-US"/>
        </w:rPr>
        <w:t>poyasa</w:t>
      </w:r>
      <w:r w:rsidRPr="002A1335">
        <w:t xml:space="preserve"> </w:t>
      </w:r>
      <w:r>
        <w:t>–</w:t>
      </w:r>
      <w:r w:rsidRPr="002A1335">
        <w:t xml:space="preserve"> </w:t>
      </w:r>
      <w:r>
        <w:t xml:space="preserve">массив показаний датчиков за текущую дату. Задача функции – рассчитать значения температурных изотерм для горизонтальных сечений </w:t>
      </w:r>
      <w:r w:rsidR="00C930A8" w:rsidRPr="00C930A8">
        <w:t>7</w:t>
      </w:r>
      <w:r>
        <w:t>-12 поясов.</w:t>
      </w:r>
      <w:r w:rsidR="00C930A8" w:rsidRPr="00C930A8">
        <w:t xml:space="preserve"> </w:t>
      </w:r>
      <w:r w:rsidR="00C930A8">
        <w:t xml:space="preserve">Расчет 6 пояса осуществляется в функции </w:t>
      </w:r>
      <w:r w:rsidR="00C930A8">
        <w:rPr>
          <w:lang w:val="en-US"/>
        </w:rPr>
        <w:t>leshad</w:t>
      </w:r>
      <w:r w:rsidR="00C930A8" w:rsidRPr="00B06DEC">
        <w:t>( )</w:t>
      </w:r>
      <w:r w:rsidR="00066AC3" w:rsidRPr="00B06DEC">
        <w:t>.</w:t>
      </w:r>
    </w:p>
    <w:p w:rsidR="00946F78" w:rsidRDefault="00946F78" w:rsidP="00946F78">
      <w:pPr>
        <w:pStyle w:val="4"/>
      </w:pPr>
      <w:r>
        <w:t>Выходные параметры:</w:t>
      </w:r>
    </w:p>
    <w:p w:rsidR="00946F78" w:rsidRDefault="00946F78" w:rsidP="00946F78">
      <w:r>
        <w:t>Структурированный массив пар значений (температура-радиус) для всех поясов.</w:t>
      </w:r>
    </w:p>
    <w:p w:rsidR="00946F78" w:rsidRPr="00E76EBA" w:rsidRDefault="00946F78" w:rsidP="00946F78">
      <w:pPr>
        <w:pStyle w:val="3"/>
      </w:pPr>
      <w:bookmarkStart w:id="27" w:name="_Toc71034351"/>
      <w:r w:rsidRPr="00031CE3">
        <w:t>leshad</w:t>
      </w:r>
      <w:r>
        <w:t>(</w:t>
      </w:r>
      <w:r>
        <w:rPr>
          <w:lang w:val="en-US"/>
        </w:rPr>
        <w:t>poyasa</w:t>
      </w:r>
      <w:r w:rsidRPr="00E76EBA">
        <w:t>)</w:t>
      </w:r>
      <w:bookmarkEnd w:id="27"/>
    </w:p>
    <w:p w:rsidR="00946F78" w:rsidRDefault="00946F78" w:rsidP="00946F78">
      <w:pPr>
        <w:pStyle w:val="4"/>
      </w:pPr>
      <w:r>
        <w:t>Входные параметры:</w:t>
      </w:r>
    </w:p>
    <w:p w:rsidR="00946F78" w:rsidRPr="00E76582" w:rsidRDefault="00946F78" w:rsidP="00946F78">
      <w:r>
        <w:t xml:space="preserve">Массив </w:t>
      </w:r>
      <w:r w:rsidRPr="00031CE3">
        <w:rPr>
          <w:i/>
          <w:lang w:val="en-US"/>
        </w:rPr>
        <w:t>poyasa</w:t>
      </w:r>
      <w:r w:rsidRPr="00031CE3">
        <w:t xml:space="preserve"> - </w:t>
      </w:r>
      <w:r>
        <w:t>массив показаний датчиков за текущую дату. Функция рассчитывает высоту температурн</w:t>
      </w:r>
      <w:r w:rsidR="00BA2A15">
        <w:t>ых</w:t>
      </w:r>
      <w:r>
        <w:t xml:space="preserve"> изотерм</w:t>
      </w:r>
      <w:r w:rsidR="00BA2A15">
        <w:t xml:space="preserve"> 1150, 800, 500, 300</w:t>
      </w:r>
      <w:r>
        <w:rPr>
          <w:vertAlign w:val="superscript"/>
        </w:rPr>
        <w:t>О</w:t>
      </w:r>
      <w:r>
        <w:t>С</w:t>
      </w:r>
      <w:r w:rsidR="00BA2A15">
        <w:t xml:space="preserve"> для радиусов 0 и 1668 мм, а также на 6 поясе.</w:t>
      </w:r>
    </w:p>
    <w:p w:rsidR="00946F78" w:rsidRDefault="00946F78" w:rsidP="00946F78">
      <w:pPr>
        <w:pStyle w:val="4"/>
      </w:pPr>
      <w:r>
        <w:t>Выходные параметры:</w:t>
      </w:r>
    </w:p>
    <w:p w:rsidR="00946F78" w:rsidRDefault="00946F78" w:rsidP="00946F78">
      <w:r>
        <w:t>Структурированный массив пар значений (температура-высота) для указанных радиусов.</w:t>
      </w:r>
    </w:p>
    <w:p w:rsidR="00946F78" w:rsidRPr="006D4042" w:rsidRDefault="00946F78" w:rsidP="00946F78">
      <w:pPr>
        <w:pStyle w:val="3"/>
      </w:pPr>
      <w:bookmarkStart w:id="28" w:name="_Toc71034352"/>
      <w:r w:rsidRPr="00031CE3">
        <w:t>razgarCalcRoot</w:t>
      </w:r>
      <w:r>
        <w:t>(</w:t>
      </w:r>
      <w:r>
        <w:rPr>
          <w:lang w:val="en-US"/>
        </w:rPr>
        <w:t>coefs</w:t>
      </w:r>
      <w:r w:rsidRPr="006D4042">
        <w:t>)</w:t>
      </w:r>
      <w:bookmarkEnd w:id="28"/>
    </w:p>
    <w:p w:rsidR="00946F78" w:rsidRDefault="00946F78" w:rsidP="00946F78">
      <w:pPr>
        <w:pStyle w:val="4"/>
      </w:pPr>
      <w:r>
        <w:t>Входные параметры:</w:t>
      </w:r>
    </w:p>
    <w:p w:rsidR="00946F78" w:rsidRPr="006D4042" w:rsidRDefault="00946F78" w:rsidP="00946F78">
      <w:r>
        <w:t xml:space="preserve">Коэффициенты </w:t>
      </w:r>
      <w:r w:rsidRPr="006D4042">
        <w:rPr>
          <w:i/>
          <w:lang w:val="en-US"/>
        </w:rPr>
        <w:t>coefs</w:t>
      </w:r>
      <w:r>
        <w:t>, необходимые для расчета корней полинома.</w:t>
      </w:r>
    </w:p>
    <w:p w:rsidR="00946F78" w:rsidRDefault="00946F78" w:rsidP="00946F78">
      <w:pPr>
        <w:pStyle w:val="4"/>
      </w:pPr>
      <w:r>
        <w:t>Выходные параметры:</w:t>
      </w:r>
    </w:p>
    <w:p w:rsidR="00946F78" w:rsidRDefault="00946F78" w:rsidP="00946F78">
      <w:r>
        <w:t>Максимальный корень полинома</w:t>
      </w:r>
    </w:p>
    <w:p w:rsidR="00946F78" w:rsidRDefault="00946F78" w:rsidP="00946F78">
      <w:pPr>
        <w:pStyle w:val="3"/>
      </w:pPr>
      <w:bookmarkStart w:id="29" w:name="_Toc71034353"/>
      <w:r w:rsidRPr="006D4042">
        <w:t>smallFunctions</w:t>
      </w:r>
      <w:bookmarkEnd w:id="29"/>
    </w:p>
    <w:p w:rsidR="00946F78" w:rsidRDefault="00946F78" w:rsidP="00946F78">
      <w:r>
        <w:t>Набор небольших математических расчетных функций, необходимых для расчетов. Состав</w:t>
      </w:r>
      <w:r w:rsidRPr="006D4042">
        <w:t xml:space="preserve">: </w:t>
      </w:r>
      <w:r w:rsidRPr="00854B57">
        <w:rPr>
          <w:i/>
          <w:lang w:val="en-US"/>
        </w:rPr>
        <w:t>Exp</w:t>
      </w:r>
      <w:r w:rsidRPr="006D4042">
        <w:t xml:space="preserve">, </w:t>
      </w:r>
      <w:r w:rsidRPr="00854B57">
        <w:rPr>
          <w:i/>
          <w:lang w:val="en-US"/>
        </w:rPr>
        <w:t>Log</w:t>
      </w:r>
      <w:r w:rsidRPr="006D4042">
        <w:t xml:space="preserve">, </w:t>
      </w:r>
      <w:r w:rsidRPr="00854B57">
        <w:rPr>
          <w:i/>
          <w:lang w:val="en-US"/>
        </w:rPr>
        <w:t>Abs</w:t>
      </w:r>
      <w:r w:rsidRPr="006D4042">
        <w:t xml:space="preserve">, </w:t>
      </w:r>
      <w:r w:rsidRPr="00854B57">
        <w:rPr>
          <w:i/>
          <w:lang w:val="en-US"/>
        </w:rPr>
        <w:t>Round</w:t>
      </w:r>
      <w:r w:rsidRPr="006D4042">
        <w:t xml:space="preserve">, </w:t>
      </w:r>
      <w:r w:rsidRPr="00854B57">
        <w:rPr>
          <w:i/>
          <w:lang w:val="en-US"/>
        </w:rPr>
        <w:t>F</w:t>
      </w:r>
      <w:r w:rsidRPr="00854B57">
        <w:rPr>
          <w:i/>
        </w:rPr>
        <w:t>_</w:t>
      </w:r>
      <w:r w:rsidRPr="00854B57">
        <w:rPr>
          <w:i/>
          <w:lang w:val="en-US"/>
        </w:rPr>
        <w:t>micropor</w:t>
      </w:r>
      <w:r w:rsidRPr="00854B57">
        <w:rPr>
          <w:i/>
        </w:rPr>
        <w:t>78</w:t>
      </w:r>
      <w:r w:rsidRPr="006D4042">
        <w:t xml:space="preserve">, </w:t>
      </w:r>
      <w:r w:rsidRPr="00854B57">
        <w:rPr>
          <w:i/>
          <w:lang w:val="en-US"/>
        </w:rPr>
        <w:t>F</w:t>
      </w:r>
      <w:r w:rsidRPr="00854B57">
        <w:rPr>
          <w:i/>
        </w:rPr>
        <w:t>_</w:t>
      </w:r>
      <w:r w:rsidRPr="00854B57">
        <w:rPr>
          <w:i/>
          <w:lang w:val="en-US"/>
        </w:rPr>
        <w:t>keram</w:t>
      </w:r>
      <w:r w:rsidRPr="00854B57">
        <w:rPr>
          <w:i/>
        </w:rPr>
        <w:t>80</w:t>
      </w:r>
      <w:r w:rsidRPr="006D4042">
        <w:t xml:space="preserve">, </w:t>
      </w:r>
      <w:r w:rsidRPr="00854B57">
        <w:rPr>
          <w:i/>
          <w:lang w:val="en-US"/>
        </w:rPr>
        <w:t>F</w:t>
      </w:r>
      <w:r w:rsidRPr="00854B57">
        <w:rPr>
          <w:i/>
        </w:rPr>
        <w:t>_</w:t>
      </w:r>
      <w:r w:rsidRPr="00854B57">
        <w:rPr>
          <w:i/>
          <w:lang w:val="en-US"/>
        </w:rPr>
        <w:t>polugrafit</w:t>
      </w:r>
      <w:r w:rsidRPr="006D4042">
        <w:t xml:space="preserve">, </w:t>
      </w:r>
      <w:r w:rsidRPr="00854B57">
        <w:rPr>
          <w:i/>
          <w:lang w:val="en-US"/>
        </w:rPr>
        <w:t>F</w:t>
      </w:r>
      <w:r w:rsidRPr="00854B57">
        <w:rPr>
          <w:i/>
        </w:rPr>
        <w:t>_</w:t>
      </w:r>
      <w:r w:rsidRPr="00854B57">
        <w:rPr>
          <w:i/>
          <w:lang w:val="en-US"/>
        </w:rPr>
        <w:t>mullit</w:t>
      </w:r>
      <w:r w:rsidRPr="006D4042">
        <w:t xml:space="preserve">, </w:t>
      </w:r>
      <w:r w:rsidRPr="00854B57">
        <w:rPr>
          <w:i/>
          <w:lang w:val="en-US"/>
        </w:rPr>
        <w:t>equation</w:t>
      </w:r>
      <w:r w:rsidRPr="006D4042">
        <w:t xml:space="preserve"> (</w:t>
      </w:r>
      <w:r>
        <w:t>расчет обычного квадратного уравнения).</w:t>
      </w:r>
    </w:p>
    <w:p w:rsidR="0072658D" w:rsidRDefault="0072658D" w:rsidP="0072658D">
      <w:pPr>
        <w:pStyle w:val="2"/>
      </w:pPr>
      <w:bookmarkStart w:id="30" w:name="_Toc71034354"/>
      <w:r>
        <w:t xml:space="preserve">Общие классы </w:t>
      </w:r>
      <w:r w:rsidR="009B07ED">
        <w:t>приложения</w:t>
      </w:r>
      <w:bookmarkEnd w:id="30"/>
    </w:p>
    <w:p w:rsidR="0072658D" w:rsidRPr="0072658D" w:rsidRDefault="0072658D" w:rsidP="0072658D">
      <w:r>
        <w:t xml:space="preserve">Находятся в папке </w:t>
      </w:r>
      <w:r>
        <w:rPr>
          <w:lang w:val="en-US"/>
        </w:rPr>
        <w:t>src</w:t>
      </w:r>
      <w:r w:rsidRPr="0072658D">
        <w:t>/</w:t>
      </w:r>
      <w:r>
        <w:rPr>
          <w:lang w:val="en-US"/>
        </w:rPr>
        <w:t>classes</w:t>
      </w:r>
      <w:r w:rsidRPr="0072658D">
        <w:t>.</w:t>
      </w:r>
    </w:p>
    <w:p w:rsidR="0072658D" w:rsidRDefault="0072658D" w:rsidP="0072658D">
      <w:r>
        <w:t>Ввиду однотипности расчета изотерм применена цепочка однотипных классов:</w:t>
      </w:r>
    </w:p>
    <w:p w:rsidR="0072658D" w:rsidRPr="00A531EF" w:rsidRDefault="0072658D" w:rsidP="0072658D">
      <w:pPr>
        <w:pStyle w:val="3"/>
      </w:pPr>
      <w:bookmarkStart w:id="31" w:name="_Toc71034355"/>
      <w:r>
        <w:rPr>
          <w:lang w:val="en-US"/>
        </w:rPr>
        <w:t>Class</w:t>
      </w:r>
      <w:r w:rsidRPr="00A531EF">
        <w:t xml:space="preserve"> </w:t>
      </w:r>
      <w:r>
        <w:rPr>
          <w:lang w:val="en-US"/>
        </w:rPr>
        <w:t>IHandler</w:t>
      </w:r>
      <w:bookmarkEnd w:id="31"/>
    </w:p>
    <w:p w:rsidR="0072658D" w:rsidRPr="0072658D" w:rsidRDefault="0072658D" w:rsidP="0072658D">
      <w:r>
        <w:t>Является абстракцией звена в расчетной цепи. Определяет интерфейс каждого из звеньев. Содержит ссылку на следующий в цепи класс и прототип метода обработки данных.</w:t>
      </w:r>
    </w:p>
    <w:p w:rsidR="0072658D" w:rsidRDefault="0072658D" w:rsidP="0072658D">
      <w:pPr>
        <w:pStyle w:val="3"/>
      </w:pPr>
      <w:bookmarkStart w:id="32" w:name="_Toc71034356"/>
      <w:r w:rsidRPr="00A531EF">
        <w:lastRenderedPageBreak/>
        <w:t>class DevideHandler</w:t>
      </w:r>
      <w:bookmarkEnd w:id="32"/>
    </w:p>
    <w:p w:rsidR="0072658D" w:rsidRPr="0072658D" w:rsidRDefault="0072658D" w:rsidP="0072658D">
      <w:r>
        <w:t xml:space="preserve">Наследуется от </w:t>
      </w:r>
      <w:r>
        <w:rPr>
          <w:lang w:val="en-US"/>
        </w:rPr>
        <w:t>IHandler</w:t>
      </w:r>
      <w:r>
        <w:t xml:space="preserve"> и реализует этап разделения данных, т.е. построения структуры температур датчиков по поясам и лучам из информации поступившей от контроллера.</w:t>
      </w:r>
      <w:r w:rsidRPr="0072658D">
        <w:t xml:space="preserve"> </w:t>
      </w:r>
      <w:r>
        <w:t>Помимо основной обязанности – разделения начальных данных – в зависимости от структуры поступивших данных запускает алгоритм поиска ошибок температурных датчиков.</w:t>
      </w:r>
    </w:p>
    <w:p w:rsidR="0072658D" w:rsidRDefault="0072658D" w:rsidP="0072658D">
      <w:pPr>
        <w:pStyle w:val="3"/>
      </w:pPr>
      <w:bookmarkStart w:id="33" w:name="_Toc71034357"/>
      <w:r w:rsidRPr="001B7034">
        <w:t>class ComplementHandler</w:t>
      </w:r>
      <w:bookmarkEnd w:id="33"/>
    </w:p>
    <w:p w:rsidR="0072658D" w:rsidRDefault="0072658D" w:rsidP="0072658D">
      <w:r>
        <w:t xml:space="preserve">Наследуется от </w:t>
      </w:r>
      <w:r>
        <w:rPr>
          <w:lang w:val="en-US"/>
        </w:rPr>
        <w:t>IHandler</w:t>
      </w:r>
      <w:r w:rsidRPr="001B7034">
        <w:t xml:space="preserve"> </w:t>
      </w:r>
      <w:r>
        <w:t>и реализует этап дополнения структуры данных температурами данных «виртуальных датчиков», недостающих в информации от контроллера и необходимых для дальнейшего расчета.</w:t>
      </w:r>
    </w:p>
    <w:p w:rsidR="0072658D" w:rsidRDefault="0072658D" w:rsidP="0072658D">
      <w:pPr>
        <w:pStyle w:val="3"/>
      </w:pPr>
      <w:bookmarkStart w:id="34" w:name="_Toc71034358"/>
      <w:r w:rsidRPr="000D31B4">
        <w:t>class LeshadHandler</w:t>
      </w:r>
      <w:bookmarkEnd w:id="34"/>
    </w:p>
    <w:p w:rsidR="0072658D" w:rsidRDefault="0072658D" w:rsidP="0072658D">
      <w:r>
        <w:t xml:space="preserve">Наследуется от </w:t>
      </w:r>
      <w:r>
        <w:rPr>
          <w:lang w:val="en-US"/>
        </w:rPr>
        <w:t>IHandler</w:t>
      </w:r>
      <w:r w:rsidRPr="000D31B4">
        <w:t xml:space="preserve"> </w:t>
      </w:r>
      <w:r>
        <w:t>и реализует этап расчета температуры 1150</w:t>
      </w:r>
      <w:r>
        <w:rPr>
          <w:vertAlign w:val="superscript"/>
        </w:rPr>
        <w:t>О</w:t>
      </w:r>
      <w:r>
        <w:t>С лещади и 6 пояса.</w:t>
      </w:r>
    </w:p>
    <w:p w:rsidR="0072658D" w:rsidRPr="000D31B4" w:rsidRDefault="0072658D" w:rsidP="0072658D">
      <w:pPr>
        <w:pStyle w:val="3"/>
      </w:pPr>
      <w:bookmarkStart w:id="35" w:name="_Toc71034359"/>
      <w:r>
        <w:rPr>
          <w:lang w:val="en-US"/>
        </w:rPr>
        <w:t>class</w:t>
      </w:r>
      <w:r w:rsidRPr="000D31B4">
        <w:t xml:space="preserve"> </w:t>
      </w:r>
      <w:r>
        <w:rPr>
          <w:lang w:val="en-US"/>
        </w:rPr>
        <w:t>GornHandler</w:t>
      </w:r>
      <w:bookmarkEnd w:id="35"/>
    </w:p>
    <w:p w:rsidR="0072658D" w:rsidRDefault="0072658D" w:rsidP="0072658D">
      <w:r>
        <w:t xml:space="preserve">Наследуется от </w:t>
      </w:r>
      <w:r>
        <w:rPr>
          <w:lang w:val="en-US"/>
        </w:rPr>
        <w:t>IHandler</w:t>
      </w:r>
      <w:r w:rsidRPr="000D31B4">
        <w:t xml:space="preserve"> </w:t>
      </w:r>
      <w:r>
        <w:t>и реализует этап расчета температур изотерм на поясах 7-12.</w:t>
      </w:r>
    </w:p>
    <w:p w:rsidR="003F45C4" w:rsidRPr="003F45C4" w:rsidRDefault="003F45C4" w:rsidP="003F45C4">
      <w:pPr>
        <w:pStyle w:val="3"/>
      </w:pPr>
      <w:bookmarkStart w:id="36" w:name="_Toc71034360"/>
      <w:r>
        <w:rPr>
          <w:lang w:val="en-US"/>
        </w:rPr>
        <w:t>class</w:t>
      </w:r>
      <w:r w:rsidRPr="003F45C4">
        <w:t xml:space="preserve"> </w:t>
      </w:r>
      <w:r>
        <w:rPr>
          <w:lang w:val="en-US"/>
        </w:rPr>
        <w:t>SensorError</w:t>
      </w:r>
      <w:bookmarkEnd w:id="36"/>
    </w:p>
    <w:p w:rsidR="003F45C4" w:rsidRDefault="003F45C4" w:rsidP="0072658D">
      <w:r>
        <w:t>Реализует модель «Ошибка датчика». Содержит метод сравнения экземпляров.</w:t>
      </w:r>
    </w:p>
    <w:p w:rsidR="003F45C4" w:rsidRPr="00B041B8" w:rsidRDefault="003F45C4" w:rsidP="00B041B8">
      <w:pPr>
        <w:pStyle w:val="3"/>
      </w:pPr>
      <w:bookmarkStart w:id="37" w:name="_Toc71034361"/>
      <w:r>
        <w:rPr>
          <w:lang w:val="en-US"/>
        </w:rPr>
        <w:t>class</w:t>
      </w:r>
      <w:r w:rsidRPr="00B041B8">
        <w:t xml:space="preserve"> </w:t>
      </w:r>
      <w:r w:rsidR="00B041B8">
        <w:rPr>
          <w:lang w:val="en-US"/>
        </w:rPr>
        <w:t>SensorErrorHandler</w:t>
      </w:r>
      <w:bookmarkEnd w:id="37"/>
    </w:p>
    <w:p w:rsidR="00B041B8" w:rsidRDefault="00B041B8" w:rsidP="0072658D">
      <w:r>
        <w:t>Инкапсулирует все необходимое для обработки ошибок датчиков. Содержит статический метод handle( ), в параметры которого принимает структуру разделенных показаний датчиков. Далее производит сравнение согласно установленному критерию и добавляет ко входной структуре дополнительное поле с найденными ошибками.</w:t>
      </w:r>
    </w:p>
    <w:p w:rsidR="00B041B8" w:rsidRDefault="00B041B8" w:rsidP="0072658D">
      <w:r>
        <w:t>Помимо прочего, при обнаружении неучтенной ошибки датчика производит ее запись в базу данных.</w:t>
      </w:r>
    </w:p>
    <w:p w:rsidR="009B07ED" w:rsidRDefault="009B07ED" w:rsidP="009B07ED">
      <w:pPr>
        <w:pStyle w:val="2"/>
      </w:pPr>
      <w:bookmarkStart w:id="38" w:name="_Toc71034362"/>
      <w:r>
        <w:t>Основные графические элементы приложения</w:t>
      </w:r>
      <w:bookmarkEnd w:id="38"/>
    </w:p>
    <w:p w:rsidR="009B07ED" w:rsidRDefault="009B07ED" w:rsidP="009B07ED">
      <w:pPr>
        <w:pStyle w:val="3"/>
      </w:pPr>
      <w:bookmarkStart w:id="39" w:name="_Toc71034363"/>
      <w:r w:rsidRPr="006D4042">
        <w:t>NavMenu</w:t>
      </w:r>
      <w:bookmarkEnd w:id="39"/>
    </w:p>
    <w:p w:rsidR="009B07ED" w:rsidRDefault="009B07ED" w:rsidP="0072658D">
      <w:r>
        <w:t>Содержит логику работы с титульной строкой приложения. Включает логотип предприятия, заголовок текущего представления, навигационные ссылки.</w:t>
      </w:r>
    </w:p>
    <w:p w:rsidR="009B07ED" w:rsidRPr="00B06DEC" w:rsidRDefault="009B07ED" w:rsidP="009B07ED">
      <w:pPr>
        <w:pStyle w:val="3"/>
      </w:pPr>
      <w:bookmarkStart w:id="40" w:name="_Toc71034364"/>
      <w:r>
        <w:rPr>
          <w:lang w:val="en-US"/>
        </w:rPr>
        <w:lastRenderedPageBreak/>
        <w:t>Layout</w:t>
      </w:r>
      <w:bookmarkEnd w:id="40"/>
    </w:p>
    <w:p w:rsidR="009B07ED" w:rsidRPr="00854B57" w:rsidRDefault="009B07ED" w:rsidP="009B07ED">
      <w:r>
        <w:t>Содержит основное поле приложения, где, в зависимости от выбранной навигационной ссылки отображается то или иное представление.</w:t>
      </w:r>
    </w:p>
    <w:p w:rsidR="009B07ED" w:rsidRDefault="009B07ED" w:rsidP="009B07ED">
      <w:pPr>
        <w:pStyle w:val="3"/>
      </w:pPr>
      <w:bookmarkStart w:id="41" w:name="_Toc71034365"/>
      <w:r w:rsidRPr="00B0254D">
        <w:t>Footer</w:t>
      </w:r>
      <w:bookmarkEnd w:id="41"/>
    </w:p>
    <w:p w:rsidR="009B07ED" w:rsidRPr="00854B57" w:rsidRDefault="009B07ED" w:rsidP="009B07ED">
      <w:r>
        <w:t>Содержит строку подписи приложения.</w:t>
      </w:r>
    </w:p>
    <w:p w:rsidR="0097350D" w:rsidRDefault="0097350D" w:rsidP="0097350D">
      <w:pPr>
        <w:pStyle w:val="2"/>
      </w:pPr>
      <w:bookmarkStart w:id="42" w:name="_Toc71034366"/>
      <w:r>
        <w:t>Представлени</w:t>
      </w:r>
      <w:r w:rsidR="002973B7">
        <w:t>е «Разгар горна»</w:t>
      </w:r>
      <w:bookmarkEnd w:id="42"/>
    </w:p>
    <w:p w:rsidR="0097350D" w:rsidRDefault="0097350D" w:rsidP="0097350D">
      <w:pPr>
        <w:pStyle w:val="3"/>
      </w:pPr>
      <w:bookmarkStart w:id="43" w:name="_Toc71034367"/>
      <w:r>
        <w:t>Функции представления</w:t>
      </w:r>
      <w:bookmarkEnd w:id="43"/>
    </w:p>
    <w:p w:rsidR="00946F78" w:rsidRDefault="00946F78" w:rsidP="00946F78">
      <w:pPr>
        <w:pStyle w:val="ab"/>
        <w:numPr>
          <w:ilvl w:val="0"/>
          <w:numId w:val="12"/>
        </w:numPr>
        <w:spacing w:after="120"/>
        <w:ind w:left="425" w:hanging="357"/>
        <w:contextualSpacing w:val="0"/>
      </w:pPr>
      <w:r>
        <w:t>В представлении организовано кеширование данных. Таким образом, ранее запрошенные данные не запрашиваются от контроллера повторно и не просчитываются повторно, а берутся из кэша, что снижает нагрузку на сервер и увеличивает быстродействие приложения.</w:t>
      </w:r>
    </w:p>
    <w:p w:rsidR="00D5301F" w:rsidRPr="001F16D2" w:rsidRDefault="005775B7" w:rsidP="00D5301F">
      <w:pPr>
        <w:pStyle w:val="ab"/>
        <w:numPr>
          <w:ilvl w:val="0"/>
          <w:numId w:val="12"/>
        </w:numPr>
        <w:spacing w:after="120"/>
        <w:ind w:left="425" w:hanging="357"/>
        <w:contextualSpacing w:val="0"/>
      </w:pPr>
      <w:r>
        <w:t xml:space="preserve">Если кэш не сохранен за требуемую дату, запросить информацию от контроллера и запустить алгоритм расчета (цепочка обработчиков </w:t>
      </w:r>
      <w:r>
        <w:rPr>
          <w:lang w:val="en-US"/>
        </w:rPr>
        <w:t>gornChain</w:t>
      </w:r>
      <w:r w:rsidRPr="005775B7">
        <w:t>)</w:t>
      </w:r>
      <w:r w:rsidR="00D5301F">
        <w:t>,</w:t>
      </w:r>
    </w:p>
    <w:p w:rsidR="00D5301F" w:rsidRPr="001F16D2" w:rsidRDefault="00D5301F" w:rsidP="00D5301F">
      <w:pPr>
        <w:pStyle w:val="ab"/>
        <w:numPr>
          <w:ilvl w:val="0"/>
          <w:numId w:val="12"/>
        </w:numPr>
        <w:spacing w:after="120"/>
        <w:ind w:left="425" w:hanging="357"/>
        <w:contextualSpacing w:val="0"/>
      </w:pPr>
      <w:r>
        <w:t>В зависимости от запроса пользователя предоставить графическое отображение на экране</w:t>
      </w:r>
      <w:r w:rsidR="00AA2CA3">
        <w:t xml:space="preserve"> вертикальных или горизонтальных сечений</w:t>
      </w:r>
      <w:r>
        <w:t>,</w:t>
      </w:r>
    </w:p>
    <w:p w:rsidR="00D5301F" w:rsidRDefault="00D5301F" w:rsidP="00D5301F">
      <w:pPr>
        <w:pStyle w:val="ab"/>
        <w:numPr>
          <w:ilvl w:val="0"/>
          <w:numId w:val="12"/>
        </w:numPr>
        <w:spacing w:after="120"/>
        <w:ind w:left="425" w:hanging="357"/>
        <w:contextualSpacing w:val="0"/>
      </w:pPr>
      <w:r>
        <w:t>На отображении текущей даты, если присутствует флаг автоматического обновления – зациклить ежеминутный запрос информации от сервера</w:t>
      </w:r>
      <w:r w:rsidR="00AA2CA3">
        <w:t>, отобразить таблицу сравнения данных за текущий и предыдущий часы, отобразить состояние температурных датчиков, наличие ошибок и предупреждения если произошло резкое изменение температуры по какому-либо датчику</w:t>
      </w:r>
      <w:r w:rsidR="009B07ED">
        <w:t>.</w:t>
      </w:r>
    </w:p>
    <w:p w:rsidR="006D4042" w:rsidRDefault="006D4042" w:rsidP="00D65FC5">
      <w:pPr>
        <w:pStyle w:val="3"/>
      </w:pPr>
      <w:bookmarkStart w:id="44" w:name="_Toc71034368"/>
      <w:r>
        <w:t>Основные компоненты представления</w:t>
      </w:r>
      <w:r w:rsidR="00B041B8">
        <w:t xml:space="preserve"> «Разгар горна»</w:t>
      </w:r>
      <w:bookmarkEnd w:id="44"/>
    </w:p>
    <w:p w:rsidR="00B0254D" w:rsidRDefault="00B0254D" w:rsidP="00B0254D">
      <w:r>
        <w:t>В зависимости от состояния приложения</w:t>
      </w:r>
      <w:r w:rsidR="00D65FC5">
        <w:t xml:space="preserve"> представление</w:t>
      </w:r>
      <w:r>
        <w:t xml:space="preserve"> отображает необходимые области, такие как:</w:t>
      </w:r>
    </w:p>
    <w:p w:rsidR="00B0254D" w:rsidRDefault="00B0254D" w:rsidP="00B0254D">
      <w:pPr>
        <w:pStyle w:val="ab"/>
        <w:numPr>
          <w:ilvl w:val="0"/>
          <w:numId w:val="12"/>
        </w:numPr>
        <w:ind w:left="425" w:hanging="357"/>
      </w:pPr>
      <w:r>
        <w:t>Поле для выбора даты,</w:t>
      </w:r>
    </w:p>
    <w:p w:rsidR="00B0254D" w:rsidRDefault="00B0254D" w:rsidP="00B0254D">
      <w:pPr>
        <w:pStyle w:val="ab"/>
        <w:numPr>
          <w:ilvl w:val="0"/>
          <w:numId w:val="12"/>
        </w:numPr>
        <w:ind w:left="425" w:hanging="357"/>
      </w:pPr>
      <w:r>
        <w:t>Меню для выбора горизонтальных или вертикальных сечений,</w:t>
      </w:r>
    </w:p>
    <w:p w:rsidR="00B0254D" w:rsidRDefault="00B0254D" w:rsidP="00B0254D">
      <w:pPr>
        <w:pStyle w:val="ab"/>
        <w:numPr>
          <w:ilvl w:val="0"/>
          <w:numId w:val="12"/>
        </w:numPr>
        <w:ind w:left="425" w:hanging="357"/>
      </w:pPr>
      <w:r>
        <w:t>Поле графического</w:t>
      </w:r>
      <w:r w:rsidR="00B06DEC">
        <w:t xml:space="preserve"> отображения выбранного сечения,</w:t>
      </w:r>
    </w:p>
    <w:p w:rsidR="00B06DEC" w:rsidRDefault="00B06DEC" w:rsidP="00B0254D">
      <w:pPr>
        <w:pStyle w:val="ab"/>
        <w:numPr>
          <w:ilvl w:val="0"/>
          <w:numId w:val="12"/>
        </w:numPr>
        <w:ind w:left="425" w:hanging="357"/>
      </w:pPr>
      <w:r>
        <w:t>Таблицу минутных показаний температурных датчиков,</w:t>
      </w:r>
    </w:p>
    <w:p w:rsidR="00B06DEC" w:rsidRDefault="00B06DEC" w:rsidP="00B0254D">
      <w:pPr>
        <w:pStyle w:val="ab"/>
        <w:numPr>
          <w:ilvl w:val="0"/>
          <w:numId w:val="12"/>
        </w:numPr>
        <w:ind w:left="425" w:hanging="357"/>
      </w:pPr>
      <w:r>
        <w:t>Панель неисправностей датчиков,</w:t>
      </w:r>
    </w:p>
    <w:p w:rsidR="00B06DEC" w:rsidRDefault="00B06DEC" w:rsidP="00B0254D">
      <w:pPr>
        <w:pStyle w:val="ab"/>
        <w:numPr>
          <w:ilvl w:val="0"/>
          <w:numId w:val="12"/>
        </w:numPr>
        <w:ind w:left="425" w:hanging="357"/>
      </w:pPr>
      <w:r>
        <w:t>Панель предупреждений о резком изменении температуры.</w:t>
      </w:r>
    </w:p>
    <w:p w:rsidR="000D31B4" w:rsidRDefault="000D31B4" w:rsidP="000D31B4">
      <w:pPr>
        <w:pStyle w:val="4"/>
      </w:pPr>
      <w:r w:rsidRPr="00B0254D">
        <w:t>radialChart</w:t>
      </w:r>
    </w:p>
    <w:p w:rsidR="000D31B4" w:rsidRPr="008429F4" w:rsidRDefault="000D31B4" w:rsidP="000D31B4">
      <w:r>
        <w:t xml:space="preserve">Инкапсулирует логику построения горизонтальных сечений. Имеет внутреннюю функцию </w:t>
      </w:r>
      <w:r w:rsidRPr="00B0254D">
        <w:rPr>
          <w:i/>
          <w:lang w:val="en-US"/>
        </w:rPr>
        <w:t>pullPoyas</w:t>
      </w:r>
      <w:r w:rsidRPr="00B0254D">
        <w:t xml:space="preserve">, </w:t>
      </w:r>
      <w:r>
        <w:t xml:space="preserve">которая в зависимости от выбранного пояса фильтрует массив </w:t>
      </w:r>
      <w:r w:rsidRPr="00B0254D">
        <w:rPr>
          <w:i/>
          <w:lang w:val="en-US"/>
        </w:rPr>
        <w:t>radiuses</w:t>
      </w:r>
      <w:r>
        <w:t>, состоящий из наборов значений (температура</w:t>
      </w:r>
      <w:r>
        <w:noBreakHyphen/>
        <w:t xml:space="preserve">радиус). </w:t>
      </w:r>
      <w:r w:rsidR="00B06DEC">
        <w:t>За отображение графиков отвечает библиотека</w:t>
      </w:r>
      <w:r>
        <w:t xml:space="preserve"> </w:t>
      </w:r>
      <w:r>
        <w:rPr>
          <w:lang w:val="en-US"/>
        </w:rPr>
        <w:t>Amcharts</w:t>
      </w:r>
      <w:r w:rsidRPr="00B0254D">
        <w:t>.</w:t>
      </w:r>
      <w:r w:rsidR="00B06DEC">
        <w:t xml:space="preserve"> Фоновые изображения для разных поясов начерчены в масштабе с помощью программы «Компас». Подгонка фона и графика осуществлена средствами </w:t>
      </w:r>
      <w:r w:rsidR="00B06DEC">
        <w:rPr>
          <w:lang w:val="en-US"/>
        </w:rPr>
        <w:t>css</w:t>
      </w:r>
      <w:r w:rsidR="00B06DEC" w:rsidRPr="008429F4">
        <w:t>.</w:t>
      </w:r>
    </w:p>
    <w:p w:rsidR="000D31B4" w:rsidRPr="00B0254D" w:rsidRDefault="000D31B4" w:rsidP="000D31B4">
      <w:pPr>
        <w:pStyle w:val="4"/>
      </w:pPr>
      <w:r>
        <w:rPr>
          <w:lang w:val="en-US"/>
        </w:rPr>
        <w:lastRenderedPageBreak/>
        <w:t>verticalChart</w:t>
      </w:r>
    </w:p>
    <w:p w:rsidR="000D31B4" w:rsidRPr="008429F4" w:rsidRDefault="000D31B4" w:rsidP="000D31B4">
      <w:pPr>
        <w:rPr>
          <w:i/>
          <w:iCs/>
        </w:rPr>
      </w:pPr>
      <w:r>
        <w:t xml:space="preserve">Инкапсулирует логику построения вертикальных сечений. Имеет внутреннюю функцию </w:t>
      </w:r>
      <w:r w:rsidRPr="00B0254D">
        <w:rPr>
          <w:i/>
          <w:lang w:val="en-US"/>
        </w:rPr>
        <w:t>pull</w:t>
      </w:r>
      <w:r>
        <w:rPr>
          <w:i/>
          <w:lang w:val="en-US"/>
        </w:rPr>
        <w:t>Luch</w:t>
      </w:r>
      <w:r w:rsidRPr="00B0254D">
        <w:t xml:space="preserve">, </w:t>
      </w:r>
      <w:r>
        <w:t xml:space="preserve">которая в зависимости от выбранного </w:t>
      </w:r>
      <w:r w:rsidRPr="00854B57">
        <w:t>луча</w:t>
      </w:r>
      <w:r>
        <w:t xml:space="preserve"> фильтрует массив </w:t>
      </w:r>
      <w:r w:rsidRPr="00B0254D">
        <w:rPr>
          <w:i/>
          <w:lang w:val="en-US"/>
        </w:rPr>
        <w:t>radiuses</w:t>
      </w:r>
      <w:r>
        <w:t>, состоящий из наборов значений (температура</w:t>
      </w:r>
      <w:r>
        <w:noBreakHyphen/>
        <w:t>радиус). Отображение</w:t>
      </w:r>
      <w:r w:rsidR="00B06DEC">
        <w:t xml:space="preserve"> также</w:t>
      </w:r>
      <w:r>
        <w:t xml:space="preserve"> происходит благодаря библиотеке </w:t>
      </w:r>
      <w:r>
        <w:rPr>
          <w:lang w:val="en-US"/>
        </w:rPr>
        <w:t>Amcharts</w:t>
      </w:r>
      <w:r w:rsidRPr="00B0254D">
        <w:t>.</w:t>
      </w:r>
      <w:r>
        <w:t xml:space="preserve"> Содержит также функци</w:t>
      </w:r>
      <w:r w:rsidR="00C14783">
        <w:t>ю</w:t>
      </w:r>
      <w:r>
        <w:t xml:space="preserve"> отрисовки индикатора выбранного луча </w:t>
      </w:r>
      <w:r w:rsidR="00C14783" w:rsidRPr="00C14783">
        <w:rPr>
          <w:i/>
          <w:iCs/>
        </w:rPr>
        <w:t>fillRayIndicator</w:t>
      </w:r>
      <w:r w:rsidR="00C14783">
        <w:rPr>
          <w:i/>
          <w:iCs/>
        </w:rPr>
        <w:t>.</w:t>
      </w:r>
      <w:r w:rsidR="00B06DEC" w:rsidRPr="00B06DEC">
        <w:rPr>
          <w:i/>
          <w:iCs/>
        </w:rPr>
        <w:t xml:space="preserve"> </w:t>
      </w:r>
      <w:r w:rsidR="00B06DEC">
        <w:t xml:space="preserve">Фоновые изображения для разных поясов начерчены в масштабе с помощью программы «Компас». Подгонка фона и графика осуществлена средствами </w:t>
      </w:r>
      <w:r w:rsidR="00B06DEC">
        <w:rPr>
          <w:lang w:val="en-US"/>
        </w:rPr>
        <w:t>css</w:t>
      </w:r>
      <w:r w:rsidR="00B06DEC" w:rsidRPr="008429F4">
        <w:t>.</w:t>
      </w:r>
    </w:p>
    <w:p w:rsidR="00C14783" w:rsidRPr="009603F8" w:rsidRDefault="00C14783" w:rsidP="00C14783">
      <w:pPr>
        <w:pStyle w:val="4"/>
      </w:pPr>
      <w:r w:rsidRPr="00C14783">
        <w:rPr>
          <w:lang w:val="en-US"/>
        </w:rPr>
        <w:t>class</w:t>
      </w:r>
      <w:r w:rsidRPr="00C14783">
        <w:t xml:space="preserve"> </w:t>
      </w:r>
      <w:r w:rsidRPr="00C14783">
        <w:rPr>
          <w:lang w:val="en-US"/>
        </w:rPr>
        <w:t>Menu</w:t>
      </w:r>
    </w:p>
    <w:p w:rsidR="00C14783" w:rsidRDefault="00C14783" w:rsidP="00C14783">
      <w:r>
        <w:t>Инкапсулирует логику меню представления. Предоставляет выбор между горизонтальными и вертикальными сечениями и их лучами.</w:t>
      </w:r>
    </w:p>
    <w:p w:rsidR="00854B57" w:rsidRPr="00883403" w:rsidRDefault="00854B57" w:rsidP="00D65FC5">
      <w:pPr>
        <w:pStyle w:val="3"/>
      </w:pPr>
      <w:bookmarkStart w:id="45" w:name="_Toc71034369"/>
      <w:r>
        <w:t>Алгоритм работы представления</w:t>
      </w:r>
      <w:r w:rsidR="00180E4F">
        <w:t xml:space="preserve"> </w:t>
      </w:r>
      <w:r w:rsidR="00883403">
        <w:t>«Разгар горна»</w:t>
      </w:r>
      <w:bookmarkEnd w:id="45"/>
    </w:p>
    <w:p w:rsidR="00B06DEC" w:rsidRDefault="00854B57" w:rsidP="00B06DEC">
      <w:pPr>
        <w:pStyle w:val="ab"/>
        <w:numPr>
          <w:ilvl w:val="0"/>
          <w:numId w:val="12"/>
        </w:numPr>
        <w:spacing w:after="120"/>
        <w:ind w:left="425" w:hanging="357"/>
        <w:contextualSpacing w:val="0"/>
      </w:pPr>
      <w:r>
        <w:t>Начальное состояние – на экране выв</w:t>
      </w:r>
      <w:r w:rsidR="00B06DEC">
        <w:t>едено окно с полем выбора даты.</w:t>
      </w:r>
    </w:p>
    <w:p w:rsidR="00854B57" w:rsidRDefault="00854B57" w:rsidP="00B06DEC">
      <w:pPr>
        <w:pStyle w:val="ab"/>
        <w:numPr>
          <w:ilvl w:val="0"/>
          <w:numId w:val="12"/>
        </w:numPr>
        <w:spacing w:after="120"/>
        <w:ind w:left="425" w:hanging="357"/>
        <w:contextualSpacing w:val="0"/>
      </w:pPr>
      <w:r>
        <w:t>Пользователь выбирает дату</w:t>
      </w:r>
      <w:r w:rsidR="00627E85">
        <w:t xml:space="preserve"> и нажимает на «Запросить». Если выбранная дата не корректна (выбрана еще не наступившая дата либо недостижимая в базе данных), выдается соответствующее сообщение в виде диалогового окна. Если дата корректна</w:t>
      </w:r>
      <w:r w:rsidR="00883403">
        <w:t>, дата из прошлого</w:t>
      </w:r>
      <w:r w:rsidR="00627E85">
        <w:t xml:space="preserve">, происходит запрос к контроллеру в метод </w:t>
      </w:r>
      <w:r w:rsidR="00627E85" w:rsidRPr="00B06DEC">
        <w:rPr>
          <w:lang w:val="en-US"/>
        </w:rPr>
        <w:t>GetFor</w:t>
      </w:r>
      <w:r w:rsidR="00883403">
        <w:t xml:space="preserve"> иначе происходоит запрос к методу контроллера </w:t>
      </w:r>
      <w:r w:rsidR="00883403">
        <w:rPr>
          <w:lang w:val="en-US"/>
        </w:rPr>
        <w:t>GetForTwo</w:t>
      </w:r>
      <w:r w:rsidR="00883403" w:rsidRPr="00883403">
        <w:t xml:space="preserve"> (</w:t>
      </w:r>
      <w:r w:rsidR="00883403">
        <w:t>возвращаются две даты – «сегодня» и «вчера». Необходимо для расчета вероятной ошибки датчика)</w:t>
      </w:r>
      <w:r w:rsidR="00627E85" w:rsidRPr="00627E85">
        <w:t xml:space="preserve">. </w:t>
      </w:r>
      <w:r w:rsidR="007A516D">
        <w:t xml:space="preserve">Признаком обращения к контроллеру служит появляющееся изображение «Загрузка…». Как только контроллер ответил на запрос изображение исчезает. </w:t>
      </w:r>
      <w:r w:rsidR="00627E85">
        <w:t xml:space="preserve">Контроллер возвращает массив данных в формате </w:t>
      </w:r>
      <w:r w:rsidR="00627E85" w:rsidRPr="00627E85">
        <w:t>.</w:t>
      </w:r>
      <w:r w:rsidR="00627E85" w:rsidRPr="00B06DEC">
        <w:rPr>
          <w:lang w:val="en-US"/>
        </w:rPr>
        <w:t>json</w:t>
      </w:r>
      <w:r w:rsidR="00627E85" w:rsidRPr="00627E85">
        <w:t xml:space="preserve">. </w:t>
      </w:r>
      <w:r w:rsidR="00627E85">
        <w:t xml:space="preserve">Этот массив разбирается и структурируется </w:t>
      </w:r>
      <w:r w:rsidR="00C14783">
        <w:t xml:space="preserve">цепочкой обработчиков </w:t>
      </w:r>
      <w:r w:rsidR="00C14783" w:rsidRPr="00B06DEC">
        <w:rPr>
          <w:lang w:val="en-US"/>
        </w:rPr>
        <w:t>IHandler</w:t>
      </w:r>
      <w:r w:rsidR="002A271C" w:rsidRPr="002A271C">
        <w:t xml:space="preserve">, </w:t>
      </w:r>
      <w:r w:rsidR="00627E85">
        <w:t xml:space="preserve">формируется массив </w:t>
      </w:r>
      <w:r w:rsidR="00C14783" w:rsidRPr="00B06DEC">
        <w:rPr>
          <w:i/>
          <w:lang w:val="en-US"/>
        </w:rPr>
        <w:t>radiuses</w:t>
      </w:r>
      <w:r w:rsidR="00C14783">
        <w:t xml:space="preserve"> – все просчитанные значения изотерм по всем поясам плюс лещадь</w:t>
      </w:r>
      <w:r w:rsidR="00627E85" w:rsidRPr="00627E85">
        <w:t>.</w:t>
      </w:r>
    </w:p>
    <w:p w:rsidR="00244C21" w:rsidRDefault="00C14783" w:rsidP="00244C21">
      <w:pPr>
        <w:pStyle w:val="ab"/>
        <w:numPr>
          <w:ilvl w:val="0"/>
          <w:numId w:val="12"/>
        </w:numPr>
        <w:spacing w:after="120"/>
        <w:ind w:left="425" w:hanging="357"/>
        <w:contextualSpacing w:val="0"/>
      </w:pPr>
      <w:r>
        <w:t>П</w:t>
      </w:r>
      <w:r w:rsidR="004A2AAF">
        <w:t xml:space="preserve">оявляется меню, в котором можно выбрать необходимое сечение. После выбора сечения, в зависимости от типа </w:t>
      </w:r>
      <w:r>
        <w:t xml:space="preserve">необходимого </w:t>
      </w:r>
      <w:r w:rsidR="004A2AAF">
        <w:t xml:space="preserve">графика вызывается одна из функций </w:t>
      </w:r>
      <w:r w:rsidR="004A2AAF" w:rsidRPr="004A2AAF">
        <w:rPr>
          <w:i/>
          <w:lang w:val="en-US"/>
        </w:rPr>
        <w:t>pullPoyas</w:t>
      </w:r>
      <w:r w:rsidR="004A2AAF" w:rsidRPr="004A2AAF">
        <w:t xml:space="preserve"> </w:t>
      </w:r>
      <w:r w:rsidR="004A2AAF">
        <w:t xml:space="preserve">или </w:t>
      </w:r>
      <w:r w:rsidR="004A2AAF" w:rsidRPr="004A2AAF">
        <w:rPr>
          <w:i/>
          <w:lang w:val="en-US"/>
        </w:rPr>
        <w:t>pullLuch</w:t>
      </w:r>
      <w:r w:rsidR="004A2AAF" w:rsidRPr="004A2AAF">
        <w:t xml:space="preserve">, </w:t>
      </w:r>
      <w:r w:rsidR="004A2AAF">
        <w:t xml:space="preserve">эти функции формируют массив </w:t>
      </w:r>
      <w:r w:rsidR="004A2AAF" w:rsidRPr="004A2AAF">
        <w:rPr>
          <w:i/>
          <w:lang w:val="en-US"/>
        </w:rPr>
        <w:t>chartData</w:t>
      </w:r>
      <w:r w:rsidR="004A2AAF">
        <w:t xml:space="preserve">, который передается в компонент </w:t>
      </w:r>
      <w:r w:rsidR="004A2AAF" w:rsidRPr="004A2AAF">
        <w:rPr>
          <w:i/>
          <w:lang w:val="en-US"/>
        </w:rPr>
        <w:t>radialChart</w:t>
      </w:r>
      <w:r w:rsidR="004A2AAF" w:rsidRPr="004A2AAF">
        <w:t xml:space="preserve"> </w:t>
      </w:r>
      <w:r w:rsidR="004A2AAF">
        <w:t xml:space="preserve">или </w:t>
      </w:r>
      <w:r w:rsidR="004A2AAF" w:rsidRPr="004A2AAF">
        <w:rPr>
          <w:i/>
          <w:lang w:val="en-US"/>
        </w:rPr>
        <w:t>verticalChart</w:t>
      </w:r>
      <w:r w:rsidR="004A2AAF">
        <w:t>.</w:t>
      </w:r>
    </w:p>
    <w:p w:rsidR="004A2AAF" w:rsidRDefault="004A2AAF" w:rsidP="00244C21">
      <w:pPr>
        <w:pStyle w:val="ab"/>
        <w:numPr>
          <w:ilvl w:val="0"/>
          <w:numId w:val="12"/>
        </w:numPr>
        <w:spacing w:after="120"/>
        <w:ind w:left="425" w:hanging="357"/>
        <w:contextualSpacing w:val="0"/>
      </w:pPr>
      <w:r>
        <w:t>Появляется основное поле с графиком, на котором отображается один из компонентов(</w:t>
      </w:r>
      <w:r w:rsidRPr="004A2AAF">
        <w:rPr>
          <w:i/>
          <w:lang w:val="en-US"/>
        </w:rPr>
        <w:t>radialChart</w:t>
      </w:r>
      <w:r w:rsidRPr="004A2AAF">
        <w:t xml:space="preserve"> </w:t>
      </w:r>
      <w:r>
        <w:t xml:space="preserve">или </w:t>
      </w:r>
      <w:r w:rsidRPr="004A2AAF">
        <w:rPr>
          <w:i/>
          <w:lang w:val="en-US"/>
        </w:rPr>
        <w:t>verticalChart</w:t>
      </w:r>
      <w:r>
        <w:t>).</w:t>
      </w:r>
    </w:p>
    <w:p w:rsidR="004A2AAF" w:rsidRDefault="004A2AAF" w:rsidP="00244C21">
      <w:pPr>
        <w:pStyle w:val="ab"/>
        <w:numPr>
          <w:ilvl w:val="0"/>
          <w:numId w:val="12"/>
        </w:numPr>
        <w:spacing w:after="120"/>
        <w:ind w:left="425" w:hanging="357"/>
        <w:contextualSpacing w:val="0"/>
      </w:pPr>
      <w:r>
        <w:t>Если выбрана текущая дата, то на поле графика доступен также переключатель обновления данных, который по умолчанию включен. При необходимости можно отключить обновление. Если выбрана одна из прошлых дат, переключатель не доступен.</w:t>
      </w:r>
    </w:p>
    <w:p w:rsidR="00FE3119" w:rsidRDefault="004A2AAF" w:rsidP="003B14DD">
      <w:pPr>
        <w:pStyle w:val="ab"/>
        <w:numPr>
          <w:ilvl w:val="0"/>
          <w:numId w:val="12"/>
        </w:numPr>
        <w:spacing w:after="120"/>
        <w:ind w:left="425" w:hanging="357"/>
        <w:contextualSpacing w:val="0"/>
      </w:pPr>
      <w:r>
        <w:t>При обновлении данных запрос автоматически зацикливается на 6</w:t>
      </w:r>
      <w:r w:rsidR="00883403">
        <w:t>0</w:t>
      </w:r>
      <w:r>
        <w:t xml:space="preserve"> секунд. Запрос осуществляется к методу </w:t>
      </w:r>
      <w:r w:rsidR="00FE3119" w:rsidRPr="00FE3119">
        <w:rPr>
          <w:lang w:val="en-US"/>
        </w:rPr>
        <w:t>Instant</w:t>
      </w:r>
      <w:r>
        <w:t xml:space="preserve"> контроллера. При этом контроллер запрашивает у базы минутные значения</w:t>
      </w:r>
      <w:r w:rsidR="00FE3119">
        <w:t>.</w:t>
      </w:r>
      <w:r w:rsidR="00883403">
        <w:t xml:space="preserve"> Изначально загружаются усредненные данные из таблицы </w:t>
      </w:r>
      <w:r w:rsidR="00883403">
        <w:rPr>
          <w:lang w:val="en-US"/>
        </w:rPr>
        <w:t>ShortHistory</w:t>
      </w:r>
      <w:r w:rsidR="00883403" w:rsidRPr="00883403">
        <w:t xml:space="preserve"> </w:t>
      </w:r>
      <w:r w:rsidR="00883403">
        <w:t xml:space="preserve">базы данных, однако день еще не закончен и, поэтому, данные не точны. После того как происходит запрос </w:t>
      </w:r>
      <w:r w:rsidR="00883403">
        <w:lastRenderedPageBreak/>
        <w:t>минутных значений, их просчет, данные графика меняются и отображаются актуальные минутные значения. Справа от графика появляется таблица с показаниями датчиков для лучшего визуального восприятия. В таблице отображается сравнение температур текущей и средней за предыдущий час.</w:t>
      </w:r>
    </w:p>
    <w:p w:rsidR="004A2AAF" w:rsidRDefault="004F4327" w:rsidP="003B14DD">
      <w:pPr>
        <w:pStyle w:val="ab"/>
        <w:numPr>
          <w:ilvl w:val="0"/>
          <w:numId w:val="12"/>
        </w:numPr>
        <w:spacing w:after="120"/>
        <w:ind w:left="425" w:hanging="357"/>
        <w:contextualSpacing w:val="0"/>
      </w:pPr>
      <w:r>
        <w:t>При выборе новой даты работа аналогична описанной выше со 2 пункта.</w:t>
      </w:r>
    </w:p>
    <w:p w:rsidR="004F4327" w:rsidRDefault="004F4327" w:rsidP="00244C21">
      <w:pPr>
        <w:pStyle w:val="ab"/>
        <w:numPr>
          <w:ilvl w:val="0"/>
          <w:numId w:val="12"/>
        </w:numPr>
        <w:spacing w:after="120"/>
        <w:ind w:left="425" w:hanging="357"/>
        <w:contextualSpacing w:val="0"/>
      </w:pPr>
      <w:r>
        <w:t>При выборе нового сечения работа аналогична описанной выше с 3 пункта.</w:t>
      </w:r>
    </w:p>
    <w:p w:rsidR="00901102" w:rsidRDefault="00901102" w:rsidP="00901102">
      <w:pPr>
        <w:pStyle w:val="2"/>
      </w:pPr>
      <w:bookmarkStart w:id="46" w:name="_Toc71034370"/>
      <w:r>
        <w:t>Представление «Тренды»</w:t>
      </w:r>
      <w:bookmarkEnd w:id="46"/>
    </w:p>
    <w:p w:rsidR="00FE3119" w:rsidRPr="00626840" w:rsidRDefault="00626840" w:rsidP="00FE3119">
      <w:pPr>
        <w:pStyle w:val="3"/>
      </w:pPr>
      <w:bookmarkStart w:id="47" w:name="_Toc71034371"/>
      <w:r>
        <w:t>Функции представления</w:t>
      </w:r>
      <w:bookmarkEnd w:id="47"/>
    </w:p>
    <w:p w:rsidR="0012302F" w:rsidRDefault="0012302F" w:rsidP="00626840">
      <w:pPr>
        <w:pStyle w:val="ab"/>
        <w:numPr>
          <w:ilvl w:val="0"/>
          <w:numId w:val="12"/>
        </w:numPr>
        <w:ind w:left="425" w:hanging="357"/>
      </w:pPr>
      <w:r>
        <w:t>Отобразить тренд</w:t>
      </w:r>
      <w:r w:rsidR="00D65FC5">
        <w:t>ы</w:t>
      </w:r>
      <w:r>
        <w:t xml:space="preserve"> </w:t>
      </w:r>
      <w:r w:rsidR="00D65FC5">
        <w:t xml:space="preserve">остаточной </w:t>
      </w:r>
      <w:r>
        <w:t xml:space="preserve">толщины стенки </w:t>
      </w:r>
      <w:r w:rsidR="00D65FC5">
        <w:t>печи в пределах запрошенного интервала дат по указанному поясу и лучам.</w:t>
      </w:r>
    </w:p>
    <w:p w:rsidR="00D65FC5" w:rsidRDefault="00D65FC5" w:rsidP="00626840">
      <w:pPr>
        <w:pStyle w:val="ab"/>
        <w:numPr>
          <w:ilvl w:val="0"/>
          <w:numId w:val="12"/>
        </w:numPr>
        <w:ind w:left="425" w:hanging="357"/>
      </w:pPr>
      <w:r>
        <w:t>Отобразить тренды температур датчиков в кладке печи в пределах запрошенного интервала дат по указанному поясу и радиусам.</w:t>
      </w:r>
    </w:p>
    <w:p w:rsidR="00401193" w:rsidRDefault="00401193" w:rsidP="00626840">
      <w:pPr>
        <w:pStyle w:val="ab"/>
        <w:numPr>
          <w:ilvl w:val="0"/>
          <w:numId w:val="12"/>
        </w:numPr>
        <w:ind w:left="425" w:hanging="357"/>
      </w:pPr>
      <w:r>
        <w:t>Предоставить прогноз остаточной толщины стенки за требуемое количество дней.</w:t>
      </w:r>
    </w:p>
    <w:p w:rsidR="00D65FC5" w:rsidRDefault="00D65FC5" w:rsidP="00D65FC5">
      <w:pPr>
        <w:pStyle w:val="3"/>
      </w:pPr>
      <w:bookmarkStart w:id="48" w:name="_Toc71034372"/>
      <w:r>
        <w:t>Основные компоненты представления «Тренды»</w:t>
      </w:r>
      <w:bookmarkEnd w:id="48"/>
    </w:p>
    <w:p w:rsidR="00D65FC5" w:rsidRPr="00D65FC5" w:rsidRDefault="00D65FC5" w:rsidP="00D65FC5">
      <w:r>
        <w:t xml:space="preserve">Работа представления организована посредством паттерна «Состояние». Так, все методы обработки запроса инкапсулированы в конкретной реализации абстрактного класса </w:t>
      </w:r>
      <w:r>
        <w:rPr>
          <w:lang w:val="en-US"/>
        </w:rPr>
        <w:t>IStateHandler</w:t>
      </w:r>
      <w:r>
        <w:t>.</w:t>
      </w:r>
      <w:r w:rsidR="00401193">
        <w:t xml:space="preserve"> Переключение состояний осуществляется из меню. М</w:t>
      </w:r>
      <w:r>
        <w:t>еню</w:t>
      </w:r>
      <w:r w:rsidR="00401193">
        <w:t xml:space="preserve"> предоставляет инструмент</w:t>
      </w:r>
      <w:r>
        <w:t xml:space="preserve"> для выбора необходимых трендов.</w:t>
      </w:r>
    </w:p>
    <w:p w:rsidR="00FE3119" w:rsidRDefault="004D435F" w:rsidP="004D435F">
      <w:pPr>
        <w:pStyle w:val="4"/>
      </w:pPr>
      <w:r w:rsidRPr="004D435F">
        <w:t>class TrendMenu</w:t>
      </w:r>
    </w:p>
    <w:p w:rsidR="004D435F" w:rsidRDefault="00F23A3D" w:rsidP="004D435F">
      <w:r>
        <w:t>Инкапсулирует логику работы с меню. Содержит набор типов графиков и инструмент</w:t>
      </w:r>
      <w:r w:rsidR="00401193">
        <w:t>ов</w:t>
      </w:r>
      <w:r>
        <w:t xml:space="preserve"> для подготовки критериев выборки данных для отображения необходимой зависимости.</w:t>
      </w:r>
      <w:r w:rsidR="00D65FC5">
        <w:t xml:space="preserve"> Смена </w:t>
      </w:r>
      <w:r w:rsidR="00401193">
        <w:t>обработчика состояния представления происходит при нажатии на один из заголовков меню («Толщина стенки» или «Температура»).</w:t>
      </w:r>
    </w:p>
    <w:p w:rsidR="00401193" w:rsidRDefault="00401193" w:rsidP="00401193">
      <w:pPr>
        <w:pStyle w:val="4"/>
      </w:pPr>
      <w:r w:rsidRPr="00782506">
        <w:t>class IStateHandler</w:t>
      </w:r>
    </w:p>
    <w:p w:rsidR="00401193" w:rsidRDefault="00401193" w:rsidP="00401193">
      <w:r>
        <w:t>Абстрактный класс обработки состояния. Содержит</w:t>
      </w:r>
      <w:r w:rsidRPr="00BC1E90">
        <w:t xml:space="preserve"> </w:t>
      </w:r>
      <w:r>
        <w:t>общие необходимые поля для работы с данными и методы, вынесенные из дочерних как общие для них и неизменные от класса к классу. Определяет интерфейс обработчика состояний.</w:t>
      </w:r>
    </w:p>
    <w:p w:rsidR="00401193" w:rsidRDefault="00401193" w:rsidP="00401193">
      <w:r>
        <w:t>Реализует следующие методы:</w:t>
      </w:r>
    </w:p>
    <w:p w:rsidR="00401193" w:rsidRDefault="00401193" w:rsidP="00401193">
      <w:pPr>
        <w:pStyle w:val="ab"/>
        <w:numPr>
          <w:ilvl w:val="0"/>
          <w:numId w:val="12"/>
        </w:numPr>
        <w:ind w:left="425" w:hanging="357"/>
      </w:pPr>
      <w:r w:rsidRPr="00BC1E90">
        <w:t>handleRadio</w:t>
      </w:r>
      <w:r>
        <w:t xml:space="preserve"> – общая часть обработчика нажатия на необходимый пояс</w:t>
      </w:r>
    </w:p>
    <w:p w:rsidR="00401193" w:rsidRDefault="00401193" w:rsidP="00401193">
      <w:pPr>
        <w:pStyle w:val="ab"/>
        <w:numPr>
          <w:ilvl w:val="0"/>
          <w:numId w:val="12"/>
        </w:numPr>
        <w:ind w:left="425" w:hanging="357"/>
      </w:pPr>
      <w:r>
        <w:rPr>
          <w:lang w:val="en-US"/>
        </w:rPr>
        <w:t>handleCheckbox</w:t>
      </w:r>
      <w:r w:rsidRPr="00BC1E90">
        <w:t xml:space="preserve"> – </w:t>
      </w:r>
      <w:r>
        <w:t>общая часть обработчика нажатия на требуемый луч/датчик</w:t>
      </w:r>
    </w:p>
    <w:p w:rsidR="00EC020E" w:rsidRDefault="00EC020E" w:rsidP="00401193">
      <w:pPr>
        <w:pStyle w:val="ab"/>
        <w:numPr>
          <w:ilvl w:val="0"/>
          <w:numId w:val="12"/>
        </w:numPr>
        <w:ind w:left="425" w:hanging="357"/>
      </w:pPr>
      <w:r>
        <w:rPr>
          <w:lang w:val="en-US"/>
        </w:rPr>
        <w:t>handleDate</w:t>
      </w:r>
      <w:r w:rsidRPr="00EC020E">
        <w:t xml:space="preserve"> – </w:t>
      </w:r>
      <w:r>
        <w:t>общая часть обработчика нажатия на необходимую дату. В основном определяет механизм защиты от неправильного ввода интервала дат.</w:t>
      </w:r>
    </w:p>
    <w:p w:rsidR="00401193" w:rsidRDefault="00401193" w:rsidP="00401193">
      <w:pPr>
        <w:pStyle w:val="ab"/>
        <w:numPr>
          <w:ilvl w:val="0"/>
          <w:numId w:val="12"/>
        </w:numPr>
        <w:ind w:left="425" w:hanging="357"/>
      </w:pPr>
      <w:r w:rsidRPr="00BC1E90">
        <w:t>clearLuchi</w:t>
      </w:r>
      <w:r>
        <w:t xml:space="preserve"> – функция очистки выбранных лучей/датчиков в меню представления</w:t>
      </w:r>
    </w:p>
    <w:p w:rsidR="00401193" w:rsidRDefault="00401193" w:rsidP="00401193">
      <w:pPr>
        <w:pStyle w:val="ab"/>
        <w:numPr>
          <w:ilvl w:val="0"/>
          <w:numId w:val="12"/>
        </w:numPr>
        <w:ind w:left="425" w:hanging="357"/>
      </w:pPr>
      <w:r w:rsidRPr="00BC1E90">
        <w:lastRenderedPageBreak/>
        <w:t>switchHandler</w:t>
      </w:r>
      <w:r>
        <w:t xml:space="preserve"> – переключатель </w:t>
      </w:r>
      <w:r w:rsidR="00EC020E">
        <w:t>обработчика</w:t>
      </w:r>
      <w:r>
        <w:t xml:space="preserve"> представления, </w:t>
      </w:r>
      <w:r w:rsidR="00EC020E">
        <w:t xml:space="preserve">меняющий логику работы </w:t>
      </w:r>
      <w:r>
        <w:t>представления.</w:t>
      </w:r>
    </w:p>
    <w:p w:rsidR="00EC020E" w:rsidRPr="00BC1E90" w:rsidRDefault="00EC020E" w:rsidP="00401193">
      <w:pPr>
        <w:pStyle w:val="ab"/>
        <w:numPr>
          <w:ilvl w:val="0"/>
          <w:numId w:val="12"/>
        </w:numPr>
        <w:ind w:left="425" w:hanging="357"/>
      </w:pPr>
      <w:r>
        <w:rPr>
          <w:lang w:val="en-US"/>
        </w:rPr>
        <w:t>forecastClick</w:t>
      </w:r>
      <w:r w:rsidRPr="00EC020E">
        <w:t xml:space="preserve"> – </w:t>
      </w:r>
      <w:r>
        <w:t>абстрактный метод. Каждая конкретная реализация должна реализовать этот метод необходимым способом.</w:t>
      </w:r>
    </w:p>
    <w:p w:rsidR="00401193" w:rsidRDefault="00401193" w:rsidP="00401193">
      <w:pPr>
        <w:pStyle w:val="4"/>
      </w:pPr>
      <w:r w:rsidRPr="00782506">
        <w:t>class RWallHandler</w:t>
      </w:r>
    </w:p>
    <w:p w:rsidR="00401193" w:rsidRDefault="00401193" w:rsidP="00401193">
      <w:r>
        <w:t>Наследует класс</w:t>
      </w:r>
      <w:r w:rsidR="00EC020E">
        <w:t>у</w:t>
      </w:r>
      <w:r>
        <w:t xml:space="preserve"> </w:t>
      </w:r>
      <w:r>
        <w:rPr>
          <w:lang w:val="en-US"/>
        </w:rPr>
        <w:t>IStateHandler</w:t>
      </w:r>
      <w:r>
        <w:t xml:space="preserve"> и инкапсулирует логику работы меню температурных трендов </w:t>
      </w:r>
      <w:r w:rsidR="00EC020E">
        <w:t>остаточной толщины стенки</w:t>
      </w:r>
      <w:r>
        <w:t>. Реализует следующие методы:</w:t>
      </w:r>
    </w:p>
    <w:p w:rsidR="00401193" w:rsidRDefault="00401193" w:rsidP="00401193">
      <w:pPr>
        <w:pStyle w:val="ab"/>
        <w:numPr>
          <w:ilvl w:val="0"/>
          <w:numId w:val="12"/>
        </w:numPr>
        <w:ind w:left="425" w:hanging="357"/>
      </w:pPr>
      <w:r w:rsidRPr="00782506">
        <w:t>handleRadio</w:t>
      </w:r>
      <w:r>
        <w:t xml:space="preserve"> – обработка нажатия на необходимый пояс (радиус лещади)</w:t>
      </w:r>
    </w:p>
    <w:p w:rsidR="00401193" w:rsidRDefault="00401193" w:rsidP="00401193">
      <w:pPr>
        <w:pStyle w:val="ab"/>
        <w:numPr>
          <w:ilvl w:val="0"/>
          <w:numId w:val="12"/>
        </w:numPr>
        <w:ind w:left="425" w:hanging="357"/>
      </w:pPr>
      <w:r>
        <w:rPr>
          <w:lang w:val="en-US"/>
        </w:rPr>
        <w:t>handleCheckbox</w:t>
      </w:r>
      <w:r w:rsidRPr="00782506">
        <w:t xml:space="preserve"> – </w:t>
      </w:r>
      <w:r>
        <w:t>обработка выбора одного из 32 лучей</w:t>
      </w:r>
    </w:p>
    <w:p w:rsidR="00401193" w:rsidRDefault="00401193" w:rsidP="00401193">
      <w:pPr>
        <w:pStyle w:val="ab"/>
        <w:numPr>
          <w:ilvl w:val="0"/>
          <w:numId w:val="12"/>
        </w:numPr>
        <w:ind w:left="425" w:hanging="357"/>
      </w:pPr>
      <w:r>
        <w:rPr>
          <w:lang w:val="en-US"/>
        </w:rPr>
        <w:t>clearAll</w:t>
      </w:r>
      <w:r w:rsidRPr="00E451AA">
        <w:t xml:space="preserve"> – </w:t>
      </w:r>
      <w:r>
        <w:t>очистка компонентов выбора при определенных условиях.</w:t>
      </w:r>
    </w:p>
    <w:p w:rsidR="00EC020E" w:rsidRDefault="00EC020E" w:rsidP="00EC020E">
      <w:pPr>
        <w:pStyle w:val="ab"/>
        <w:numPr>
          <w:ilvl w:val="0"/>
          <w:numId w:val="12"/>
        </w:numPr>
        <w:ind w:left="425" w:hanging="357"/>
      </w:pPr>
      <w:r>
        <w:rPr>
          <w:lang w:val="en-US"/>
        </w:rPr>
        <w:t>forecastClick</w:t>
      </w:r>
      <w:r w:rsidRPr="00EC020E">
        <w:t xml:space="preserve"> – </w:t>
      </w:r>
      <w:r>
        <w:t xml:space="preserve">реализация абстрактной функции базового класса. Запускает алгоритм расчета прогноза толщины стенки на требуемое количество суток. Этот алгоритм реализован в функции </w:t>
      </w:r>
      <w:r>
        <w:rPr>
          <w:lang w:val="en-US"/>
        </w:rPr>
        <w:t>addForecast</w:t>
      </w:r>
      <w:r w:rsidRPr="003E7688">
        <w:t>( )</w:t>
      </w:r>
      <w:r>
        <w:t xml:space="preserve">, в которой </w:t>
      </w:r>
      <w:r w:rsidR="003E7688">
        <w:t>находятся коэффициенты прямой средних значений температуры по данному лучу за все время работы печи. Зная эти коэффициенты к графику добавляются рассчитанные точки.</w:t>
      </w:r>
    </w:p>
    <w:p w:rsidR="00401193" w:rsidRDefault="00401193" w:rsidP="00401193">
      <w:r>
        <w:t xml:space="preserve">Запрос данных происходит в методе </w:t>
      </w:r>
      <w:r w:rsidRPr="00DF4BDD">
        <w:rPr>
          <w:i/>
          <w:lang w:val="en-US"/>
        </w:rPr>
        <w:t>handleRadio</w:t>
      </w:r>
      <w:r>
        <w:t xml:space="preserve">, в котором вызывается функция </w:t>
      </w:r>
      <w:r w:rsidRPr="00DF4BDD">
        <w:rPr>
          <w:i/>
          <w:lang w:val="en-US"/>
        </w:rPr>
        <w:t>h</w:t>
      </w:r>
      <w:r w:rsidRPr="00DF4BDD">
        <w:rPr>
          <w:i/>
        </w:rPr>
        <w:t>andleHistory</w:t>
      </w:r>
      <w:r>
        <w:t xml:space="preserve">, инкапсулирующая логику работы с кэшем состояния, общий алгоритм обработки запрошенного интервала дат. Полученный запрос обрабатывается функцией </w:t>
      </w:r>
      <w:r w:rsidRPr="00DF4BDD">
        <w:rPr>
          <w:i/>
        </w:rPr>
        <w:t>makeChartData</w:t>
      </w:r>
      <w:r>
        <w:t xml:space="preserve"> (инкапсулирует логику формирования данных в необходимом д</w:t>
      </w:r>
      <w:r w:rsidR="00EC020E">
        <w:t>ля построения графика формате).</w:t>
      </w:r>
    </w:p>
    <w:p w:rsidR="00401193" w:rsidRDefault="00401193" w:rsidP="00401193">
      <w:pPr>
        <w:pStyle w:val="4"/>
      </w:pPr>
      <w:r w:rsidRPr="00BC1E90">
        <w:t>class TempHandler</w:t>
      </w:r>
    </w:p>
    <w:p w:rsidR="00401193" w:rsidRDefault="00401193" w:rsidP="00401193">
      <w:r>
        <w:t>Наследует класс</w:t>
      </w:r>
      <w:r w:rsidR="003E7688">
        <w:t>у</w:t>
      </w:r>
      <w:r>
        <w:t xml:space="preserve"> </w:t>
      </w:r>
      <w:r>
        <w:rPr>
          <w:lang w:val="en-US"/>
        </w:rPr>
        <w:t>IStateHandler</w:t>
      </w:r>
      <w:r w:rsidRPr="00BC1E90">
        <w:t xml:space="preserve"> </w:t>
      </w:r>
      <w:r>
        <w:t>и инкапсулирует логику работы меню температур датчиков. Реализует следующие методы:</w:t>
      </w:r>
    </w:p>
    <w:p w:rsidR="00401193" w:rsidRDefault="00401193" w:rsidP="00401193">
      <w:pPr>
        <w:pStyle w:val="ab"/>
        <w:numPr>
          <w:ilvl w:val="0"/>
          <w:numId w:val="12"/>
        </w:numPr>
        <w:ind w:left="425" w:hanging="357"/>
      </w:pPr>
      <w:r w:rsidRPr="00782506">
        <w:t>handleRadio</w:t>
      </w:r>
      <w:r>
        <w:t xml:space="preserve"> – обработка нажатия на необходимый пояс (радиус лещади)</w:t>
      </w:r>
    </w:p>
    <w:p w:rsidR="00401193" w:rsidRDefault="00401193" w:rsidP="00401193">
      <w:pPr>
        <w:pStyle w:val="ab"/>
        <w:numPr>
          <w:ilvl w:val="0"/>
          <w:numId w:val="12"/>
        </w:numPr>
        <w:ind w:left="425" w:hanging="357"/>
      </w:pPr>
      <w:r>
        <w:rPr>
          <w:lang w:val="en-US"/>
        </w:rPr>
        <w:t>handleCheckbox</w:t>
      </w:r>
      <w:r w:rsidRPr="00782506">
        <w:t xml:space="preserve"> – </w:t>
      </w:r>
      <w:r>
        <w:t>обработка выбора одного из 32 лучей</w:t>
      </w:r>
    </w:p>
    <w:p w:rsidR="00401193" w:rsidRDefault="00401193" w:rsidP="00401193">
      <w:pPr>
        <w:pStyle w:val="ab"/>
        <w:numPr>
          <w:ilvl w:val="0"/>
          <w:numId w:val="12"/>
        </w:numPr>
        <w:ind w:left="425" w:hanging="357"/>
      </w:pPr>
      <w:r>
        <w:rPr>
          <w:lang w:val="en-US"/>
        </w:rPr>
        <w:t>clearAll</w:t>
      </w:r>
      <w:r w:rsidRPr="00E451AA">
        <w:t xml:space="preserve"> – </w:t>
      </w:r>
      <w:r>
        <w:t>очистка компонентов выбора при определенных условиях.</w:t>
      </w:r>
    </w:p>
    <w:p w:rsidR="00401193" w:rsidRDefault="00401193" w:rsidP="00401193">
      <w:pPr>
        <w:pStyle w:val="ab"/>
        <w:numPr>
          <w:ilvl w:val="0"/>
          <w:numId w:val="12"/>
        </w:numPr>
        <w:ind w:left="425" w:hanging="357"/>
      </w:pPr>
      <w:r>
        <w:rPr>
          <w:lang w:val="en-US"/>
        </w:rPr>
        <w:t>hideChBoxes</w:t>
      </w:r>
      <w:r w:rsidRPr="00BC1E90">
        <w:t xml:space="preserve"> – </w:t>
      </w:r>
      <w:r>
        <w:t>скрывает контейнер с лучами на время загрузки данных и перестроения входящих в пояс лучей.</w:t>
      </w:r>
    </w:p>
    <w:p w:rsidR="00401193" w:rsidRDefault="00401193" w:rsidP="00401193">
      <w:pPr>
        <w:pStyle w:val="ab"/>
        <w:numPr>
          <w:ilvl w:val="0"/>
          <w:numId w:val="12"/>
        </w:numPr>
        <w:ind w:left="425" w:hanging="357"/>
      </w:pPr>
      <w:r>
        <w:rPr>
          <w:lang w:val="en-US"/>
        </w:rPr>
        <w:t>showChBoxes</w:t>
      </w:r>
      <w:r w:rsidRPr="00BC1E90">
        <w:t xml:space="preserve"> – </w:t>
      </w:r>
      <w:r>
        <w:t>отображает контейнер с загруженными и перестроенными лучами.</w:t>
      </w:r>
    </w:p>
    <w:p w:rsidR="00401193" w:rsidRDefault="00401193" w:rsidP="00401193">
      <w:r>
        <w:t xml:space="preserve">Запрос данных происходит в методе </w:t>
      </w:r>
      <w:r w:rsidRPr="00DF4BDD">
        <w:rPr>
          <w:i/>
          <w:lang w:val="en-US"/>
        </w:rPr>
        <w:t>handleRadio</w:t>
      </w:r>
      <w:r w:rsidRPr="00DF4BDD">
        <w:t xml:space="preserve">, </w:t>
      </w:r>
      <w:r>
        <w:t xml:space="preserve">в котором вызывается функция </w:t>
      </w:r>
      <w:r>
        <w:rPr>
          <w:i/>
          <w:lang w:val="en-US"/>
        </w:rPr>
        <w:t>handleTemp</w:t>
      </w:r>
      <w:r w:rsidRPr="00DF4BDD">
        <w:t xml:space="preserve"> (</w:t>
      </w:r>
      <w:r>
        <w:t xml:space="preserve">осуществляет запрос на сервер, производит построение структуры ответа). Затем, при щелчке на нужном радиусе луча происходит перестроение структуры </w:t>
      </w:r>
      <w:r>
        <w:rPr>
          <w:lang w:val="en-US"/>
        </w:rPr>
        <w:t>chartData</w:t>
      </w:r>
      <w:r>
        <w:t xml:space="preserve"> в методе </w:t>
      </w:r>
      <w:r>
        <w:rPr>
          <w:i/>
          <w:lang w:val="en-US"/>
        </w:rPr>
        <w:t>makeChartData</w:t>
      </w:r>
      <w:r>
        <w:t>, реагируя на которое изменяется график основной области представления.</w:t>
      </w:r>
    </w:p>
    <w:p w:rsidR="00F23A3D" w:rsidRDefault="00F23A3D" w:rsidP="00F23A3D">
      <w:pPr>
        <w:pStyle w:val="4"/>
      </w:pPr>
      <w:r w:rsidRPr="00F23A3D">
        <w:t>class R1150Chart</w:t>
      </w:r>
    </w:p>
    <w:p w:rsidR="00F23A3D" w:rsidRDefault="00F23A3D" w:rsidP="00F23A3D">
      <w:pPr>
        <w:rPr>
          <w:iCs/>
        </w:rPr>
      </w:pPr>
      <w:r>
        <w:t xml:space="preserve">Служит для графического отображения выбранной зависимости. На вход принимает структурированные подготовленные данные </w:t>
      </w:r>
      <w:r w:rsidRPr="00F23A3D">
        <w:rPr>
          <w:i/>
          <w:iCs/>
          <w:lang w:val="en-US"/>
        </w:rPr>
        <w:t>chartData</w:t>
      </w:r>
      <w:r>
        <w:rPr>
          <w:iCs/>
        </w:rPr>
        <w:t>, при изменении которых перерисовывает график с учетом поступивших изменений.</w:t>
      </w:r>
      <w:r w:rsidR="00790C0A">
        <w:rPr>
          <w:iCs/>
        </w:rPr>
        <w:t xml:space="preserve"> Тип графика – точечный с соединенными точками.</w:t>
      </w:r>
    </w:p>
    <w:p w:rsidR="00F23A3D" w:rsidRDefault="00F23A3D" w:rsidP="00F23A3D">
      <w:pPr>
        <w:pStyle w:val="4"/>
      </w:pPr>
      <w:r w:rsidRPr="00F23A3D">
        <w:lastRenderedPageBreak/>
        <w:t>class Trends</w:t>
      </w:r>
    </w:p>
    <w:p w:rsidR="00F23A3D" w:rsidRDefault="00F23A3D" w:rsidP="00F23A3D">
      <w:r>
        <w:t>Основной класс компонента. Ввиду различной логики отборки критериев для построения графиков</w:t>
      </w:r>
      <w:r w:rsidR="00430381">
        <w:t xml:space="preserve">, содержит внешние обработчики его работы, выделенные в отдельные сущности – обработчики состояния. Таким образом, выбирая другой тип графика в меню изменяется логика работы с данными у родительского класса </w:t>
      </w:r>
      <w:r w:rsidR="00430381">
        <w:rPr>
          <w:lang w:val="en-US"/>
        </w:rPr>
        <w:t>Trends</w:t>
      </w:r>
      <w:r w:rsidR="00430381" w:rsidRPr="00430381">
        <w:t xml:space="preserve"> </w:t>
      </w:r>
      <w:r w:rsidR="00430381">
        <w:t>соответственно.</w:t>
      </w:r>
      <w:r w:rsidR="00782506">
        <w:t xml:space="preserve"> Обработчики состояний представлены отдельными классами, инкапсулирующими всю необходимую логику для обработки данных.</w:t>
      </w:r>
    </w:p>
    <w:p w:rsidR="00BC1E90" w:rsidRPr="00DF4BDD" w:rsidRDefault="00BC1E90" w:rsidP="00BC1E90"/>
    <w:p w:rsidR="00790C0A" w:rsidRPr="00FA424B" w:rsidRDefault="00790C0A" w:rsidP="00790C0A">
      <w:pPr>
        <w:pStyle w:val="3"/>
        <w:rPr>
          <w:lang w:val="en-US"/>
        </w:rPr>
      </w:pPr>
      <w:bookmarkStart w:id="49" w:name="_Toc71034373"/>
      <w:r>
        <w:t xml:space="preserve">Алгоритм работы состояния </w:t>
      </w:r>
      <w:r>
        <w:rPr>
          <w:lang w:val="en-US"/>
        </w:rPr>
        <w:t>rWall</w:t>
      </w:r>
      <w:bookmarkEnd w:id="49"/>
    </w:p>
    <w:p w:rsidR="00790C0A" w:rsidRDefault="00790C0A" w:rsidP="00790C0A">
      <w:pPr>
        <w:pStyle w:val="ab"/>
        <w:numPr>
          <w:ilvl w:val="0"/>
          <w:numId w:val="12"/>
        </w:numPr>
        <w:ind w:left="425" w:hanging="357"/>
      </w:pPr>
      <w:r>
        <w:t>Изначально в интервале дат выбраны 2 недели, которые могут быть расширены при желании пользователем. Доступно меню, состоящее из полей выбора необходимых лучей (32 штуки) и поясов.</w:t>
      </w:r>
    </w:p>
    <w:p w:rsidR="00790C0A" w:rsidRDefault="00790C0A" w:rsidP="00790C0A">
      <w:pPr>
        <w:pStyle w:val="ab"/>
        <w:numPr>
          <w:ilvl w:val="0"/>
          <w:numId w:val="12"/>
        </w:numPr>
        <w:ind w:left="425" w:hanging="357"/>
      </w:pPr>
      <w:r>
        <w:t>Для запроса к контроллеру необходим интервал дат и пояс, а для отображения графика необходим набор датчиков на конкретных радиусах выбранного луча. Запрос происходит в момент нажатия на пояс.</w:t>
      </w:r>
    </w:p>
    <w:p w:rsidR="00790C0A" w:rsidRDefault="00790C0A" w:rsidP="00790C0A">
      <w:pPr>
        <w:pStyle w:val="ab"/>
        <w:numPr>
          <w:ilvl w:val="0"/>
          <w:numId w:val="12"/>
        </w:numPr>
        <w:ind w:left="425" w:hanging="357"/>
      </w:pPr>
      <w:r>
        <w:t>Когда ответ контроллера получен, представление сохраняет данные в кэше, чтобы сократить время обработки при аналогичном последующем запросе.</w:t>
      </w:r>
    </w:p>
    <w:p w:rsidR="00790C0A" w:rsidRDefault="00790C0A" w:rsidP="00790C0A">
      <w:pPr>
        <w:pStyle w:val="ab"/>
        <w:numPr>
          <w:ilvl w:val="0"/>
          <w:numId w:val="12"/>
        </w:numPr>
        <w:ind w:left="425" w:hanging="357"/>
      </w:pPr>
      <w:r>
        <w:t>Справа от поля выбора пояса появляется подменю с выбором необходимых датчиков на требуемом луче. Подменю динамически реагирует на запросы.</w:t>
      </w:r>
    </w:p>
    <w:p w:rsidR="00790C0A" w:rsidRDefault="00790C0A" w:rsidP="00790C0A">
      <w:pPr>
        <w:pStyle w:val="ab"/>
        <w:numPr>
          <w:ilvl w:val="0"/>
          <w:numId w:val="12"/>
        </w:numPr>
        <w:ind w:left="425" w:hanging="357"/>
      </w:pPr>
      <w:r>
        <w:t xml:space="preserve">После выбора нужного датчика происходит окончательная обработка структуры данных полученной от контроллера и функцией </w:t>
      </w:r>
      <w:r w:rsidRPr="00C532A6">
        <w:rPr>
          <w:i/>
          <w:lang w:val="en-US"/>
        </w:rPr>
        <w:t>makeChartData</w:t>
      </w:r>
      <w:r>
        <w:t xml:space="preserve">, изменяется массив в формат, необходимый библиотеке </w:t>
      </w:r>
      <w:r w:rsidRPr="00C532A6">
        <w:rPr>
          <w:lang w:val="en-US"/>
        </w:rPr>
        <w:t>amcharts</w:t>
      </w:r>
      <w:r w:rsidRPr="006142F8">
        <w:t xml:space="preserve"> </w:t>
      </w:r>
      <w:r>
        <w:t>для построения графика.</w:t>
      </w:r>
    </w:p>
    <w:p w:rsidR="00790C0A" w:rsidRDefault="00790C0A" w:rsidP="00790C0A">
      <w:pPr>
        <w:pStyle w:val="ab"/>
        <w:numPr>
          <w:ilvl w:val="0"/>
          <w:numId w:val="12"/>
        </w:numPr>
        <w:ind w:left="425" w:hanging="357"/>
      </w:pPr>
      <w:r>
        <w:t>Появляется поле с графиком.</w:t>
      </w:r>
    </w:p>
    <w:p w:rsidR="00790C0A" w:rsidRDefault="00790C0A" w:rsidP="00790C0A">
      <w:pPr>
        <w:pStyle w:val="ab"/>
        <w:numPr>
          <w:ilvl w:val="0"/>
          <w:numId w:val="12"/>
        </w:numPr>
        <w:ind w:left="425" w:hanging="357"/>
      </w:pPr>
      <w:r>
        <w:t xml:space="preserve">При выборе нового датчика (отмене одного из отображенных), обработчик </w:t>
      </w:r>
      <w:r>
        <w:rPr>
          <w:lang w:val="en-US"/>
        </w:rPr>
        <w:t>handleCheckbox</w:t>
      </w:r>
      <w:r w:rsidRPr="00B17DCB">
        <w:t xml:space="preserve"> </w:t>
      </w:r>
      <w:r>
        <w:t>пересоздает имеющуюся структуру данных для графика с учетом изменений и график реагирует на это изменением отображаемых кривых.</w:t>
      </w:r>
    </w:p>
    <w:p w:rsidR="00790C0A" w:rsidRDefault="00790C0A" w:rsidP="00790C0A">
      <w:pPr>
        <w:pStyle w:val="ab"/>
        <w:numPr>
          <w:ilvl w:val="0"/>
          <w:numId w:val="12"/>
        </w:numPr>
        <w:ind w:left="425" w:hanging="357"/>
      </w:pPr>
      <w:r>
        <w:t>При смене пояса происходит описанная выше процедура получения информации для другого пояса.</w:t>
      </w:r>
    </w:p>
    <w:p w:rsidR="00790C0A" w:rsidRPr="00CC0EAB" w:rsidRDefault="00790C0A" w:rsidP="00790C0A">
      <w:pPr>
        <w:pStyle w:val="ab"/>
        <w:numPr>
          <w:ilvl w:val="0"/>
          <w:numId w:val="12"/>
        </w:numPr>
        <w:ind w:left="425" w:hanging="357"/>
      </w:pPr>
      <w:r>
        <w:t>Аналогично при смене дат.</w:t>
      </w:r>
    </w:p>
    <w:p w:rsidR="00CC0EAB" w:rsidRPr="00FA424B" w:rsidRDefault="00CC0EAB" w:rsidP="00790C0A">
      <w:pPr>
        <w:pStyle w:val="3"/>
        <w:rPr>
          <w:lang w:val="en-US"/>
        </w:rPr>
      </w:pPr>
      <w:bookmarkStart w:id="50" w:name="_Toc71034374"/>
      <w:r>
        <w:t xml:space="preserve">Алгоритм работы состояния </w:t>
      </w:r>
      <w:r w:rsidR="00FA424B">
        <w:rPr>
          <w:lang w:val="en-US"/>
        </w:rPr>
        <w:t>Temp</w:t>
      </w:r>
      <w:bookmarkEnd w:id="50"/>
    </w:p>
    <w:p w:rsidR="00CC0EAB" w:rsidRDefault="00CC0EAB" w:rsidP="00CC0EAB">
      <w:pPr>
        <w:pStyle w:val="ab"/>
        <w:numPr>
          <w:ilvl w:val="0"/>
          <w:numId w:val="12"/>
        </w:numPr>
        <w:ind w:left="425" w:hanging="357"/>
      </w:pPr>
      <w:r>
        <w:t>Изначально в интервале дат выбраны 2 недели, которые могут быть расширены при желании пользователем. Доступно меню, состоящее из полей выбора необходимых поясов.</w:t>
      </w:r>
    </w:p>
    <w:p w:rsidR="00CC0EAB" w:rsidRDefault="00CC0EAB" w:rsidP="00CC0EAB">
      <w:pPr>
        <w:pStyle w:val="ab"/>
        <w:numPr>
          <w:ilvl w:val="0"/>
          <w:numId w:val="12"/>
        </w:numPr>
        <w:ind w:left="425" w:hanging="357"/>
      </w:pPr>
      <w:r>
        <w:t xml:space="preserve">Для запроса к контроллеру необходим интервал дат и пояс, а для отображения графика необходим набор </w:t>
      </w:r>
      <w:r w:rsidR="00050EF5">
        <w:t>датчиков на конкретных радиусах выбранного луча</w:t>
      </w:r>
      <w:r>
        <w:t xml:space="preserve">. Запрос происходит в момент нажатия на </w:t>
      </w:r>
      <w:r w:rsidR="00D6362E">
        <w:t>требуемый пояс</w:t>
      </w:r>
      <w:r>
        <w:t>.</w:t>
      </w:r>
    </w:p>
    <w:p w:rsidR="00050EF5" w:rsidRDefault="00050EF5" w:rsidP="00CC0EAB">
      <w:pPr>
        <w:pStyle w:val="ab"/>
        <w:numPr>
          <w:ilvl w:val="0"/>
          <w:numId w:val="12"/>
        </w:numPr>
        <w:ind w:left="425" w:hanging="357"/>
      </w:pPr>
      <w:r>
        <w:t>Когда ответ контроллера получен, представление сохраняет данные в кэше, чтобы сократить время обработки при аналогичном последующем запросе.</w:t>
      </w:r>
    </w:p>
    <w:p w:rsidR="006142F8" w:rsidRDefault="00C532A6" w:rsidP="00CC0EAB">
      <w:pPr>
        <w:pStyle w:val="ab"/>
        <w:numPr>
          <w:ilvl w:val="0"/>
          <w:numId w:val="12"/>
        </w:numPr>
        <w:ind w:left="425" w:hanging="357"/>
      </w:pPr>
      <w:r>
        <w:lastRenderedPageBreak/>
        <w:t>Справа от поля выбора пояса появляется подменю с выбором необходимых датчиков на требуемом луче</w:t>
      </w:r>
      <w:r w:rsidR="006142F8">
        <w:t>.</w:t>
      </w:r>
      <w:r>
        <w:t xml:space="preserve"> Подменю динамически реагирует на запросы.</w:t>
      </w:r>
    </w:p>
    <w:p w:rsidR="00CC0EAB" w:rsidRDefault="00C532A6" w:rsidP="00052122">
      <w:pPr>
        <w:pStyle w:val="ab"/>
        <w:numPr>
          <w:ilvl w:val="0"/>
          <w:numId w:val="12"/>
        </w:numPr>
        <w:ind w:left="425" w:hanging="357"/>
      </w:pPr>
      <w:r>
        <w:t xml:space="preserve">После выбора нужного датчика происходит окончательная обработка структуры данных полученной от контроллера и функцией </w:t>
      </w:r>
      <w:r w:rsidR="006142F8" w:rsidRPr="00C532A6">
        <w:rPr>
          <w:i/>
          <w:lang w:val="en-US"/>
        </w:rPr>
        <w:t>makeChartData</w:t>
      </w:r>
      <w:r w:rsidR="006142F8">
        <w:t xml:space="preserve">, </w:t>
      </w:r>
      <w:r>
        <w:t>изменяется</w:t>
      </w:r>
      <w:r w:rsidR="006142F8">
        <w:t xml:space="preserve"> массив в формат, необходимый библиотеке </w:t>
      </w:r>
      <w:r w:rsidR="006142F8" w:rsidRPr="00C532A6">
        <w:rPr>
          <w:lang w:val="en-US"/>
        </w:rPr>
        <w:t>amcharts</w:t>
      </w:r>
      <w:r w:rsidR="006142F8" w:rsidRPr="006142F8">
        <w:t xml:space="preserve"> </w:t>
      </w:r>
      <w:r w:rsidR="006142F8">
        <w:t>для построения графика.</w:t>
      </w:r>
    </w:p>
    <w:p w:rsidR="00B17DCB" w:rsidRDefault="00B17DCB" w:rsidP="00CC0EAB">
      <w:pPr>
        <w:pStyle w:val="ab"/>
        <w:numPr>
          <w:ilvl w:val="0"/>
          <w:numId w:val="12"/>
        </w:numPr>
        <w:ind w:left="425" w:hanging="357"/>
      </w:pPr>
      <w:r>
        <w:t>Появляется поле с графиком.</w:t>
      </w:r>
    </w:p>
    <w:p w:rsidR="00B17DCB" w:rsidRDefault="00B17DCB" w:rsidP="00CC0EAB">
      <w:pPr>
        <w:pStyle w:val="ab"/>
        <w:numPr>
          <w:ilvl w:val="0"/>
          <w:numId w:val="12"/>
        </w:numPr>
        <w:ind w:left="425" w:hanging="357"/>
      </w:pPr>
      <w:r>
        <w:t xml:space="preserve">При выборе нового </w:t>
      </w:r>
      <w:r w:rsidR="00C532A6">
        <w:t>датчика</w:t>
      </w:r>
      <w:r>
        <w:t xml:space="preserve"> (отмене одного из отображенных), обработчик </w:t>
      </w:r>
      <w:r>
        <w:rPr>
          <w:lang w:val="en-US"/>
        </w:rPr>
        <w:t>handleCheckbox</w:t>
      </w:r>
      <w:r w:rsidRPr="00B17DCB">
        <w:t xml:space="preserve"> </w:t>
      </w:r>
      <w:r>
        <w:t xml:space="preserve">пересоздает имеющуюся структуру данных для графика с учетом </w:t>
      </w:r>
      <w:r w:rsidR="00C532A6">
        <w:t>изменений</w:t>
      </w:r>
      <w:r>
        <w:t xml:space="preserve"> и график реагирует на это изменением отображаемых кривых.</w:t>
      </w:r>
    </w:p>
    <w:p w:rsidR="00B17DCB" w:rsidRDefault="00B17DCB" w:rsidP="00CC0EAB">
      <w:pPr>
        <w:pStyle w:val="ab"/>
        <w:numPr>
          <w:ilvl w:val="0"/>
          <w:numId w:val="12"/>
        </w:numPr>
        <w:ind w:left="425" w:hanging="357"/>
      </w:pPr>
      <w:r>
        <w:t>При смене пояса происходит описанная выше процедура получения информации для другого пояса.</w:t>
      </w:r>
    </w:p>
    <w:p w:rsidR="00B17DCB" w:rsidRDefault="00B17DCB" w:rsidP="00CC0EAB">
      <w:pPr>
        <w:pStyle w:val="ab"/>
        <w:numPr>
          <w:ilvl w:val="0"/>
          <w:numId w:val="12"/>
        </w:numPr>
        <w:ind w:left="425" w:hanging="357"/>
      </w:pPr>
      <w:r>
        <w:t>Аналогично при смене дат.</w:t>
      </w:r>
    </w:p>
    <w:p w:rsidR="004913C0" w:rsidRDefault="004913C0" w:rsidP="004913C0">
      <w:pPr>
        <w:pStyle w:val="2"/>
      </w:pPr>
      <w:bookmarkStart w:id="51" w:name="_Toc71034375"/>
      <w:r>
        <w:t>Представление «Статистика»</w:t>
      </w:r>
      <w:bookmarkEnd w:id="51"/>
    </w:p>
    <w:p w:rsidR="004913C0" w:rsidRDefault="004913C0" w:rsidP="004913C0">
      <w:pPr>
        <w:pStyle w:val="3"/>
      </w:pPr>
      <w:bookmarkStart w:id="52" w:name="_Toc71034376"/>
      <w:r>
        <w:t>Функции представления</w:t>
      </w:r>
      <w:bookmarkEnd w:id="52"/>
    </w:p>
    <w:p w:rsidR="004913C0" w:rsidRDefault="004913C0" w:rsidP="004913C0">
      <w:pPr>
        <w:pStyle w:val="ab"/>
        <w:numPr>
          <w:ilvl w:val="0"/>
          <w:numId w:val="12"/>
        </w:numPr>
        <w:ind w:left="425" w:hanging="357"/>
      </w:pPr>
      <w:r>
        <w:t xml:space="preserve">Визуально отобразить статистику посещения сайта по запрошенному </w:t>
      </w:r>
      <w:r>
        <w:rPr>
          <w:lang w:val="en-US"/>
        </w:rPr>
        <w:t>IP</w:t>
      </w:r>
      <w:r w:rsidRPr="004913C0">
        <w:t xml:space="preserve"> </w:t>
      </w:r>
      <w:r>
        <w:t>пользователя либо за определенную дату</w:t>
      </w:r>
    </w:p>
    <w:p w:rsidR="004913C0" w:rsidRDefault="004913C0" w:rsidP="004913C0">
      <w:pPr>
        <w:pStyle w:val="ab"/>
        <w:numPr>
          <w:ilvl w:val="0"/>
          <w:numId w:val="12"/>
        </w:numPr>
        <w:ind w:left="425" w:hanging="357"/>
      </w:pPr>
      <w:r>
        <w:t xml:space="preserve">Визуально отобразить статистику посещения сайта по двум параметрам </w:t>
      </w:r>
      <w:r w:rsidRPr="004913C0">
        <w:t>(</w:t>
      </w:r>
      <w:r>
        <w:rPr>
          <w:lang w:val="en-US"/>
        </w:rPr>
        <w:t>IP</w:t>
      </w:r>
      <w:r w:rsidRPr="004913C0">
        <w:t xml:space="preserve"> </w:t>
      </w:r>
      <w:r>
        <w:t>и дата)</w:t>
      </w:r>
    </w:p>
    <w:p w:rsidR="004913C0" w:rsidRDefault="004913C0" w:rsidP="004913C0">
      <w:pPr>
        <w:pStyle w:val="3"/>
      </w:pPr>
      <w:bookmarkStart w:id="53" w:name="_Toc71034377"/>
      <w:r>
        <w:t>Основные компоненты представления</w:t>
      </w:r>
      <w:bookmarkEnd w:id="53"/>
    </w:p>
    <w:p w:rsidR="004913C0" w:rsidRPr="00CF79C7" w:rsidRDefault="004913C0" w:rsidP="004913C0">
      <w:pPr>
        <w:pStyle w:val="4"/>
      </w:pPr>
      <w:r>
        <w:rPr>
          <w:lang w:val="en-US"/>
        </w:rPr>
        <w:t>Class</w:t>
      </w:r>
      <w:r w:rsidRPr="00CF79C7">
        <w:t xml:space="preserve"> </w:t>
      </w:r>
      <w:r>
        <w:rPr>
          <w:lang w:val="en-US"/>
        </w:rPr>
        <w:t>Usage</w:t>
      </w:r>
    </w:p>
    <w:p w:rsidR="004913C0" w:rsidRDefault="004913C0" w:rsidP="004913C0">
      <w:r>
        <w:t>Реализует базовый компонент представления. Содержит методы для отображения таблицы с информацией по посещения. Содержит обработчики нажатий на запросы по определенным критериям.</w:t>
      </w:r>
      <w:r w:rsidR="00837E11">
        <w:t xml:space="preserve"> Содержит меню для формирования запроса</w:t>
      </w:r>
    </w:p>
    <w:p w:rsidR="004913C0" w:rsidRPr="004913C0" w:rsidRDefault="004913C0" w:rsidP="004913C0">
      <w:pPr>
        <w:pStyle w:val="4"/>
      </w:pPr>
      <w:r>
        <w:rPr>
          <w:lang w:val="en-US"/>
        </w:rPr>
        <w:t>Class</w:t>
      </w:r>
      <w:r w:rsidRPr="004913C0">
        <w:t xml:space="preserve"> </w:t>
      </w:r>
      <w:r>
        <w:rPr>
          <w:lang w:val="en-US"/>
        </w:rPr>
        <w:t>UsageTable</w:t>
      </w:r>
    </w:p>
    <w:p w:rsidR="004913C0" w:rsidRDefault="004913C0" w:rsidP="004913C0">
      <w:r>
        <w:t xml:space="preserve">Реализует компонент </w:t>
      </w:r>
      <w:r w:rsidR="00837E11">
        <w:t>отображающий основную информацию по посещениям.</w:t>
      </w:r>
    </w:p>
    <w:p w:rsidR="00837E11" w:rsidRDefault="00837E11" w:rsidP="00837E11">
      <w:pPr>
        <w:pStyle w:val="3"/>
      </w:pPr>
      <w:bookmarkStart w:id="54" w:name="_Toc71034378"/>
      <w:r>
        <w:t>Алгоритм работы представления</w:t>
      </w:r>
      <w:bookmarkEnd w:id="54"/>
    </w:p>
    <w:p w:rsidR="00837E11" w:rsidRDefault="00837E11" w:rsidP="00837E11">
      <w:pPr>
        <w:pStyle w:val="ab"/>
        <w:numPr>
          <w:ilvl w:val="0"/>
          <w:numId w:val="12"/>
        </w:numPr>
        <w:ind w:left="425" w:hanging="357"/>
      </w:pPr>
      <w:r>
        <w:t>По нажатию на одну из кнопок меню формирования запроса выполнить а</w:t>
      </w:r>
      <w:r w:rsidR="00EE4FA0">
        <w:t>синхронный запрос к контроллеру,</w:t>
      </w:r>
    </w:p>
    <w:p w:rsidR="00EE4FA0" w:rsidRDefault="00837E11" w:rsidP="00837E11">
      <w:pPr>
        <w:pStyle w:val="ab"/>
        <w:numPr>
          <w:ilvl w:val="0"/>
          <w:numId w:val="12"/>
        </w:numPr>
        <w:ind w:left="425" w:hanging="357"/>
      </w:pPr>
      <w:r>
        <w:t>По поступл</w:t>
      </w:r>
      <w:r w:rsidR="00EE4FA0">
        <w:t>ению информации от контроллера сформировать удобную для восприятия структуру данных (заменить веб-представление понятным человеку),</w:t>
      </w:r>
    </w:p>
    <w:p w:rsidR="00837E11" w:rsidRPr="00837E11" w:rsidRDefault="00EE4FA0" w:rsidP="00837E11">
      <w:pPr>
        <w:pStyle w:val="ab"/>
        <w:numPr>
          <w:ilvl w:val="0"/>
          <w:numId w:val="12"/>
        </w:numPr>
        <w:ind w:left="425" w:hanging="357"/>
      </w:pPr>
      <w:r>
        <w:t>П</w:t>
      </w:r>
      <w:r w:rsidR="00837E11">
        <w:t xml:space="preserve">ередать полученную структуру компоненту </w:t>
      </w:r>
      <w:r w:rsidR="00837E11">
        <w:rPr>
          <w:lang w:val="en-US"/>
        </w:rPr>
        <w:t>UsageTable</w:t>
      </w:r>
      <w:r w:rsidR="00837E11" w:rsidRPr="00837E11">
        <w:t xml:space="preserve"> </w:t>
      </w:r>
      <w:r w:rsidR="00837E11">
        <w:t>для отрисовки.</w:t>
      </w:r>
    </w:p>
    <w:p w:rsidR="00CD5ECA" w:rsidRDefault="00CD5ECA" w:rsidP="004C2C4E">
      <w:pPr>
        <w:pStyle w:val="1"/>
      </w:pPr>
      <w:bookmarkStart w:id="55" w:name="_Ref51068869"/>
      <w:bookmarkStart w:id="56" w:name="_Toc71034379"/>
      <w:r w:rsidRPr="00CD5ECA">
        <w:lastRenderedPageBreak/>
        <w:t>СООБЩЕНИЯ</w:t>
      </w:r>
      <w:bookmarkEnd w:id="55"/>
      <w:bookmarkEnd w:id="56"/>
    </w:p>
    <w:p w:rsidR="00061A2D" w:rsidRDefault="00061A2D" w:rsidP="00061A2D">
      <w:pPr>
        <w:pStyle w:val="2"/>
      </w:pPr>
      <w:bookmarkStart w:id="57" w:name="_Toc71034380"/>
      <w:r>
        <w:t>Проверка работы</w:t>
      </w:r>
      <w:r w:rsidRPr="00CD5ECA">
        <w:t xml:space="preserve"> программы</w:t>
      </w:r>
      <w:bookmarkEnd w:id="57"/>
    </w:p>
    <w:p w:rsidR="00BB30E1" w:rsidRPr="00BB30E1" w:rsidRDefault="00BB30E1" w:rsidP="00BB30E1">
      <w:pPr>
        <w:pStyle w:val="3"/>
      </w:pPr>
      <w:bookmarkStart w:id="58" w:name="_Toc71034381"/>
      <w:r>
        <w:t>Начальная страница</w:t>
      </w:r>
      <w:bookmarkEnd w:id="58"/>
    </w:p>
    <w:p w:rsidR="00061A2D" w:rsidRPr="00B53F47" w:rsidRDefault="00061A2D" w:rsidP="00061A2D">
      <w:r>
        <w:t xml:space="preserve">После запуска сайта необходимо проверить работу приложения, открыв браузер и перейдя по адресу </w:t>
      </w:r>
      <w:hyperlink r:id="rId20" w:history="1">
        <w:r w:rsidRPr="00941FF1">
          <w:rPr>
            <w:rStyle w:val="aa"/>
            <w:rFonts w:ascii="Consolas" w:hAnsi="Consolas"/>
            <w:color w:val="C00000"/>
            <w:sz w:val="24"/>
            <w:u w:val="none"/>
            <w:lang w:val="en-US"/>
          </w:rPr>
          <w:t>http</w:t>
        </w:r>
        <w:r w:rsidRPr="00941FF1">
          <w:rPr>
            <w:rStyle w:val="aa"/>
            <w:rFonts w:ascii="Consolas" w:hAnsi="Consolas"/>
            <w:color w:val="C00000"/>
            <w:sz w:val="24"/>
            <w:u w:val="none"/>
          </w:rPr>
          <w:t>://[</w:t>
        </w:r>
        <w:r w:rsidRPr="00941FF1">
          <w:rPr>
            <w:rStyle w:val="aa"/>
            <w:rFonts w:ascii="Consolas" w:hAnsi="Consolas"/>
            <w:color w:val="C00000"/>
            <w:sz w:val="24"/>
            <w:u w:val="none"/>
            <w:lang w:val="en-US"/>
          </w:rPr>
          <w:t>ip</w:t>
        </w:r>
        <w:r w:rsidRPr="00941FF1">
          <w:rPr>
            <w:rStyle w:val="aa"/>
            <w:rFonts w:ascii="Consolas" w:hAnsi="Consolas"/>
            <w:color w:val="C00000"/>
            <w:sz w:val="24"/>
            <w:u w:val="none"/>
          </w:rPr>
          <w:t>-</w:t>
        </w:r>
        <w:r w:rsidRPr="00941FF1">
          <w:rPr>
            <w:rStyle w:val="aa"/>
            <w:rFonts w:ascii="Consolas" w:hAnsi="Consolas"/>
            <w:color w:val="C00000"/>
            <w:sz w:val="24"/>
            <w:u w:val="none"/>
            <w:lang w:val="en-US"/>
          </w:rPr>
          <w:t>address</w:t>
        </w:r>
      </w:hyperlink>
      <w:r w:rsidRPr="00941FF1">
        <w:rPr>
          <w:rFonts w:ascii="Consolas" w:hAnsi="Consolas"/>
          <w:color w:val="C00000"/>
          <w:sz w:val="24"/>
        </w:rPr>
        <w:t>]</w:t>
      </w:r>
      <w:r>
        <w:rPr>
          <w:rFonts w:ascii="Consolas" w:hAnsi="Consolas"/>
          <w:color w:val="C00000"/>
          <w:sz w:val="24"/>
        </w:rPr>
        <w:t>.</w:t>
      </w:r>
      <w:r w:rsidRPr="00B53F47">
        <w:t xml:space="preserve"> </w:t>
      </w:r>
      <w:r>
        <w:t>Начальная страница сайта состоит из одного поля – Дата.</w:t>
      </w:r>
    </w:p>
    <w:p w:rsidR="00061A2D" w:rsidRDefault="00460517" w:rsidP="00061A2D">
      <w:pPr>
        <w:pStyle w:val="ae"/>
        <w:keepNext/>
      </w:pPr>
      <w:r>
        <w:rPr>
          <w:noProof/>
        </w:rPr>
        <w:drawing>
          <wp:inline distT="0" distB="0" distL="0" distR="0" wp14:anchorId="6DC96C18" wp14:editId="6B897466">
            <wp:extent cx="6119495" cy="166489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8474"/>
                    <a:stretch/>
                  </pic:blipFill>
                  <pic:spPr bwMode="auto">
                    <a:xfrm>
                      <a:off x="0" y="0"/>
                      <a:ext cx="6119495" cy="1664898"/>
                    </a:xfrm>
                    <a:prstGeom prst="rect">
                      <a:avLst/>
                    </a:prstGeom>
                    <a:ln>
                      <a:noFill/>
                    </a:ln>
                    <a:extLst>
                      <a:ext uri="{53640926-AAD7-44D8-BBD7-CCE9431645EC}">
                        <a14:shadowObscured xmlns:a14="http://schemas.microsoft.com/office/drawing/2010/main"/>
                      </a:ext>
                    </a:extLst>
                  </pic:spPr>
                </pic:pic>
              </a:graphicData>
            </a:graphic>
          </wp:inline>
        </w:drawing>
      </w:r>
    </w:p>
    <w:bookmarkStart w:id="59" w:name="_Ref51068422"/>
    <w:p w:rsidR="00061A2D" w:rsidRPr="00083891" w:rsidRDefault="004B47E9" w:rsidP="00061A2D">
      <w:pPr>
        <w:pStyle w:val="ae"/>
      </w:pP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w:t>
      </w:r>
      <w:r>
        <w:fldChar w:fldCharType="end"/>
      </w:r>
      <w:bookmarkEnd w:id="59"/>
      <w:r w:rsidR="00061A2D" w:rsidRPr="00B53F47">
        <w:t xml:space="preserve"> – </w:t>
      </w:r>
      <w:r w:rsidR="00061A2D">
        <w:t>Внешний вид исправного сайта</w:t>
      </w:r>
    </w:p>
    <w:p w:rsidR="00061A2D" w:rsidRDefault="00061A2D" w:rsidP="00061A2D">
      <w:r>
        <w:t xml:space="preserve">Сайт должен отвечать на запросы и предоставлять необходимую информацию без длительных задержек. Подробно интерфейс и функциональность приложения описана в </w:t>
      </w:r>
      <w:r w:rsidRPr="00C35248">
        <w:rPr>
          <w:i/>
        </w:rPr>
        <w:t>Т2.К1.Руководство пользователю</w:t>
      </w:r>
      <w:r>
        <w:t>.</w:t>
      </w:r>
    </w:p>
    <w:p w:rsidR="00C752F9" w:rsidRDefault="00C752F9" w:rsidP="00C752F9">
      <w:pPr>
        <w:pStyle w:val="3"/>
      </w:pPr>
      <w:bookmarkStart w:id="60" w:name="_Toc52281990"/>
      <w:bookmarkStart w:id="61" w:name="_Toc71034382"/>
      <w:r>
        <w:t>Страница температурных трендов</w:t>
      </w:r>
      <w:bookmarkEnd w:id="60"/>
      <w:bookmarkEnd w:id="61"/>
    </w:p>
    <w:p w:rsidR="00C752F9" w:rsidRDefault="00C752F9" w:rsidP="00C752F9">
      <w:pPr>
        <w:pStyle w:val="ae"/>
        <w:keepNext/>
      </w:pPr>
      <w:r>
        <w:rPr>
          <w:noProof/>
        </w:rPr>
        <w:drawing>
          <wp:inline distT="0" distB="0" distL="0" distR="0" wp14:anchorId="39F99E41" wp14:editId="3838F104">
            <wp:extent cx="3657600" cy="34785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883" cy="3503593"/>
                    </a:xfrm>
                    <a:prstGeom prst="rect">
                      <a:avLst/>
                    </a:prstGeom>
                  </pic:spPr>
                </pic:pic>
              </a:graphicData>
            </a:graphic>
          </wp:inline>
        </w:drawing>
      </w:r>
    </w:p>
    <w:p w:rsidR="00C752F9" w:rsidRDefault="00C752F9" w:rsidP="00C752F9">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2</w:t>
      </w:r>
      <w:r w:rsidR="004B47E9">
        <w:fldChar w:fldCharType="end"/>
      </w:r>
      <w:r>
        <w:t xml:space="preserve"> – начальная страница для работы с температурными трендами</w:t>
      </w:r>
    </w:p>
    <w:p w:rsidR="00BB30E1" w:rsidRDefault="00BB30E1" w:rsidP="00BB30E1">
      <w:pPr>
        <w:pStyle w:val="3"/>
      </w:pPr>
      <w:bookmarkStart w:id="62" w:name="_Toc71034383"/>
      <w:r>
        <w:lastRenderedPageBreak/>
        <w:t>Запрос не существующей страницы</w:t>
      </w:r>
      <w:bookmarkEnd w:id="62"/>
    </w:p>
    <w:p w:rsidR="00BB30E1" w:rsidRDefault="00BB30E1" w:rsidP="00061A2D">
      <w:r>
        <w:t>При ручном вводе несуществующего адреса в адресную строку браузера должно отобразиться соответствующее сообщение:</w:t>
      </w:r>
    </w:p>
    <w:p w:rsidR="003B47E8" w:rsidRDefault="003B47E8" w:rsidP="003B47E8">
      <w:pPr>
        <w:pStyle w:val="ae"/>
        <w:keepNext/>
      </w:pPr>
      <w:r>
        <w:rPr>
          <w:noProof/>
        </w:rPr>
        <w:drawing>
          <wp:inline distT="0" distB="0" distL="0" distR="0" wp14:anchorId="6332E68B" wp14:editId="296DCADF">
            <wp:extent cx="6119495" cy="1630017"/>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0306"/>
                    <a:stretch/>
                  </pic:blipFill>
                  <pic:spPr bwMode="auto">
                    <a:xfrm>
                      <a:off x="0" y="0"/>
                      <a:ext cx="6119495" cy="1630017"/>
                    </a:xfrm>
                    <a:prstGeom prst="rect">
                      <a:avLst/>
                    </a:prstGeom>
                    <a:ln>
                      <a:noFill/>
                    </a:ln>
                    <a:extLst>
                      <a:ext uri="{53640926-AAD7-44D8-BBD7-CCE9431645EC}">
                        <a14:shadowObscured xmlns:a14="http://schemas.microsoft.com/office/drawing/2010/main"/>
                      </a:ext>
                    </a:extLst>
                  </pic:spPr>
                </pic:pic>
              </a:graphicData>
            </a:graphic>
          </wp:inline>
        </w:drawing>
      </w:r>
    </w:p>
    <w:p w:rsidR="00BB30E1" w:rsidRDefault="003B47E8" w:rsidP="003B47E8">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3</w:t>
      </w:r>
      <w:r w:rsidR="004B47E9">
        <w:fldChar w:fldCharType="end"/>
      </w:r>
      <w:r>
        <w:t xml:space="preserve"> – Запрос не существующей страницы</w:t>
      </w:r>
    </w:p>
    <w:p w:rsidR="00C752F9" w:rsidRDefault="00C752F9" w:rsidP="00C752F9">
      <w:pPr>
        <w:pStyle w:val="3"/>
      </w:pPr>
      <w:bookmarkStart w:id="63" w:name="_Toc52281992"/>
      <w:bookmarkStart w:id="64" w:name="_Toc71034384"/>
      <w:r>
        <w:t>Проверка работы контроллера</w:t>
      </w:r>
      <w:bookmarkEnd w:id="63"/>
      <w:bookmarkEnd w:id="64"/>
    </w:p>
    <w:p w:rsidR="00C752F9" w:rsidRDefault="00C752F9" w:rsidP="00C752F9">
      <w:r>
        <w:t>Для проверки работоспособности контроллера необходимо выполнить запрос на адрес сервера следующего вида:</w:t>
      </w:r>
    </w:p>
    <w:p w:rsidR="00C752F9" w:rsidRDefault="00B5452D" w:rsidP="00C752F9">
      <w:pPr>
        <w:pStyle w:val="Code"/>
      </w:pPr>
      <w:hyperlink r:id="rId24" w:history="1">
        <w:r w:rsidR="00C752F9" w:rsidRPr="005D361F">
          <w:rPr>
            <w:rStyle w:val="aa"/>
          </w:rPr>
          <w:t>http://</w:t>
        </w:r>
        <w:r w:rsidR="00C752F9" w:rsidRPr="00182B1D">
          <w:rPr>
            <w:rStyle w:val="aa"/>
          </w:rPr>
          <w:t>[</w:t>
        </w:r>
        <w:r w:rsidR="00C752F9" w:rsidRPr="005D361F">
          <w:rPr>
            <w:rStyle w:val="aa"/>
            <w:lang w:val="en-US"/>
          </w:rPr>
          <w:t>ip</w:t>
        </w:r>
        <w:r w:rsidR="00C752F9" w:rsidRPr="00182B1D">
          <w:rPr>
            <w:rStyle w:val="aa"/>
          </w:rPr>
          <w:t>-</w:t>
        </w:r>
        <w:r w:rsidR="00C752F9" w:rsidRPr="005D361F">
          <w:rPr>
            <w:rStyle w:val="aa"/>
            <w:lang w:val="en-US"/>
          </w:rPr>
          <w:t>address</w:t>
        </w:r>
        <w:r w:rsidR="00C752F9" w:rsidRPr="00182B1D">
          <w:rPr>
            <w:rStyle w:val="aa"/>
          </w:rPr>
          <w:t>]</w:t>
        </w:r>
        <w:r w:rsidR="00C752F9" w:rsidRPr="005D361F">
          <w:rPr>
            <w:rStyle w:val="aa"/>
          </w:rPr>
          <w:t>/api/heat/instant</w:t>
        </w:r>
      </w:hyperlink>
    </w:p>
    <w:p w:rsidR="00C752F9" w:rsidRPr="00182B1D" w:rsidRDefault="00C752F9" w:rsidP="00C752F9">
      <w:r>
        <w:t xml:space="preserve">В ответ сервер должен предоставить информацию в формате </w:t>
      </w:r>
      <w:r w:rsidRPr="00182B1D">
        <w:t>.</w:t>
      </w:r>
      <w:r>
        <w:rPr>
          <w:lang w:val="en-US"/>
        </w:rPr>
        <w:t>json</w:t>
      </w:r>
    </w:p>
    <w:p w:rsidR="00C752F9" w:rsidRDefault="00C752F9" w:rsidP="00C752F9">
      <w:pPr>
        <w:pStyle w:val="ae"/>
        <w:keepNext/>
      </w:pPr>
      <w:r>
        <w:rPr>
          <w:noProof/>
        </w:rPr>
        <w:drawing>
          <wp:inline distT="0" distB="0" distL="0" distR="0" wp14:anchorId="354D5A00" wp14:editId="7382949A">
            <wp:extent cx="6119495" cy="370967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709670"/>
                    </a:xfrm>
                    <a:prstGeom prst="rect">
                      <a:avLst/>
                    </a:prstGeom>
                  </pic:spPr>
                </pic:pic>
              </a:graphicData>
            </a:graphic>
          </wp:inline>
        </w:drawing>
      </w:r>
    </w:p>
    <w:p w:rsidR="00C752F9" w:rsidRPr="008B7737" w:rsidRDefault="00C752F9" w:rsidP="00C752F9">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4</w:t>
      </w:r>
      <w:r w:rsidR="004B47E9">
        <w:fldChar w:fldCharType="end"/>
      </w:r>
      <w:r>
        <w:t xml:space="preserve"> – ответ от контроллера в формате </w:t>
      </w:r>
      <w:r w:rsidRPr="00820ED9">
        <w:t>.</w:t>
      </w:r>
      <w:r>
        <w:rPr>
          <w:lang w:val="en-US"/>
        </w:rPr>
        <w:t>json</w:t>
      </w:r>
    </w:p>
    <w:p w:rsidR="008B7737" w:rsidRDefault="008B7737" w:rsidP="008B7737">
      <w:pPr>
        <w:pStyle w:val="3"/>
        <w:pageBreakBefore/>
      </w:pPr>
      <w:bookmarkStart w:id="65" w:name="_Toc71034385"/>
      <w:r>
        <w:lastRenderedPageBreak/>
        <w:t xml:space="preserve">Запрос не </w:t>
      </w:r>
      <w:r w:rsidR="00823089">
        <w:t>существующей даты</w:t>
      </w:r>
      <w:bookmarkEnd w:id="65"/>
    </w:p>
    <w:p w:rsidR="008B7737" w:rsidRPr="008B7737" w:rsidRDefault="00823089" w:rsidP="008B7737">
      <w:r>
        <w:t>При запросе не существующей</w:t>
      </w:r>
      <w:r w:rsidR="008B7737">
        <w:t xml:space="preserve"> даты отображается предупреждение</w:t>
      </w:r>
    </w:p>
    <w:p w:rsidR="008B7737" w:rsidRDefault="008B7737" w:rsidP="008B7737">
      <w:pPr>
        <w:pStyle w:val="ae"/>
        <w:keepNext/>
      </w:pPr>
      <w:r>
        <w:rPr>
          <w:noProof/>
        </w:rPr>
        <w:drawing>
          <wp:inline distT="0" distB="0" distL="0" distR="0">
            <wp:extent cx="6035040" cy="2011680"/>
            <wp:effectExtent l="0" t="0" r="381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5040" cy="2011680"/>
                    </a:xfrm>
                    <a:prstGeom prst="rect">
                      <a:avLst/>
                    </a:prstGeom>
                    <a:noFill/>
                    <a:ln>
                      <a:noFill/>
                    </a:ln>
                  </pic:spPr>
                </pic:pic>
              </a:graphicData>
            </a:graphic>
          </wp:inline>
        </w:drawing>
      </w:r>
    </w:p>
    <w:p w:rsidR="008B7737" w:rsidRPr="00597B08" w:rsidRDefault="008B7737" w:rsidP="008B7737">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5</w:t>
      </w:r>
      <w:r w:rsidR="004B47E9">
        <w:fldChar w:fldCharType="end"/>
      </w:r>
      <w:r>
        <w:t xml:space="preserve"> – Запрос неправильной даты</w:t>
      </w:r>
    </w:p>
    <w:p w:rsidR="004B47E9" w:rsidRDefault="004B47E9" w:rsidP="004B47E9">
      <w:pPr>
        <w:pStyle w:val="3"/>
      </w:pPr>
      <w:bookmarkStart w:id="66" w:name="_Toc71034386"/>
      <w:r>
        <w:t>Запрос даты вне информационной доступности</w:t>
      </w:r>
      <w:bookmarkEnd w:id="66"/>
    </w:p>
    <w:p w:rsidR="004B47E9" w:rsidRDefault="004B47E9" w:rsidP="004B47E9">
      <w:r>
        <w:t>При запросе даты до 15.02.2020 (дата настройки оборудования ДП4 после кап. ремонта) также отображается предупреждение.</w:t>
      </w:r>
    </w:p>
    <w:p w:rsidR="004B47E9" w:rsidRDefault="004B47E9" w:rsidP="004B47E9">
      <w:pPr>
        <w:pStyle w:val="ae"/>
        <w:keepNext/>
      </w:pPr>
      <w:r>
        <w:rPr>
          <w:noProof/>
        </w:rPr>
        <w:drawing>
          <wp:inline distT="0" distB="0" distL="0" distR="0">
            <wp:extent cx="5909310" cy="20269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9310" cy="2026920"/>
                    </a:xfrm>
                    <a:prstGeom prst="rect">
                      <a:avLst/>
                    </a:prstGeom>
                    <a:noFill/>
                    <a:ln>
                      <a:noFill/>
                    </a:ln>
                  </pic:spPr>
                </pic:pic>
              </a:graphicData>
            </a:graphic>
          </wp:inline>
        </w:drawing>
      </w:r>
    </w:p>
    <w:p w:rsidR="004B47E9" w:rsidRPr="004B47E9" w:rsidRDefault="004B47E9" w:rsidP="004B47E9">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6</w:t>
      </w:r>
      <w:r>
        <w:fldChar w:fldCharType="end"/>
      </w:r>
      <w:r>
        <w:t xml:space="preserve"> – Запрос даты вне информационной доступности</w:t>
      </w:r>
    </w:p>
    <w:p w:rsidR="00560D4C" w:rsidRDefault="00560D4C" w:rsidP="00560D4C">
      <w:pPr>
        <w:pStyle w:val="2"/>
      </w:pPr>
      <w:bookmarkStart w:id="67" w:name="_Toc71034387"/>
      <w:r>
        <w:lastRenderedPageBreak/>
        <w:t>Перечень возможных неисправностей</w:t>
      </w:r>
      <w:bookmarkEnd w:id="67"/>
    </w:p>
    <w:p w:rsidR="00560D4C" w:rsidRDefault="00B32C12" w:rsidP="00560D4C">
      <w:pPr>
        <w:pStyle w:val="3"/>
      </w:pPr>
      <w:bookmarkStart w:id="68" w:name="_Toc71034388"/>
      <w:r>
        <w:t>Не исчезает значок Загрузка</w:t>
      </w:r>
      <w:r w:rsidR="001F16D2">
        <w:t xml:space="preserve"> и не появляется меню</w:t>
      </w:r>
      <w:bookmarkEnd w:id="68"/>
    </w:p>
    <w:p w:rsidR="00781142" w:rsidRDefault="00560D4C" w:rsidP="00781142">
      <w:pPr>
        <w:pStyle w:val="ae"/>
        <w:keepNext/>
      </w:pPr>
      <w:r>
        <w:rPr>
          <w:noProof/>
        </w:rPr>
        <w:drawing>
          <wp:inline distT="0" distB="0" distL="0" distR="0" wp14:anchorId="786E3BC9" wp14:editId="7A6E27D0">
            <wp:extent cx="5038725" cy="19240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1924050"/>
                    </a:xfrm>
                    <a:prstGeom prst="rect">
                      <a:avLst/>
                    </a:prstGeom>
                  </pic:spPr>
                </pic:pic>
              </a:graphicData>
            </a:graphic>
          </wp:inline>
        </w:drawing>
      </w:r>
    </w:p>
    <w:p w:rsidR="00560D4C" w:rsidRDefault="00781142" w:rsidP="00781142">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7</w:t>
      </w:r>
      <w:r w:rsidR="004B47E9">
        <w:fldChar w:fldCharType="end"/>
      </w:r>
      <w:r>
        <w:t xml:space="preserve"> – Неверная строка подключения</w:t>
      </w:r>
    </w:p>
    <w:p w:rsidR="001F16D2" w:rsidRPr="001F16D2" w:rsidRDefault="001F16D2" w:rsidP="001F16D2">
      <w:pPr>
        <w:pStyle w:val="ab"/>
        <w:numPr>
          <w:ilvl w:val="0"/>
          <w:numId w:val="12"/>
        </w:numPr>
        <w:spacing w:after="120"/>
        <w:ind w:left="425" w:hanging="357"/>
        <w:contextualSpacing w:val="0"/>
      </w:pPr>
      <w:r>
        <w:t>Неверная строка подключения. Н</w:t>
      </w:r>
      <w:r w:rsidR="00781142">
        <w:t>еобходимо проверить корректность строки подключения в конфигурационном файле приложения:</w:t>
      </w:r>
    </w:p>
    <w:p w:rsidR="00781142" w:rsidRDefault="00781142" w:rsidP="001F16D2">
      <w:pPr>
        <w:pStyle w:val="Consolas11-0"/>
        <w:rPr>
          <w:lang w:val="en-US"/>
        </w:rPr>
      </w:pPr>
      <w:r w:rsidRPr="001F16D2">
        <w:rPr>
          <w:lang w:val="en-US"/>
        </w:rPr>
        <w:t>[</w:t>
      </w:r>
      <w:r w:rsidRPr="001F16D2">
        <w:t>корень</w:t>
      </w:r>
      <w:r w:rsidRPr="001F16D2">
        <w:rPr>
          <w:lang w:val="en-US"/>
        </w:rPr>
        <w:t>-</w:t>
      </w:r>
      <w:r w:rsidRPr="001F16D2">
        <w:t>проекта</w:t>
      </w:r>
      <w:r w:rsidRPr="001F16D2">
        <w:rPr>
          <w:lang w:val="en-US"/>
        </w:rPr>
        <w:t>]\ bin\Release\netcoreapp3.1\win10-x64\publish\appsettings.json</w:t>
      </w:r>
    </w:p>
    <w:p w:rsidR="001F16D2" w:rsidRDefault="001F16D2" w:rsidP="001F16D2">
      <w:pPr>
        <w:pStyle w:val="ab"/>
        <w:numPr>
          <w:ilvl w:val="0"/>
          <w:numId w:val="12"/>
        </w:numPr>
        <w:spacing w:after="120"/>
        <w:ind w:left="425" w:hanging="357"/>
        <w:contextualSpacing w:val="0"/>
      </w:pPr>
      <w:r>
        <w:t>Отсутствует общий доступ к папке релиза проекта (физический путь сайта). Необходимо дать права на доступ для «Все» к этой папке.</w:t>
      </w:r>
    </w:p>
    <w:p w:rsidR="00DA6125" w:rsidRDefault="00DA6125" w:rsidP="00DA6125">
      <w:pPr>
        <w:pStyle w:val="ae"/>
        <w:keepNext/>
      </w:pPr>
      <w:r>
        <w:rPr>
          <w:noProof/>
        </w:rPr>
        <w:drawing>
          <wp:inline distT="0" distB="0" distL="0" distR="0" wp14:anchorId="18DB2E7A" wp14:editId="3C7671C4">
            <wp:extent cx="5357004" cy="3749067"/>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52" b="1"/>
                    <a:stretch/>
                  </pic:blipFill>
                  <pic:spPr bwMode="auto">
                    <a:xfrm>
                      <a:off x="0" y="0"/>
                      <a:ext cx="5374384" cy="3761231"/>
                    </a:xfrm>
                    <a:prstGeom prst="rect">
                      <a:avLst/>
                    </a:prstGeom>
                    <a:ln>
                      <a:noFill/>
                    </a:ln>
                    <a:extLst>
                      <a:ext uri="{53640926-AAD7-44D8-BBD7-CCE9431645EC}">
                        <a14:shadowObscured xmlns:a14="http://schemas.microsoft.com/office/drawing/2010/main"/>
                      </a:ext>
                    </a:extLst>
                  </pic:spPr>
                </pic:pic>
              </a:graphicData>
            </a:graphic>
          </wp:inline>
        </w:drawing>
      </w:r>
    </w:p>
    <w:p w:rsidR="00DA6125" w:rsidRPr="001F16D2" w:rsidRDefault="00DA6125" w:rsidP="00DA6125">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8</w:t>
      </w:r>
      <w:r w:rsidR="004B47E9">
        <w:fldChar w:fldCharType="end"/>
      </w:r>
      <w:r>
        <w:t xml:space="preserve"> </w:t>
      </w:r>
      <w:r w:rsidR="001C518D">
        <w:t>–</w:t>
      </w:r>
      <w:r>
        <w:t xml:space="preserve"> </w:t>
      </w:r>
      <w:r w:rsidR="001C518D">
        <w:t>Разрешение на полный доступ</w:t>
      </w:r>
    </w:p>
    <w:p w:rsidR="00781142" w:rsidRPr="001C518D" w:rsidRDefault="001C518D" w:rsidP="00781142">
      <w:pPr>
        <w:pStyle w:val="3"/>
      </w:pPr>
      <w:bookmarkStart w:id="69" w:name="_Toc71034389"/>
      <w:r>
        <w:lastRenderedPageBreak/>
        <w:t>Не удается получить доступ к сайту</w:t>
      </w:r>
      <w:bookmarkEnd w:id="69"/>
    </w:p>
    <w:p w:rsidR="00781142" w:rsidRDefault="00781142" w:rsidP="00781142">
      <w:pPr>
        <w:pStyle w:val="ae"/>
        <w:keepNext/>
      </w:pPr>
      <w:r>
        <w:rPr>
          <w:noProof/>
        </w:rPr>
        <w:drawing>
          <wp:inline distT="0" distB="0" distL="0" distR="0">
            <wp:extent cx="5080958" cy="3360754"/>
            <wp:effectExtent l="0" t="0" r="571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5018" cy="3370054"/>
                    </a:xfrm>
                    <a:prstGeom prst="rect">
                      <a:avLst/>
                    </a:prstGeom>
                    <a:noFill/>
                    <a:ln>
                      <a:noFill/>
                    </a:ln>
                  </pic:spPr>
                </pic:pic>
              </a:graphicData>
            </a:graphic>
          </wp:inline>
        </w:drawing>
      </w:r>
    </w:p>
    <w:p w:rsidR="00781142" w:rsidRDefault="00781142" w:rsidP="00781142">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9</w:t>
      </w:r>
      <w:r w:rsidR="004B47E9">
        <w:fldChar w:fldCharType="end"/>
      </w:r>
      <w:r>
        <w:t xml:space="preserve"> – Нет доступа к сайту</w:t>
      </w:r>
    </w:p>
    <w:p w:rsidR="00781142" w:rsidRDefault="0093246B" w:rsidP="00A86267">
      <w:pPr>
        <w:pStyle w:val="ab"/>
        <w:numPr>
          <w:ilvl w:val="0"/>
          <w:numId w:val="12"/>
        </w:numPr>
        <w:spacing w:after="120"/>
        <w:ind w:left="425" w:hanging="357"/>
        <w:contextualSpacing w:val="0"/>
      </w:pPr>
      <w:r>
        <w:t xml:space="preserve">Для запуска сайта необходимо открыть Диспетчер служб </w:t>
      </w:r>
      <w:r w:rsidRPr="00A86267">
        <w:t>IIS</w:t>
      </w:r>
      <w:r w:rsidR="00676F5E" w:rsidRPr="00676F5E">
        <w:t xml:space="preserve"> </w:t>
      </w:r>
      <w:r w:rsidR="00676F5E">
        <w:t>и проверить визуально работоспособность сайта (нет значка Стоп). При необходимости запустить сайт нажатием соответствующей кнопки на правой панели.</w:t>
      </w:r>
    </w:p>
    <w:p w:rsidR="00A86267" w:rsidRPr="00907DAF" w:rsidRDefault="00A86267" w:rsidP="00A86267">
      <w:pPr>
        <w:pStyle w:val="ab"/>
        <w:numPr>
          <w:ilvl w:val="0"/>
          <w:numId w:val="12"/>
        </w:numPr>
        <w:spacing w:after="120"/>
        <w:ind w:left="425" w:hanging="357"/>
        <w:contextualSpacing w:val="0"/>
      </w:pPr>
      <w:r>
        <w:t xml:space="preserve">Также необходимо проверить доступность машины средствами командной строки например. Для проверки запустить командную строку и выполнить команду </w:t>
      </w:r>
      <w:r>
        <w:rPr>
          <w:rFonts w:ascii="Consolas" w:hAnsi="Consolas"/>
          <w:color w:val="C00000"/>
          <w:sz w:val="24"/>
          <w:lang w:val="en-US"/>
        </w:rPr>
        <w:t>ping</w:t>
      </w:r>
      <w:r w:rsidRPr="0035700D">
        <w:rPr>
          <w:rFonts w:ascii="Consolas" w:hAnsi="Consolas"/>
          <w:color w:val="C00000"/>
          <w:sz w:val="24"/>
        </w:rPr>
        <w:t xml:space="preserve"> [</w:t>
      </w:r>
      <w:r>
        <w:rPr>
          <w:rFonts w:ascii="Consolas" w:hAnsi="Consolas"/>
          <w:color w:val="C00000"/>
          <w:sz w:val="24"/>
          <w:lang w:val="en-US"/>
        </w:rPr>
        <w:t>ip</w:t>
      </w:r>
      <w:r w:rsidRPr="0035700D">
        <w:rPr>
          <w:rFonts w:ascii="Consolas" w:hAnsi="Consolas"/>
          <w:color w:val="C00000"/>
          <w:sz w:val="24"/>
        </w:rPr>
        <w:t>-</w:t>
      </w:r>
      <w:r>
        <w:rPr>
          <w:rFonts w:ascii="Consolas" w:hAnsi="Consolas"/>
          <w:color w:val="C00000"/>
          <w:sz w:val="24"/>
        </w:rPr>
        <w:t>компьютера</w:t>
      </w:r>
      <w:r w:rsidRPr="0035700D">
        <w:rPr>
          <w:rFonts w:ascii="Consolas" w:hAnsi="Consolas"/>
          <w:color w:val="C00000"/>
          <w:sz w:val="24"/>
        </w:rPr>
        <w:t>]</w:t>
      </w:r>
      <w:r>
        <w:rPr>
          <w:rFonts w:ascii="Consolas" w:hAnsi="Consolas"/>
          <w:color w:val="C00000"/>
          <w:sz w:val="24"/>
        </w:rPr>
        <w:t xml:space="preserve">. </w:t>
      </w:r>
      <w:r w:rsidRPr="00907DAF">
        <w:t xml:space="preserve">Если пинга нет, то проверить правила </w:t>
      </w:r>
      <w:r>
        <w:rPr>
          <w:lang w:val="en-US"/>
        </w:rPr>
        <w:t>W</w:t>
      </w:r>
      <w:r w:rsidRPr="00907DAF">
        <w:t xml:space="preserve">indows </w:t>
      </w:r>
      <w:r>
        <w:rPr>
          <w:lang w:val="en-US"/>
        </w:rPr>
        <w:t>F</w:t>
      </w:r>
      <w:r w:rsidRPr="00907DAF">
        <w:t>irewall или другого установленного на данном компьютере.</w:t>
      </w:r>
    </w:p>
    <w:p w:rsidR="00A86267" w:rsidRDefault="00A86267" w:rsidP="00A86267">
      <w:pPr>
        <w:pStyle w:val="ae"/>
        <w:keepNext/>
      </w:pPr>
      <w:r>
        <w:rPr>
          <w:noProof/>
        </w:rPr>
        <w:drawing>
          <wp:inline distT="0" distB="0" distL="0" distR="0" wp14:anchorId="5A0F2C5D" wp14:editId="1325E267">
            <wp:extent cx="5860415" cy="2783205"/>
            <wp:effectExtent l="0" t="0" r="698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0415" cy="2783205"/>
                    </a:xfrm>
                    <a:prstGeom prst="rect">
                      <a:avLst/>
                    </a:prstGeom>
                    <a:noFill/>
                    <a:ln>
                      <a:noFill/>
                    </a:ln>
                  </pic:spPr>
                </pic:pic>
              </a:graphicData>
            </a:graphic>
          </wp:inline>
        </w:drawing>
      </w:r>
    </w:p>
    <w:p w:rsidR="00A86267" w:rsidRPr="0035700D" w:rsidRDefault="00A86267" w:rsidP="00A86267">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10</w:t>
      </w:r>
      <w:r>
        <w:fldChar w:fldCharType="end"/>
      </w:r>
      <w:r>
        <w:t xml:space="preserve"> – проверка доступности сервера</w:t>
      </w:r>
    </w:p>
    <w:p w:rsidR="00A86267" w:rsidRDefault="00A86267" w:rsidP="00A86267">
      <w:pPr>
        <w:pStyle w:val="ab"/>
        <w:numPr>
          <w:ilvl w:val="0"/>
          <w:numId w:val="12"/>
        </w:numPr>
        <w:spacing w:after="120"/>
        <w:ind w:left="425" w:hanging="357"/>
        <w:contextualSpacing w:val="0"/>
      </w:pPr>
      <w:r>
        <w:lastRenderedPageBreak/>
        <w:t xml:space="preserve">Если используется браузер </w:t>
      </w:r>
      <w:r w:rsidRPr="0035700D">
        <w:t>MS Edge (</w:t>
      </w:r>
      <w:r>
        <w:t xml:space="preserve">версия ниже либо равная </w:t>
      </w:r>
      <w:r w:rsidRPr="0035700D">
        <w:t>40.15063.0.0</w:t>
      </w:r>
      <w:r>
        <w:t xml:space="preserve">), необходимо включить поддержку синтаксиса </w:t>
      </w:r>
      <w:r w:rsidRPr="00907DAF">
        <w:t>ES</w:t>
      </w:r>
      <w:r w:rsidRPr="0035700D">
        <w:t xml:space="preserve">6 </w:t>
      </w:r>
      <w:r w:rsidRPr="00907DAF">
        <w:t>javascript</w:t>
      </w:r>
      <w:r w:rsidRPr="0035700D">
        <w:t xml:space="preserve">. </w:t>
      </w:r>
      <w:r>
        <w:t xml:space="preserve">Для этого в адресной строке необходимо набрать </w:t>
      </w:r>
      <w:r w:rsidRPr="00907DAF">
        <w:rPr>
          <w:rFonts w:ascii="Consolas" w:hAnsi="Consolas"/>
          <w:color w:val="C00000"/>
          <w:sz w:val="24"/>
        </w:rPr>
        <w:t>about:flags</w:t>
      </w:r>
      <w:r w:rsidRPr="00907DAF">
        <w:t xml:space="preserve"> </w:t>
      </w:r>
      <w:r w:rsidRPr="0035700D">
        <w:t>и на</w:t>
      </w:r>
      <w:r>
        <w:t xml:space="preserve">жать </w:t>
      </w:r>
      <w:r w:rsidRPr="00907DAF">
        <w:t>enter</w:t>
      </w:r>
      <w:r>
        <w:t>.</w:t>
      </w:r>
    </w:p>
    <w:p w:rsidR="00A86267" w:rsidRDefault="00A86267" w:rsidP="00A86267">
      <w:pPr>
        <w:pStyle w:val="ae"/>
        <w:keepNext/>
      </w:pPr>
      <w:r>
        <w:rPr>
          <w:noProof/>
        </w:rPr>
        <w:drawing>
          <wp:inline distT="0" distB="0" distL="0" distR="0" wp14:anchorId="2F6B3900" wp14:editId="3F767597">
            <wp:extent cx="5359179" cy="326392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4668" cy="3267267"/>
                    </a:xfrm>
                    <a:prstGeom prst="rect">
                      <a:avLst/>
                    </a:prstGeom>
                    <a:noFill/>
                    <a:ln>
                      <a:noFill/>
                    </a:ln>
                  </pic:spPr>
                </pic:pic>
              </a:graphicData>
            </a:graphic>
          </wp:inline>
        </w:drawing>
      </w:r>
    </w:p>
    <w:p w:rsidR="00A86267" w:rsidRPr="00907DAF" w:rsidRDefault="00A86267" w:rsidP="00A86267">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11</w:t>
      </w:r>
      <w:r>
        <w:fldChar w:fldCharType="end"/>
      </w:r>
      <w:r>
        <w:t xml:space="preserve"> – Меню разработчика </w:t>
      </w:r>
      <w:r>
        <w:rPr>
          <w:lang w:val="en-US"/>
        </w:rPr>
        <w:t>MS</w:t>
      </w:r>
      <w:r w:rsidRPr="00907DAF">
        <w:t xml:space="preserve"> </w:t>
      </w:r>
      <w:r>
        <w:rPr>
          <w:lang w:val="en-US"/>
        </w:rPr>
        <w:t>Edge</w:t>
      </w:r>
    </w:p>
    <w:p w:rsidR="00A86267" w:rsidRDefault="00A86267" w:rsidP="00A86267">
      <w:r>
        <w:t xml:space="preserve">Далее необходимо прокрутить вниз до пункта </w:t>
      </w:r>
      <w:r>
        <w:rPr>
          <w:lang w:val="en-US"/>
        </w:rPr>
        <w:t>JavaScript</w:t>
      </w:r>
      <w:r w:rsidRPr="0035700D">
        <w:t xml:space="preserve"> </w:t>
      </w:r>
      <w:r>
        <w:t xml:space="preserve">и включить галочку «Включить экспериментальные возможности </w:t>
      </w:r>
      <w:r>
        <w:rPr>
          <w:lang w:val="en-US"/>
        </w:rPr>
        <w:t>JavaScript</w:t>
      </w:r>
      <w:r>
        <w:t>»</w:t>
      </w:r>
      <w:r w:rsidRPr="0035700D">
        <w:t>.</w:t>
      </w:r>
      <w:r>
        <w:t xml:space="preserve"> Затем перезапустить браузер и страница должна отобразиться. </w:t>
      </w:r>
    </w:p>
    <w:p w:rsidR="00A86267" w:rsidRDefault="00A86267" w:rsidP="00A86267">
      <w:pPr>
        <w:pStyle w:val="ae"/>
        <w:keepNext/>
      </w:pPr>
      <w:r>
        <w:rPr>
          <w:noProof/>
        </w:rPr>
        <w:drawing>
          <wp:inline distT="0" distB="0" distL="0" distR="0" wp14:anchorId="3E89EB5C" wp14:editId="4C170987">
            <wp:extent cx="6114415" cy="3172460"/>
            <wp:effectExtent l="0" t="0" r="63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4415" cy="3172460"/>
                    </a:xfrm>
                    <a:prstGeom prst="rect">
                      <a:avLst/>
                    </a:prstGeom>
                    <a:noFill/>
                    <a:ln>
                      <a:noFill/>
                    </a:ln>
                  </pic:spPr>
                </pic:pic>
              </a:graphicData>
            </a:graphic>
          </wp:inline>
        </w:drawing>
      </w:r>
    </w:p>
    <w:p w:rsidR="00A86267" w:rsidRPr="00A86267" w:rsidRDefault="00A86267" w:rsidP="00A86267">
      <w:pPr>
        <w:pStyle w:val="ae"/>
        <w:rPr>
          <w:lang w:val="en-US"/>
        </w:rPr>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12</w:t>
      </w:r>
      <w:r>
        <w:fldChar w:fldCharType="end"/>
      </w:r>
      <w:r>
        <w:t xml:space="preserve"> – Включение синтаксиса </w:t>
      </w:r>
      <w:r>
        <w:rPr>
          <w:lang w:val="en-US"/>
        </w:rPr>
        <w:t>ES6</w:t>
      </w:r>
    </w:p>
    <w:sectPr w:rsidR="00A86267" w:rsidRPr="00A86267" w:rsidSect="00CD5ECA">
      <w:pgSz w:w="11906" w:h="16838"/>
      <w:pgMar w:top="851" w:right="851" w:bottom="1418" w:left="1418"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52D" w:rsidRDefault="00B5452D">
      <w:r>
        <w:separator/>
      </w:r>
    </w:p>
  </w:endnote>
  <w:endnote w:type="continuationSeparator" w:id="0">
    <w:p w:rsidR="00B5452D" w:rsidRDefault="00B5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3C0" w:rsidRDefault="004913C0" w:rsidP="00BB3EA1">
    <w:pPr>
      <w:pStyle w:val="a8"/>
    </w:pPr>
    <w:r>
      <w:rPr>
        <w:noProof/>
      </w:rPr>
      <mc:AlternateContent>
        <mc:Choice Requires="wpg">
          <w:drawing>
            <wp:anchor distT="0" distB="0" distL="114300" distR="114300" simplePos="0" relativeHeight="251657728" behindDoc="0" locked="1" layoutInCell="0" allowOverlap="1">
              <wp:simplePos x="0" y="0"/>
              <wp:positionH relativeFrom="page">
                <wp:posOffset>683895</wp:posOffset>
              </wp:positionH>
              <wp:positionV relativeFrom="page">
                <wp:posOffset>252095</wp:posOffset>
              </wp:positionV>
              <wp:extent cx="6588760" cy="10189210"/>
              <wp:effectExtent l="7620" t="13970" r="1397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Изм.</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Подпись</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pPr>
                              <w:pStyle w:val="a3"/>
                              <w:jc w:val="center"/>
                              <w:rPr>
                                <w:lang w:val="ru-RU"/>
                              </w:rPr>
                            </w:pPr>
                            <w:r>
                              <w:fldChar w:fldCharType="begin"/>
                            </w:r>
                            <w:r>
                              <w:instrText xml:space="preserve"> PAGE  \* MERGEFORMAT </w:instrText>
                            </w:r>
                            <w:r>
                              <w:fldChar w:fldCharType="separate"/>
                            </w:r>
                            <w:r w:rsidR="00DE564B">
                              <w:rPr>
                                <w:noProof/>
                              </w:rPr>
                              <w:t>2</w:t>
                            </w:r>
                            <w:r>
                              <w:fldChar w:fldCharType="end"/>
                            </w:r>
                            <w:r>
                              <w:fldChar w:fldCharType="begin"/>
                            </w:r>
                            <w:r>
                              <w:instrText xml:space="preserve"> { PAGE } </w:instrText>
                            </w:r>
                            <w:r>
                              <w:fldChar w:fldCharType="end"/>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13C0" w:rsidRDefault="004913C0" w:rsidP="006D3B66">
                            <w:pPr>
                              <w:autoSpaceDE w:val="0"/>
                              <w:autoSpaceDN w:val="0"/>
                              <w:adjustRightInd w:val="0"/>
                              <w:spacing w:line="287" w:lineRule="atLeast"/>
                              <w:jc w:val="center"/>
                              <w:rPr>
                                <w:lang w:val="en-US"/>
                              </w:rPr>
                            </w:pPr>
                            <w:r w:rsidRPr="009603F8">
                              <w:rPr>
                                <w:rFonts w:ascii="Times New Roman CYR" w:hAnsi="Times New Roman CYR"/>
                                <w:i/>
                              </w:rPr>
                              <w:t>90.32.048.ИЗ-02-М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53.85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rsidR="004913C0" w:rsidRDefault="004913C0">
                      <w:pPr>
                        <w:pStyle w:val="a3"/>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qzwQAAANsAAAAPAAAAZHJzL2Rvd25yZXYueG1sRE9La8JA&#10;EL4X+h+WKfRWN4b6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NKZqrPBAAAA2wAAAA8AAAAA&#10;AAAAAAAAAAAABwIAAGRycy9kb3ducmV2LnhtbFBLBQYAAAAAAwADALcAAAD1AgAAAAA=&#10;" filled="f" stroked="f" strokeweight="1pt">
                <v:textbox inset="1pt,1pt,1pt,1pt">
                  <w:txbxContent>
                    <w:p w:rsidR="004913C0" w:rsidRDefault="004913C0">
                      <w:pPr>
                        <w:pStyle w:val="a3"/>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" filled="f" stroked="f" strokeweight="1pt">
                <v:textbox inset="1pt,1pt,1pt,1pt">
                  <w:txbxContent>
                    <w:p w:rsidR="004913C0" w:rsidRDefault="004913C0">
                      <w:pPr>
                        <w:pStyle w:val="a3"/>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" filled="f" stroked="f" strokeweight="1pt">
                <v:textbox inset="1pt,1pt,1pt,1pt">
                  <w:txbxContent>
                    <w:p w:rsidR="004913C0" w:rsidRDefault="004913C0">
                      <w:pPr>
                        <w:pStyle w:val="a3"/>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" filled="f" stroked="f" strokeweight="1pt">
                <v:textbox inset="1pt,1pt,1pt,1pt">
                  <w:txbxContent>
                    <w:p w:rsidR="004913C0" w:rsidRDefault="004913C0">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" filled="f" stroked="f" strokeweight="1pt">
                <v:textbox inset="1pt,1pt,1pt,1pt">
                  <w:txbxContent>
                    <w:p w:rsidR="004913C0" w:rsidRDefault="004913C0">
                      <w:pPr>
                        <w:pStyle w:val="a3"/>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" filled="f" stroked="f" strokeweight="1pt">
                <v:textbox inset="1pt,1pt,1pt,1pt">
                  <w:txbxContent>
                    <w:p w:rsidR="004913C0" w:rsidRDefault="004913C0">
                      <w:pPr>
                        <w:pStyle w:val="a3"/>
                        <w:jc w:val="center"/>
                        <w:rPr>
                          <w:lang w:val="ru-RU"/>
                        </w:rPr>
                      </w:pPr>
                      <w:r>
                        <w:fldChar w:fldCharType="begin"/>
                      </w:r>
                      <w:r>
                        <w:instrText xml:space="preserve"> PAGE  \* MERGEFORMAT </w:instrText>
                      </w:r>
                      <w:r>
                        <w:fldChar w:fldCharType="separate"/>
                      </w:r>
                      <w:r w:rsidR="00DE564B">
                        <w:rPr>
                          <w:noProof/>
                        </w:rPr>
                        <w:t>2</w:t>
                      </w:r>
                      <w:r>
                        <w:fldChar w:fldCharType="end"/>
                      </w:r>
                      <w:r>
                        <w:fldChar w:fldCharType="begin"/>
                      </w:r>
                      <w:r>
                        <w:instrText xml:space="preserve"> { PAGE } </w:instrText>
                      </w:r>
                      <w: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" filled="f" stroked="f" strokeweight="1pt">
                <v:textbox inset="1pt,1pt,1pt,1pt">
                  <w:txbxContent>
                    <w:p w:rsidR="004913C0" w:rsidRDefault="004913C0" w:rsidP="006D3B66">
                      <w:pPr>
                        <w:autoSpaceDE w:val="0"/>
                        <w:autoSpaceDN w:val="0"/>
                        <w:adjustRightInd w:val="0"/>
                        <w:spacing w:line="287" w:lineRule="atLeast"/>
                        <w:jc w:val="center"/>
                        <w:rPr>
                          <w:lang w:val="en-US"/>
                        </w:rPr>
                      </w:pPr>
                      <w:r w:rsidRPr="009603F8">
                        <w:rPr>
                          <w:rFonts w:ascii="Times New Roman CYR" w:hAnsi="Times New Roman CYR"/>
                          <w:i/>
                        </w:rPr>
                        <w:t>90.32.048.ИЗ-02-М</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52D" w:rsidRDefault="00B5452D">
      <w:r>
        <w:separator/>
      </w:r>
    </w:p>
  </w:footnote>
  <w:footnote w:type="continuationSeparator" w:id="0">
    <w:p w:rsidR="00B5452D" w:rsidRDefault="00B5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695"/>
    <w:multiLevelType w:val="multilevel"/>
    <w:tmpl w:val="F4A2A452"/>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504"/>
        </w:tabs>
        <w:ind w:left="3504" w:hanging="1800"/>
      </w:pPr>
      <w:rPr>
        <w:rFonts w:hint="default"/>
      </w:rPr>
    </w:lvl>
    <w:lvl w:ilvl="7">
      <w:start w:val="1"/>
      <w:numFmt w:val="decimal"/>
      <w:lvlText w:val="%1.%2.%3.%4.%5.%6.%7.%8."/>
      <w:lvlJc w:val="left"/>
      <w:pPr>
        <w:tabs>
          <w:tab w:val="num" w:pos="3788"/>
        </w:tabs>
        <w:ind w:left="3788" w:hanging="1800"/>
      </w:pPr>
      <w:rPr>
        <w:rFonts w:hint="default"/>
      </w:rPr>
    </w:lvl>
    <w:lvl w:ilvl="8">
      <w:start w:val="1"/>
      <w:numFmt w:val="decimal"/>
      <w:lvlText w:val="%1.%2.%3.%4.%5.%6.%7.%8.%9."/>
      <w:lvlJc w:val="left"/>
      <w:pPr>
        <w:tabs>
          <w:tab w:val="num" w:pos="4432"/>
        </w:tabs>
        <w:ind w:left="4432" w:hanging="2160"/>
      </w:pPr>
      <w:rPr>
        <w:rFonts w:hint="default"/>
      </w:rPr>
    </w:lvl>
  </w:abstractNum>
  <w:abstractNum w:abstractNumId="1" w15:restartNumberingAfterBreak="0">
    <w:nsid w:val="16340C7E"/>
    <w:multiLevelType w:val="multilevel"/>
    <w:tmpl w:val="87B23F4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B566519"/>
    <w:multiLevelType w:val="hybridMultilevel"/>
    <w:tmpl w:val="9798075A"/>
    <w:lvl w:ilvl="0" w:tplc="1D20950E">
      <w:start w:val="1"/>
      <w:numFmt w:val="bullet"/>
      <w:lvlText w:val="-"/>
      <w:lvlJc w:val="left"/>
      <w:pPr>
        <w:tabs>
          <w:tab w:val="num" w:pos="927"/>
        </w:tabs>
        <w:ind w:left="927"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3367A"/>
    <w:multiLevelType w:val="hybridMultilevel"/>
    <w:tmpl w:val="62CA6486"/>
    <w:lvl w:ilvl="0" w:tplc="041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AE7CE6"/>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74D4BDF"/>
    <w:multiLevelType w:val="multilevel"/>
    <w:tmpl w:val="FD22A8D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8EB4A14"/>
    <w:multiLevelType w:val="hybridMultilevel"/>
    <w:tmpl w:val="5EF410CE"/>
    <w:lvl w:ilvl="0" w:tplc="1D20950E">
      <w:start w:val="1"/>
      <w:numFmt w:val="bullet"/>
      <w:lvlText w:val="-"/>
      <w:lvlJc w:val="left"/>
      <w:pPr>
        <w:tabs>
          <w:tab w:val="num" w:pos="927"/>
        </w:tabs>
        <w:ind w:left="927"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3C4096"/>
    <w:multiLevelType w:val="hybridMultilevel"/>
    <w:tmpl w:val="DEC0F124"/>
    <w:lvl w:ilvl="0" w:tplc="B3EAAB8A">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45D6D"/>
    <w:multiLevelType w:val="multilevel"/>
    <w:tmpl w:val="AE0469CE"/>
    <w:lvl w:ilvl="0">
      <w:start w:val="2"/>
      <w:numFmt w:val="decimal"/>
      <w:lvlText w:val="%1."/>
      <w:lvlJc w:val="left"/>
      <w:pPr>
        <w:tabs>
          <w:tab w:val="num" w:pos="585"/>
        </w:tabs>
        <w:ind w:left="585" w:hanging="58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9" w15:restartNumberingAfterBreak="0">
    <w:nsid w:val="3B0B43D5"/>
    <w:multiLevelType w:val="hybridMultilevel"/>
    <w:tmpl w:val="FEDE3704"/>
    <w:lvl w:ilvl="0" w:tplc="041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326325"/>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5CE1223"/>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5CB965EA"/>
    <w:multiLevelType w:val="multilevel"/>
    <w:tmpl w:val="14D819F0"/>
    <w:lvl w:ilvl="0">
      <w:start w:val="1"/>
      <w:numFmt w:val="decimal"/>
      <w:lvlText w:val="%1."/>
      <w:lvlJc w:val="left"/>
      <w:pPr>
        <w:tabs>
          <w:tab w:val="num" w:pos="870"/>
        </w:tabs>
        <w:ind w:left="870" w:hanging="870"/>
      </w:pPr>
      <w:rPr>
        <w:rFonts w:hint="default"/>
      </w:rPr>
    </w:lvl>
    <w:lvl w:ilvl="1">
      <w:start w:val="2"/>
      <w:numFmt w:val="decimal"/>
      <w:lvlText w:val="%1.%2."/>
      <w:lvlJc w:val="left"/>
      <w:pPr>
        <w:tabs>
          <w:tab w:val="num" w:pos="1153"/>
        </w:tabs>
        <w:ind w:left="1153" w:hanging="870"/>
      </w:pPr>
      <w:rPr>
        <w:rFonts w:hint="default"/>
      </w:rPr>
    </w:lvl>
    <w:lvl w:ilvl="2">
      <w:start w:val="1"/>
      <w:numFmt w:val="decimal"/>
      <w:lvlText w:val="%1.%2.%3."/>
      <w:lvlJc w:val="left"/>
      <w:pPr>
        <w:tabs>
          <w:tab w:val="num" w:pos="1436"/>
        </w:tabs>
        <w:ind w:left="1436" w:hanging="870"/>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3781"/>
        </w:tabs>
        <w:ind w:left="3781" w:hanging="1800"/>
      </w:pPr>
      <w:rPr>
        <w:rFonts w:hint="default"/>
      </w:rPr>
    </w:lvl>
    <w:lvl w:ilvl="8">
      <w:start w:val="1"/>
      <w:numFmt w:val="decimal"/>
      <w:lvlText w:val="%1.%2.%3.%4.%5.%6.%7.%8.%9."/>
      <w:lvlJc w:val="left"/>
      <w:pPr>
        <w:tabs>
          <w:tab w:val="num" w:pos="4424"/>
        </w:tabs>
        <w:ind w:left="4424" w:hanging="2160"/>
      </w:pPr>
      <w:rPr>
        <w:rFonts w:hint="default"/>
      </w:rPr>
    </w:lvl>
  </w:abstractNum>
  <w:abstractNum w:abstractNumId="13" w15:restartNumberingAfterBreak="0">
    <w:nsid w:val="7041388F"/>
    <w:multiLevelType w:val="singleLevel"/>
    <w:tmpl w:val="1D20950E"/>
    <w:lvl w:ilvl="0">
      <w:start w:val="1"/>
      <w:numFmt w:val="bullet"/>
      <w:lvlText w:val="-"/>
      <w:lvlJc w:val="left"/>
      <w:pPr>
        <w:tabs>
          <w:tab w:val="num" w:pos="927"/>
        </w:tabs>
        <w:ind w:left="927" w:hanging="360"/>
      </w:pPr>
      <w:rPr>
        <w:rFonts w:hint="default"/>
      </w:rPr>
    </w:lvl>
  </w:abstractNum>
  <w:abstractNum w:abstractNumId="14" w15:restartNumberingAfterBreak="0">
    <w:nsid w:val="74623166"/>
    <w:multiLevelType w:val="multilevel"/>
    <w:tmpl w:val="87B23F4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2"/>
  </w:num>
  <w:num w:numId="3">
    <w:abstractNumId w:val="0"/>
  </w:num>
  <w:num w:numId="4">
    <w:abstractNumId w:val="8"/>
  </w:num>
  <w:num w:numId="5">
    <w:abstractNumId w:val="5"/>
  </w:num>
  <w:num w:numId="6">
    <w:abstractNumId w:val="2"/>
  </w:num>
  <w:num w:numId="7">
    <w:abstractNumId w:val="6"/>
  </w:num>
  <w:num w:numId="8">
    <w:abstractNumId w:val="14"/>
  </w:num>
  <w:num w:numId="9">
    <w:abstractNumId w:val="1"/>
  </w:num>
  <w:num w:numId="10">
    <w:abstractNumId w:val="7"/>
  </w:num>
  <w:num w:numId="11">
    <w:abstractNumId w:val="3"/>
  </w:num>
  <w:num w:numId="12">
    <w:abstractNumId w:val="9"/>
  </w:num>
  <w:num w:numId="13">
    <w:abstractNumId w:val="10"/>
  </w:num>
  <w:num w:numId="14">
    <w:abstractNumId w:val="11"/>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66"/>
    <w:rsid w:val="000012EF"/>
    <w:rsid w:val="0002022D"/>
    <w:rsid w:val="000244F3"/>
    <w:rsid w:val="00030FA2"/>
    <w:rsid w:val="00031CE3"/>
    <w:rsid w:val="00050EF5"/>
    <w:rsid w:val="00052122"/>
    <w:rsid w:val="000556CA"/>
    <w:rsid w:val="00061A2D"/>
    <w:rsid w:val="00066AC3"/>
    <w:rsid w:val="00070F53"/>
    <w:rsid w:val="000728E3"/>
    <w:rsid w:val="00083891"/>
    <w:rsid w:val="0009126E"/>
    <w:rsid w:val="0009170B"/>
    <w:rsid w:val="000D31B4"/>
    <w:rsid w:val="000D70A3"/>
    <w:rsid w:val="000D73FF"/>
    <w:rsid w:val="000E7B2C"/>
    <w:rsid w:val="000E7FBF"/>
    <w:rsid w:val="000F077A"/>
    <w:rsid w:val="000F21BB"/>
    <w:rsid w:val="001049AF"/>
    <w:rsid w:val="00112493"/>
    <w:rsid w:val="0012302F"/>
    <w:rsid w:val="00130AED"/>
    <w:rsid w:val="00164108"/>
    <w:rsid w:val="00173132"/>
    <w:rsid w:val="00180E4F"/>
    <w:rsid w:val="001923D0"/>
    <w:rsid w:val="001B10AD"/>
    <w:rsid w:val="001B6A72"/>
    <w:rsid w:val="001B7034"/>
    <w:rsid w:val="001C518D"/>
    <w:rsid w:val="001D60CF"/>
    <w:rsid w:val="001E1530"/>
    <w:rsid w:val="001F16D2"/>
    <w:rsid w:val="001F274C"/>
    <w:rsid w:val="00205681"/>
    <w:rsid w:val="00211F47"/>
    <w:rsid w:val="0023614E"/>
    <w:rsid w:val="00244C21"/>
    <w:rsid w:val="0029175C"/>
    <w:rsid w:val="002973B7"/>
    <w:rsid w:val="002A1335"/>
    <w:rsid w:val="002A271C"/>
    <w:rsid w:val="002B4422"/>
    <w:rsid w:val="002B6239"/>
    <w:rsid w:val="002F24D7"/>
    <w:rsid w:val="002F5998"/>
    <w:rsid w:val="0033239B"/>
    <w:rsid w:val="00362030"/>
    <w:rsid w:val="0036498D"/>
    <w:rsid w:val="00390C43"/>
    <w:rsid w:val="003B00CB"/>
    <w:rsid w:val="003B14DD"/>
    <w:rsid w:val="003B47E8"/>
    <w:rsid w:val="003C1AF9"/>
    <w:rsid w:val="003E4C8C"/>
    <w:rsid w:val="003E7688"/>
    <w:rsid w:val="003F3D3A"/>
    <w:rsid w:val="003F45C4"/>
    <w:rsid w:val="00401193"/>
    <w:rsid w:val="00430381"/>
    <w:rsid w:val="00435E36"/>
    <w:rsid w:val="004536DA"/>
    <w:rsid w:val="00460517"/>
    <w:rsid w:val="004913C0"/>
    <w:rsid w:val="00497845"/>
    <w:rsid w:val="004A2AAF"/>
    <w:rsid w:val="004B47E9"/>
    <w:rsid w:val="004C2C4E"/>
    <w:rsid w:val="004D1331"/>
    <w:rsid w:val="004D435F"/>
    <w:rsid w:val="004F1FE3"/>
    <w:rsid w:val="004F4327"/>
    <w:rsid w:val="004F76EA"/>
    <w:rsid w:val="00506562"/>
    <w:rsid w:val="005257BF"/>
    <w:rsid w:val="00553FAB"/>
    <w:rsid w:val="00557F43"/>
    <w:rsid w:val="00560D4C"/>
    <w:rsid w:val="005742D7"/>
    <w:rsid w:val="005775B7"/>
    <w:rsid w:val="005821B0"/>
    <w:rsid w:val="005868AA"/>
    <w:rsid w:val="00591C63"/>
    <w:rsid w:val="00597B08"/>
    <w:rsid w:val="005A54C8"/>
    <w:rsid w:val="005E6B40"/>
    <w:rsid w:val="005E6DE5"/>
    <w:rsid w:val="005F6060"/>
    <w:rsid w:val="00600F3E"/>
    <w:rsid w:val="0060735B"/>
    <w:rsid w:val="006142F8"/>
    <w:rsid w:val="00623488"/>
    <w:rsid w:val="00623711"/>
    <w:rsid w:val="00626840"/>
    <w:rsid w:val="00627E85"/>
    <w:rsid w:val="00665A1C"/>
    <w:rsid w:val="00667C25"/>
    <w:rsid w:val="00676F5E"/>
    <w:rsid w:val="006923B2"/>
    <w:rsid w:val="006A506B"/>
    <w:rsid w:val="006D3B66"/>
    <w:rsid w:val="006D4042"/>
    <w:rsid w:val="0072658D"/>
    <w:rsid w:val="00753F2B"/>
    <w:rsid w:val="00755F16"/>
    <w:rsid w:val="0076093B"/>
    <w:rsid w:val="00781142"/>
    <w:rsid w:val="00782506"/>
    <w:rsid w:val="00790C0A"/>
    <w:rsid w:val="007A10D5"/>
    <w:rsid w:val="007A516D"/>
    <w:rsid w:val="007C1C58"/>
    <w:rsid w:val="007D4420"/>
    <w:rsid w:val="0080557C"/>
    <w:rsid w:val="00823089"/>
    <w:rsid w:val="00836D8D"/>
    <w:rsid w:val="00837E11"/>
    <w:rsid w:val="008429F4"/>
    <w:rsid w:val="00854B57"/>
    <w:rsid w:val="00883403"/>
    <w:rsid w:val="008843F9"/>
    <w:rsid w:val="00892384"/>
    <w:rsid w:val="008B7737"/>
    <w:rsid w:val="008F2A98"/>
    <w:rsid w:val="008F69F2"/>
    <w:rsid w:val="00901102"/>
    <w:rsid w:val="009176AF"/>
    <w:rsid w:val="00931934"/>
    <w:rsid w:val="0093246B"/>
    <w:rsid w:val="00941FF1"/>
    <w:rsid w:val="00946F78"/>
    <w:rsid w:val="00956BD1"/>
    <w:rsid w:val="009603F8"/>
    <w:rsid w:val="0097350D"/>
    <w:rsid w:val="009B07ED"/>
    <w:rsid w:val="009B44E9"/>
    <w:rsid w:val="00A07C2F"/>
    <w:rsid w:val="00A1237E"/>
    <w:rsid w:val="00A2247B"/>
    <w:rsid w:val="00A531EF"/>
    <w:rsid w:val="00A73F41"/>
    <w:rsid w:val="00A86267"/>
    <w:rsid w:val="00A86A9B"/>
    <w:rsid w:val="00A931A0"/>
    <w:rsid w:val="00A9445F"/>
    <w:rsid w:val="00A94753"/>
    <w:rsid w:val="00AA2CA3"/>
    <w:rsid w:val="00AE7DED"/>
    <w:rsid w:val="00AF7E90"/>
    <w:rsid w:val="00B0254D"/>
    <w:rsid w:val="00B041B8"/>
    <w:rsid w:val="00B06DEC"/>
    <w:rsid w:val="00B15C69"/>
    <w:rsid w:val="00B17DCB"/>
    <w:rsid w:val="00B20E92"/>
    <w:rsid w:val="00B23DF0"/>
    <w:rsid w:val="00B32C12"/>
    <w:rsid w:val="00B40439"/>
    <w:rsid w:val="00B53F47"/>
    <w:rsid w:val="00B5452D"/>
    <w:rsid w:val="00B73BE4"/>
    <w:rsid w:val="00B87306"/>
    <w:rsid w:val="00BA2A15"/>
    <w:rsid w:val="00BB30E1"/>
    <w:rsid w:val="00BB3EA1"/>
    <w:rsid w:val="00BC1E90"/>
    <w:rsid w:val="00C14783"/>
    <w:rsid w:val="00C27EF2"/>
    <w:rsid w:val="00C35248"/>
    <w:rsid w:val="00C532A6"/>
    <w:rsid w:val="00C615E6"/>
    <w:rsid w:val="00C752F9"/>
    <w:rsid w:val="00C930A8"/>
    <w:rsid w:val="00CA0E6A"/>
    <w:rsid w:val="00CA3BAE"/>
    <w:rsid w:val="00CC0EAB"/>
    <w:rsid w:val="00CD5ECA"/>
    <w:rsid w:val="00CF3B29"/>
    <w:rsid w:val="00CF79C7"/>
    <w:rsid w:val="00D043F8"/>
    <w:rsid w:val="00D218C8"/>
    <w:rsid w:val="00D447A2"/>
    <w:rsid w:val="00D5301F"/>
    <w:rsid w:val="00D55426"/>
    <w:rsid w:val="00D6362E"/>
    <w:rsid w:val="00D65FC5"/>
    <w:rsid w:val="00D71019"/>
    <w:rsid w:val="00D8230E"/>
    <w:rsid w:val="00D90436"/>
    <w:rsid w:val="00D97362"/>
    <w:rsid w:val="00DA6125"/>
    <w:rsid w:val="00DD276D"/>
    <w:rsid w:val="00DD402E"/>
    <w:rsid w:val="00DE295D"/>
    <w:rsid w:val="00DE564B"/>
    <w:rsid w:val="00DF1D22"/>
    <w:rsid w:val="00DF1F61"/>
    <w:rsid w:val="00DF36F8"/>
    <w:rsid w:val="00DF4BDD"/>
    <w:rsid w:val="00E07C8C"/>
    <w:rsid w:val="00E451AA"/>
    <w:rsid w:val="00E7496F"/>
    <w:rsid w:val="00E76582"/>
    <w:rsid w:val="00E76977"/>
    <w:rsid w:val="00E76EBA"/>
    <w:rsid w:val="00EC020E"/>
    <w:rsid w:val="00EE3580"/>
    <w:rsid w:val="00EE4FA0"/>
    <w:rsid w:val="00EF46D4"/>
    <w:rsid w:val="00F0571C"/>
    <w:rsid w:val="00F23A3D"/>
    <w:rsid w:val="00F97D4B"/>
    <w:rsid w:val="00FA424B"/>
    <w:rsid w:val="00FB3354"/>
    <w:rsid w:val="00FC0970"/>
    <w:rsid w:val="00FD4D89"/>
    <w:rsid w:val="00FE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3A17BB-784A-40D3-9E3B-52FEA361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ECA"/>
    <w:pPr>
      <w:ind w:firstLine="720"/>
      <w:jc w:val="both"/>
    </w:pPr>
    <w:rPr>
      <w:sz w:val="28"/>
      <w:lang w:val="ru-RU" w:eastAsia="ru-RU"/>
    </w:rPr>
  </w:style>
  <w:style w:type="paragraph" w:styleId="1">
    <w:name w:val="heading 1"/>
    <w:basedOn w:val="a"/>
    <w:next w:val="a"/>
    <w:qFormat/>
    <w:rsid w:val="004C2C4E"/>
    <w:pPr>
      <w:keepNext/>
      <w:pageBreakBefore/>
      <w:numPr>
        <w:numId w:val="10"/>
      </w:numPr>
      <w:spacing w:after="360"/>
      <w:jc w:val="center"/>
      <w:outlineLvl w:val="0"/>
    </w:pPr>
    <w:rPr>
      <w:rFonts w:ascii="Arial" w:hAnsi="Arial" w:cs="Arial"/>
      <w:b/>
      <w:bCs/>
      <w:caps/>
      <w:kern w:val="32"/>
      <w:sz w:val="32"/>
      <w:szCs w:val="32"/>
    </w:rPr>
  </w:style>
  <w:style w:type="paragraph" w:styleId="2">
    <w:name w:val="heading 2"/>
    <w:basedOn w:val="a"/>
    <w:next w:val="a"/>
    <w:qFormat/>
    <w:rsid w:val="000F077A"/>
    <w:pPr>
      <w:keepNext/>
      <w:spacing w:before="360" w:after="240"/>
      <w:ind w:firstLine="0"/>
      <w:jc w:val="center"/>
      <w:outlineLvl w:val="1"/>
    </w:pPr>
    <w:rPr>
      <w:rFonts w:ascii="Arial" w:hAnsi="Arial" w:cs="Arial"/>
      <w:b/>
      <w:bCs/>
      <w:iCs/>
      <w:szCs w:val="28"/>
    </w:rPr>
  </w:style>
  <w:style w:type="paragraph" w:styleId="3">
    <w:name w:val="heading 3"/>
    <w:basedOn w:val="a"/>
    <w:next w:val="a"/>
    <w:qFormat/>
    <w:rsid w:val="000F077A"/>
    <w:pPr>
      <w:keepNext/>
      <w:spacing w:before="360" w:after="120"/>
      <w:ind w:firstLine="0"/>
      <w:outlineLvl w:val="2"/>
    </w:pPr>
    <w:rPr>
      <w:rFonts w:ascii="Arial" w:hAnsi="Arial" w:cs="Arial"/>
      <w:b/>
      <w:bCs/>
      <w:i/>
      <w:sz w:val="24"/>
      <w:szCs w:val="26"/>
    </w:rPr>
  </w:style>
  <w:style w:type="paragraph" w:styleId="4">
    <w:name w:val="heading 4"/>
    <w:basedOn w:val="a"/>
    <w:next w:val="a"/>
    <w:qFormat/>
    <w:rsid w:val="005257BF"/>
    <w:pPr>
      <w:keepNext/>
      <w:tabs>
        <w:tab w:val="left" w:pos="0"/>
      </w:tabs>
      <w:spacing w:before="240"/>
      <w:outlineLvl w:val="3"/>
    </w:pPr>
    <w:rPr>
      <w:rFonts w:ascii="Arial" w:hAnsi="Arial"/>
      <w:i/>
      <w:sz w:val="24"/>
    </w:rPr>
  </w:style>
  <w:style w:type="paragraph" w:styleId="5">
    <w:name w:val="heading 5"/>
    <w:basedOn w:val="a"/>
    <w:next w:val="a"/>
    <w:qFormat/>
    <w:pPr>
      <w:keepNext/>
      <w:ind w:firstLine="420"/>
      <w:outlineLvl w:val="4"/>
    </w:pPr>
    <w:rPr>
      <w:rFonts w:ascii="Courier New" w:eastAsia="MS Mincho" w:hAnsi="Courier New" w:cs="Courier New"/>
      <w:sz w:val="24"/>
      <w:lang w:val="en-US"/>
    </w:rPr>
  </w:style>
  <w:style w:type="paragraph" w:styleId="8">
    <w:name w:val="heading 8"/>
    <w:basedOn w:val="a"/>
    <w:next w:val="a"/>
    <w:pPr>
      <w:keepNext/>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pPr>
      <w:jc w:val="both"/>
    </w:pPr>
    <w:rPr>
      <w:rFonts w:ascii="ISOCPEUR" w:hAnsi="ISOCPEUR"/>
      <w:i/>
      <w:sz w:val="28"/>
      <w:lang w:val="uk-UA" w:eastAsia="ru-RU"/>
    </w:rPr>
  </w:style>
  <w:style w:type="paragraph" w:customStyle="1" w:styleId="a4">
    <w:name w:val="ЗАГОЛОВОК"/>
    <w:basedOn w:val="a"/>
    <w:next w:val="a"/>
    <w:rsid w:val="00C35248"/>
    <w:pPr>
      <w:pageBreakBefore/>
      <w:spacing w:after="360"/>
      <w:ind w:firstLine="0"/>
      <w:jc w:val="center"/>
    </w:pPr>
    <w:rPr>
      <w:rFonts w:ascii="Arial" w:hAnsi="Arial"/>
      <w:b/>
      <w:caps/>
      <w:sz w:val="32"/>
    </w:rPr>
  </w:style>
  <w:style w:type="paragraph" w:styleId="a5">
    <w:name w:val="No Spacing"/>
    <w:link w:val="a6"/>
    <w:uiPriority w:val="1"/>
    <w:qFormat/>
    <w:rsid w:val="003B00CB"/>
    <w:rPr>
      <w:rFonts w:asciiTheme="minorHAnsi" w:eastAsiaTheme="minorEastAsia" w:hAnsiTheme="minorHAnsi" w:cstheme="minorBidi"/>
      <w:sz w:val="22"/>
      <w:szCs w:val="22"/>
    </w:rPr>
  </w:style>
  <w:style w:type="paragraph" w:styleId="a7">
    <w:name w:val="header"/>
    <w:basedOn w:val="a"/>
    <w:pPr>
      <w:tabs>
        <w:tab w:val="center" w:pos="4677"/>
        <w:tab w:val="right" w:pos="9355"/>
      </w:tabs>
    </w:pPr>
  </w:style>
  <w:style w:type="paragraph" w:styleId="a8">
    <w:name w:val="footer"/>
    <w:basedOn w:val="a"/>
    <w:pPr>
      <w:tabs>
        <w:tab w:val="center" w:pos="4677"/>
        <w:tab w:val="right" w:pos="9355"/>
      </w:tabs>
    </w:pPr>
  </w:style>
  <w:style w:type="character" w:styleId="a9">
    <w:name w:val="FollowedHyperlink"/>
    <w:rPr>
      <w:color w:val="800080"/>
      <w:u w:val="single"/>
    </w:rPr>
  </w:style>
  <w:style w:type="character" w:styleId="aa">
    <w:name w:val="Hyperlink"/>
    <w:uiPriority w:val="99"/>
    <w:rPr>
      <w:color w:val="0000FF"/>
      <w:u w:val="single"/>
    </w:rPr>
  </w:style>
  <w:style w:type="paragraph" w:styleId="10">
    <w:name w:val="toc 1"/>
    <w:basedOn w:val="a"/>
    <w:next w:val="a"/>
    <w:autoRedefine/>
    <w:uiPriority w:val="39"/>
    <w:rsid w:val="00623711"/>
    <w:pPr>
      <w:tabs>
        <w:tab w:val="left" w:pos="400"/>
        <w:tab w:val="right" w:leader="dot" w:pos="10196"/>
      </w:tabs>
      <w:spacing w:before="120" w:after="60"/>
      <w:ind w:firstLine="0"/>
    </w:pPr>
    <w:rPr>
      <w:sz w:val="26"/>
    </w:rPr>
  </w:style>
  <w:style w:type="paragraph" w:styleId="20">
    <w:name w:val="toc 2"/>
    <w:basedOn w:val="a"/>
    <w:next w:val="a"/>
    <w:autoRedefine/>
    <w:uiPriority w:val="39"/>
    <w:rsid w:val="00623711"/>
    <w:pPr>
      <w:ind w:left="397" w:firstLine="0"/>
    </w:pPr>
    <w:rPr>
      <w:sz w:val="26"/>
    </w:rPr>
  </w:style>
  <w:style w:type="paragraph" w:styleId="30">
    <w:name w:val="toc 3"/>
    <w:basedOn w:val="a"/>
    <w:next w:val="a"/>
    <w:autoRedefine/>
    <w:uiPriority w:val="39"/>
    <w:rsid w:val="004F1FE3"/>
    <w:pPr>
      <w:spacing w:after="120"/>
      <w:ind w:left="403"/>
      <w:contextualSpacing/>
    </w:pPr>
    <w:rPr>
      <w:i/>
      <w:sz w:val="24"/>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0">
    <w:name w:val="toc 8"/>
    <w:basedOn w:val="a"/>
    <w:next w:val="a"/>
    <w:autoRedefine/>
    <w:semiHidden/>
    <w:pPr>
      <w:ind w:left="1400"/>
    </w:pPr>
  </w:style>
  <w:style w:type="paragraph" w:styleId="9">
    <w:name w:val="toc 9"/>
    <w:basedOn w:val="a"/>
    <w:next w:val="a"/>
    <w:autoRedefine/>
    <w:semiHidden/>
    <w:pPr>
      <w:ind w:left="1600"/>
    </w:pPr>
  </w:style>
  <w:style w:type="paragraph" w:styleId="ab">
    <w:name w:val="List Paragraph"/>
    <w:basedOn w:val="a"/>
    <w:uiPriority w:val="34"/>
    <w:qFormat/>
    <w:rsid w:val="00A86A9B"/>
    <w:pPr>
      <w:ind w:left="720"/>
      <w:contextualSpacing/>
    </w:pPr>
  </w:style>
  <w:style w:type="character" w:customStyle="1" w:styleId="a6">
    <w:name w:val="Без интервала Знак"/>
    <w:basedOn w:val="a0"/>
    <w:link w:val="a5"/>
    <w:uiPriority w:val="1"/>
    <w:rsid w:val="003B00CB"/>
    <w:rPr>
      <w:rFonts w:asciiTheme="minorHAnsi" w:eastAsiaTheme="minorEastAsia" w:hAnsiTheme="minorHAnsi" w:cstheme="minorBidi"/>
      <w:sz w:val="22"/>
      <w:szCs w:val="22"/>
    </w:rPr>
  </w:style>
  <w:style w:type="paragraph" w:customStyle="1" w:styleId="Code">
    <w:name w:val="Code"/>
    <w:basedOn w:val="a"/>
    <w:qFormat/>
    <w:rsid w:val="0060735B"/>
    <w:pPr>
      <w:shd w:val="clear" w:color="auto" w:fill="FFFFFF"/>
      <w:spacing w:before="120" w:after="120"/>
      <w:contextualSpacing/>
      <w:jc w:val="left"/>
    </w:pPr>
    <w:rPr>
      <w:rFonts w:ascii="Consolas" w:hAnsi="Consolas"/>
      <w:color w:val="A31515"/>
      <w:sz w:val="24"/>
    </w:rPr>
  </w:style>
  <w:style w:type="paragraph" w:styleId="ac">
    <w:name w:val="Balloon Text"/>
    <w:basedOn w:val="a"/>
    <w:semiHidden/>
    <w:rsid w:val="001F274C"/>
    <w:rPr>
      <w:rFonts w:ascii="Tahoma" w:hAnsi="Tahoma" w:cs="Tahoma"/>
      <w:sz w:val="16"/>
      <w:szCs w:val="16"/>
    </w:rPr>
  </w:style>
  <w:style w:type="table" w:styleId="ad">
    <w:name w:val="Table Grid"/>
    <w:basedOn w:val="a1"/>
    <w:uiPriority w:val="59"/>
    <w:rsid w:val="00AF7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1B10AD"/>
    <w:pPr>
      <w:spacing w:before="240" w:after="240"/>
      <w:ind w:firstLine="0"/>
      <w:jc w:val="center"/>
    </w:pPr>
    <w:rPr>
      <w:iCs/>
      <w:color w:val="595959" w:themeColor="text1" w:themeTint="A6"/>
      <w:sz w:val="24"/>
      <w:szCs w:val="18"/>
    </w:rPr>
  </w:style>
  <w:style w:type="paragraph" w:customStyle="1" w:styleId="af">
    <w:name w:val="Стиль Название объекта + По ширине"/>
    <w:basedOn w:val="ae"/>
    <w:rsid w:val="005821B0"/>
    <w:pPr>
      <w:spacing w:after="120"/>
    </w:pPr>
    <w:rPr>
      <w:iCs w:val="0"/>
      <w:szCs w:val="20"/>
    </w:rPr>
  </w:style>
  <w:style w:type="paragraph" w:customStyle="1" w:styleId="Consolas11-0">
    <w:name w:val="Стиль Абзац списка + Consolas 11 пт Темно-красный Слева:  0 см ..."/>
    <w:basedOn w:val="ab"/>
    <w:rsid w:val="001F16D2"/>
    <w:pPr>
      <w:spacing w:after="240"/>
      <w:ind w:left="0" w:firstLine="0"/>
    </w:pPr>
    <w:rPr>
      <w:rFonts w:ascii="Consolas" w:hAnsi="Consolas"/>
      <w:color w:val="C00000"/>
      <w:sz w:val="22"/>
    </w:rPr>
  </w:style>
  <w:style w:type="paragraph" w:styleId="af0">
    <w:name w:val="TOC Heading"/>
    <w:basedOn w:val="a4"/>
    <w:next w:val="a"/>
    <w:uiPriority w:val="39"/>
    <w:unhideWhenUsed/>
    <w:qFormat/>
    <w:rsid w:val="004F1FE3"/>
    <w:pPr>
      <w:keepLines/>
      <w:pageBreakBefore w:val="0"/>
    </w:pPr>
    <w:rPr>
      <w:rFonts w:eastAsiaTheme="majorEastAsia" w:cstheme="majorBidi"/>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7190">
      <w:bodyDiv w:val="1"/>
      <w:marLeft w:val="0"/>
      <w:marRight w:val="0"/>
      <w:marTop w:val="0"/>
      <w:marBottom w:val="0"/>
      <w:divBdr>
        <w:top w:val="none" w:sz="0" w:space="0" w:color="auto"/>
        <w:left w:val="none" w:sz="0" w:space="0" w:color="auto"/>
        <w:bottom w:val="none" w:sz="0" w:space="0" w:color="auto"/>
        <w:right w:val="none" w:sz="0" w:space="0" w:color="auto"/>
      </w:divBdr>
      <w:divsChild>
        <w:div w:id="1434473041">
          <w:marLeft w:val="0"/>
          <w:marRight w:val="0"/>
          <w:marTop w:val="0"/>
          <w:marBottom w:val="0"/>
          <w:divBdr>
            <w:top w:val="none" w:sz="0" w:space="0" w:color="auto"/>
            <w:left w:val="none" w:sz="0" w:space="0" w:color="auto"/>
            <w:bottom w:val="none" w:sz="0" w:space="0" w:color="auto"/>
            <w:right w:val="none" w:sz="0" w:space="0" w:color="auto"/>
          </w:divBdr>
          <w:divsChild>
            <w:div w:id="484126661">
              <w:marLeft w:val="0"/>
              <w:marRight w:val="0"/>
              <w:marTop w:val="0"/>
              <w:marBottom w:val="0"/>
              <w:divBdr>
                <w:top w:val="none" w:sz="0" w:space="0" w:color="auto"/>
                <w:left w:val="none" w:sz="0" w:space="0" w:color="auto"/>
                <w:bottom w:val="none" w:sz="0" w:space="0" w:color="auto"/>
                <w:right w:val="none" w:sz="0" w:space="0" w:color="auto"/>
              </w:divBdr>
            </w:div>
            <w:div w:id="1097677647">
              <w:marLeft w:val="0"/>
              <w:marRight w:val="0"/>
              <w:marTop w:val="0"/>
              <w:marBottom w:val="0"/>
              <w:divBdr>
                <w:top w:val="none" w:sz="0" w:space="0" w:color="auto"/>
                <w:left w:val="none" w:sz="0" w:space="0" w:color="auto"/>
                <w:bottom w:val="none" w:sz="0" w:space="0" w:color="auto"/>
                <w:right w:val="none" w:sz="0" w:space="0" w:color="auto"/>
              </w:divBdr>
            </w:div>
            <w:div w:id="1568566075">
              <w:marLeft w:val="0"/>
              <w:marRight w:val="0"/>
              <w:marTop w:val="0"/>
              <w:marBottom w:val="0"/>
              <w:divBdr>
                <w:top w:val="none" w:sz="0" w:space="0" w:color="auto"/>
                <w:left w:val="none" w:sz="0" w:space="0" w:color="auto"/>
                <w:bottom w:val="none" w:sz="0" w:space="0" w:color="auto"/>
                <w:right w:val="none" w:sz="0" w:space="0" w:color="auto"/>
              </w:divBdr>
            </w:div>
            <w:div w:id="1309163824">
              <w:marLeft w:val="0"/>
              <w:marRight w:val="0"/>
              <w:marTop w:val="0"/>
              <w:marBottom w:val="0"/>
              <w:divBdr>
                <w:top w:val="none" w:sz="0" w:space="0" w:color="auto"/>
                <w:left w:val="none" w:sz="0" w:space="0" w:color="auto"/>
                <w:bottom w:val="none" w:sz="0" w:space="0" w:color="auto"/>
                <w:right w:val="none" w:sz="0" w:space="0" w:color="auto"/>
              </w:divBdr>
            </w:div>
            <w:div w:id="1980763111">
              <w:marLeft w:val="0"/>
              <w:marRight w:val="0"/>
              <w:marTop w:val="0"/>
              <w:marBottom w:val="0"/>
              <w:divBdr>
                <w:top w:val="none" w:sz="0" w:space="0" w:color="auto"/>
                <w:left w:val="none" w:sz="0" w:space="0" w:color="auto"/>
                <w:bottom w:val="none" w:sz="0" w:space="0" w:color="auto"/>
                <w:right w:val="none" w:sz="0" w:space="0" w:color="auto"/>
              </w:divBdr>
            </w:div>
            <w:div w:id="927739911">
              <w:marLeft w:val="0"/>
              <w:marRight w:val="0"/>
              <w:marTop w:val="0"/>
              <w:marBottom w:val="0"/>
              <w:divBdr>
                <w:top w:val="none" w:sz="0" w:space="0" w:color="auto"/>
                <w:left w:val="none" w:sz="0" w:space="0" w:color="auto"/>
                <w:bottom w:val="none" w:sz="0" w:space="0" w:color="auto"/>
                <w:right w:val="none" w:sz="0" w:space="0" w:color="auto"/>
              </w:divBdr>
            </w:div>
            <w:div w:id="420298826">
              <w:marLeft w:val="0"/>
              <w:marRight w:val="0"/>
              <w:marTop w:val="0"/>
              <w:marBottom w:val="0"/>
              <w:divBdr>
                <w:top w:val="none" w:sz="0" w:space="0" w:color="auto"/>
                <w:left w:val="none" w:sz="0" w:space="0" w:color="auto"/>
                <w:bottom w:val="none" w:sz="0" w:space="0" w:color="auto"/>
                <w:right w:val="none" w:sz="0" w:space="0" w:color="auto"/>
              </w:divBdr>
            </w:div>
            <w:div w:id="2064988849">
              <w:marLeft w:val="0"/>
              <w:marRight w:val="0"/>
              <w:marTop w:val="0"/>
              <w:marBottom w:val="0"/>
              <w:divBdr>
                <w:top w:val="none" w:sz="0" w:space="0" w:color="auto"/>
                <w:left w:val="none" w:sz="0" w:space="0" w:color="auto"/>
                <w:bottom w:val="none" w:sz="0" w:space="0" w:color="auto"/>
                <w:right w:val="none" w:sz="0" w:space="0" w:color="auto"/>
              </w:divBdr>
            </w:div>
            <w:div w:id="1155604525">
              <w:marLeft w:val="0"/>
              <w:marRight w:val="0"/>
              <w:marTop w:val="0"/>
              <w:marBottom w:val="0"/>
              <w:divBdr>
                <w:top w:val="none" w:sz="0" w:space="0" w:color="auto"/>
                <w:left w:val="none" w:sz="0" w:space="0" w:color="auto"/>
                <w:bottom w:val="none" w:sz="0" w:space="0" w:color="auto"/>
                <w:right w:val="none" w:sz="0" w:space="0" w:color="auto"/>
              </w:divBdr>
            </w:div>
            <w:div w:id="1991472864">
              <w:marLeft w:val="0"/>
              <w:marRight w:val="0"/>
              <w:marTop w:val="0"/>
              <w:marBottom w:val="0"/>
              <w:divBdr>
                <w:top w:val="none" w:sz="0" w:space="0" w:color="auto"/>
                <w:left w:val="none" w:sz="0" w:space="0" w:color="auto"/>
                <w:bottom w:val="none" w:sz="0" w:space="0" w:color="auto"/>
                <w:right w:val="none" w:sz="0" w:space="0" w:color="auto"/>
              </w:divBdr>
            </w:div>
            <w:div w:id="239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330">
      <w:bodyDiv w:val="1"/>
      <w:marLeft w:val="0"/>
      <w:marRight w:val="0"/>
      <w:marTop w:val="0"/>
      <w:marBottom w:val="0"/>
      <w:divBdr>
        <w:top w:val="none" w:sz="0" w:space="0" w:color="auto"/>
        <w:left w:val="none" w:sz="0" w:space="0" w:color="auto"/>
        <w:bottom w:val="none" w:sz="0" w:space="0" w:color="auto"/>
        <w:right w:val="none" w:sz="0" w:space="0" w:color="auto"/>
      </w:divBdr>
      <w:divsChild>
        <w:div w:id="1906409">
          <w:marLeft w:val="0"/>
          <w:marRight w:val="0"/>
          <w:marTop w:val="0"/>
          <w:marBottom w:val="0"/>
          <w:divBdr>
            <w:top w:val="none" w:sz="0" w:space="0" w:color="auto"/>
            <w:left w:val="none" w:sz="0" w:space="0" w:color="auto"/>
            <w:bottom w:val="none" w:sz="0" w:space="0" w:color="auto"/>
            <w:right w:val="none" w:sz="0" w:space="0" w:color="auto"/>
          </w:divBdr>
          <w:divsChild>
            <w:div w:id="2019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4932">
      <w:bodyDiv w:val="1"/>
      <w:marLeft w:val="0"/>
      <w:marRight w:val="0"/>
      <w:marTop w:val="0"/>
      <w:marBottom w:val="0"/>
      <w:divBdr>
        <w:top w:val="none" w:sz="0" w:space="0" w:color="auto"/>
        <w:left w:val="none" w:sz="0" w:space="0" w:color="auto"/>
        <w:bottom w:val="none" w:sz="0" w:space="0" w:color="auto"/>
        <w:right w:val="none" w:sz="0" w:space="0" w:color="auto"/>
      </w:divBdr>
      <w:divsChild>
        <w:div w:id="270820769">
          <w:marLeft w:val="0"/>
          <w:marRight w:val="0"/>
          <w:marTop w:val="0"/>
          <w:marBottom w:val="0"/>
          <w:divBdr>
            <w:top w:val="none" w:sz="0" w:space="0" w:color="auto"/>
            <w:left w:val="none" w:sz="0" w:space="0" w:color="auto"/>
            <w:bottom w:val="none" w:sz="0" w:space="0" w:color="auto"/>
            <w:right w:val="none" w:sz="0" w:space="0" w:color="auto"/>
          </w:divBdr>
          <w:divsChild>
            <w:div w:id="1436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524">
      <w:bodyDiv w:val="1"/>
      <w:marLeft w:val="0"/>
      <w:marRight w:val="0"/>
      <w:marTop w:val="0"/>
      <w:marBottom w:val="0"/>
      <w:divBdr>
        <w:top w:val="none" w:sz="0" w:space="0" w:color="auto"/>
        <w:left w:val="none" w:sz="0" w:space="0" w:color="auto"/>
        <w:bottom w:val="none" w:sz="0" w:space="0" w:color="auto"/>
        <w:right w:val="none" w:sz="0" w:space="0" w:color="auto"/>
      </w:divBdr>
      <w:divsChild>
        <w:div w:id="1035929514">
          <w:marLeft w:val="0"/>
          <w:marRight w:val="0"/>
          <w:marTop w:val="0"/>
          <w:marBottom w:val="0"/>
          <w:divBdr>
            <w:top w:val="none" w:sz="0" w:space="0" w:color="auto"/>
            <w:left w:val="none" w:sz="0" w:space="0" w:color="auto"/>
            <w:bottom w:val="none" w:sz="0" w:space="0" w:color="auto"/>
            <w:right w:val="none" w:sz="0" w:space="0" w:color="auto"/>
          </w:divBdr>
          <w:divsChild>
            <w:div w:id="978342583">
              <w:marLeft w:val="0"/>
              <w:marRight w:val="0"/>
              <w:marTop w:val="0"/>
              <w:marBottom w:val="0"/>
              <w:divBdr>
                <w:top w:val="none" w:sz="0" w:space="0" w:color="auto"/>
                <w:left w:val="none" w:sz="0" w:space="0" w:color="auto"/>
                <w:bottom w:val="none" w:sz="0" w:space="0" w:color="auto"/>
                <w:right w:val="none" w:sz="0" w:space="0" w:color="auto"/>
              </w:divBdr>
            </w:div>
            <w:div w:id="1309166406">
              <w:marLeft w:val="0"/>
              <w:marRight w:val="0"/>
              <w:marTop w:val="0"/>
              <w:marBottom w:val="0"/>
              <w:divBdr>
                <w:top w:val="none" w:sz="0" w:space="0" w:color="auto"/>
                <w:left w:val="none" w:sz="0" w:space="0" w:color="auto"/>
                <w:bottom w:val="none" w:sz="0" w:space="0" w:color="auto"/>
                <w:right w:val="none" w:sz="0" w:space="0" w:color="auto"/>
              </w:divBdr>
            </w:div>
            <w:div w:id="1603296461">
              <w:marLeft w:val="0"/>
              <w:marRight w:val="0"/>
              <w:marTop w:val="0"/>
              <w:marBottom w:val="0"/>
              <w:divBdr>
                <w:top w:val="none" w:sz="0" w:space="0" w:color="auto"/>
                <w:left w:val="none" w:sz="0" w:space="0" w:color="auto"/>
                <w:bottom w:val="none" w:sz="0" w:space="0" w:color="auto"/>
                <w:right w:val="none" w:sz="0" w:space="0" w:color="auto"/>
              </w:divBdr>
            </w:div>
            <w:div w:id="1222904273">
              <w:marLeft w:val="0"/>
              <w:marRight w:val="0"/>
              <w:marTop w:val="0"/>
              <w:marBottom w:val="0"/>
              <w:divBdr>
                <w:top w:val="none" w:sz="0" w:space="0" w:color="auto"/>
                <w:left w:val="none" w:sz="0" w:space="0" w:color="auto"/>
                <w:bottom w:val="none" w:sz="0" w:space="0" w:color="auto"/>
                <w:right w:val="none" w:sz="0" w:space="0" w:color="auto"/>
              </w:divBdr>
            </w:div>
            <w:div w:id="705955947">
              <w:marLeft w:val="0"/>
              <w:marRight w:val="0"/>
              <w:marTop w:val="0"/>
              <w:marBottom w:val="0"/>
              <w:divBdr>
                <w:top w:val="none" w:sz="0" w:space="0" w:color="auto"/>
                <w:left w:val="none" w:sz="0" w:space="0" w:color="auto"/>
                <w:bottom w:val="none" w:sz="0" w:space="0" w:color="auto"/>
                <w:right w:val="none" w:sz="0" w:space="0" w:color="auto"/>
              </w:divBdr>
            </w:div>
            <w:div w:id="17396357">
              <w:marLeft w:val="0"/>
              <w:marRight w:val="0"/>
              <w:marTop w:val="0"/>
              <w:marBottom w:val="0"/>
              <w:divBdr>
                <w:top w:val="none" w:sz="0" w:space="0" w:color="auto"/>
                <w:left w:val="none" w:sz="0" w:space="0" w:color="auto"/>
                <w:bottom w:val="none" w:sz="0" w:space="0" w:color="auto"/>
                <w:right w:val="none" w:sz="0" w:space="0" w:color="auto"/>
              </w:divBdr>
            </w:div>
            <w:div w:id="8877124">
              <w:marLeft w:val="0"/>
              <w:marRight w:val="0"/>
              <w:marTop w:val="0"/>
              <w:marBottom w:val="0"/>
              <w:divBdr>
                <w:top w:val="none" w:sz="0" w:space="0" w:color="auto"/>
                <w:left w:val="none" w:sz="0" w:space="0" w:color="auto"/>
                <w:bottom w:val="none" w:sz="0" w:space="0" w:color="auto"/>
                <w:right w:val="none" w:sz="0" w:space="0" w:color="auto"/>
              </w:divBdr>
            </w:div>
            <w:div w:id="1905292221">
              <w:marLeft w:val="0"/>
              <w:marRight w:val="0"/>
              <w:marTop w:val="0"/>
              <w:marBottom w:val="0"/>
              <w:divBdr>
                <w:top w:val="none" w:sz="0" w:space="0" w:color="auto"/>
                <w:left w:val="none" w:sz="0" w:space="0" w:color="auto"/>
                <w:bottom w:val="none" w:sz="0" w:space="0" w:color="auto"/>
                <w:right w:val="none" w:sz="0" w:space="0" w:color="auto"/>
              </w:divBdr>
            </w:div>
            <w:div w:id="984579833">
              <w:marLeft w:val="0"/>
              <w:marRight w:val="0"/>
              <w:marTop w:val="0"/>
              <w:marBottom w:val="0"/>
              <w:divBdr>
                <w:top w:val="none" w:sz="0" w:space="0" w:color="auto"/>
                <w:left w:val="none" w:sz="0" w:space="0" w:color="auto"/>
                <w:bottom w:val="none" w:sz="0" w:space="0" w:color="auto"/>
                <w:right w:val="none" w:sz="0" w:space="0" w:color="auto"/>
              </w:divBdr>
            </w:div>
            <w:div w:id="1455363957">
              <w:marLeft w:val="0"/>
              <w:marRight w:val="0"/>
              <w:marTop w:val="0"/>
              <w:marBottom w:val="0"/>
              <w:divBdr>
                <w:top w:val="none" w:sz="0" w:space="0" w:color="auto"/>
                <w:left w:val="none" w:sz="0" w:space="0" w:color="auto"/>
                <w:bottom w:val="none" w:sz="0" w:space="0" w:color="auto"/>
                <w:right w:val="none" w:sz="0" w:space="0" w:color="auto"/>
              </w:divBdr>
            </w:div>
            <w:div w:id="2077849932">
              <w:marLeft w:val="0"/>
              <w:marRight w:val="0"/>
              <w:marTop w:val="0"/>
              <w:marBottom w:val="0"/>
              <w:divBdr>
                <w:top w:val="none" w:sz="0" w:space="0" w:color="auto"/>
                <w:left w:val="none" w:sz="0" w:space="0" w:color="auto"/>
                <w:bottom w:val="none" w:sz="0" w:space="0" w:color="auto"/>
                <w:right w:val="none" w:sz="0" w:space="0" w:color="auto"/>
              </w:divBdr>
            </w:div>
            <w:div w:id="400712342">
              <w:marLeft w:val="0"/>
              <w:marRight w:val="0"/>
              <w:marTop w:val="0"/>
              <w:marBottom w:val="0"/>
              <w:divBdr>
                <w:top w:val="none" w:sz="0" w:space="0" w:color="auto"/>
                <w:left w:val="none" w:sz="0" w:space="0" w:color="auto"/>
                <w:bottom w:val="none" w:sz="0" w:space="0" w:color="auto"/>
                <w:right w:val="none" w:sz="0" w:space="0" w:color="auto"/>
              </w:divBdr>
            </w:div>
            <w:div w:id="1157459088">
              <w:marLeft w:val="0"/>
              <w:marRight w:val="0"/>
              <w:marTop w:val="0"/>
              <w:marBottom w:val="0"/>
              <w:divBdr>
                <w:top w:val="none" w:sz="0" w:space="0" w:color="auto"/>
                <w:left w:val="none" w:sz="0" w:space="0" w:color="auto"/>
                <w:bottom w:val="none" w:sz="0" w:space="0" w:color="auto"/>
                <w:right w:val="none" w:sz="0" w:space="0" w:color="auto"/>
              </w:divBdr>
            </w:div>
            <w:div w:id="2092042946">
              <w:marLeft w:val="0"/>
              <w:marRight w:val="0"/>
              <w:marTop w:val="0"/>
              <w:marBottom w:val="0"/>
              <w:divBdr>
                <w:top w:val="none" w:sz="0" w:space="0" w:color="auto"/>
                <w:left w:val="none" w:sz="0" w:space="0" w:color="auto"/>
                <w:bottom w:val="none" w:sz="0" w:space="0" w:color="auto"/>
                <w:right w:val="none" w:sz="0" w:space="0" w:color="auto"/>
              </w:divBdr>
            </w:div>
            <w:div w:id="10258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407919817">
          <w:marLeft w:val="0"/>
          <w:marRight w:val="0"/>
          <w:marTop w:val="0"/>
          <w:marBottom w:val="0"/>
          <w:divBdr>
            <w:top w:val="none" w:sz="0" w:space="0" w:color="auto"/>
            <w:left w:val="none" w:sz="0" w:space="0" w:color="auto"/>
            <w:bottom w:val="none" w:sz="0" w:space="0" w:color="auto"/>
            <w:right w:val="none" w:sz="0" w:space="0" w:color="auto"/>
          </w:divBdr>
          <w:divsChild>
            <w:div w:id="20246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0027">
      <w:bodyDiv w:val="1"/>
      <w:marLeft w:val="0"/>
      <w:marRight w:val="0"/>
      <w:marTop w:val="0"/>
      <w:marBottom w:val="0"/>
      <w:divBdr>
        <w:top w:val="none" w:sz="0" w:space="0" w:color="auto"/>
        <w:left w:val="none" w:sz="0" w:space="0" w:color="auto"/>
        <w:bottom w:val="none" w:sz="0" w:space="0" w:color="auto"/>
        <w:right w:val="none" w:sz="0" w:space="0" w:color="auto"/>
      </w:divBdr>
      <w:divsChild>
        <w:div w:id="350255476">
          <w:marLeft w:val="0"/>
          <w:marRight w:val="0"/>
          <w:marTop w:val="0"/>
          <w:marBottom w:val="0"/>
          <w:divBdr>
            <w:top w:val="none" w:sz="0" w:space="0" w:color="auto"/>
            <w:left w:val="none" w:sz="0" w:space="0" w:color="auto"/>
            <w:bottom w:val="none" w:sz="0" w:space="0" w:color="auto"/>
            <w:right w:val="none" w:sz="0" w:space="0" w:color="auto"/>
          </w:divBdr>
          <w:divsChild>
            <w:div w:id="5049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413">
      <w:bodyDiv w:val="1"/>
      <w:marLeft w:val="0"/>
      <w:marRight w:val="0"/>
      <w:marTop w:val="0"/>
      <w:marBottom w:val="0"/>
      <w:divBdr>
        <w:top w:val="none" w:sz="0" w:space="0" w:color="auto"/>
        <w:left w:val="none" w:sz="0" w:space="0" w:color="auto"/>
        <w:bottom w:val="none" w:sz="0" w:space="0" w:color="auto"/>
        <w:right w:val="none" w:sz="0" w:space="0" w:color="auto"/>
      </w:divBdr>
      <w:divsChild>
        <w:div w:id="1994480953">
          <w:marLeft w:val="0"/>
          <w:marRight w:val="0"/>
          <w:marTop w:val="0"/>
          <w:marBottom w:val="0"/>
          <w:divBdr>
            <w:top w:val="none" w:sz="0" w:space="0" w:color="auto"/>
            <w:left w:val="none" w:sz="0" w:space="0" w:color="auto"/>
            <w:bottom w:val="none" w:sz="0" w:space="0" w:color="auto"/>
            <w:right w:val="none" w:sz="0" w:space="0" w:color="auto"/>
          </w:divBdr>
          <w:divsChild>
            <w:div w:id="1718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562">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2">
          <w:marLeft w:val="0"/>
          <w:marRight w:val="0"/>
          <w:marTop w:val="0"/>
          <w:marBottom w:val="0"/>
          <w:divBdr>
            <w:top w:val="none" w:sz="0" w:space="0" w:color="auto"/>
            <w:left w:val="none" w:sz="0" w:space="0" w:color="auto"/>
            <w:bottom w:val="none" w:sz="0" w:space="0" w:color="auto"/>
            <w:right w:val="none" w:sz="0" w:space="0" w:color="auto"/>
          </w:divBdr>
          <w:divsChild>
            <w:div w:id="1544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575">
      <w:bodyDiv w:val="1"/>
      <w:marLeft w:val="0"/>
      <w:marRight w:val="0"/>
      <w:marTop w:val="0"/>
      <w:marBottom w:val="0"/>
      <w:divBdr>
        <w:top w:val="none" w:sz="0" w:space="0" w:color="auto"/>
        <w:left w:val="none" w:sz="0" w:space="0" w:color="auto"/>
        <w:bottom w:val="none" w:sz="0" w:space="0" w:color="auto"/>
        <w:right w:val="none" w:sz="0" w:space="0" w:color="auto"/>
      </w:divBdr>
      <w:divsChild>
        <w:div w:id="822694317">
          <w:marLeft w:val="0"/>
          <w:marRight w:val="0"/>
          <w:marTop w:val="0"/>
          <w:marBottom w:val="0"/>
          <w:divBdr>
            <w:top w:val="none" w:sz="0" w:space="0" w:color="auto"/>
            <w:left w:val="none" w:sz="0" w:space="0" w:color="auto"/>
            <w:bottom w:val="none" w:sz="0" w:space="0" w:color="auto"/>
            <w:right w:val="none" w:sz="0" w:space="0" w:color="auto"/>
          </w:divBdr>
          <w:divsChild>
            <w:div w:id="8230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210">
          <w:marLeft w:val="0"/>
          <w:marRight w:val="0"/>
          <w:marTop w:val="0"/>
          <w:marBottom w:val="0"/>
          <w:divBdr>
            <w:top w:val="none" w:sz="0" w:space="0" w:color="auto"/>
            <w:left w:val="none" w:sz="0" w:space="0" w:color="auto"/>
            <w:bottom w:val="none" w:sz="0" w:space="0" w:color="auto"/>
            <w:right w:val="none" w:sz="0" w:space="0" w:color="auto"/>
          </w:divBdr>
          <w:divsChild>
            <w:div w:id="97601964">
              <w:marLeft w:val="0"/>
              <w:marRight w:val="0"/>
              <w:marTop w:val="0"/>
              <w:marBottom w:val="0"/>
              <w:divBdr>
                <w:top w:val="none" w:sz="0" w:space="0" w:color="auto"/>
                <w:left w:val="none" w:sz="0" w:space="0" w:color="auto"/>
                <w:bottom w:val="none" w:sz="0" w:space="0" w:color="auto"/>
                <w:right w:val="none" w:sz="0" w:space="0" w:color="auto"/>
              </w:divBdr>
            </w:div>
            <w:div w:id="2039892199">
              <w:marLeft w:val="0"/>
              <w:marRight w:val="0"/>
              <w:marTop w:val="0"/>
              <w:marBottom w:val="0"/>
              <w:divBdr>
                <w:top w:val="none" w:sz="0" w:space="0" w:color="auto"/>
                <w:left w:val="none" w:sz="0" w:space="0" w:color="auto"/>
                <w:bottom w:val="none" w:sz="0" w:space="0" w:color="auto"/>
                <w:right w:val="none" w:sz="0" w:space="0" w:color="auto"/>
              </w:divBdr>
            </w:div>
            <w:div w:id="1789665879">
              <w:marLeft w:val="0"/>
              <w:marRight w:val="0"/>
              <w:marTop w:val="0"/>
              <w:marBottom w:val="0"/>
              <w:divBdr>
                <w:top w:val="none" w:sz="0" w:space="0" w:color="auto"/>
                <w:left w:val="none" w:sz="0" w:space="0" w:color="auto"/>
                <w:bottom w:val="none" w:sz="0" w:space="0" w:color="auto"/>
                <w:right w:val="none" w:sz="0" w:space="0" w:color="auto"/>
              </w:divBdr>
            </w:div>
            <w:div w:id="83571204">
              <w:marLeft w:val="0"/>
              <w:marRight w:val="0"/>
              <w:marTop w:val="0"/>
              <w:marBottom w:val="0"/>
              <w:divBdr>
                <w:top w:val="none" w:sz="0" w:space="0" w:color="auto"/>
                <w:left w:val="none" w:sz="0" w:space="0" w:color="auto"/>
                <w:bottom w:val="none" w:sz="0" w:space="0" w:color="auto"/>
                <w:right w:val="none" w:sz="0" w:space="0" w:color="auto"/>
              </w:divBdr>
            </w:div>
            <w:div w:id="1242062194">
              <w:marLeft w:val="0"/>
              <w:marRight w:val="0"/>
              <w:marTop w:val="0"/>
              <w:marBottom w:val="0"/>
              <w:divBdr>
                <w:top w:val="none" w:sz="0" w:space="0" w:color="auto"/>
                <w:left w:val="none" w:sz="0" w:space="0" w:color="auto"/>
                <w:bottom w:val="none" w:sz="0" w:space="0" w:color="auto"/>
                <w:right w:val="none" w:sz="0" w:space="0" w:color="auto"/>
              </w:divBdr>
            </w:div>
            <w:div w:id="1881898373">
              <w:marLeft w:val="0"/>
              <w:marRight w:val="0"/>
              <w:marTop w:val="0"/>
              <w:marBottom w:val="0"/>
              <w:divBdr>
                <w:top w:val="none" w:sz="0" w:space="0" w:color="auto"/>
                <w:left w:val="none" w:sz="0" w:space="0" w:color="auto"/>
                <w:bottom w:val="none" w:sz="0" w:space="0" w:color="auto"/>
                <w:right w:val="none" w:sz="0" w:space="0" w:color="auto"/>
              </w:divBdr>
            </w:div>
            <w:div w:id="134303850">
              <w:marLeft w:val="0"/>
              <w:marRight w:val="0"/>
              <w:marTop w:val="0"/>
              <w:marBottom w:val="0"/>
              <w:divBdr>
                <w:top w:val="none" w:sz="0" w:space="0" w:color="auto"/>
                <w:left w:val="none" w:sz="0" w:space="0" w:color="auto"/>
                <w:bottom w:val="none" w:sz="0" w:space="0" w:color="auto"/>
                <w:right w:val="none" w:sz="0" w:space="0" w:color="auto"/>
              </w:divBdr>
            </w:div>
            <w:div w:id="272857932">
              <w:marLeft w:val="0"/>
              <w:marRight w:val="0"/>
              <w:marTop w:val="0"/>
              <w:marBottom w:val="0"/>
              <w:divBdr>
                <w:top w:val="none" w:sz="0" w:space="0" w:color="auto"/>
                <w:left w:val="none" w:sz="0" w:space="0" w:color="auto"/>
                <w:bottom w:val="none" w:sz="0" w:space="0" w:color="auto"/>
                <w:right w:val="none" w:sz="0" w:space="0" w:color="auto"/>
              </w:divBdr>
            </w:div>
            <w:div w:id="1141457229">
              <w:marLeft w:val="0"/>
              <w:marRight w:val="0"/>
              <w:marTop w:val="0"/>
              <w:marBottom w:val="0"/>
              <w:divBdr>
                <w:top w:val="none" w:sz="0" w:space="0" w:color="auto"/>
                <w:left w:val="none" w:sz="0" w:space="0" w:color="auto"/>
                <w:bottom w:val="none" w:sz="0" w:space="0" w:color="auto"/>
                <w:right w:val="none" w:sz="0" w:space="0" w:color="auto"/>
              </w:divBdr>
            </w:div>
            <w:div w:id="1341153762">
              <w:marLeft w:val="0"/>
              <w:marRight w:val="0"/>
              <w:marTop w:val="0"/>
              <w:marBottom w:val="0"/>
              <w:divBdr>
                <w:top w:val="none" w:sz="0" w:space="0" w:color="auto"/>
                <w:left w:val="none" w:sz="0" w:space="0" w:color="auto"/>
                <w:bottom w:val="none" w:sz="0" w:space="0" w:color="auto"/>
                <w:right w:val="none" w:sz="0" w:space="0" w:color="auto"/>
              </w:divBdr>
            </w:div>
            <w:div w:id="1200513449">
              <w:marLeft w:val="0"/>
              <w:marRight w:val="0"/>
              <w:marTop w:val="0"/>
              <w:marBottom w:val="0"/>
              <w:divBdr>
                <w:top w:val="none" w:sz="0" w:space="0" w:color="auto"/>
                <w:left w:val="none" w:sz="0" w:space="0" w:color="auto"/>
                <w:bottom w:val="none" w:sz="0" w:space="0" w:color="auto"/>
                <w:right w:val="none" w:sz="0" w:space="0" w:color="auto"/>
              </w:divBdr>
            </w:div>
            <w:div w:id="624702344">
              <w:marLeft w:val="0"/>
              <w:marRight w:val="0"/>
              <w:marTop w:val="0"/>
              <w:marBottom w:val="0"/>
              <w:divBdr>
                <w:top w:val="none" w:sz="0" w:space="0" w:color="auto"/>
                <w:left w:val="none" w:sz="0" w:space="0" w:color="auto"/>
                <w:bottom w:val="none" w:sz="0" w:space="0" w:color="auto"/>
                <w:right w:val="none" w:sz="0" w:space="0" w:color="auto"/>
              </w:divBdr>
            </w:div>
            <w:div w:id="2009138932">
              <w:marLeft w:val="0"/>
              <w:marRight w:val="0"/>
              <w:marTop w:val="0"/>
              <w:marBottom w:val="0"/>
              <w:divBdr>
                <w:top w:val="none" w:sz="0" w:space="0" w:color="auto"/>
                <w:left w:val="none" w:sz="0" w:space="0" w:color="auto"/>
                <w:bottom w:val="none" w:sz="0" w:space="0" w:color="auto"/>
                <w:right w:val="none" w:sz="0" w:space="0" w:color="auto"/>
              </w:divBdr>
            </w:div>
            <w:div w:id="1488594821">
              <w:marLeft w:val="0"/>
              <w:marRight w:val="0"/>
              <w:marTop w:val="0"/>
              <w:marBottom w:val="0"/>
              <w:divBdr>
                <w:top w:val="none" w:sz="0" w:space="0" w:color="auto"/>
                <w:left w:val="none" w:sz="0" w:space="0" w:color="auto"/>
                <w:bottom w:val="none" w:sz="0" w:space="0" w:color="auto"/>
                <w:right w:val="none" w:sz="0" w:space="0" w:color="auto"/>
              </w:divBdr>
            </w:div>
            <w:div w:id="5914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3299">
      <w:bodyDiv w:val="1"/>
      <w:marLeft w:val="0"/>
      <w:marRight w:val="0"/>
      <w:marTop w:val="0"/>
      <w:marBottom w:val="0"/>
      <w:divBdr>
        <w:top w:val="none" w:sz="0" w:space="0" w:color="auto"/>
        <w:left w:val="none" w:sz="0" w:space="0" w:color="auto"/>
        <w:bottom w:val="none" w:sz="0" w:space="0" w:color="auto"/>
        <w:right w:val="none" w:sz="0" w:space="0" w:color="auto"/>
      </w:divBdr>
      <w:divsChild>
        <w:div w:id="200753030">
          <w:marLeft w:val="0"/>
          <w:marRight w:val="0"/>
          <w:marTop w:val="0"/>
          <w:marBottom w:val="0"/>
          <w:divBdr>
            <w:top w:val="none" w:sz="0" w:space="0" w:color="auto"/>
            <w:left w:val="none" w:sz="0" w:space="0" w:color="auto"/>
            <w:bottom w:val="none" w:sz="0" w:space="0" w:color="auto"/>
            <w:right w:val="none" w:sz="0" w:space="0" w:color="auto"/>
          </w:divBdr>
          <w:divsChild>
            <w:div w:id="12615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39786">
      <w:bodyDiv w:val="1"/>
      <w:marLeft w:val="0"/>
      <w:marRight w:val="0"/>
      <w:marTop w:val="0"/>
      <w:marBottom w:val="0"/>
      <w:divBdr>
        <w:top w:val="none" w:sz="0" w:space="0" w:color="auto"/>
        <w:left w:val="none" w:sz="0" w:space="0" w:color="auto"/>
        <w:bottom w:val="none" w:sz="0" w:space="0" w:color="auto"/>
        <w:right w:val="none" w:sz="0" w:space="0" w:color="auto"/>
      </w:divBdr>
      <w:divsChild>
        <w:div w:id="701322606">
          <w:marLeft w:val="0"/>
          <w:marRight w:val="0"/>
          <w:marTop w:val="0"/>
          <w:marBottom w:val="0"/>
          <w:divBdr>
            <w:top w:val="none" w:sz="0" w:space="0" w:color="auto"/>
            <w:left w:val="none" w:sz="0" w:space="0" w:color="auto"/>
            <w:bottom w:val="none" w:sz="0" w:space="0" w:color="auto"/>
            <w:right w:val="none" w:sz="0" w:space="0" w:color="auto"/>
          </w:divBdr>
          <w:divsChild>
            <w:div w:id="1647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527">
      <w:bodyDiv w:val="1"/>
      <w:marLeft w:val="0"/>
      <w:marRight w:val="0"/>
      <w:marTop w:val="0"/>
      <w:marBottom w:val="0"/>
      <w:divBdr>
        <w:top w:val="none" w:sz="0" w:space="0" w:color="auto"/>
        <w:left w:val="none" w:sz="0" w:space="0" w:color="auto"/>
        <w:bottom w:val="none" w:sz="0" w:space="0" w:color="auto"/>
        <w:right w:val="none" w:sz="0" w:space="0" w:color="auto"/>
      </w:divBdr>
      <w:divsChild>
        <w:div w:id="1832132687">
          <w:marLeft w:val="0"/>
          <w:marRight w:val="0"/>
          <w:marTop w:val="0"/>
          <w:marBottom w:val="0"/>
          <w:divBdr>
            <w:top w:val="none" w:sz="0" w:space="0" w:color="auto"/>
            <w:left w:val="none" w:sz="0" w:space="0" w:color="auto"/>
            <w:bottom w:val="none" w:sz="0" w:space="0" w:color="auto"/>
            <w:right w:val="none" w:sz="0" w:space="0" w:color="auto"/>
          </w:divBdr>
          <w:divsChild>
            <w:div w:id="1168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354">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8">
          <w:marLeft w:val="0"/>
          <w:marRight w:val="0"/>
          <w:marTop w:val="0"/>
          <w:marBottom w:val="0"/>
          <w:divBdr>
            <w:top w:val="none" w:sz="0" w:space="0" w:color="auto"/>
            <w:left w:val="none" w:sz="0" w:space="0" w:color="auto"/>
            <w:bottom w:val="none" w:sz="0" w:space="0" w:color="auto"/>
            <w:right w:val="none" w:sz="0" w:space="0" w:color="auto"/>
          </w:divBdr>
          <w:divsChild>
            <w:div w:id="1382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9">
      <w:bodyDiv w:val="1"/>
      <w:marLeft w:val="0"/>
      <w:marRight w:val="0"/>
      <w:marTop w:val="0"/>
      <w:marBottom w:val="0"/>
      <w:divBdr>
        <w:top w:val="none" w:sz="0" w:space="0" w:color="auto"/>
        <w:left w:val="none" w:sz="0" w:space="0" w:color="auto"/>
        <w:bottom w:val="none" w:sz="0" w:space="0" w:color="auto"/>
        <w:right w:val="none" w:sz="0" w:space="0" w:color="auto"/>
      </w:divBdr>
      <w:divsChild>
        <w:div w:id="1254314961">
          <w:marLeft w:val="0"/>
          <w:marRight w:val="0"/>
          <w:marTop w:val="0"/>
          <w:marBottom w:val="0"/>
          <w:divBdr>
            <w:top w:val="none" w:sz="0" w:space="0" w:color="auto"/>
            <w:left w:val="none" w:sz="0" w:space="0" w:color="auto"/>
            <w:bottom w:val="none" w:sz="0" w:space="0" w:color="auto"/>
            <w:right w:val="none" w:sz="0" w:space="0" w:color="auto"/>
          </w:divBdr>
          <w:divsChild>
            <w:div w:id="594634311">
              <w:marLeft w:val="0"/>
              <w:marRight w:val="0"/>
              <w:marTop w:val="0"/>
              <w:marBottom w:val="0"/>
              <w:divBdr>
                <w:top w:val="none" w:sz="0" w:space="0" w:color="auto"/>
                <w:left w:val="none" w:sz="0" w:space="0" w:color="auto"/>
                <w:bottom w:val="none" w:sz="0" w:space="0" w:color="auto"/>
                <w:right w:val="none" w:sz="0" w:space="0" w:color="auto"/>
              </w:divBdr>
            </w:div>
            <w:div w:id="1590774982">
              <w:marLeft w:val="0"/>
              <w:marRight w:val="0"/>
              <w:marTop w:val="0"/>
              <w:marBottom w:val="0"/>
              <w:divBdr>
                <w:top w:val="none" w:sz="0" w:space="0" w:color="auto"/>
                <w:left w:val="none" w:sz="0" w:space="0" w:color="auto"/>
                <w:bottom w:val="none" w:sz="0" w:space="0" w:color="auto"/>
                <w:right w:val="none" w:sz="0" w:space="0" w:color="auto"/>
              </w:divBdr>
            </w:div>
            <w:div w:id="1874951947">
              <w:marLeft w:val="0"/>
              <w:marRight w:val="0"/>
              <w:marTop w:val="0"/>
              <w:marBottom w:val="0"/>
              <w:divBdr>
                <w:top w:val="none" w:sz="0" w:space="0" w:color="auto"/>
                <w:left w:val="none" w:sz="0" w:space="0" w:color="auto"/>
                <w:bottom w:val="none" w:sz="0" w:space="0" w:color="auto"/>
                <w:right w:val="none" w:sz="0" w:space="0" w:color="auto"/>
              </w:divBdr>
            </w:div>
            <w:div w:id="1886944663">
              <w:marLeft w:val="0"/>
              <w:marRight w:val="0"/>
              <w:marTop w:val="0"/>
              <w:marBottom w:val="0"/>
              <w:divBdr>
                <w:top w:val="none" w:sz="0" w:space="0" w:color="auto"/>
                <w:left w:val="none" w:sz="0" w:space="0" w:color="auto"/>
                <w:bottom w:val="none" w:sz="0" w:space="0" w:color="auto"/>
                <w:right w:val="none" w:sz="0" w:space="0" w:color="auto"/>
              </w:divBdr>
            </w:div>
            <w:div w:id="925528639">
              <w:marLeft w:val="0"/>
              <w:marRight w:val="0"/>
              <w:marTop w:val="0"/>
              <w:marBottom w:val="0"/>
              <w:divBdr>
                <w:top w:val="none" w:sz="0" w:space="0" w:color="auto"/>
                <w:left w:val="none" w:sz="0" w:space="0" w:color="auto"/>
                <w:bottom w:val="none" w:sz="0" w:space="0" w:color="auto"/>
                <w:right w:val="none" w:sz="0" w:space="0" w:color="auto"/>
              </w:divBdr>
            </w:div>
            <w:div w:id="184515908">
              <w:marLeft w:val="0"/>
              <w:marRight w:val="0"/>
              <w:marTop w:val="0"/>
              <w:marBottom w:val="0"/>
              <w:divBdr>
                <w:top w:val="none" w:sz="0" w:space="0" w:color="auto"/>
                <w:left w:val="none" w:sz="0" w:space="0" w:color="auto"/>
                <w:bottom w:val="none" w:sz="0" w:space="0" w:color="auto"/>
                <w:right w:val="none" w:sz="0" w:space="0" w:color="auto"/>
              </w:divBdr>
            </w:div>
            <w:div w:id="1185435562">
              <w:marLeft w:val="0"/>
              <w:marRight w:val="0"/>
              <w:marTop w:val="0"/>
              <w:marBottom w:val="0"/>
              <w:divBdr>
                <w:top w:val="none" w:sz="0" w:space="0" w:color="auto"/>
                <w:left w:val="none" w:sz="0" w:space="0" w:color="auto"/>
                <w:bottom w:val="none" w:sz="0" w:space="0" w:color="auto"/>
                <w:right w:val="none" w:sz="0" w:space="0" w:color="auto"/>
              </w:divBdr>
            </w:div>
            <w:div w:id="1108813599">
              <w:marLeft w:val="0"/>
              <w:marRight w:val="0"/>
              <w:marTop w:val="0"/>
              <w:marBottom w:val="0"/>
              <w:divBdr>
                <w:top w:val="none" w:sz="0" w:space="0" w:color="auto"/>
                <w:left w:val="none" w:sz="0" w:space="0" w:color="auto"/>
                <w:bottom w:val="none" w:sz="0" w:space="0" w:color="auto"/>
                <w:right w:val="none" w:sz="0" w:space="0" w:color="auto"/>
              </w:divBdr>
            </w:div>
            <w:div w:id="1908566324">
              <w:marLeft w:val="0"/>
              <w:marRight w:val="0"/>
              <w:marTop w:val="0"/>
              <w:marBottom w:val="0"/>
              <w:divBdr>
                <w:top w:val="none" w:sz="0" w:space="0" w:color="auto"/>
                <w:left w:val="none" w:sz="0" w:space="0" w:color="auto"/>
                <w:bottom w:val="none" w:sz="0" w:space="0" w:color="auto"/>
                <w:right w:val="none" w:sz="0" w:space="0" w:color="auto"/>
              </w:divBdr>
            </w:div>
            <w:div w:id="502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7747">
      <w:bodyDiv w:val="1"/>
      <w:marLeft w:val="0"/>
      <w:marRight w:val="0"/>
      <w:marTop w:val="0"/>
      <w:marBottom w:val="0"/>
      <w:divBdr>
        <w:top w:val="none" w:sz="0" w:space="0" w:color="auto"/>
        <w:left w:val="none" w:sz="0" w:space="0" w:color="auto"/>
        <w:bottom w:val="none" w:sz="0" w:space="0" w:color="auto"/>
        <w:right w:val="none" w:sz="0" w:space="0" w:color="auto"/>
      </w:divBdr>
      <w:divsChild>
        <w:div w:id="1483884679">
          <w:marLeft w:val="0"/>
          <w:marRight w:val="0"/>
          <w:marTop w:val="0"/>
          <w:marBottom w:val="0"/>
          <w:divBdr>
            <w:top w:val="none" w:sz="0" w:space="0" w:color="auto"/>
            <w:left w:val="none" w:sz="0" w:space="0" w:color="auto"/>
            <w:bottom w:val="none" w:sz="0" w:space="0" w:color="auto"/>
            <w:right w:val="none" w:sz="0" w:space="0" w:color="auto"/>
          </w:divBdr>
          <w:divsChild>
            <w:div w:id="1007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401">
      <w:bodyDiv w:val="1"/>
      <w:marLeft w:val="0"/>
      <w:marRight w:val="0"/>
      <w:marTop w:val="0"/>
      <w:marBottom w:val="0"/>
      <w:divBdr>
        <w:top w:val="none" w:sz="0" w:space="0" w:color="auto"/>
        <w:left w:val="none" w:sz="0" w:space="0" w:color="auto"/>
        <w:bottom w:val="none" w:sz="0" w:space="0" w:color="auto"/>
        <w:right w:val="none" w:sz="0" w:space="0" w:color="auto"/>
      </w:divBdr>
      <w:divsChild>
        <w:div w:id="477503911">
          <w:marLeft w:val="0"/>
          <w:marRight w:val="0"/>
          <w:marTop w:val="0"/>
          <w:marBottom w:val="0"/>
          <w:divBdr>
            <w:top w:val="none" w:sz="0" w:space="0" w:color="auto"/>
            <w:left w:val="none" w:sz="0" w:space="0" w:color="auto"/>
            <w:bottom w:val="none" w:sz="0" w:space="0" w:color="auto"/>
            <w:right w:val="none" w:sz="0" w:space="0" w:color="auto"/>
          </w:divBdr>
          <w:divsChild>
            <w:div w:id="672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63">
      <w:bodyDiv w:val="1"/>
      <w:marLeft w:val="0"/>
      <w:marRight w:val="0"/>
      <w:marTop w:val="0"/>
      <w:marBottom w:val="0"/>
      <w:divBdr>
        <w:top w:val="none" w:sz="0" w:space="0" w:color="auto"/>
        <w:left w:val="none" w:sz="0" w:space="0" w:color="auto"/>
        <w:bottom w:val="none" w:sz="0" w:space="0" w:color="auto"/>
        <w:right w:val="none" w:sz="0" w:space="0" w:color="auto"/>
      </w:divBdr>
      <w:divsChild>
        <w:div w:id="883249028">
          <w:marLeft w:val="0"/>
          <w:marRight w:val="0"/>
          <w:marTop w:val="0"/>
          <w:marBottom w:val="0"/>
          <w:divBdr>
            <w:top w:val="none" w:sz="0" w:space="0" w:color="auto"/>
            <w:left w:val="none" w:sz="0" w:space="0" w:color="auto"/>
            <w:bottom w:val="none" w:sz="0" w:space="0" w:color="auto"/>
            <w:right w:val="none" w:sz="0" w:space="0" w:color="auto"/>
          </w:divBdr>
          <w:divsChild>
            <w:div w:id="4632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5132">
      <w:bodyDiv w:val="1"/>
      <w:marLeft w:val="0"/>
      <w:marRight w:val="0"/>
      <w:marTop w:val="0"/>
      <w:marBottom w:val="0"/>
      <w:divBdr>
        <w:top w:val="none" w:sz="0" w:space="0" w:color="auto"/>
        <w:left w:val="none" w:sz="0" w:space="0" w:color="auto"/>
        <w:bottom w:val="none" w:sz="0" w:space="0" w:color="auto"/>
        <w:right w:val="none" w:sz="0" w:space="0" w:color="auto"/>
      </w:divBdr>
      <w:divsChild>
        <w:div w:id="1357535766">
          <w:marLeft w:val="0"/>
          <w:marRight w:val="0"/>
          <w:marTop w:val="0"/>
          <w:marBottom w:val="0"/>
          <w:divBdr>
            <w:top w:val="none" w:sz="0" w:space="0" w:color="auto"/>
            <w:left w:val="none" w:sz="0" w:space="0" w:color="auto"/>
            <w:bottom w:val="none" w:sz="0" w:space="0" w:color="auto"/>
            <w:right w:val="none" w:sz="0" w:space="0" w:color="auto"/>
          </w:divBdr>
          <w:divsChild>
            <w:div w:id="11738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980">
      <w:bodyDiv w:val="1"/>
      <w:marLeft w:val="0"/>
      <w:marRight w:val="0"/>
      <w:marTop w:val="0"/>
      <w:marBottom w:val="0"/>
      <w:divBdr>
        <w:top w:val="none" w:sz="0" w:space="0" w:color="auto"/>
        <w:left w:val="none" w:sz="0" w:space="0" w:color="auto"/>
        <w:bottom w:val="none" w:sz="0" w:space="0" w:color="auto"/>
        <w:right w:val="none" w:sz="0" w:space="0" w:color="auto"/>
      </w:divBdr>
      <w:divsChild>
        <w:div w:id="785082579">
          <w:marLeft w:val="0"/>
          <w:marRight w:val="0"/>
          <w:marTop w:val="0"/>
          <w:marBottom w:val="0"/>
          <w:divBdr>
            <w:top w:val="none" w:sz="0" w:space="0" w:color="auto"/>
            <w:left w:val="none" w:sz="0" w:space="0" w:color="auto"/>
            <w:bottom w:val="none" w:sz="0" w:space="0" w:color="auto"/>
            <w:right w:val="none" w:sz="0" w:space="0" w:color="auto"/>
          </w:divBdr>
          <w:divsChild>
            <w:div w:id="1481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3070">
      <w:bodyDiv w:val="1"/>
      <w:marLeft w:val="0"/>
      <w:marRight w:val="0"/>
      <w:marTop w:val="0"/>
      <w:marBottom w:val="0"/>
      <w:divBdr>
        <w:top w:val="none" w:sz="0" w:space="0" w:color="auto"/>
        <w:left w:val="none" w:sz="0" w:space="0" w:color="auto"/>
        <w:bottom w:val="none" w:sz="0" w:space="0" w:color="auto"/>
        <w:right w:val="none" w:sz="0" w:space="0" w:color="auto"/>
      </w:divBdr>
      <w:divsChild>
        <w:div w:id="653413769">
          <w:marLeft w:val="0"/>
          <w:marRight w:val="0"/>
          <w:marTop w:val="0"/>
          <w:marBottom w:val="0"/>
          <w:divBdr>
            <w:top w:val="none" w:sz="0" w:space="0" w:color="auto"/>
            <w:left w:val="none" w:sz="0" w:space="0" w:color="auto"/>
            <w:bottom w:val="none" w:sz="0" w:space="0" w:color="auto"/>
            <w:right w:val="none" w:sz="0" w:space="0" w:color="auto"/>
          </w:divBdr>
          <w:divsChild>
            <w:div w:id="17223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588">
      <w:bodyDiv w:val="1"/>
      <w:marLeft w:val="0"/>
      <w:marRight w:val="0"/>
      <w:marTop w:val="0"/>
      <w:marBottom w:val="0"/>
      <w:divBdr>
        <w:top w:val="none" w:sz="0" w:space="0" w:color="auto"/>
        <w:left w:val="none" w:sz="0" w:space="0" w:color="auto"/>
        <w:bottom w:val="none" w:sz="0" w:space="0" w:color="auto"/>
        <w:right w:val="none" w:sz="0" w:space="0" w:color="auto"/>
      </w:divBdr>
      <w:divsChild>
        <w:div w:id="879783394">
          <w:marLeft w:val="0"/>
          <w:marRight w:val="0"/>
          <w:marTop w:val="0"/>
          <w:marBottom w:val="0"/>
          <w:divBdr>
            <w:top w:val="none" w:sz="0" w:space="0" w:color="auto"/>
            <w:left w:val="none" w:sz="0" w:space="0" w:color="auto"/>
            <w:bottom w:val="none" w:sz="0" w:space="0" w:color="auto"/>
            <w:right w:val="none" w:sz="0" w:space="0" w:color="auto"/>
          </w:divBdr>
          <w:divsChild>
            <w:div w:id="1106730779">
              <w:marLeft w:val="0"/>
              <w:marRight w:val="0"/>
              <w:marTop w:val="0"/>
              <w:marBottom w:val="0"/>
              <w:divBdr>
                <w:top w:val="none" w:sz="0" w:space="0" w:color="auto"/>
                <w:left w:val="none" w:sz="0" w:space="0" w:color="auto"/>
                <w:bottom w:val="none" w:sz="0" w:space="0" w:color="auto"/>
                <w:right w:val="none" w:sz="0" w:space="0" w:color="auto"/>
              </w:divBdr>
            </w:div>
            <w:div w:id="1030883013">
              <w:marLeft w:val="0"/>
              <w:marRight w:val="0"/>
              <w:marTop w:val="0"/>
              <w:marBottom w:val="0"/>
              <w:divBdr>
                <w:top w:val="none" w:sz="0" w:space="0" w:color="auto"/>
                <w:left w:val="none" w:sz="0" w:space="0" w:color="auto"/>
                <w:bottom w:val="none" w:sz="0" w:space="0" w:color="auto"/>
                <w:right w:val="none" w:sz="0" w:space="0" w:color="auto"/>
              </w:divBdr>
            </w:div>
            <w:div w:id="793838448">
              <w:marLeft w:val="0"/>
              <w:marRight w:val="0"/>
              <w:marTop w:val="0"/>
              <w:marBottom w:val="0"/>
              <w:divBdr>
                <w:top w:val="none" w:sz="0" w:space="0" w:color="auto"/>
                <w:left w:val="none" w:sz="0" w:space="0" w:color="auto"/>
                <w:bottom w:val="none" w:sz="0" w:space="0" w:color="auto"/>
                <w:right w:val="none" w:sz="0" w:space="0" w:color="auto"/>
              </w:divBdr>
            </w:div>
            <w:div w:id="1586499552">
              <w:marLeft w:val="0"/>
              <w:marRight w:val="0"/>
              <w:marTop w:val="0"/>
              <w:marBottom w:val="0"/>
              <w:divBdr>
                <w:top w:val="none" w:sz="0" w:space="0" w:color="auto"/>
                <w:left w:val="none" w:sz="0" w:space="0" w:color="auto"/>
                <w:bottom w:val="none" w:sz="0" w:space="0" w:color="auto"/>
                <w:right w:val="none" w:sz="0" w:space="0" w:color="auto"/>
              </w:divBdr>
            </w:div>
            <w:div w:id="420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603">
      <w:bodyDiv w:val="1"/>
      <w:marLeft w:val="0"/>
      <w:marRight w:val="0"/>
      <w:marTop w:val="0"/>
      <w:marBottom w:val="0"/>
      <w:divBdr>
        <w:top w:val="none" w:sz="0" w:space="0" w:color="auto"/>
        <w:left w:val="none" w:sz="0" w:space="0" w:color="auto"/>
        <w:bottom w:val="none" w:sz="0" w:space="0" w:color="auto"/>
        <w:right w:val="none" w:sz="0" w:space="0" w:color="auto"/>
      </w:divBdr>
      <w:divsChild>
        <w:div w:id="154272912">
          <w:marLeft w:val="0"/>
          <w:marRight w:val="0"/>
          <w:marTop w:val="0"/>
          <w:marBottom w:val="0"/>
          <w:divBdr>
            <w:top w:val="none" w:sz="0" w:space="0" w:color="auto"/>
            <w:left w:val="none" w:sz="0" w:space="0" w:color="auto"/>
            <w:bottom w:val="none" w:sz="0" w:space="0" w:color="auto"/>
            <w:right w:val="none" w:sz="0" w:space="0" w:color="auto"/>
          </w:divBdr>
          <w:divsChild>
            <w:div w:id="1050569054">
              <w:marLeft w:val="0"/>
              <w:marRight w:val="0"/>
              <w:marTop w:val="0"/>
              <w:marBottom w:val="0"/>
              <w:divBdr>
                <w:top w:val="none" w:sz="0" w:space="0" w:color="auto"/>
                <w:left w:val="none" w:sz="0" w:space="0" w:color="auto"/>
                <w:bottom w:val="none" w:sz="0" w:space="0" w:color="auto"/>
                <w:right w:val="none" w:sz="0" w:space="0" w:color="auto"/>
              </w:divBdr>
            </w:div>
            <w:div w:id="1873877757">
              <w:marLeft w:val="0"/>
              <w:marRight w:val="0"/>
              <w:marTop w:val="0"/>
              <w:marBottom w:val="0"/>
              <w:divBdr>
                <w:top w:val="none" w:sz="0" w:space="0" w:color="auto"/>
                <w:left w:val="none" w:sz="0" w:space="0" w:color="auto"/>
                <w:bottom w:val="none" w:sz="0" w:space="0" w:color="auto"/>
                <w:right w:val="none" w:sz="0" w:space="0" w:color="auto"/>
              </w:divBdr>
            </w:div>
            <w:div w:id="1692730026">
              <w:marLeft w:val="0"/>
              <w:marRight w:val="0"/>
              <w:marTop w:val="0"/>
              <w:marBottom w:val="0"/>
              <w:divBdr>
                <w:top w:val="none" w:sz="0" w:space="0" w:color="auto"/>
                <w:left w:val="none" w:sz="0" w:space="0" w:color="auto"/>
                <w:bottom w:val="none" w:sz="0" w:space="0" w:color="auto"/>
                <w:right w:val="none" w:sz="0" w:space="0" w:color="auto"/>
              </w:divBdr>
            </w:div>
            <w:div w:id="905720817">
              <w:marLeft w:val="0"/>
              <w:marRight w:val="0"/>
              <w:marTop w:val="0"/>
              <w:marBottom w:val="0"/>
              <w:divBdr>
                <w:top w:val="none" w:sz="0" w:space="0" w:color="auto"/>
                <w:left w:val="none" w:sz="0" w:space="0" w:color="auto"/>
                <w:bottom w:val="none" w:sz="0" w:space="0" w:color="auto"/>
                <w:right w:val="none" w:sz="0" w:space="0" w:color="auto"/>
              </w:divBdr>
            </w:div>
            <w:div w:id="1162158926">
              <w:marLeft w:val="0"/>
              <w:marRight w:val="0"/>
              <w:marTop w:val="0"/>
              <w:marBottom w:val="0"/>
              <w:divBdr>
                <w:top w:val="none" w:sz="0" w:space="0" w:color="auto"/>
                <w:left w:val="none" w:sz="0" w:space="0" w:color="auto"/>
                <w:bottom w:val="none" w:sz="0" w:space="0" w:color="auto"/>
                <w:right w:val="none" w:sz="0" w:space="0" w:color="auto"/>
              </w:divBdr>
            </w:div>
            <w:div w:id="2104110815">
              <w:marLeft w:val="0"/>
              <w:marRight w:val="0"/>
              <w:marTop w:val="0"/>
              <w:marBottom w:val="0"/>
              <w:divBdr>
                <w:top w:val="none" w:sz="0" w:space="0" w:color="auto"/>
                <w:left w:val="none" w:sz="0" w:space="0" w:color="auto"/>
                <w:bottom w:val="none" w:sz="0" w:space="0" w:color="auto"/>
                <w:right w:val="none" w:sz="0" w:space="0" w:color="auto"/>
              </w:divBdr>
            </w:div>
            <w:div w:id="638612573">
              <w:marLeft w:val="0"/>
              <w:marRight w:val="0"/>
              <w:marTop w:val="0"/>
              <w:marBottom w:val="0"/>
              <w:divBdr>
                <w:top w:val="none" w:sz="0" w:space="0" w:color="auto"/>
                <w:left w:val="none" w:sz="0" w:space="0" w:color="auto"/>
                <w:bottom w:val="none" w:sz="0" w:space="0" w:color="auto"/>
                <w:right w:val="none" w:sz="0" w:space="0" w:color="auto"/>
              </w:divBdr>
            </w:div>
            <w:div w:id="934630366">
              <w:marLeft w:val="0"/>
              <w:marRight w:val="0"/>
              <w:marTop w:val="0"/>
              <w:marBottom w:val="0"/>
              <w:divBdr>
                <w:top w:val="none" w:sz="0" w:space="0" w:color="auto"/>
                <w:left w:val="none" w:sz="0" w:space="0" w:color="auto"/>
                <w:bottom w:val="none" w:sz="0" w:space="0" w:color="auto"/>
                <w:right w:val="none" w:sz="0" w:space="0" w:color="auto"/>
              </w:divBdr>
            </w:div>
            <w:div w:id="2115203876">
              <w:marLeft w:val="0"/>
              <w:marRight w:val="0"/>
              <w:marTop w:val="0"/>
              <w:marBottom w:val="0"/>
              <w:divBdr>
                <w:top w:val="none" w:sz="0" w:space="0" w:color="auto"/>
                <w:left w:val="none" w:sz="0" w:space="0" w:color="auto"/>
                <w:bottom w:val="none" w:sz="0" w:space="0" w:color="auto"/>
                <w:right w:val="none" w:sz="0" w:space="0" w:color="auto"/>
              </w:divBdr>
            </w:div>
            <w:div w:id="1458833798">
              <w:marLeft w:val="0"/>
              <w:marRight w:val="0"/>
              <w:marTop w:val="0"/>
              <w:marBottom w:val="0"/>
              <w:divBdr>
                <w:top w:val="none" w:sz="0" w:space="0" w:color="auto"/>
                <w:left w:val="none" w:sz="0" w:space="0" w:color="auto"/>
                <w:bottom w:val="none" w:sz="0" w:space="0" w:color="auto"/>
                <w:right w:val="none" w:sz="0" w:space="0" w:color="auto"/>
              </w:divBdr>
            </w:div>
            <w:div w:id="1426806745">
              <w:marLeft w:val="0"/>
              <w:marRight w:val="0"/>
              <w:marTop w:val="0"/>
              <w:marBottom w:val="0"/>
              <w:divBdr>
                <w:top w:val="none" w:sz="0" w:space="0" w:color="auto"/>
                <w:left w:val="none" w:sz="0" w:space="0" w:color="auto"/>
                <w:bottom w:val="none" w:sz="0" w:space="0" w:color="auto"/>
                <w:right w:val="none" w:sz="0" w:space="0" w:color="auto"/>
              </w:divBdr>
            </w:div>
            <w:div w:id="1368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2158">
      <w:bodyDiv w:val="1"/>
      <w:marLeft w:val="0"/>
      <w:marRight w:val="0"/>
      <w:marTop w:val="0"/>
      <w:marBottom w:val="0"/>
      <w:divBdr>
        <w:top w:val="none" w:sz="0" w:space="0" w:color="auto"/>
        <w:left w:val="none" w:sz="0" w:space="0" w:color="auto"/>
        <w:bottom w:val="none" w:sz="0" w:space="0" w:color="auto"/>
        <w:right w:val="none" w:sz="0" w:space="0" w:color="auto"/>
      </w:divBdr>
      <w:divsChild>
        <w:div w:id="1527520883">
          <w:marLeft w:val="0"/>
          <w:marRight w:val="0"/>
          <w:marTop w:val="0"/>
          <w:marBottom w:val="0"/>
          <w:divBdr>
            <w:top w:val="none" w:sz="0" w:space="0" w:color="auto"/>
            <w:left w:val="none" w:sz="0" w:space="0" w:color="auto"/>
            <w:bottom w:val="none" w:sz="0" w:space="0" w:color="auto"/>
            <w:right w:val="none" w:sz="0" w:space="0" w:color="auto"/>
          </w:divBdr>
          <w:divsChild>
            <w:div w:id="3694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132">
      <w:bodyDiv w:val="1"/>
      <w:marLeft w:val="0"/>
      <w:marRight w:val="0"/>
      <w:marTop w:val="0"/>
      <w:marBottom w:val="0"/>
      <w:divBdr>
        <w:top w:val="none" w:sz="0" w:space="0" w:color="auto"/>
        <w:left w:val="none" w:sz="0" w:space="0" w:color="auto"/>
        <w:bottom w:val="none" w:sz="0" w:space="0" w:color="auto"/>
        <w:right w:val="none" w:sz="0" w:space="0" w:color="auto"/>
      </w:divBdr>
      <w:divsChild>
        <w:div w:id="384528710">
          <w:marLeft w:val="0"/>
          <w:marRight w:val="0"/>
          <w:marTop w:val="0"/>
          <w:marBottom w:val="0"/>
          <w:divBdr>
            <w:top w:val="none" w:sz="0" w:space="0" w:color="auto"/>
            <w:left w:val="none" w:sz="0" w:space="0" w:color="auto"/>
            <w:bottom w:val="none" w:sz="0" w:space="0" w:color="auto"/>
            <w:right w:val="none" w:sz="0" w:space="0" w:color="auto"/>
          </w:divBdr>
          <w:divsChild>
            <w:div w:id="3588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836">
      <w:bodyDiv w:val="1"/>
      <w:marLeft w:val="0"/>
      <w:marRight w:val="0"/>
      <w:marTop w:val="0"/>
      <w:marBottom w:val="0"/>
      <w:divBdr>
        <w:top w:val="none" w:sz="0" w:space="0" w:color="auto"/>
        <w:left w:val="none" w:sz="0" w:space="0" w:color="auto"/>
        <w:bottom w:val="none" w:sz="0" w:space="0" w:color="auto"/>
        <w:right w:val="none" w:sz="0" w:space="0" w:color="auto"/>
      </w:divBdr>
      <w:divsChild>
        <w:div w:id="138693565">
          <w:marLeft w:val="0"/>
          <w:marRight w:val="0"/>
          <w:marTop w:val="0"/>
          <w:marBottom w:val="0"/>
          <w:divBdr>
            <w:top w:val="none" w:sz="0" w:space="0" w:color="auto"/>
            <w:left w:val="none" w:sz="0" w:space="0" w:color="auto"/>
            <w:bottom w:val="none" w:sz="0" w:space="0" w:color="auto"/>
            <w:right w:val="none" w:sz="0" w:space="0" w:color="auto"/>
          </w:divBdr>
          <w:divsChild>
            <w:div w:id="20207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500">
      <w:bodyDiv w:val="1"/>
      <w:marLeft w:val="0"/>
      <w:marRight w:val="0"/>
      <w:marTop w:val="0"/>
      <w:marBottom w:val="0"/>
      <w:divBdr>
        <w:top w:val="none" w:sz="0" w:space="0" w:color="auto"/>
        <w:left w:val="none" w:sz="0" w:space="0" w:color="auto"/>
        <w:bottom w:val="none" w:sz="0" w:space="0" w:color="auto"/>
        <w:right w:val="none" w:sz="0" w:space="0" w:color="auto"/>
      </w:divBdr>
      <w:divsChild>
        <w:div w:id="655379816">
          <w:marLeft w:val="0"/>
          <w:marRight w:val="0"/>
          <w:marTop w:val="0"/>
          <w:marBottom w:val="0"/>
          <w:divBdr>
            <w:top w:val="none" w:sz="0" w:space="0" w:color="auto"/>
            <w:left w:val="none" w:sz="0" w:space="0" w:color="auto"/>
            <w:bottom w:val="none" w:sz="0" w:space="0" w:color="auto"/>
            <w:right w:val="none" w:sz="0" w:space="0" w:color="auto"/>
          </w:divBdr>
          <w:divsChild>
            <w:div w:id="1583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8778">
      <w:bodyDiv w:val="1"/>
      <w:marLeft w:val="0"/>
      <w:marRight w:val="0"/>
      <w:marTop w:val="0"/>
      <w:marBottom w:val="0"/>
      <w:divBdr>
        <w:top w:val="none" w:sz="0" w:space="0" w:color="auto"/>
        <w:left w:val="none" w:sz="0" w:space="0" w:color="auto"/>
        <w:bottom w:val="none" w:sz="0" w:space="0" w:color="auto"/>
        <w:right w:val="none" w:sz="0" w:space="0" w:color="auto"/>
      </w:divBdr>
      <w:divsChild>
        <w:div w:id="1338728966">
          <w:marLeft w:val="0"/>
          <w:marRight w:val="0"/>
          <w:marTop w:val="0"/>
          <w:marBottom w:val="0"/>
          <w:divBdr>
            <w:top w:val="none" w:sz="0" w:space="0" w:color="auto"/>
            <w:left w:val="none" w:sz="0" w:space="0" w:color="auto"/>
            <w:bottom w:val="none" w:sz="0" w:space="0" w:color="auto"/>
            <w:right w:val="none" w:sz="0" w:space="0" w:color="auto"/>
          </w:divBdr>
          <w:divsChild>
            <w:div w:id="268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902">
      <w:bodyDiv w:val="1"/>
      <w:marLeft w:val="0"/>
      <w:marRight w:val="0"/>
      <w:marTop w:val="0"/>
      <w:marBottom w:val="0"/>
      <w:divBdr>
        <w:top w:val="none" w:sz="0" w:space="0" w:color="auto"/>
        <w:left w:val="none" w:sz="0" w:space="0" w:color="auto"/>
        <w:bottom w:val="none" w:sz="0" w:space="0" w:color="auto"/>
        <w:right w:val="none" w:sz="0" w:space="0" w:color="auto"/>
      </w:divBdr>
      <w:divsChild>
        <w:div w:id="902639247">
          <w:marLeft w:val="0"/>
          <w:marRight w:val="0"/>
          <w:marTop w:val="0"/>
          <w:marBottom w:val="0"/>
          <w:divBdr>
            <w:top w:val="none" w:sz="0" w:space="0" w:color="auto"/>
            <w:left w:val="none" w:sz="0" w:space="0" w:color="auto"/>
            <w:bottom w:val="none" w:sz="0" w:space="0" w:color="auto"/>
            <w:right w:val="none" w:sz="0" w:space="0" w:color="auto"/>
          </w:divBdr>
          <w:divsChild>
            <w:div w:id="18119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549">
      <w:bodyDiv w:val="1"/>
      <w:marLeft w:val="0"/>
      <w:marRight w:val="0"/>
      <w:marTop w:val="0"/>
      <w:marBottom w:val="0"/>
      <w:divBdr>
        <w:top w:val="none" w:sz="0" w:space="0" w:color="auto"/>
        <w:left w:val="none" w:sz="0" w:space="0" w:color="auto"/>
        <w:bottom w:val="none" w:sz="0" w:space="0" w:color="auto"/>
        <w:right w:val="none" w:sz="0" w:space="0" w:color="auto"/>
      </w:divBdr>
      <w:divsChild>
        <w:div w:id="388922825">
          <w:marLeft w:val="0"/>
          <w:marRight w:val="0"/>
          <w:marTop w:val="0"/>
          <w:marBottom w:val="0"/>
          <w:divBdr>
            <w:top w:val="none" w:sz="0" w:space="0" w:color="auto"/>
            <w:left w:val="none" w:sz="0" w:space="0" w:color="auto"/>
            <w:bottom w:val="none" w:sz="0" w:space="0" w:color="auto"/>
            <w:right w:val="none" w:sz="0" w:space="0" w:color="auto"/>
          </w:divBdr>
          <w:divsChild>
            <w:div w:id="232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2037">
      <w:bodyDiv w:val="1"/>
      <w:marLeft w:val="0"/>
      <w:marRight w:val="0"/>
      <w:marTop w:val="0"/>
      <w:marBottom w:val="0"/>
      <w:divBdr>
        <w:top w:val="none" w:sz="0" w:space="0" w:color="auto"/>
        <w:left w:val="none" w:sz="0" w:space="0" w:color="auto"/>
        <w:bottom w:val="none" w:sz="0" w:space="0" w:color="auto"/>
        <w:right w:val="none" w:sz="0" w:space="0" w:color="auto"/>
      </w:divBdr>
      <w:divsChild>
        <w:div w:id="509104021">
          <w:marLeft w:val="0"/>
          <w:marRight w:val="0"/>
          <w:marTop w:val="0"/>
          <w:marBottom w:val="0"/>
          <w:divBdr>
            <w:top w:val="none" w:sz="0" w:space="0" w:color="auto"/>
            <w:left w:val="none" w:sz="0" w:space="0" w:color="auto"/>
            <w:bottom w:val="none" w:sz="0" w:space="0" w:color="auto"/>
            <w:right w:val="none" w:sz="0" w:space="0" w:color="auto"/>
          </w:divBdr>
          <w:divsChild>
            <w:div w:id="21344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917">
      <w:bodyDiv w:val="1"/>
      <w:marLeft w:val="0"/>
      <w:marRight w:val="0"/>
      <w:marTop w:val="0"/>
      <w:marBottom w:val="0"/>
      <w:divBdr>
        <w:top w:val="none" w:sz="0" w:space="0" w:color="auto"/>
        <w:left w:val="none" w:sz="0" w:space="0" w:color="auto"/>
        <w:bottom w:val="none" w:sz="0" w:space="0" w:color="auto"/>
        <w:right w:val="none" w:sz="0" w:space="0" w:color="auto"/>
      </w:divBdr>
      <w:divsChild>
        <w:div w:id="221796623">
          <w:marLeft w:val="0"/>
          <w:marRight w:val="0"/>
          <w:marTop w:val="0"/>
          <w:marBottom w:val="0"/>
          <w:divBdr>
            <w:top w:val="none" w:sz="0" w:space="0" w:color="auto"/>
            <w:left w:val="none" w:sz="0" w:space="0" w:color="auto"/>
            <w:bottom w:val="none" w:sz="0" w:space="0" w:color="auto"/>
            <w:right w:val="none" w:sz="0" w:space="0" w:color="auto"/>
          </w:divBdr>
          <w:divsChild>
            <w:div w:id="10748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966">
      <w:bodyDiv w:val="1"/>
      <w:marLeft w:val="0"/>
      <w:marRight w:val="0"/>
      <w:marTop w:val="0"/>
      <w:marBottom w:val="0"/>
      <w:divBdr>
        <w:top w:val="none" w:sz="0" w:space="0" w:color="auto"/>
        <w:left w:val="none" w:sz="0" w:space="0" w:color="auto"/>
        <w:bottom w:val="none" w:sz="0" w:space="0" w:color="auto"/>
        <w:right w:val="none" w:sz="0" w:space="0" w:color="auto"/>
      </w:divBdr>
      <w:divsChild>
        <w:div w:id="460005046">
          <w:marLeft w:val="0"/>
          <w:marRight w:val="0"/>
          <w:marTop w:val="0"/>
          <w:marBottom w:val="0"/>
          <w:divBdr>
            <w:top w:val="none" w:sz="0" w:space="0" w:color="auto"/>
            <w:left w:val="none" w:sz="0" w:space="0" w:color="auto"/>
            <w:bottom w:val="none" w:sz="0" w:space="0" w:color="auto"/>
            <w:right w:val="none" w:sz="0" w:space="0" w:color="auto"/>
          </w:divBdr>
          <w:divsChild>
            <w:div w:id="16611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0901">
      <w:bodyDiv w:val="1"/>
      <w:marLeft w:val="0"/>
      <w:marRight w:val="0"/>
      <w:marTop w:val="0"/>
      <w:marBottom w:val="0"/>
      <w:divBdr>
        <w:top w:val="none" w:sz="0" w:space="0" w:color="auto"/>
        <w:left w:val="none" w:sz="0" w:space="0" w:color="auto"/>
        <w:bottom w:val="none" w:sz="0" w:space="0" w:color="auto"/>
        <w:right w:val="none" w:sz="0" w:space="0" w:color="auto"/>
      </w:divBdr>
      <w:divsChild>
        <w:div w:id="57677447">
          <w:marLeft w:val="0"/>
          <w:marRight w:val="0"/>
          <w:marTop w:val="0"/>
          <w:marBottom w:val="0"/>
          <w:divBdr>
            <w:top w:val="none" w:sz="0" w:space="0" w:color="auto"/>
            <w:left w:val="none" w:sz="0" w:space="0" w:color="auto"/>
            <w:bottom w:val="none" w:sz="0" w:space="0" w:color="auto"/>
            <w:right w:val="none" w:sz="0" w:space="0" w:color="auto"/>
          </w:divBdr>
          <w:divsChild>
            <w:div w:id="1566405076">
              <w:marLeft w:val="0"/>
              <w:marRight w:val="0"/>
              <w:marTop w:val="0"/>
              <w:marBottom w:val="0"/>
              <w:divBdr>
                <w:top w:val="none" w:sz="0" w:space="0" w:color="auto"/>
                <w:left w:val="none" w:sz="0" w:space="0" w:color="auto"/>
                <w:bottom w:val="none" w:sz="0" w:space="0" w:color="auto"/>
                <w:right w:val="none" w:sz="0" w:space="0" w:color="auto"/>
              </w:divBdr>
            </w:div>
            <w:div w:id="2001228662">
              <w:marLeft w:val="0"/>
              <w:marRight w:val="0"/>
              <w:marTop w:val="0"/>
              <w:marBottom w:val="0"/>
              <w:divBdr>
                <w:top w:val="none" w:sz="0" w:space="0" w:color="auto"/>
                <w:left w:val="none" w:sz="0" w:space="0" w:color="auto"/>
                <w:bottom w:val="none" w:sz="0" w:space="0" w:color="auto"/>
                <w:right w:val="none" w:sz="0" w:space="0" w:color="auto"/>
              </w:divBdr>
            </w:div>
            <w:div w:id="2106414493">
              <w:marLeft w:val="0"/>
              <w:marRight w:val="0"/>
              <w:marTop w:val="0"/>
              <w:marBottom w:val="0"/>
              <w:divBdr>
                <w:top w:val="none" w:sz="0" w:space="0" w:color="auto"/>
                <w:left w:val="none" w:sz="0" w:space="0" w:color="auto"/>
                <w:bottom w:val="none" w:sz="0" w:space="0" w:color="auto"/>
                <w:right w:val="none" w:sz="0" w:space="0" w:color="auto"/>
              </w:divBdr>
            </w:div>
            <w:div w:id="96292632">
              <w:marLeft w:val="0"/>
              <w:marRight w:val="0"/>
              <w:marTop w:val="0"/>
              <w:marBottom w:val="0"/>
              <w:divBdr>
                <w:top w:val="none" w:sz="0" w:space="0" w:color="auto"/>
                <w:left w:val="none" w:sz="0" w:space="0" w:color="auto"/>
                <w:bottom w:val="none" w:sz="0" w:space="0" w:color="auto"/>
                <w:right w:val="none" w:sz="0" w:space="0" w:color="auto"/>
              </w:divBdr>
            </w:div>
            <w:div w:id="1675841973">
              <w:marLeft w:val="0"/>
              <w:marRight w:val="0"/>
              <w:marTop w:val="0"/>
              <w:marBottom w:val="0"/>
              <w:divBdr>
                <w:top w:val="none" w:sz="0" w:space="0" w:color="auto"/>
                <w:left w:val="none" w:sz="0" w:space="0" w:color="auto"/>
                <w:bottom w:val="none" w:sz="0" w:space="0" w:color="auto"/>
                <w:right w:val="none" w:sz="0" w:space="0" w:color="auto"/>
              </w:divBdr>
            </w:div>
            <w:div w:id="979460663">
              <w:marLeft w:val="0"/>
              <w:marRight w:val="0"/>
              <w:marTop w:val="0"/>
              <w:marBottom w:val="0"/>
              <w:divBdr>
                <w:top w:val="none" w:sz="0" w:space="0" w:color="auto"/>
                <w:left w:val="none" w:sz="0" w:space="0" w:color="auto"/>
                <w:bottom w:val="none" w:sz="0" w:space="0" w:color="auto"/>
                <w:right w:val="none" w:sz="0" w:space="0" w:color="auto"/>
              </w:divBdr>
            </w:div>
            <w:div w:id="1948393259">
              <w:marLeft w:val="0"/>
              <w:marRight w:val="0"/>
              <w:marTop w:val="0"/>
              <w:marBottom w:val="0"/>
              <w:divBdr>
                <w:top w:val="none" w:sz="0" w:space="0" w:color="auto"/>
                <w:left w:val="none" w:sz="0" w:space="0" w:color="auto"/>
                <w:bottom w:val="none" w:sz="0" w:space="0" w:color="auto"/>
                <w:right w:val="none" w:sz="0" w:space="0" w:color="auto"/>
              </w:divBdr>
            </w:div>
            <w:div w:id="1274509166">
              <w:marLeft w:val="0"/>
              <w:marRight w:val="0"/>
              <w:marTop w:val="0"/>
              <w:marBottom w:val="0"/>
              <w:divBdr>
                <w:top w:val="none" w:sz="0" w:space="0" w:color="auto"/>
                <w:left w:val="none" w:sz="0" w:space="0" w:color="auto"/>
                <w:bottom w:val="none" w:sz="0" w:space="0" w:color="auto"/>
                <w:right w:val="none" w:sz="0" w:space="0" w:color="auto"/>
              </w:divBdr>
            </w:div>
            <w:div w:id="1651597821">
              <w:marLeft w:val="0"/>
              <w:marRight w:val="0"/>
              <w:marTop w:val="0"/>
              <w:marBottom w:val="0"/>
              <w:divBdr>
                <w:top w:val="none" w:sz="0" w:space="0" w:color="auto"/>
                <w:left w:val="none" w:sz="0" w:space="0" w:color="auto"/>
                <w:bottom w:val="none" w:sz="0" w:space="0" w:color="auto"/>
                <w:right w:val="none" w:sz="0" w:space="0" w:color="auto"/>
              </w:divBdr>
            </w:div>
            <w:div w:id="11339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3357">
      <w:bodyDiv w:val="1"/>
      <w:marLeft w:val="0"/>
      <w:marRight w:val="0"/>
      <w:marTop w:val="0"/>
      <w:marBottom w:val="0"/>
      <w:divBdr>
        <w:top w:val="none" w:sz="0" w:space="0" w:color="auto"/>
        <w:left w:val="none" w:sz="0" w:space="0" w:color="auto"/>
        <w:bottom w:val="none" w:sz="0" w:space="0" w:color="auto"/>
        <w:right w:val="none" w:sz="0" w:space="0" w:color="auto"/>
      </w:divBdr>
      <w:divsChild>
        <w:div w:id="674766148">
          <w:marLeft w:val="0"/>
          <w:marRight w:val="0"/>
          <w:marTop w:val="0"/>
          <w:marBottom w:val="0"/>
          <w:divBdr>
            <w:top w:val="none" w:sz="0" w:space="0" w:color="auto"/>
            <w:left w:val="none" w:sz="0" w:space="0" w:color="auto"/>
            <w:bottom w:val="none" w:sz="0" w:space="0" w:color="auto"/>
            <w:right w:val="none" w:sz="0" w:space="0" w:color="auto"/>
          </w:divBdr>
          <w:divsChild>
            <w:div w:id="11372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124">
      <w:bodyDiv w:val="1"/>
      <w:marLeft w:val="0"/>
      <w:marRight w:val="0"/>
      <w:marTop w:val="0"/>
      <w:marBottom w:val="0"/>
      <w:divBdr>
        <w:top w:val="none" w:sz="0" w:space="0" w:color="auto"/>
        <w:left w:val="none" w:sz="0" w:space="0" w:color="auto"/>
        <w:bottom w:val="none" w:sz="0" w:space="0" w:color="auto"/>
        <w:right w:val="none" w:sz="0" w:space="0" w:color="auto"/>
      </w:divBdr>
      <w:divsChild>
        <w:div w:id="1346126904">
          <w:marLeft w:val="0"/>
          <w:marRight w:val="0"/>
          <w:marTop w:val="0"/>
          <w:marBottom w:val="0"/>
          <w:divBdr>
            <w:top w:val="none" w:sz="0" w:space="0" w:color="auto"/>
            <w:left w:val="none" w:sz="0" w:space="0" w:color="auto"/>
            <w:bottom w:val="none" w:sz="0" w:space="0" w:color="auto"/>
            <w:right w:val="none" w:sz="0" w:space="0" w:color="auto"/>
          </w:divBdr>
          <w:divsChild>
            <w:div w:id="397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788">
      <w:bodyDiv w:val="1"/>
      <w:marLeft w:val="0"/>
      <w:marRight w:val="0"/>
      <w:marTop w:val="0"/>
      <w:marBottom w:val="0"/>
      <w:divBdr>
        <w:top w:val="none" w:sz="0" w:space="0" w:color="auto"/>
        <w:left w:val="none" w:sz="0" w:space="0" w:color="auto"/>
        <w:bottom w:val="none" w:sz="0" w:space="0" w:color="auto"/>
        <w:right w:val="none" w:sz="0" w:space="0" w:color="auto"/>
      </w:divBdr>
      <w:divsChild>
        <w:div w:id="766536082">
          <w:marLeft w:val="0"/>
          <w:marRight w:val="0"/>
          <w:marTop w:val="0"/>
          <w:marBottom w:val="0"/>
          <w:divBdr>
            <w:top w:val="none" w:sz="0" w:space="0" w:color="auto"/>
            <w:left w:val="none" w:sz="0" w:space="0" w:color="auto"/>
            <w:bottom w:val="none" w:sz="0" w:space="0" w:color="auto"/>
            <w:right w:val="none" w:sz="0" w:space="0" w:color="auto"/>
          </w:divBdr>
          <w:divsChild>
            <w:div w:id="918177202">
              <w:marLeft w:val="0"/>
              <w:marRight w:val="0"/>
              <w:marTop w:val="0"/>
              <w:marBottom w:val="0"/>
              <w:divBdr>
                <w:top w:val="none" w:sz="0" w:space="0" w:color="auto"/>
                <w:left w:val="none" w:sz="0" w:space="0" w:color="auto"/>
                <w:bottom w:val="none" w:sz="0" w:space="0" w:color="auto"/>
                <w:right w:val="none" w:sz="0" w:space="0" w:color="auto"/>
              </w:divBdr>
            </w:div>
            <w:div w:id="1264189476">
              <w:marLeft w:val="0"/>
              <w:marRight w:val="0"/>
              <w:marTop w:val="0"/>
              <w:marBottom w:val="0"/>
              <w:divBdr>
                <w:top w:val="none" w:sz="0" w:space="0" w:color="auto"/>
                <w:left w:val="none" w:sz="0" w:space="0" w:color="auto"/>
                <w:bottom w:val="none" w:sz="0" w:space="0" w:color="auto"/>
                <w:right w:val="none" w:sz="0" w:space="0" w:color="auto"/>
              </w:divBdr>
            </w:div>
            <w:div w:id="1911772566">
              <w:marLeft w:val="0"/>
              <w:marRight w:val="0"/>
              <w:marTop w:val="0"/>
              <w:marBottom w:val="0"/>
              <w:divBdr>
                <w:top w:val="none" w:sz="0" w:space="0" w:color="auto"/>
                <w:left w:val="none" w:sz="0" w:space="0" w:color="auto"/>
                <w:bottom w:val="none" w:sz="0" w:space="0" w:color="auto"/>
                <w:right w:val="none" w:sz="0" w:space="0" w:color="auto"/>
              </w:divBdr>
            </w:div>
            <w:div w:id="1956518458">
              <w:marLeft w:val="0"/>
              <w:marRight w:val="0"/>
              <w:marTop w:val="0"/>
              <w:marBottom w:val="0"/>
              <w:divBdr>
                <w:top w:val="none" w:sz="0" w:space="0" w:color="auto"/>
                <w:left w:val="none" w:sz="0" w:space="0" w:color="auto"/>
                <w:bottom w:val="none" w:sz="0" w:space="0" w:color="auto"/>
                <w:right w:val="none" w:sz="0" w:space="0" w:color="auto"/>
              </w:divBdr>
            </w:div>
            <w:div w:id="5396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06">
      <w:bodyDiv w:val="1"/>
      <w:marLeft w:val="0"/>
      <w:marRight w:val="0"/>
      <w:marTop w:val="0"/>
      <w:marBottom w:val="0"/>
      <w:divBdr>
        <w:top w:val="none" w:sz="0" w:space="0" w:color="auto"/>
        <w:left w:val="none" w:sz="0" w:space="0" w:color="auto"/>
        <w:bottom w:val="none" w:sz="0" w:space="0" w:color="auto"/>
        <w:right w:val="none" w:sz="0" w:space="0" w:color="auto"/>
      </w:divBdr>
      <w:divsChild>
        <w:div w:id="298340523">
          <w:marLeft w:val="0"/>
          <w:marRight w:val="0"/>
          <w:marTop w:val="0"/>
          <w:marBottom w:val="0"/>
          <w:divBdr>
            <w:top w:val="none" w:sz="0" w:space="0" w:color="auto"/>
            <w:left w:val="none" w:sz="0" w:space="0" w:color="auto"/>
            <w:bottom w:val="none" w:sz="0" w:space="0" w:color="auto"/>
            <w:right w:val="none" w:sz="0" w:space="0" w:color="auto"/>
          </w:divBdr>
          <w:divsChild>
            <w:div w:id="6711895">
              <w:marLeft w:val="0"/>
              <w:marRight w:val="0"/>
              <w:marTop w:val="0"/>
              <w:marBottom w:val="0"/>
              <w:divBdr>
                <w:top w:val="none" w:sz="0" w:space="0" w:color="auto"/>
                <w:left w:val="none" w:sz="0" w:space="0" w:color="auto"/>
                <w:bottom w:val="none" w:sz="0" w:space="0" w:color="auto"/>
                <w:right w:val="none" w:sz="0" w:space="0" w:color="auto"/>
              </w:divBdr>
            </w:div>
            <w:div w:id="607127605">
              <w:marLeft w:val="0"/>
              <w:marRight w:val="0"/>
              <w:marTop w:val="0"/>
              <w:marBottom w:val="0"/>
              <w:divBdr>
                <w:top w:val="none" w:sz="0" w:space="0" w:color="auto"/>
                <w:left w:val="none" w:sz="0" w:space="0" w:color="auto"/>
                <w:bottom w:val="none" w:sz="0" w:space="0" w:color="auto"/>
                <w:right w:val="none" w:sz="0" w:space="0" w:color="auto"/>
              </w:divBdr>
            </w:div>
            <w:div w:id="1523981240">
              <w:marLeft w:val="0"/>
              <w:marRight w:val="0"/>
              <w:marTop w:val="0"/>
              <w:marBottom w:val="0"/>
              <w:divBdr>
                <w:top w:val="none" w:sz="0" w:space="0" w:color="auto"/>
                <w:left w:val="none" w:sz="0" w:space="0" w:color="auto"/>
                <w:bottom w:val="none" w:sz="0" w:space="0" w:color="auto"/>
                <w:right w:val="none" w:sz="0" w:space="0" w:color="auto"/>
              </w:divBdr>
            </w:div>
            <w:div w:id="1925603263">
              <w:marLeft w:val="0"/>
              <w:marRight w:val="0"/>
              <w:marTop w:val="0"/>
              <w:marBottom w:val="0"/>
              <w:divBdr>
                <w:top w:val="none" w:sz="0" w:space="0" w:color="auto"/>
                <w:left w:val="none" w:sz="0" w:space="0" w:color="auto"/>
                <w:bottom w:val="none" w:sz="0" w:space="0" w:color="auto"/>
                <w:right w:val="none" w:sz="0" w:space="0" w:color="auto"/>
              </w:divBdr>
            </w:div>
            <w:div w:id="1473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095">
      <w:bodyDiv w:val="1"/>
      <w:marLeft w:val="0"/>
      <w:marRight w:val="0"/>
      <w:marTop w:val="0"/>
      <w:marBottom w:val="0"/>
      <w:divBdr>
        <w:top w:val="none" w:sz="0" w:space="0" w:color="auto"/>
        <w:left w:val="none" w:sz="0" w:space="0" w:color="auto"/>
        <w:bottom w:val="none" w:sz="0" w:space="0" w:color="auto"/>
        <w:right w:val="none" w:sz="0" w:space="0" w:color="auto"/>
      </w:divBdr>
      <w:divsChild>
        <w:div w:id="2117090160">
          <w:marLeft w:val="0"/>
          <w:marRight w:val="0"/>
          <w:marTop w:val="0"/>
          <w:marBottom w:val="0"/>
          <w:divBdr>
            <w:top w:val="none" w:sz="0" w:space="0" w:color="auto"/>
            <w:left w:val="none" w:sz="0" w:space="0" w:color="auto"/>
            <w:bottom w:val="none" w:sz="0" w:space="0" w:color="auto"/>
            <w:right w:val="none" w:sz="0" w:space="0" w:color="auto"/>
          </w:divBdr>
          <w:divsChild>
            <w:div w:id="12472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128">
      <w:bodyDiv w:val="1"/>
      <w:marLeft w:val="0"/>
      <w:marRight w:val="0"/>
      <w:marTop w:val="0"/>
      <w:marBottom w:val="0"/>
      <w:divBdr>
        <w:top w:val="none" w:sz="0" w:space="0" w:color="auto"/>
        <w:left w:val="none" w:sz="0" w:space="0" w:color="auto"/>
        <w:bottom w:val="none" w:sz="0" w:space="0" w:color="auto"/>
        <w:right w:val="none" w:sz="0" w:space="0" w:color="auto"/>
      </w:divBdr>
      <w:divsChild>
        <w:div w:id="177543321">
          <w:marLeft w:val="0"/>
          <w:marRight w:val="0"/>
          <w:marTop w:val="0"/>
          <w:marBottom w:val="0"/>
          <w:divBdr>
            <w:top w:val="none" w:sz="0" w:space="0" w:color="auto"/>
            <w:left w:val="none" w:sz="0" w:space="0" w:color="auto"/>
            <w:bottom w:val="none" w:sz="0" w:space="0" w:color="auto"/>
            <w:right w:val="none" w:sz="0" w:space="0" w:color="auto"/>
          </w:divBdr>
          <w:divsChild>
            <w:div w:id="7847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4390">
      <w:bodyDiv w:val="1"/>
      <w:marLeft w:val="0"/>
      <w:marRight w:val="0"/>
      <w:marTop w:val="0"/>
      <w:marBottom w:val="0"/>
      <w:divBdr>
        <w:top w:val="none" w:sz="0" w:space="0" w:color="auto"/>
        <w:left w:val="none" w:sz="0" w:space="0" w:color="auto"/>
        <w:bottom w:val="none" w:sz="0" w:space="0" w:color="auto"/>
        <w:right w:val="none" w:sz="0" w:space="0" w:color="auto"/>
      </w:divBdr>
      <w:divsChild>
        <w:div w:id="1870684262">
          <w:marLeft w:val="0"/>
          <w:marRight w:val="0"/>
          <w:marTop w:val="0"/>
          <w:marBottom w:val="0"/>
          <w:divBdr>
            <w:top w:val="none" w:sz="0" w:space="0" w:color="auto"/>
            <w:left w:val="none" w:sz="0" w:space="0" w:color="auto"/>
            <w:bottom w:val="none" w:sz="0" w:space="0" w:color="auto"/>
            <w:right w:val="none" w:sz="0" w:space="0" w:color="auto"/>
          </w:divBdr>
          <w:divsChild>
            <w:div w:id="1000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666">
      <w:bodyDiv w:val="1"/>
      <w:marLeft w:val="0"/>
      <w:marRight w:val="0"/>
      <w:marTop w:val="0"/>
      <w:marBottom w:val="0"/>
      <w:divBdr>
        <w:top w:val="none" w:sz="0" w:space="0" w:color="auto"/>
        <w:left w:val="none" w:sz="0" w:space="0" w:color="auto"/>
        <w:bottom w:val="none" w:sz="0" w:space="0" w:color="auto"/>
        <w:right w:val="none" w:sz="0" w:space="0" w:color="auto"/>
      </w:divBdr>
      <w:divsChild>
        <w:div w:id="2053193841">
          <w:marLeft w:val="0"/>
          <w:marRight w:val="0"/>
          <w:marTop w:val="0"/>
          <w:marBottom w:val="0"/>
          <w:divBdr>
            <w:top w:val="none" w:sz="0" w:space="0" w:color="auto"/>
            <w:left w:val="none" w:sz="0" w:space="0" w:color="auto"/>
            <w:bottom w:val="none" w:sz="0" w:space="0" w:color="auto"/>
            <w:right w:val="none" w:sz="0" w:space="0" w:color="auto"/>
          </w:divBdr>
          <w:divsChild>
            <w:div w:id="7165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7685">
      <w:bodyDiv w:val="1"/>
      <w:marLeft w:val="0"/>
      <w:marRight w:val="0"/>
      <w:marTop w:val="0"/>
      <w:marBottom w:val="0"/>
      <w:divBdr>
        <w:top w:val="none" w:sz="0" w:space="0" w:color="auto"/>
        <w:left w:val="none" w:sz="0" w:space="0" w:color="auto"/>
        <w:bottom w:val="none" w:sz="0" w:space="0" w:color="auto"/>
        <w:right w:val="none" w:sz="0" w:space="0" w:color="auto"/>
      </w:divBdr>
      <w:divsChild>
        <w:div w:id="1914704502">
          <w:marLeft w:val="0"/>
          <w:marRight w:val="0"/>
          <w:marTop w:val="0"/>
          <w:marBottom w:val="0"/>
          <w:divBdr>
            <w:top w:val="none" w:sz="0" w:space="0" w:color="auto"/>
            <w:left w:val="none" w:sz="0" w:space="0" w:color="auto"/>
            <w:bottom w:val="none" w:sz="0" w:space="0" w:color="auto"/>
            <w:right w:val="none" w:sz="0" w:space="0" w:color="auto"/>
          </w:divBdr>
          <w:divsChild>
            <w:div w:id="19798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941">
      <w:bodyDiv w:val="1"/>
      <w:marLeft w:val="0"/>
      <w:marRight w:val="0"/>
      <w:marTop w:val="0"/>
      <w:marBottom w:val="0"/>
      <w:divBdr>
        <w:top w:val="none" w:sz="0" w:space="0" w:color="auto"/>
        <w:left w:val="none" w:sz="0" w:space="0" w:color="auto"/>
        <w:bottom w:val="none" w:sz="0" w:space="0" w:color="auto"/>
        <w:right w:val="none" w:sz="0" w:space="0" w:color="auto"/>
      </w:divBdr>
      <w:divsChild>
        <w:div w:id="1298610472">
          <w:marLeft w:val="0"/>
          <w:marRight w:val="0"/>
          <w:marTop w:val="0"/>
          <w:marBottom w:val="0"/>
          <w:divBdr>
            <w:top w:val="none" w:sz="0" w:space="0" w:color="auto"/>
            <w:left w:val="none" w:sz="0" w:space="0" w:color="auto"/>
            <w:bottom w:val="none" w:sz="0" w:space="0" w:color="auto"/>
            <w:right w:val="none" w:sz="0" w:space="0" w:color="auto"/>
          </w:divBdr>
          <w:divsChild>
            <w:div w:id="18583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591">
      <w:bodyDiv w:val="1"/>
      <w:marLeft w:val="0"/>
      <w:marRight w:val="0"/>
      <w:marTop w:val="0"/>
      <w:marBottom w:val="0"/>
      <w:divBdr>
        <w:top w:val="none" w:sz="0" w:space="0" w:color="auto"/>
        <w:left w:val="none" w:sz="0" w:space="0" w:color="auto"/>
        <w:bottom w:val="none" w:sz="0" w:space="0" w:color="auto"/>
        <w:right w:val="none" w:sz="0" w:space="0" w:color="auto"/>
      </w:divBdr>
      <w:divsChild>
        <w:div w:id="1106268915">
          <w:marLeft w:val="0"/>
          <w:marRight w:val="0"/>
          <w:marTop w:val="0"/>
          <w:marBottom w:val="0"/>
          <w:divBdr>
            <w:top w:val="none" w:sz="0" w:space="0" w:color="auto"/>
            <w:left w:val="none" w:sz="0" w:space="0" w:color="auto"/>
            <w:bottom w:val="none" w:sz="0" w:space="0" w:color="auto"/>
            <w:right w:val="none" w:sz="0" w:space="0" w:color="auto"/>
          </w:divBdr>
          <w:divsChild>
            <w:div w:id="12752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052">
      <w:bodyDiv w:val="1"/>
      <w:marLeft w:val="0"/>
      <w:marRight w:val="0"/>
      <w:marTop w:val="0"/>
      <w:marBottom w:val="0"/>
      <w:divBdr>
        <w:top w:val="none" w:sz="0" w:space="0" w:color="auto"/>
        <w:left w:val="none" w:sz="0" w:space="0" w:color="auto"/>
        <w:bottom w:val="none" w:sz="0" w:space="0" w:color="auto"/>
        <w:right w:val="none" w:sz="0" w:space="0" w:color="auto"/>
      </w:divBdr>
      <w:divsChild>
        <w:div w:id="1895658396">
          <w:marLeft w:val="0"/>
          <w:marRight w:val="0"/>
          <w:marTop w:val="0"/>
          <w:marBottom w:val="0"/>
          <w:divBdr>
            <w:top w:val="none" w:sz="0" w:space="0" w:color="auto"/>
            <w:left w:val="none" w:sz="0" w:space="0" w:color="auto"/>
            <w:bottom w:val="none" w:sz="0" w:space="0" w:color="auto"/>
            <w:right w:val="none" w:sz="0" w:space="0" w:color="auto"/>
          </w:divBdr>
          <w:divsChild>
            <w:div w:id="1413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8524">
      <w:bodyDiv w:val="1"/>
      <w:marLeft w:val="0"/>
      <w:marRight w:val="0"/>
      <w:marTop w:val="0"/>
      <w:marBottom w:val="0"/>
      <w:divBdr>
        <w:top w:val="none" w:sz="0" w:space="0" w:color="auto"/>
        <w:left w:val="none" w:sz="0" w:space="0" w:color="auto"/>
        <w:bottom w:val="none" w:sz="0" w:space="0" w:color="auto"/>
        <w:right w:val="none" w:sz="0" w:space="0" w:color="auto"/>
      </w:divBdr>
      <w:divsChild>
        <w:div w:id="1944342289">
          <w:marLeft w:val="0"/>
          <w:marRight w:val="0"/>
          <w:marTop w:val="0"/>
          <w:marBottom w:val="0"/>
          <w:divBdr>
            <w:top w:val="none" w:sz="0" w:space="0" w:color="auto"/>
            <w:left w:val="none" w:sz="0" w:space="0" w:color="auto"/>
            <w:bottom w:val="none" w:sz="0" w:space="0" w:color="auto"/>
            <w:right w:val="none" w:sz="0" w:space="0" w:color="auto"/>
          </w:divBdr>
          <w:divsChild>
            <w:div w:id="1879127736">
              <w:marLeft w:val="0"/>
              <w:marRight w:val="0"/>
              <w:marTop w:val="0"/>
              <w:marBottom w:val="0"/>
              <w:divBdr>
                <w:top w:val="none" w:sz="0" w:space="0" w:color="auto"/>
                <w:left w:val="none" w:sz="0" w:space="0" w:color="auto"/>
                <w:bottom w:val="none" w:sz="0" w:space="0" w:color="auto"/>
                <w:right w:val="none" w:sz="0" w:space="0" w:color="auto"/>
              </w:divBdr>
            </w:div>
            <w:div w:id="1117331767">
              <w:marLeft w:val="0"/>
              <w:marRight w:val="0"/>
              <w:marTop w:val="0"/>
              <w:marBottom w:val="0"/>
              <w:divBdr>
                <w:top w:val="none" w:sz="0" w:space="0" w:color="auto"/>
                <w:left w:val="none" w:sz="0" w:space="0" w:color="auto"/>
                <w:bottom w:val="none" w:sz="0" w:space="0" w:color="auto"/>
                <w:right w:val="none" w:sz="0" w:space="0" w:color="auto"/>
              </w:divBdr>
            </w:div>
            <w:div w:id="1189677759">
              <w:marLeft w:val="0"/>
              <w:marRight w:val="0"/>
              <w:marTop w:val="0"/>
              <w:marBottom w:val="0"/>
              <w:divBdr>
                <w:top w:val="none" w:sz="0" w:space="0" w:color="auto"/>
                <w:left w:val="none" w:sz="0" w:space="0" w:color="auto"/>
                <w:bottom w:val="none" w:sz="0" w:space="0" w:color="auto"/>
                <w:right w:val="none" w:sz="0" w:space="0" w:color="auto"/>
              </w:divBdr>
            </w:div>
            <w:div w:id="1006205725">
              <w:marLeft w:val="0"/>
              <w:marRight w:val="0"/>
              <w:marTop w:val="0"/>
              <w:marBottom w:val="0"/>
              <w:divBdr>
                <w:top w:val="none" w:sz="0" w:space="0" w:color="auto"/>
                <w:left w:val="none" w:sz="0" w:space="0" w:color="auto"/>
                <w:bottom w:val="none" w:sz="0" w:space="0" w:color="auto"/>
                <w:right w:val="none" w:sz="0" w:space="0" w:color="auto"/>
              </w:divBdr>
            </w:div>
            <w:div w:id="1154875397">
              <w:marLeft w:val="0"/>
              <w:marRight w:val="0"/>
              <w:marTop w:val="0"/>
              <w:marBottom w:val="0"/>
              <w:divBdr>
                <w:top w:val="none" w:sz="0" w:space="0" w:color="auto"/>
                <w:left w:val="none" w:sz="0" w:space="0" w:color="auto"/>
                <w:bottom w:val="none" w:sz="0" w:space="0" w:color="auto"/>
                <w:right w:val="none" w:sz="0" w:space="0" w:color="auto"/>
              </w:divBdr>
            </w:div>
            <w:div w:id="1158499905">
              <w:marLeft w:val="0"/>
              <w:marRight w:val="0"/>
              <w:marTop w:val="0"/>
              <w:marBottom w:val="0"/>
              <w:divBdr>
                <w:top w:val="none" w:sz="0" w:space="0" w:color="auto"/>
                <w:left w:val="none" w:sz="0" w:space="0" w:color="auto"/>
                <w:bottom w:val="none" w:sz="0" w:space="0" w:color="auto"/>
                <w:right w:val="none" w:sz="0" w:space="0" w:color="auto"/>
              </w:divBdr>
            </w:div>
            <w:div w:id="805706927">
              <w:marLeft w:val="0"/>
              <w:marRight w:val="0"/>
              <w:marTop w:val="0"/>
              <w:marBottom w:val="0"/>
              <w:divBdr>
                <w:top w:val="none" w:sz="0" w:space="0" w:color="auto"/>
                <w:left w:val="none" w:sz="0" w:space="0" w:color="auto"/>
                <w:bottom w:val="none" w:sz="0" w:space="0" w:color="auto"/>
                <w:right w:val="none" w:sz="0" w:space="0" w:color="auto"/>
              </w:divBdr>
            </w:div>
            <w:div w:id="1843548128">
              <w:marLeft w:val="0"/>
              <w:marRight w:val="0"/>
              <w:marTop w:val="0"/>
              <w:marBottom w:val="0"/>
              <w:divBdr>
                <w:top w:val="none" w:sz="0" w:space="0" w:color="auto"/>
                <w:left w:val="none" w:sz="0" w:space="0" w:color="auto"/>
                <w:bottom w:val="none" w:sz="0" w:space="0" w:color="auto"/>
                <w:right w:val="none" w:sz="0" w:space="0" w:color="auto"/>
              </w:divBdr>
            </w:div>
            <w:div w:id="1865706446">
              <w:marLeft w:val="0"/>
              <w:marRight w:val="0"/>
              <w:marTop w:val="0"/>
              <w:marBottom w:val="0"/>
              <w:divBdr>
                <w:top w:val="none" w:sz="0" w:space="0" w:color="auto"/>
                <w:left w:val="none" w:sz="0" w:space="0" w:color="auto"/>
                <w:bottom w:val="none" w:sz="0" w:space="0" w:color="auto"/>
                <w:right w:val="none" w:sz="0" w:space="0" w:color="auto"/>
              </w:divBdr>
            </w:div>
            <w:div w:id="1510172315">
              <w:marLeft w:val="0"/>
              <w:marRight w:val="0"/>
              <w:marTop w:val="0"/>
              <w:marBottom w:val="0"/>
              <w:divBdr>
                <w:top w:val="none" w:sz="0" w:space="0" w:color="auto"/>
                <w:left w:val="none" w:sz="0" w:space="0" w:color="auto"/>
                <w:bottom w:val="none" w:sz="0" w:space="0" w:color="auto"/>
                <w:right w:val="none" w:sz="0" w:space="0" w:color="auto"/>
              </w:divBdr>
            </w:div>
            <w:div w:id="1857380313">
              <w:marLeft w:val="0"/>
              <w:marRight w:val="0"/>
              <w:marTop w:val="0"/>
              <w:marBottom w:val="0"/>
              <w:divBdr>
                <w:top w:val="none" w:sz="0" w:space="0" w:color="auto"/>
                <w:left w:val="none" w:sz="0" w:space="0" w:color="auto"/>
                <w:bottom w:val="none" w:sz="0" w:space="0" w:color="auto"/>
                <w:right w:val="none" w:sz="0" w:space="0" w:color="auto"/>
              </w:divBdr>
            </w:div>
            <w:div w:id="652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76">
      <w:bodyDiv w:val="1"/>
      <w:marLeft w:val="0"/>
      <w:marRight w:val="0"/>
      <w:marTop w:val="0"/>
      <w:marBottom w:val="0"/>
      <w:divBdr>
        <w:top w:val="none" w:sz="0" w:space="0" w:color="auto"/>
        <w:left w:val="none" w:sz="0" w:space="0" w:color="auto"/>
        <w:bottom w:val="none" w:sz="0" w:space="0" w:color="auto"/>
        <w:right w:val="none" w:sz="0" w:space="0" w:color="auto"/>
      </w:divBdr>
      <w:divsChild>
        <w:div w:id="458039244">
          <w:marLeft w:val="0"/>
          <w:marRight w:val="0"/>
          <w:marTop w:val="0"/>
          <w:marBottom w:val="0"/>
          <w:divBdr>
            <w:top w:val="none" w:sz="0" w:space="0" w:color="auto"/>
            <w:left w:val="none" w:sz="0" w:space="0" w:color="auto"/>
            <w:bottom w:val="none" w:sz="0" w:space="0" w:color="auto"/>
            <w:right w:val="none" w:sz="0" w:space="0" w:color="auto"/>
          </w:divBdr>
          <w:divsChild>
            <w:div w:id="1482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047">
      <w:bodyDiv w:val="1"/>
      <w:marLeft w:val="0"/>
      <w:marRight w:val="0"/>
      <w:marTop w:val="0"/>
      <w:marBottom w:val="0"/>
      <w:divBdr>
        <w:top w:val="none" w:sz="0" w:space="0" w:color="auto"/>
        <w:left w:val="none" w:sz="0" w:space="0" w:color="auto"/>
        <w:bottom w:val="none" w:sz="0" w:space="0" w:color="auto"/>
        <w:right w:val="none" w:sz="0" w:space="0" w:color="auto"/>
      </w:divBdr>
      <w:divsChild>
        <w:div w:id="1283423226">
          <w:marLeft w:val="0"/>
          <w:marRight w:val="0"/>
          <w:marTop w:val="0"/>
          <w:marBottom w:val="0"/>
          <w:divBdr>
            <w:top w:val="none" w:sz="0" w:space="0" w:color="auto"/>
            <w:left w:val="none" w:sz="0" w:space="0" w:color="auto"/>
            <w:bottom w:val="none" w:sz="0" w:space="0" w:color="auto"/>
            <w:right w:val="none" w:sz="0" w:space="0" w:color="auto"/>
          </w:divBdr>
          <w:divsChild>
            <w:div w:id="1015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5294">
      <w:bodyDiv w:val="1"/>
      <w:marLeft w:val="0"/>
      <w:marRight w:val="0"/>
      <w:marTop w:val="0"/>
      <w:marBottom w:val="0"/>
      <w:divBdr>
        <w:top w:val="none" w:sz="0" w:space="0" w:color="auto"/>
        <w:left w:val="none" w:sz="0" w:space="0" w:color="auto"/>
        <w:bottom w:val="none" w:sz="0" w:space="0" w:color="auto"/>
        <w:right w:val="none" w:sz="0" w:space="0" w:color="auto"/>
      </w:divBdr>
      <w:divsChild>
        <w:div w:id="751774342">
          <w:marLeft w:val="0"/>
          <w:marRight w:val="0"/>
          <w:marTop w:val="0"/>
          <w:marBottom w:val="0"/>
          <w:divBdr>
            <w:top w:val="none" w:sz="0" w:space="0" w:color="auto"/>
            <w:left w:val="none" w:sz="0" w:space="0" w:color="auto"/>
            <w:bottom w:val="none" w:sz="0" w:space="0" w:color="auto"/>
            <w:right w:val="none" w:sz="0" w:space="0" w:color="auto"/>
          </w:divBdr>
          <w:divsChild>
            <w:div w:id="18358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769">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1">
          <w:marLeft w:val="0"/>
          <w:marRight w:val="0"/>
          <w:marTop w:val="0"/>
          <w:marBottom w:val="0"/>
          <w:divBdr>
            <w:top w:val="none" w:sz="0" w:space="0" w:color="auto"/>
            <w:left w:val="none" w:sz="0" w:space="0" w:color="auto"/>
            <w:bottom w:val="none" w:sz="0" w:space="0" w:color="auto"/>
            <w:right w:val="none" w:sz="0" w:space="0" w:color="auto"/>
          </w:divBdr>
          <w:divsChild>
            <w:div w:id="10275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444">
      <w:bodyDiv w:val="1"/>
      <w:marLeft w:val="0"/>
      <w:marRight w:val="0"/>
      <w:marTop w:val="0"/>
      <w:marBottom w:val="0"/>
      <w:divBdr>
        <w:top w:val="none" w:sz="0" w:space="0" w:color="auto"/>
        <w:left w:val="none" w:sz="0" w:space="0" w:color="auto"/>
        <w:bottom w:val="none" w:sz="0" w:space="0" w:color="auto"/>
        <w:right w:val="none" w:sz="0" w:space="0" w:color="auto"/>
      </w:divBdr>
      <w:divsChild>
        <w:div w:id="350494458">
          <w:marLeft w:val="0"/>
          <w:marRight w:val="0"/>
          <w:marTop w:val="0"/>
          <w:marBottom w:val="0"/>
          <w:divBdr>
            <w:top w:val="none" w:sz="0" w:space="0" w:color="auto"/>
            <w:left w:val="none" w:sz="0" w:space="0" w:color="auto"/>
            <w:bottom w:val="none" w:sz="0" w:space="0" w:color="auto"/>
            <w:right w:val="none" w:sz="0" w:space="0" w:color="auto"/>
          </w:divBdr>
          <w:divsChild>
            <w:div w:id="1300106841">
              <w:marLeft w:val="0"/>
              <w:marRight w:val="0"/>
              <w:marTop w:val="0"/>
              <w:marBottom w:val="0"/>
              <w:divBdr>
                <w:top w:val="none" w:sz="0" w:space="0" w:color="auto"/>
                <w:left w:val="none" w:sz="0" w:space="0" w:color="auto"/>
                <w:bottom w:val="none" w:sz="0" w:space="0" w:color="auto"/>
                <w:right w:val="none" w:sz="0" w:space="0" w:color="auto"/>
              </w:divBdr>
            </w:div>
            <w:div w:id="2099594544">
              <w:marLeft w:val="0"/>
              <w:marRight w:val="0"/>
              <w:marTop w:val="0"/>
              <w:marBottom w:val="0"/>
              <w:divBdr>
                <w:top w:val="none" w:sz="0" w:space="0" w:color="auto"/>
                <w:left w:val="none" w:sz="0" w:space="0" w:color="auto"/>
                <w:bottom w:val="none" w:sz="0" w:space="0" w:color="auto"/>
                <w:right w:val="none" w:sz="0" w:space="0" w:color="auto"/>
              </w:divBdr>
            </w:div>
            <w:div w:id="1749113119">
              <w:marLeft w:val="0"/>
              <w:marRight w:val="0"/>
              <w:marTop w:val="0"/>
              <w:marBottom w:val="0"/>
              <w:divBdr>
                <w:top w:val="none" w:sz="0" w:space="0" w:color="auto"/>
                <w:left w:val="none" w:sz="0" w:space="0" w:color="auto"/>
                <w:bottom w:val="none" w:sz="0" w:space="0" w:color="auto"/>
                <w:right w:val="none" w:sz="0" w:space="0" w:color="auto"/>
              </w:divBdr>
            </w:div>
            <w:div w:id="505368030">
              <w:marLeft w:val="0"/>
              <w:marRight w:val="0"/>
              <w:marTop w:val="0"/>
              <w:marBottom w:val="0"/>
              <w:divBdr>
                <w:top w:val="none" w:sz="0" w:space="0" w:color="auto"/>
                <w:left w:val="none" w:sz="0" w:space="0" w:color="auto"/>
                <w:bottom w:val="none" w:sz="0" w:space="0" w:color="auto"/>
                <w:right w:val="none" w:sz="0" w:space="0" w:color="auto"/>
              </w:divBdr>
            </w:div>
            <w:div w:id="1786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7435">
      <w:bodyDiv w:val="1"/>
      <w:marLeft w:val="0"/>
      <w:marRight w:val="0"/>
      <w:marTop w:val="0"/>
      <w:marBottom w:val="0"/>
      <w:divBdr>
        <w:top w:val="none" w:sz="0" w:space="0" w:color="auto"/>
        <w:left w:val="none" w:sz="0" w:space="0" w:color="auto"/>
        <w:bottom w:val="none" w:sz="0" w:space="0" w:color="auto"/>
        <w:right w:val="none" w:sz="0" w:space="0" w:color="auto"/>
      </w:divBdr>
      <w:divsChild>
        <w:div w:id="1362437786">
          <w:marLeft w:val="0"/>
          <w:marRight w:val="0"/>
          <w:marTop w:val="0"/>
          <w:marBottom w:val="0"/>
          <w:divBdr>
            <w:top w:val="none" w:sz="0" w:space="0" w:color="auto"/>
            <w:left w:val="none" w:sz="0" w:space="0" w:color="auto"/>
            <w:bottom w:val="none" w:sz="0" w:space="0" w:color="auto"/>
            <w:right w:val="none" w:sz="0" w:space="0" w:color="auto"/>
          </w:divBdr>
          <w:divsChild>
            <w:div w:id="1293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193">
      <w:bodyDiv w:val="1"/>
      <w:marLeft w:val="0"/>
      <w:marRight w:val="0"/>
      <w:marTop w:val="0"/>
      <w:marBottom w:val="0"/>
      <w:divBdr>
        <w:top w:val="none" w:sz="0" w:space="0" w:color="auto"/>
        <w:left w:val="none" w:sz="0" w:space="0" w:color="auto"/>
        <w:bottom w:val="none" w:sz="0" w:space="0" w:color="auto"/>
        <w:right w:val="none" w:sz="0" w:space="0" w:color="auto"/>
      </w:divBdr>
      <w:divsChild>
        <w:div w:id="989602628">
          <w:marLeft w:val="0"/>
          <w:marRight w:val="0"/>
          <w:marTop w:val="0"/>
          <w:marBottom w:val="0"/>
          <w:divBdr>
            <w:top w:val="none" w:sz="0" w:space="0" w:color="auto"/>
            <w:left w:val="none" w:sz="0" w:space="0" w:color="auto"/>
            <w:bottom w:val="none" w:sz="0" w:space="0" w:color="auto"/>
            <w:right w:val="none" w:sz="0" w:space="0" w:color="auto"/>
          </w:divBdr>
          <w:divsChild>
            <w:div w:id="392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5777">
      <w:bodyDiv w:val="1"/>
      <w:marLeft w:val="0"/>
      <w:marRight w:val="0"/>
      <w:marTop w:val="0"/>
      <w:marBottom w:val="0"/>
      <w:divBdr>
        <w:top w:val="none" w:sz="0" w:space="0" w:color="auto"/>
        <w:left w:val="none" w:sz="0" w:space="0" w:color="auto"/>
        <w:bottom w:val="none" w:sz="0" w:space="0" w:color="auto"/>
        <w:right w:val="none" w:sz="0" w:space="0" w:color="auto"/>
      </w:divBdr>
      <w:divsChild>
        <w:div w:id="211042715">
          <w:marLeft w:val="0"/>
          <w:marRight w:val="0"/>
          <w:marTop w:val="0"/>
          <w:marBottom w:val="0"/>
          <w:divBdr>
            <w:top w:val="none" w:sz="0" w:space="0" w:color="auto"/>
            <w:left w:val="none" w:sz="0" w:space="0" w:color="auto"/>
            <w:bottom w:val="none" w:sz="0" w:space="0" w:color="auto"/>
            <w:right w:val="none" w:sz="0" w:space="0" w:color="auto"/>
          </w:divBdr>
          <w:divsChild>
            <w:div w:id="830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0208">
      <w:bodyDiv w:val="1"/>
      <w:marLeft w:val="0"/>
      <w:marRight w:val="0"/>
      <w:marTop w:val="0"/>
      <w:marBottom w:val="0"/>
      <w:divBdr>
        <w:top w:val="none" w:sz="0" w:space="0" w:color="auto"/>
        <w:left w:val="none" w:sz="0" w:space="0" w:color="auto"/>
        <w:bottom w:val="none" w:sz="0" w:space="0" w:color="auto"/>
        <w:right w:val="none" w:sz="0" w:space="0" w:color="auto"/>
      </w:divBdr>
      <w:divsChild>
        <w:div w:id="1038356594">
          <w:marLeft w:val="0"/>
          <w:marRight w:val="0"/>
          <w:marTop w:val="0"/>
          <w:marBottom w:val="0"/>
          <w:divBdr>
            <w:top w:val="none" w:sz="0" w:space="0" w:color="auto"/>
            <w:left w:val="none" w:sz="0" w:space="0" w:color="auto"/>
            <w:bottom w:val="none" w:sz="0" w:space="0" w:color="auto"/>
            <w:right w:val="none" w:sz="0" w:space="0" w:color="auto"/>
          </w:divBdr>
          <w:divsChild>
            <w:div w:id="21979203">
              <w:marLeft w:val="0"/>
              <w:marRight w:val="0"/>
              <w:marTop w:val="0"/>
              <w:marBottom w:val="0"/>
              <w:divBdr>
                <w:top w:val="none" w:sz="0" w:space="0" w:color="auto"/>
                <w:left w:val="none" w:sz="0" w:space="0" w:color="auto"/>
                <w:bottom w:val="none" w:sz="0" w:space="0" w:color="auto"/>
                <w:right w:val="none" w:sz="0" w:space="0" w:color="auto"/>
              </w:divBdr>
            </w:div>
            <w:div w:id="261307517">
              <w:marLeft w:val="0"/>
              <w:marRight w:val="0"/>
              <w:marTop w:val="0"/>
              <w:marBottom w:val="0"/>
              <w:divBdr>
                <w:top w:val="none" w:sz="0" w:space="0" w:color="auto"/>
                <w:left w:val="none" w:sz="0" w:space="0" w:color="auto"/>
                <w:bottom w:val="none" w:sz="0" w:space="0" w:color="auto"/>
                <w:right w:val="none" w:sz="0" w:space="0" w:color="auto"/>
              </w:divBdr>
            </w:div>
            <w:div w:id="807631300">
              <w:marLeft w:val="0"/>
              <w:marRight w:val="0"/>
              <w:marTop w:val="0"/>
              <w:marBottom w:val="0"/>
              <w:divBdr>
                <w:top w:val="none" w:sz="0" w:space="0" w:color="auto"/>
                <w:left w:val="none" w:sz="0" w:space="0" w:color="auto"/>
                <w:bottom w:val="none" w:sz="0" w:space="0" w:color="auto"/>
                <w:right w:val="none" w:sz="0" w:space="0" w:color="auto"/>
              </w:divBdr>
            </w:div>
            <w:div w:id="1862431514">
              <w:marLeft w:val="0"/>
              <w:marRight w:val="0"/>
              <w:marTop w:val="0"/>
              <w:marBottom w:val="0"/>
              <w:divBdr>
                <w:top w:val="none" w:sz="0" w:space="0" w:color="auto"/>
                <w:left w:val="none" w:sz="0" w:space="0" w:color="auto"/>
                <w:bottom w:val="none" w:sz="0" w:space="0" w:color="auto"/>
                <w:right w:val="none" w:sz="0" w:space="0" w:color="auto"/>
              </w:divBdr>
            </w:div>
            <w:div w:id="1725062616">
              <w:marLeft w:val="0"/>
              <w:marRight w:val="0"/>
              <w:marTop w:val="0"/>
              <w:marBottom w:val="0"/>
              <w:divBdr>
                <w:top w:val="none" w:sz="0" w:space="0" w:color="auto"/>
                <w:left w:val="none" w:sz="0" w:space="0" w:color="auto"/>
                <w:bottom w:val="none" w:sz="0" w:space="0" w:color="auto"/>
                <w:right w:val="none" w:sz="0" w:space="0" w:color="auto"/>
              </w:divBdr>
            </w:div>
            <w:div w:id="12025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0871">
      <w:bodyDiv w:val="1"/>
      <w:marLeft w:val="0"/>
      <w:marRight w:val="0"/>
      <w:marTop w:val="0"/>
      <w:marBottom w:val="0"/>
      <w:divBdr>
        <w:top w:val="none" w:sz="0" w:space="0" w:color="auto"/>
        <w:left w:val="none" w:sz="0" w:space="0" w:color="auto"/>
        <w:bottom w:val="none" w:sz="0" w:space="0" w:color="auto"/>
        <w:right w:val="none" w:sz="0" w:space="0" w:color="auto"/>
      </w:divBdr>
      <w:divsChild>
        <w:div w:id="1250849656">
          <w:marLeft w:val="0"/>
          <w:marRight w:val="0"/>
          <w:marTop w:val="0"/>
          <w:marBottom w:val="0"/>
          <w:divBdr>
            <w:top w:val="none" w:sz="0" w:space="0" w:color="auto"/>
            <w:left w:val="none" w:sz="0" w:space="0" w:color="auto"/>
            <w:bottom w:val="none" w:sz="0" w:space="0" w:color="auto"/>
            <w:right w:val="none" w:sz="0" w:space="0" w:color="auto"/>
          </w:divBdr>
          <w:divsChild>
            <w:div w:id="1774978620">
              <w:marLeft w:val="0"/>
              <w:marRight w:val="0"/>
              <w:marTop w:val="0"/>
              <w:marBottom w:val="0"/>
              <w:divBdr>
                <w:top w:val="none" w:sz="0" w:space="0" w:color="auto"/>
                <w:left w:val="none" w:sz="0" w:space="0" w:color="auto"/>
                <w:bottom w:val="none" w:sz="0" w:space="0" w:color="auto"/>
                <w:right w:val="none" w:sz="0" w:space="0" w:color="auto"/>
              </w:divBdr>
            </w:div>
            <w:div w:id="647440738">
              <w:marLeft w:val="0"/>
              <w:marRight w:val="0"/>
              <w:marTop w:val="0"/>
              <w:marBottom w:val="0"/>
              <w:divBdr>
                <w:top w:val="none" w:sz="0" w:space="0" w:color="auto"/>
                <w:left w:val="none" w:sz="0" w:space="0" w:color="auto"/>
                <w:bottom w:val="none" w:sz="0" w:space="0" w:color="auto"/>
                <w:right w:val="none" w:sz="0" w:space="0" w:color="auto"/>
              </w:divBdr>
            </w:div>
            <w:div w:id="858010289">
              <w:marLeft w:val="0"/>
              <w:marRight w:val="0"/>
              <w:marTop w:val="0"/>
              <w:marBottom w:val="0"/>
              <w:divBdr>
                <w:top w:val="none" w:sz="0" w:space="0" w:color="auto"/>
                <w:left w:val="none" w:sz="0" w:space="0" w:color="auto"/>
                <w:bottom w:val="none" w:sz="0" w:space="0" w:color="auto"/>
                <w:right w:val="none" w:sz="0" w:space="0" w:color="auto"/>
              </w:divBdr>
            </w:div>
            <w:div w:id="1080179909">
              <w:marLeft w:val="0"/>
              <w:marRight w:val="0"/>
              <w:marTop w:val="0"/>
              <w:marBottom w:val="0"/>
              <w:divBdr>
                <w:top w:val="none" w:sz="0" w:space="0" w:color="auto"/>
                <w:left w:val="none" w:sz="0" w:space="0" w:color="auto"/>
                <w:bottom w:val="none" w:sz="0" w:space="0" w:color="auto"/>
                <w:right w:val="none" w:sz="0" w:space="0" w:color="auto"/>
              </w:divBdr>
            </w:div>
            <w:div w:id="18723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3802">
      <w:bodyDiv w:val="1"/>
      <w:marLeft w:val="0"/>
      <w:marRight w:val="0"/>
      <w:marTop w:val="0"/>
      <w:marBottom w:val="0"/>
      <w:divBdr>
        <w:top w:val="none" w:sz="0" w:space="0" w:color="auto"/>
        <w:left w:val="none" w:sz="0" w:space="0" w:color="auto"/>
        <w:bottom w:val="none" w:sz="0" w:space="0" w:color="auto"/>
        <w:right w:val="none" w:sz="0" w:space="0" w:color="auto"/>
      </w:divBdr>
      <w:divsChild>
        <w:div w:id="614213734">
          <w:marLeft w:val="0"/>
          <w:marRight w:val="0"/>
          <w:marTop w:val="0"/>
          <w:marBottom w:val="0"/>
          <w:divBdr>
            <w:top w:val="none" w:sz="0" w:space="0" w:color="auto"/>
            <w:left w:val="none" w:sz="0" w:space="0" w:color="auto"/>
            <w:bottom w:val="none" w:sz="0" w:space="0" w:color="auto"/>
            <w:right w:val="none" w:sz="0" w:space="0" w:color="auto"/>
          </w:divBdr>
          <w:divsChild>
            <w:div w:id="1346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37">
      <w:bodyDiv w:val="1"/>
      <w:marLeft w:val="0"/>
      <w:marRight w:val="0"/>
      <w:marTop w:val="0"/>
      <w:marBottom w:val="0"/>
      <w:divBdr>
        <w:top w:val="none" w:sz="0" w:space="0" w:color="auto"/>
        <w:left w:val="none" w:sz="0" w:space="0" w:color="auto"/>
        <w:bottom w:val="none" w:sz="0" w:space="0" w:color="auto"/>
        <w:right w:val="none" w:sz="0" w:space="0" w:color="auto"/>
      </w:divBdr>
      <w:divsChild>
        <w:div w:id="1176115665">
          <w:marLeft w:val="0"/>
          <w:marRight w:val="0"/>
          <w:marTop w:val="0"/>
          <w:marBottom w:val="0"/>
          <w:divBdr>
            <w:top w:val="none" w:sz="0" w:space="0" w:color="auto"/>
            <w:left w:val="none" w:sz="0" w:space="0" w:color="auto"/>
            <w:bottom w:val="none" w:sz="0" w:space="0" w:color="auto"/>
            <w:right w:val="none" w:sz="0" w:space="0" w:color="auto"/>
          </w:divBdr>
          <w:divsChild>
            <w:div w:id="718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953">
      <w:bodyDiv w:val="1"/>
      <w:marLeft w:val="0"/>
      <w:marRight w:val="0"/>
      <w:marTop w:val="0"/>
      <w:marBottom w:val="0"/>
      <w:divBdr>
        <w:top w:val="none" w:sz="0" w:space="0" w:color="auto"/>
        <w:left w:val="none" w:sz="0" w:space="0" w:color="auto"/>
        <w:bottom w:val="none" w:sz="0" w:space="0" w:color="auto"/>
        <w:right w:val="none" w:sz="0" w:space="0" w:color="auto"/>
      </w:divBdr>
      <w:divsChild>
        <w:div w:id="642269512">
          <w:marLeft w:val="0"/>
          <w:marRight w:val="0"/>
          <w:marTop w:val="0"/>
          <w:marBottom w:val="0"/>
          <w:divBdr>
            <w:top w:val="none" w:sz="0" w:space="0" w:color="auto"/>
            <w:left w:val="none" w:sz="0" w:space="0" w:color="auto"/>
            <w:bottom w:val="none" w:sz="0" w:space="0" w:color="auto"/>
            <w:right w:val="none" w:sz="0" w:space="0" w:color="auto"/>
          </w:divBdr>
          <w:divsChild>
            <w:div w:id="2034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416">
      <w:bodyDiv w:val="1"/>
      <w:marLeft w:val="0"/>
      <w:marRight w:val="0"/>
      <w:marTop w:val="0"/>
      <w:marBottom w:val="0"/>
      <w:divBdr>
        <w:top w:val="none" w:sz="0" w:space="0" w:color="auto"/>
        <w:left w:val="none" w:sz="0" w:space="0" w:color="auto"/>
        <w:bottom w:val="none" w:sz="0" w:space="0" w:color="auto"/>
        <w:right w:val="none" w:sz="0" w:space="0" w:color="auto"/>
      </w:divBdr>
      <w:divsChild>
        <w:div w:id="1693726790">
          <w:marLeft w:val="0"/>
          <w:marRight w:val="0"/>
          <w:marTop w:val="0"/>
          <w:marBottom w:val="0"/>
          <w:divBdr>
            <w:top w:val="none" w:sz="0" w:space="0" w:color="auto"/>
            <w:left w:val="none" w:sz="0" w:space="0" w:color="auto"/>
            <w:bottom w:val="none" w:sz="0" w:space="0" w:color="auto"/>
            <w:right w:val="none" w:sz="0" w:space="0" w:color="auto"/>
          </w:divBdr>
          <w:divsChild>
            <w:div w:id="696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24">
      <w:bodyDiv w:val="1"/>
      <w:marLeft w:val="0"/>
      <w:marRight w:val="0"/>
      <w:marTop w:val="0"/>
      <w:marBottom w:val="0"/>
      <w:divBdr>
        <w:top w:val="none" w:sz="0" w:space="0" w:color="auto"/>
        <w:left w:val="none" w:sz="0" w:space="0" w:color="auto"/>
        <w:bottom w:val="none" w:sz="0" w:space="0" w:color="auto"/>
        <w:right w:val="none" w:sz="0" w:space="0" w:color="auto"/>
      </w:divBdr>
      <w:divsChild>
        <w:div w:id="2125532534">
          <w:marLeft w:val="0"/>
          <w:marRight w:val="0"/>
          <w:marTop w:val="0"/>
          <w:marBottom w:val="0"/>
          <w:divBdr>
            <w:top w:val="none" w:sz="0" w:space="0" w:color="auto"/>
            <w:left w:val="none" w:sz="0" w:space="0" w:color="auto"/>
            <w:bottom w:val="none" w:sz="0" w:space="0" w:color="auto"/>
            <w:right w:val="none" w:sz="0" w:space="0" w:color="auto"/>
          </w:divBdr>
          <w:divsChild>
            <w:div w:id="767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351">
      <w:bodyDiv w:val="1"/>
      <w:marLeft w:val="0"/>
      <w:marRight w:val="0"/>
      <w:marTop w:val="0"/>
      <w:marBottom w:val="0"/>
      <w:divBdr>
        <w:top w:val="none" w:sz="0" w:space="0" w:color="auto"/>
        <w:left w:val="none" w:sz="0" w:space="0" w:color="auto"/>
        <w:bottom w:val="none" w:sz="0" w:space="0" w:color="auto"/>
        <w:right w:val="none" w:sz="0" w:space="0" w:color="auto"/>
      </w:divBdr>
      <w:divsChild>
        <w:div w:id="318927369">
          <w:marLeft w:val="0"/>
          <w:marRight w:val="0"/>
          <w:marTop w:val="0"/>
          <w:marBottom w:val="0"/>
          <w:divBdr>
            <w:top w:val="none" w:sz="0" w:space="0" w:color="auto"/>
            <w:left w:val="none" w:sz="0" w:space="0" w:color="auto"/>
            <w:bottom w:val="none" w:sz="0" w:space="0" w:color="auto"/>
            <w:right w:val="none" w:sz="0" w:space="0" w:color="auto"/>
          </w:divBdr>
          <w:divsChild>
            <w:div w:id="3744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575">
      <w:bodyDiv w:val="1"/>
      <w:marLeft w:val="0"/>
      <w:marRight w:val="0"/>
      <w:marTop w:val="0"/>
      <w:marBottom w:val="0"/>
      <w:divBdr>
        <w:top w:val="none" w:sz="0" w:space="0" w:color="auto"/>
        <w:left w:val="none" w:sz="0" w:space="0" w:color="auto"/>
        <w:bottom w:val="none" w:sz="0" w:space="0" w:color="auto"/>
        <w:right w:val="none" w:sz="0" w:space="0" w:color="auto"/>
      </w:divBdr>
      <w:divsChild>
        <w:div w:id="581450315">
          <w:marLeft w:val="0"/>
          <w:marRight w:val="0"/>
          <w:marTop w:val="0"/>
          <w:marBottom w:val="0"/>
          <w:divBdr>
            <w:top w:val="none" w:sz="0" w:space="0" w:color="auto"/>
            <w:left w:val="none" w:sz="0" w:space="0" w:color="auto"/>
            <w:bottom w:val="none" w:sz="0" w:space="0" w:color="auto"/>
            <w:right w:val="none" w:sz="0" w:space="0" w:color="auto"/>
          </w:divBdr>
          <w:divsChild>
            <w:div w:id="16562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107">
      <w:bodyDiv w:val="1"/>
      <w:marLeft w:val="0"/>
      <w:marRight w:val="0"/>
      <w:marTop w:val="0"/>
      <w:marBottom w:val="0"/>
      <w:divBdr>
        <w:top w:val="none" w:sz="0" w:space="0" w:color="auto"/>
        <w:left w:val="none" w:sz="0" w:space="0" w:color="auto"/>
        <w:bottom w:val="none" w:sz="0" w:space="0" w:color="auto"/>
        <w:right w:val="none" w:sz="0" w:space="0" w:color="auto"/>
      </w:divBdr>
      <w:divsChild>
        <w:div w:id="933241938">
          <w:marLeft w:val="0"/>
          <w:marRight w:val="0"/>
          <w:marTop w:val="0"/>
          <w:marBottom w:val="0"/>
          <w:divBdr>
            <w:top w:val="none" w:sz="0" w:space="0" w:color="auto"/>
            <w:left w:val="none" w:sz="0" w:space="0" w:color="auto"/>
            <w:bottom w:val="none" w:sz="0" w:space="0" w:color="auto"/>
            <w:right w:val="none" w:sz="0" w:space="0" w:color="auto"/>
          </w:divBdr>
          <w:divsChild>
            <w:div w:id="1516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6739">
      <w:bodyDiv w:val="1"/>
      <w:marLeft w:val="0"/>
      <w:marRight w:val="0"/>
      <w:marTop w:val="0"/>
      <w:marBottom w:val="0"/>
      <w:divBdr>
        <w:top w:val="none" w:sz="0" w:space="0" w:color="auto"/>
        <w:left w:val="none" w:sz="0" w:space="0" w:color="auto"/>
        <w:bottom w:val="none" w:sz="0" w:space="0" w:color="auto"/>
        <w:right w:val="none" w:sz="0" w:space="0" w:color="auto"/>
      </w:divBdr>
      <w:divsChild>
        <w:div w:id="1151170034">
          <w:marLeft w:val="0"/>
          <w:marRight w:val="0"/>
          <w:marTop w:val="0"/>
          <w:marBottom w:val="0"/>
          <w:divBdr>
            <w:top w:val="none" w:sz="0" w:space="0" w:color="auto"/>
            <w:left w:val="none" w:sz="0" w:space="0" w:color="auto"/>
            <w:bottom w:val="none" w:sz="0" w:space="0" w:color="auto"/>
            <w:right w:val="none" w:sz="0" w:space="0" w:color="auto"/>
          </w:divBdr>
          <w:divsChild>
            <w:div w:id="684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12">
      <w:bodyDiv w:val="1"/>
      <w:marLeft w:val="0"/>
      <w:marRight w:val="0"/>
      <w:marTop w:val="0"/>
      <w:marBottom w:val="0"/>
      <w:divBdr>
        <w:top w:val="none" w:sz="0" w:space="0" w:color="auto"/>
        <w:left w:val="none" w:sz="0" w:space="0" w:color="auto"/>
        <w:bottom w:val="none" w:sz="0" w:space="0" w:color="auto"/>
        <w:right w:val="none" w:sz="0" w:space="0" w:color="auto"/>
      </w:divBdr>
      <w:divsChild>
        <w:div w:id="1195969196">
          <w:marLeft w:val="0"/>
          <w:marRight w:val="0"/>
          <w:marTop w:val="0"/>
          <w:marBottom w:val="0"/>
          <w:divBdr>
            <w:top w:val="none" w:sz="0" w:space="0" w:color="auto"/>
            <w:left w:val="none" w:sz="0" w:space="0" w:color="auto"/>
            <w:bottom w:val="none" w:sz="0" w:space="0" w:color="auto"/>
            <w:right w:val="none" w:sz="0" w:space="0" w:color="auto"/>
          </w:divBdr>
          <w:divsChild>
            <w:div w:id="12261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090">
      <w:bodyDiv w:val="1"/>
      <w:marLeft w:val="0"/>
      <w:marRight w:val="0"/>
      <w:marTop w:val="0"/>
      <w:marBottom w:val="0"/>
      <w:divBdr>
        <w:top w:val="none" w:sz="0" w:space="0" w:color="auto"/>
        <w:left w:val="none" w:sz="0" w:space="0" w:color="auto"/>
        <w:bottom w:val="none" w:sz="0" w:space="0" w:color="auto"/>
        <w:right w:val="none" w:sz="0" w:space="0" w:color="auto"/>
      </w:divBdr>
      <w:divsChild>
        <w:div w:id="1125469179">
          <w:marLeft w:val="0"/>
          <w:marRight w:val="0"/>
          <w:marTop w:val="0"/>
          <w:marBottom w:val="0"/>
          <w:divBdr>
            <w:top w:val="none" w:sz="0" w:space="0" w:color="auto"/>
            <w:left w:val="none" w:sz="0" w:space="0" w:color="auto"/>
            <w:bottom w:val="none" w:sz="0" w:space="0" w:color="auto"/>
            <w:right w:val="none" w:sz="0" w:space="0" w:color="auto"/>
          </w:divBdr>
          <w:divsChild>
            <w:div w:id="20649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513">
      <w:bodyDiv w:val="1"/>
      <w:marLeft w:val="0"/>
      <w:marRight w:val="0"/>
      <w:marTop w:val="0"/>
      <w:marBottom w:val="0"/>
      <w:divBdr>
        <w:top w:val="none" w:sz="0" w:space="0" w:color="auto"/>
        <w:left w:val="none" w:sz="0" w:space="0" w:color="auto"/>
        <w:bottom w:val="none" w:sz="0" w:space="0" w:color="auto"/>
        <w:right w:val="none" w:sz="0" w:space="0" w:color="auto"/>
      </w:divBdr>
      <w:divsChild>
        <w:div w:id="2088455320">
          <w:marLeft w:val="0"/>
          <w:marRight w:val="0"/>
          <w:marTop w:val="0"/>
          <w:marBottom w:val="0"/>
          <w:divBdr>
            <w:top w:val="none" w:sz="0" w:space="0" w:color="auto"/>
            <w:left w:val="none" w:sz="0" w:space="0" w:color="auto"/>
            <w:bottom w:val="none" w:sz="0" w:space="0" w:color="auto"/>
            <w:right w:val="none" w:sz="0" w:space="0" w:color="auto"/>
          </w:divBdr>
          <w:divsChild>
            <w:div w:id="1202595870">
              <w:marLeft w:val="0"/>
              <w:marRight w:val="0"/>
              <w:marTop w:val="0"/>
              <w:marBottom w:val="0"/>
              <w:divBdr>
                <w:top w:val="none" w:sz="0" w:space="0" w:color="auto"/>
                <w:left w:val="none" w:sz="0" w:space="0" w:color="auto"/>
                <w:bottom w:val="none" w:sz="0" w:space="0" w:color="auto"/>
                <w:right w:val="none" w:sz="0" w:space="0" w:color="auto"/>
              </w:divBdr>
            </w:div>
            <w:div w:id="237521416">
              <w:marLeft w:val="0"/>
              <w:marRight w:val="0"/>
              <w:marTop w:val="0"/>
              <w:marBottom w:val="0"/>
              <w:divBdr>
                <w:top w:val="none" w:sz="0" w:space="0" w:color="auto"/>
                <w:left w:val="none" w:sz="0" w:space="0" w:color="auto"/>
                <w:bottom w:val="none" w:sz="0" w:space="0" w:color="auto"/>
                <w:right w:val="none" w:sz="0" w:space="0" w:color="auto"/>
              </w:divBdr>
            </w:div>
            <w:div w:id="911503521">
              <w:marLeft w:val="0"/>
              <w:marRight w:val="0"/>
              <w:marTop w:val="0"/>
              <w:marBottom w:val="0"/>
              <w:divBdr>
                <w:top w:val="none" w:sz="0" w:space="0" w:color="auto"/>
                <w:left w:val="none" w:sz="0" w:space="0" w:color="auto"/>
                <w:bottom w:val="none" w:sz="0" w:space="0" w:color="auto"/>
                <w:right w:val="none" w:sz="0" w:space="0" w:color="auto"/>
              </w:divBdr>
            </w:div>
            <w:div w:id="1741126932">
              <w:marLeft w:val="0"/>
              <w:marRight w:val="0"/>
              <w:marTop w:val="0"/>
              <w:marBottom w:val="0"/>
              <w:divBdr>
                <w:top w:val="none" w:sz="0" w:space="0" w:color="auto"/>
                <w:left w:val="none" w:sz="0" w:space="0" w:color="auto"/>
                <w:bottom w:val="none" w:sz="0" w:space="0" w:color="auto"/>
                <w:right w:val="none" w:sz="0" w:space="0" w:color="auto"/>
              </w:divBdr>
            </w:div>
            <w:div w:id="518469232">
              <w:marLeft w:val="0"/>
              <w:marRight w:val="0"/>
              <w:marTop w:val="0"/>
              <w:marBottom w:val="0"/>
              <w:divBdr>
                <w:top w:val="none" w:sz="0" w:space="0" w:color="auto"/>
                <w:left w:val="none" w:sz="0" w:space="0" w:color="auto"/>
                <w:bottom w:val="none" w:sz="0" w:space="0" w:color="auto"/>
                <w:right w:val="none" w:sz="0" w:space="0" w:color="auto"/>
              </w:divBdr>
            </w:div>
            <w:div w:id="1985888966">
              <w:marLeft w:val="0"/>
              <w:marRight w:val="0"/>
              <w:marTop w:val="0"/>
              <w:marBottom w:val="0"/>
              <w:divBdr>
                <w:top w:val="none" w:sz="0" w:space="0" w:color="auto"/>
                <w:left w:val="none" w:sz="0" w:space="0" w:color="auto"/>
                <w:bottom w:val="none" w:sz="0" w:space="0" w:color="auto"/>
                <w:right w:val="none" w:sz="0" w:space="0" w:color="auto"/>
              </w:divBdr>
            </w:div>
            <w:div w:id="1276644124">
              <w:marLeft w:val="0"/>
              <w:marRight w:val="0"/>
              <w:marTop w:val="0"/>
              <w:marBottom w:val="0"/>
              <w:divBdr>
                <w:top w:val="none" w:sz="0" w:space="0" w:color="auto"/>
                <w:left w:val="none" w:sz="0" w:space="0" w:color="auto"/>
                <w:bottom w:val="none" w:sz="0" w:space="0" w:color="auto"/>
                <w:right w:val="none" w:sz="0" w:space="0" w:color="auto"/>
              </w:divBdr>
            </w:div>
            <w:div w:id="1109162733">
              <w:marLeft w:val="0"/>
              <w:marRight w:val="0"/>
              <w:marTop w:val="0"/>
              <w:marBottom w:val="0"/>
              <w:divBdr>
                <w:top w:val="none" w:sz="0" w:space="0" w:color="auto"/>
                <w:left w:val="none" w:sz="0" w:space="0" w:color="auto"/>
                <w:bottom w:val="none" w:sz="0" w:space="0" w:color="auto"/>
                <w:right w:val="none" w:sz="0" w:space="0" w:color="auto"/>
              </w:divBdr>
            </w:div>
            <w:div w:id="322660863">
              <w:marLeft w:val="0"/>
              <w:marRight w:val="0"/>
              <w:marTop w:val="0"/>
              <w:marBottom w:val="0"/>
              <w:divBdr>
                <w:top w:val="none" w:sz="0" w:space="0" w:color="auto"/>
                <w:left w:val="none" w:sz="0" w:space="0" w:color="auto"/>
                <w:bottom w:val="none" w:sz="0" w:space="0" w:color="auto"/>
                <w:right w:val="none" w:sz="0" w:space="0" w:color="auto"/>
              </w:divBdr>
            </w:div>
            <w:div w:id="439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2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585">
          <w:marLeft w:val="0"/>
          <w:marRight w:val="0"/>
          <w:marTop w:val="0"/>
          <w:marBottom w:val="0"/>
          <w:divBdr>
            <w:top w:val="none" w:sz="0" w:space="0" w:color="auto"/>
            <w:left w:val="none" w:sz="0" w:space="0" w:color="auto"/>
            <w:bottom w:val="none" w:sz="0" w:space="0" w:color="auto"/>
            <w:right w:val="none" w:sz="0" w:space="0" w:color="auto"/>
          </w:divBdr>
          <w:divsChild>
            <w:div w:id="306666366">
              <w:marLeft w:val="0"/>
              <w:marRight w:val="0"/>
              <w:marTop w:val="0"/>
              <w:marBottom w:val="0"/>
              <w:divBdr>
                <w:top w:val="none" w:sz="0" w:space="0" w:color="auto"/>
                <w:left w:val="none" w:sz="0" w:space="0" w:color="auto"/>
                <w:bottom w:val="none" w:sz="0" w:space="0" w:color="auto"/>
                <w:right w:val="none" w:sz="0" w:space="0" w:color="auto"/>
              </w:divBdr>
            </w:div>
            <w:div w:id="387610238">
              <w:marLeft w:val="0"/>
              <w:marRight w:val="0"/>
              <w:marTop w:val="0"/>
              <w:marBottom w:val="0"/>
              <w:divBdr>
                <w:top w:val="none" w:sz="0" w:space="0" w:color="auto"/>
                <w:left w:val="none" w:sz="0" w:space="0" w:color="auto"/>
                <w:bottom w:val="none" w:sz="0" w:space="0" w:color="auto"/>
                <w:right w:val="none" w:sz="0" w:space="0" w:color="auto"/>
              </w:divBdr>
            </w:div>
            <w:div w:id="1893616104">
              <w:marLeft w:val="0"/>
              <w:marRight w:val="0"/>
              <w:marTop w:val="0"/>
              <w:marBottom w:val="0"/>
              <w:divBdr>
                <w:top w:val="none" w:sz="0" w:space="0" w:color="auto"/>
                <w:left w:val="none" w:sz="0" w:space="0" w:color="auto"/>
                <w:bottom w:val="none" w:sz="0" w:space="0" w:color="auto"/>
                <w:right w:val="none" w:sz="0" w:space="0" w:color="auto"/>
              </w:divBdr>
            </w:div>
            <w:div w:id="1733117599">
              <w:marLeft w:val="0"/>
              <w:marRight w:val="0"/>
              <w:marTop w:val="0"/>
              <w:marBottom w:val="0"/>
              <w:divBdr>
                <w:top w:val="none" w:sz="0" w:space="0" w:color="auto"/>
                <w:left w:val="none" w:sz="0" w:space="0" w:color="auto"/>
                <w:bottom w:val="none" w:sz="0" w:space="0" w:color="auto"/>
                <w:right w:val="none" w:sz="0" w:space="0" w:color="auto"/>
              </w:divBdr>
            </w:div>
            <w:div w:id="1492722617">
              <w:marLeft w:val="0"/>
              <w:marRight w:val="0"/>
              <w:marTop w:val="0"/>
              <w:marBottom w:val="0"/>
              <w:divBdr>
                <w:top w:val="none" w:sz="0" w:space="0" w:color="auto"/>
                <w:left w:val="none" w:sz="0" w:space="0" w:color="auto"/>
                <w:bottom w:val="none" w:sz="0" w:space="0" w:color="auto"/>
                <w:right w:val="none" w:sz="0" w:space="0" w:color="auto"/>
              </w:divBdr>
            </w:div>
            <w:div w:id="2096394499">
              <w:marLeft w:val="0"/>
              <w:marRight w:val="0"/>
              <w:marTop w:val="0"/>
              <w:marBottom w:val="0"/>
              <w:divBdr>
                <w:top w:val="none" w:sz="0" w:space="0" w:color="auto"/>
                <w:left w:val="none" w:sz="0" w:space="0" w:color="auto"/>
                <w:bottom w:val="none" w:sz="0" w:space="0" w:color="auto"/>
                <w:right w:val="none" w:sz="0" w:space="0" w:color="auto"/>
              </w:divBdr>
            </w:div>
            <w:div w:id="859973754">
              <w:marLeft w:val="0"/>
              <w:marRight w:val="0"/>
              <w:marTop w:val="0"/>
              <w:marBottom w:val="0"/>
              <w:divBdr>
                <w:top w:val="none" w:sz="0" w:space="0" w:color="auto"/>
                <w:left w:val="none" w:sz="0" w:space="0" w:color="auto"/>
                <w:bottom w:val="none" w:sz="0" w:space="0" w:color="auto"/>
                <w:right w:val="none" w:sz="0" w:space="0" w:color="auto"/>
              </w:divBdr>
            </w:div>
            <w:div w:id="1973903359">
              <w:marLeft w:val="0"/>
              <w:marRight w:val="0"/>
              <w:marTop w:val="0"/>
              <w:marBottom w:val="0"/>
              <w:divBdr>
                <w:top w:val="none" w:sz="0" w:space="0" w:color="auto"/>
                <w:left w:val="none" w:sz="0" w:space="0" w:color="auto"/>
                <w:bottom w:val="none" w:sz="0" w:space="0" w:color="auto"/>
                <w:right w:val="none" w:sz="0" w:space="0" w:color="auto"/>
              </w:divBdr>
            </w:div>
            <w:div w:id="1846286397">
              <w:marLeft w:val="0"/>
              <w:marRight w:val="0"/>
              <w:marTop w:val="0"/>
              <w:marBottom w:val="0"/>
              <w:divBdr>
                <w:top w:val="none" w:sz="0" w:space="0" w:color="auto"/>
                <w:left w:val="none" w:sz="0" w:space="0" w:color="auto"/>
                <w:bottom w:val="none" w:sz="0" w:space="0" w:color="auto"/>
                <w:right w:val="none" w:sz="0" w:space="0" w:color="auto"/>
              </w:divBdr>
            </w:div>
            <w:div w:id="20350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8208">
      <w:bodyDiv w:val="1"/>
      <w:marLeft w:val="0"/>
      <w:marRight w:val="0"/>
      <w:marTop w:val="0"/>
      <w:marBottom w:val="0"/>
      <w:divBdr>
        <w:top w:val="none" w:sz="0" w:space="0" w:color="auto"/>
        <w:left w:val="none" w:sz="0" w:space="0" w:color="auto"/>
        <w:bottom w:val="none" w:sz="0" w:space="0" w:color="auto"/>
        <w:right w:val="none" w:sz="0" w:space="0" w:color="auto"/>
      </w:divBdr>
      <w:divsChild>
        <w:div w:id="83260607">
          <w:marLeft w:val="0"/>
          <w:marRight w:val="0"/>
          <w:marTop w:val="0"/>
          <w:marBottom w:val="0"/>
          <w:divBdr>
            <w:top w:val="none" w:sz="0" w:space="0" w:color="auto"/>
            <w:left w:val="none" w:sz="0" w:space="0" w:color="auto"/>
            <w:bottom w:val="none" w:sz="0" w:space="0" w:color="auto"/>
            <w:right w:val="none" w:sz="0" w:space="0" w:color="auto"/>
          </w:divBdr>
          <w:divsChild>
            <w:div w:id="1884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5641">
      <w:bodyDiv w:val="1"/>
      <w:marLeft w:val="0"/>
      <w:marRight w:val="0"/>
      <w:marTop w:val="0"/>
      <w:marBottom w:val="0"/>
      <w:divBdr>
        <w:top w:val="none" w:sz="0" w:space="0" w:color="auto"/>
        <w:left w:val="none" w:sz="0" w:space="0" w:color="auto"/>
        <w:bottom w:val="none" w:sz="0" w:space="0" w:color="auto"/>
        <w:right w:val="none" w:sz="0" w:space="0" w:color="auto"/>
      </w:divBdr>
      <w:divsChild>
        <w:div w:id="1538352178">
          <w:marLeft w:val="0"/>
          <w:marRight w:val="0"/>
          <w:marTop w:val="0"/>
          <w:marBottom w:val="0"/>
          <w:divBdr>
            <w:top w:val="none" w:sz="0" w:space="0" w:color="auto"/>
            <w:left w:val="none" w:sz="0" w:space="0" w:color="auto"/>
            <w:bottom w:val="none" w:sz="0" w:space="0" w:color="auto"/>
            <w:right w:val="none" w:sz="0" w:space="0" w:color="auto"/>
          </w:divBdr>
          <w:divsChild>
            <w:div w:id="2071230276">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609434240">
              <w:marLeft w:val="0"/>
              <w:marRight w:val="0"/>
              <w:marTop w:val="0"/>
              <w:marBottom w:val="0"/>
              <w:divBdr>
                <w:top w:val="none" w:sz="0" w:space="0" w:color="auto"/>
                <w:left w:val="none" w:sz="0" w:space="0" w:color="auto"/>
                <w:bottom w:val="none" w:sz="0" w:space="0" w:color="auto"/>
                <w:right w:val="none" w:sz="0" w:space="0" w:color="auto"/>
              </w:divBdr>
            </w:div>
            <w:div w:id="1827748508">
              <w:marLeft w:val="0"/>
              <w:marRight w:val="0"/>
              <w:marTop w:val="0"/>
              <w:marBottom w:val="0"/>
              <w:divBdr>
                <w:top w:val="none" w:sz="0" w:space="0" w:color="auto"/>
                <w:left w:val="none" w:sz="0" w:space="0" w:color="auto"/>
                <w:bottom w:val="none" w:sz="0" w:space="0" w:color="auto"/>
                <w:right w:val="none" w:sz="0" w:space="0" w:color="auto"/>
              </w:divBdr>
            </w:div>
            <w:div w:id="363410579">
              <w:marLeft w:val="0"/>
              <w:marRight w:val="0"/>
              <w:marTop w:val="0"/>
              <w:marBottom w:val="0"/>
              <w:divBdr>
                <w:top w:val="none" w:sz="0" w:space="0" w:color="auto"/>
                <w:left w:val="none" w:sz="0" w:space="0" w:color="auto"/>
                <w:bottom w:val="none" w:sz="0" w:space="0" w:color="auto"/>
                <w:right w:val="none" w:sz="0" w:space="0" w:color="auto"/>
              </w:divBdr>
            </w:div>
            <w:div w:id="249778986">
              <w:marLeft w:val="0"/>
              <w:marRight w:val="0"/>
              <w:marTop w:val="0"/>
              <w:marBottom w:val="0"/>
              <w:divBdr>
                <w:top w:val="none" w:sz="0" w:space="0" w:color="auto"/>
                <w:left w:val="none" w:sz="0" w:space="0" w:color="auto"/>
                <w:bottom w:val="none" w:sz="0" w:space="0" w:color="auto"/>
                <w:right w:val="none" w:sz="0" w:space="0" w:color="auto"/>
              </w:divBdr>
            </w:div>
            <w:div w:id="290869692">
              <w:marLeft w:val="0"/>
              <w:marRight w:val="0"/>
              <w:marTop w:val="0"/>
              <w:marBottom w:val="0"/>
              <w:divBdr>
                <w:top w:val="none" w:sz="0" w:space="0" w:color="auto"/>
                <w:left w:val="none" w:sz="0" w:space="0" w:color="auto"/>
                <w:bottom w:val="none" w:sz="0" w:space="0" w:color="auto"/>
                <w:right w:val="none" w:sz="0" w:space="0" w:color="auto"/>
              </w:divBdr>
            </w:div>
            <w:div w:id="1124155653">
              <w:marLeft w:val="0"/>
              <w:marRight w:val="0"/>
              <w:marTop w:val="0"/>
              <w:marBottom w:val="0"/>
              <w:divBdr>
                <w:top w:val="none" w:sz="0" w:space="0" w:color="auto"/>
                <w:left w:val="none" w:sz="0" w:space="0" w:color="auto"/>
                <w:bottom w:val="none" w:sz="0" w:space="0" w:color="auto"/>
                <w:right w:val="none" w:sz="0" w:space="0" w:color="auto"/>
              </w:divBdr>
            </w:div>
            <w:div w:id="1754618824">
              <w:marLeft w:val="0"/>
              <w:marRight w:val="0"/>
              <w:marTop w:val="0"/>
              <w:marBottom w:val="0"/>
              <w:divBdr>
                <w:top w:val="none" w:sz="0" w:space="0" w:color="auto"/>
                <w:left w:val="none" w:sz="0" w:space="0" w:color="auto"/>
                <w:bottom w:val="none" w:sz="0" w:space="0" w:color="auto"/>
                <w:right w:val="none" w:sz="0" w:space="0" w:color="auto"/>
              </w:divBdr>
            </w:div>
            <w:div w:id="766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p-computer]/api/Heat/GetIntervalFor?bDate=...&amp;eDate=...&amp;poyas" TargetMode="External"/><Relationship Id="rId18" Type="http://schemas.openxmlformats.org/officeDocument/2006/relationships/hyperlink" Target="http://[ip-computer]/api/Heat/GetUsageIp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p-computer]/api/Heat/GetForInterval?bDate=...&amp;" TargetMode="External"/><Relationship Id="rId17" Type="http://schemas.openxmlformats.org/officeDocument/2006/relationships/hyperlink" Target="http://[ip-computer]/api/Heat/PutSensorErrors"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ip-computer]/api/Heat/GetSensorErrors" TargetMode="External"/><Relationship Id="rId20" Type="http://schemas.openxmlformats.org/officeDocument/2006/relationships/hyperlink" Target="http://[ip-addres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computer]/api/heat/GetFor?dt" TargetMode="External"/><Relationship Id="rId24" Type="http://schemas.openxmlformats.org/officeDocument/2006/relationships/hyperlink" Target="http://[ip-address]/api/heat/instant"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ip-computer]/api/Heat/PutDate"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ip-computer]/api/heat" TargetMode="External"/><Relationship Id="rId19" Type="http://schemas.openxmlformats.org/officeDocument/2006/relationships/hyperlink" Target="http://[ip-computer]/api/Heat/GetUsageFor?what=..."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p-computer]/api/Heat/PullDate?bDate=...&amp;eDate=...&amp;poya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CEFA-7EEF-4FEC-B23C-6D8B4ECC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28</Pages>
  <Words>6122</Words>
  <Characters>34902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Manager>Андрей Суковицин</Manager>
  <Company>АСУТП</Company>
  <LinksUpToDate>false</LinksUpToDate>
  <CharactersWithSpaces>40943</CharactersWithSpaces>
  <SharedDoc>false</SharedDoc>
  <HLinks>
    <vt:vector size="456" baseType="variant">
      <vt:variant>
        <vt:i4>1900596</vt:i4>
      </vt:variant>
      <vt:variant>
        <vt:i4>455</vt:i4>
      </vt:variant>
      <vt:variant>
        <vt:i4>0</vt:i4>
      </vt:variant>
      <vt:variant>
        <vt:i4>5</vt:i4>
      </vt:variant>
      <vt:variant>
        <vt:lpwstr/>
      </vt:variant>
      <vt:variant>
        <vt:lpwstr>_Toc66092005</vt:lpwstr>
      </vt:variant>
      <vt:variant>
        <vt:i4>1835060</vt:i4>
      </vt:variant>
      <vt:variant>
        <vt:i4>449</vt:i4>
      </vt:variant>
      <vt:variant>
        <vt:i4>0</vt:i4>
      </vt:variant>
      <vt:variant>
        <vt:i4>5</vt:i4>
      </vt:variant>
      <vt:variant>
        <vt:lpwstr/>
      </vt:variant>
      <vt:variant>
        <vt:lpwstr>_Toc66092004</vt:lpwstr>
      </vt:variant>
      <vt:variant>
        <vt:i4>1769524</vt:i4>
      </vt:variant>
      <vt:variant>
        <vt:i4>443</vt:i4>
      </vt:variant>
      <vt:variant>
        <vt:i4>0</vt:i4>
      </vt:variant>
      <vt:variant>
        <vt:i4>5</vt:i4>
      </vt:variant>
      <vt:variant>
        <vt:lpwstr/>
      </vt:variant>
      <vt:variant>
        <vt:lpwstr>_Toc66092003</vt:lpwstr>
      </vt:variant>
      <vt:variant>
        <vt:i4>1703988</vt:i4>
      </vt:variant>
      <vt:variant>
        <vt:i4>437</vt:i4>
      </vt:variant>
      <vt:variant>
        <vt:i4>0</vt:i4>
      </vt:variant>
      <vt:variant>
        <vt:i4>5</vt:i4>
      </vt:variant>
      <vt:variant>
        <vt:lpwstr/>
      </vt:variant>
      <vt:variant>
        <vt:lpwstr>_Toc66092002</vt:lpwstr>
      </vt:variant>
      <vt:variant>
        <vt:i4>1638452</vt:i4>
      </vt:variant>
      <vt:variant>
        <vt:i4>431</vt:i4>
      </vt:variant>
      <vt:variant>
        <vt:i4>0</vt:i4>
      </vt:variant>
      <vt:variant>
        <vt:i4>5</vt:i4>
      </vt:variant>
      <vt:variant>
        <vt:lpwstr/>
      </vt:variant>
      <vt:variant>
        <vt:lpwstr>_Toc66092001</vt:lpwstr>
      </vt:variant>
      <vt:variant>
        <vt:i4>1572916</vt:i4>
      </vt:variant>
      <vt:variant>
        <vt:i4>425</vt:i4>
      </vt:variant>
      <vt:variant>
        <vt:i4>0</vt:i4>
      </vt:variant>
      <vt:variant>
        <vt:i4>5</vt:i4>
      </vt:variant>
      <vt:variant>
        <vt:lpwstr/>
      </vt:variant>
      <vt:variant>
        <vt:lpwstr>_Toc66092000</vt:lpwstr>
      </vt:variant>
      <vt:variant>
        <vt:i4>1572926</vt:i4>
      </vt:variant>
      <vt:variant>
        <vt:i4>419</vt:i4>
      </vt:variant>
      <vt:variant>
        <vt:i4>0</vt:i4>
      </vt:variant>
      <vt:variant>
        <vt:i4>5</vt:i4>
      </vt:variant>
      <vt:variant>
        <vt:lpwstr/>
      </vt:variant>
      <vt:variant>
        <vt:lpwstr>_Toc66091999</vt:lpwstr>
      </vt:variant>
      <vt:variant>
        <vt:i4>1638462</vt:i4>
      </vt:variant>
      <vt:variant>
        <vt:i4>413</vt:i4>
      </vt:variant>
      <vt:variant>
        <vt:i4>0</vt:i4>
      </vt:variant>
      <vt:variant>
        <vt:i4>5</vt:i4>
      </vt:variant>
      <vt:variant>
        <vt:lpwstr/>
      </vt:variant>
      <vt:variant>
        <vt:lpwstr>_Toc66091998</vt:lpwstr>
      </vt:variant>
      <vt:variant>
        <vt:i4>1441854</vt:i4>
      </vt:variant>
      <vt:variant>
        <vt:i4>407</vt:i4>
      </vt:variant>
      <vt:variant>
        <vt:i4>0</vt:i4>
      </vt:variant>
      <vt:variant>
        <vt:i4>5</vt:i4>
      </vt:variant>
      <vt:variant>
        <vt:lpwstr/>
      </vt:variant>
      <vt:variant>
        <vt:lpwstr>_Toc66091997</vt:lpwstr>
      </vt:variant>
      <vt:variant>
        <vt:i4>1507390</vt:i4>
      </vt:variant>
      <vt:variant>
        <vt:i4>401</vt:i4>
      </vt:variant>
      <vt:variant>
        <vt:i4>0</vt:i4>
      </vt:variant>
      <vt:variant>
        <vt:i4>5</vt:i4>
      </vt:variant>
      <vt:variant>
        <vt:lpwstr/>
      </vt:variant>
      <vt:variant>
        <vt:lpwstr>_Toc66091996</vt:lpwstr>
      </vt:variant>
      <vt:variant>
        <vt:i4>1310782</vt:i4>
      </vt:variant>
      <vt:variant>
        <vt:i4>395</vt:i4>
      </vt:variant>
      <vt:variant>
        <vt:i4>0</vt:i4>
      </vt:variant>
      <vt:variant>
        <vt:i4>5</vt:i4>
      </vt:variant>
      <vt:variant>
        <vt:lpwstr/>
      </vt:variant>
      <vt:variant>
        <vt:lpwstr>_Toc66091995</vt:lpwstr>
      </vt:variant>
      <vt:variant>
        <vt:i4>1376318</vt:i4>
      </vt:variant>
      <vt:variant>
        <vt:i4>389</vt:i4>
      </vt:variant>
      <vt:variant>
        <vt:i4>0</vt:i4>
      </vt:variant>
      <vt:variant>
        <vt:i4>5</vt:i4>
      </vt:variant>
      <vt:variant>
        <vt:lpwstr/>
      </vt:variant>
      <vt:variant>
        <vt:lpwstr>_Toc66091994</vt:lpwstr>
      </vt:variant>
      <vt:variant>
        <vt:i4>1179710</vt:i4>
      </vt:variant>
      <vt:variant>
        <vt:i4>383</vt:i4>
      </vt:variant>
      <vt:variant>
        <vt:i4>0</vt:i4>
      </vt:variant>
      <vt:variant>
        <vt:i4>5</vt:i4>
      </vt:variant>
      <vt:variant>
        <vt:lpwstr/>
      </vt:variant>
      <vt:variant>
        <vt:lpwstr>_Toc66091993</vt:lpwstr>
      </vt:variant>
      <vt:variant>
        <vt:i4>1245246</vt:i4>
      </vt:variant>
      <vt:variant>
        <vt:i4>377</vt:i4>
      </vt:variant>
      <vt:variant>
        <vt:i4>0</vt:i4>
      </vt:variant>
      <vt:variant>
        <vt:i4>5</vt:i4>
      </vt:variant>
      <vt:variant>
        <vt:lpwstr/>
      </vt:variant>
      <vt:variant>
        <vt:lpwstr>_Toc66091992</vt:lpwstr>
      </vt:variant>
      <vt:variant>
        <vt:i4>1048638</vt:i4>
      </vt:variant>
      <vt:variant>
        <vt:i4>371</vt:i4>
      </vt:variant>
      <vt:variant>
        <vt:i4>0</vt:i4>
      </vt:variant>
      <vt:variant>
        <vt:i4>5</vt:i4>
      </vt:variant>
      <vt:variant>
        <vt:lpwstr/>
      </vt:variant>
      <vt:variant>
        <vt:lpwstr>_Toc66091991</vt:lpwstr>
      </vt:variant>
      <vt:variant>
        <vt:i4>1114174</vt:i4>
      </vt:variant>
      <vt:variant>
        <vt:i4>365</vt:i4>
      </vt:variant>
      <vt:variant>
        <vt:i4>0</vt:i4>
      </vt:variant>
      <vt:variant>
        <vt:i4>5</vt:i4>
      </vt:variant>
      <vt:variant>
        <vt:lpwstr/>
      </vt:variant>
      <vt:variant>
        <vt:lpwstr>_Toc66091990</vt:lpwstr>
      </vt:variant>
      <vt:variant>
        <vt:i4>1572927</vt:i4>
      </vt:variant>
      <vt:variant>
        <vt:i4>359</vt:i4>
      </vt:variant>
      <vt:variant>
        <vt:i4>0</vt:i4>
      </vt:variant>
      <vt:variant>
        <vt:i4>5</vt:i4>
      </vt:variant>
      <vt:variant>
        <vt:lpwstr/>
      </vt:variant>
      <vt:variant>
        <vt:lpwstr>_Toc66091989</vt:lpwstr>
      </vt:variant>
      <vt:variant>
        <vt:i4>1638463</vt:i4>
      </vt:variant>
      <vt:variant>
        <vt:i4>353</vt:i4>
      </vt:variant>
      <vt:variant>
        <vt:i4>0</vt:i4>
      </vt:variant>
      <vt:variant>
        <vt:i4>5</vt:i4>
      </vt:variant>
      <vt:variant>
        <vt:lpwstr/>
      </vt:variant>
      <vt:variant>
        <vt:lpwstr>_Toc66091988</vt:lpwstr>
      </vt:variant>
      <vt:variant>
        <vt:i4>1441855</vt:i4>
      </vt:variant>
      <vt:variant>
        <vt:i4>347</vt:i4>
      </vt:variant>
      <vt:variant>
        <vt:i4>0</vt:i4>
      </vt:variant>
      <vt:variant>
        <vt:i4>5</vt:i4>
      </vt:variant>
      <vt:variant>
        <vt:lpwstr/>
      </vt:variant>
      <vt:variant>
        <vt:lpwstr>_Toc66091987</vt:lpwstr>
      </vt:variant>
      <vt:variant>
        <vt:i4>1507391</vt:i4>
      </vt:variant>
      <vt:variant>
        <vt:i4>341</vt:i4>
      </vt:variant>
      <vt:variant>
        <vt:i4>0</vt:i4>
      </vt:variant>
      <vt:variant>
        <vt:i4>5</vt:i4>
      </vt:variant>
      <vt:variant>
        <vt:lpwstr/>
      </vt:variant>
      <vt:variant>
        <vt:lpwstr>_Toc66091986</vt:lpwstr>
      </vt:variant>
      <vt:variant>
        <vt:i4>1310783</vt:i4>
      </vt:variant>
      <vt:variant>
        <vt:i4>335</vt:i4>
      </vt:variant>
      <vt:variant>
        <vt:i4>0</vt:i4>
      </vt:variant>
      <vt:variant>
        <vt:i4>5</vt:i4>
      </vt:variant>
      <vt:variant>
        <vt:lpwstr/>
      </vt:variant>
      <vt:variant>
        <vt:lpwstr>_Toc66091985</vt:lpwstr>
      </vt:variant>
      <vt:variant>
        <vt:i4>1376319</vt:i4>
      </vt:variant>
      <vt:variant>
        <vt:i4>329</vt:i4>
      </vt:variant>
      <vt:variant>
        <vt:i4>0</vt:i4>
      </vt:variant>
      <vt:variant>
        <vt:i4>5</vt:i4>
      </vt:variant>
      <vt:variant>
        <vt:lpwstr/>
      </vt:variant>
      <vt:variant>
        <vt:lpwstr>_Toc66091984</vt:lpwstr>
      </vt:variant>
      <vt:variant>
        <vt:i4>1179711</vt:i4>
      </vt:variant>
      <vt:variant>
        <vt:i4>323</vt:i4>
      </vt:variant>
      <vt:variant>
        <vt:i4>0</vt:i4>
      </vt:variant>
      <vt:variant>
        <vt:i4>5</vt:i4>
      </vt:variant>
      <vt:variant>
        <vt:lpwstr/>
      </vt:variant>
      <vt:variant>
        <vt:lpwstr>_Toc66091983</vt:lpwstr>
      </vt:variant>
      <vt:variant>
        <vt:i4>1245247</vt:i4>
      </vt:variant>
      <vt:variant>
        <vt:i4>317</vt:i4>
      </vt:variant>
      <vt:variant>
        <vt:i4>0</vt:i4>
      </vt:variant>
      <vt:variant>
        <vt:i4>5</vt:i4>
      </vt:variant>
      <vt:variant>
        <vt:lpwstr/>
      </vt:variant>
      <vt:variant>
        <vt:lpwstr>_Toc66091982</vt:lpwstr>
      </vt:variant>
      <vt:variant>
        <vt:i4>1048639</vt:i4>
      </vt:variant>
      <vt:variant>
        <vt:i4>311</vt:i4>
      </vt:variant>
      <vt:variant>
        <vt:i4>0</vt:i4>
      </vt:variant>
      <vt:variant>
        <vt:i4>5</vt:i4>
      </vt:variant>
      <vt:variant>
        <vt:lpwstr/>
      </vt:variant>
      <vt:variant>
        <vt:lpwstr>_Toc66091981</vt:lpwstr>
      </vt:variant>
      <vt:variant>
        <vt:i4>1114175</vt:i4>
      </vt:variant>
      <vt:variant>
        <vt:i4>305</vt:i4>
      </vt:variant>
      <vt:variant>
        <vt:i4>0</vt:i4>
      </vt:variant>
      <vt:variant>
        <vt:i4>5</vt:i4>
      </vt:variant>
      <vt:variant>
        <vt:lpwstr/>
      </vt:variant>
      <vt:variant>
        <vt:lpwstr>_Toc66091980</vt:lpwstr>
      </vt:variant>
      <vt:variant>
        <vt:i4>1572912</vt:i4>
      </vt:variant>
      <vt:variant>
        <vt:i4>299</vt:i4>
      </vt:variant>
      <vt:variant>
        <vt:i4>0</vt:i4>
      </vt:variant>
      <vt:variant>
        <vt:i4>5</vt:i4>
      </vt:variant>
      <vt:variant>
        <vt:lpwstr/>
      </vt:variant>
      <vt:variant>
        <vt:lpwstr>_Toc66091979</vt:lpwstr>
      </vt:variant>
      <vt:variant>
        <vt:i4>1638448</vt:i4>
      </vt:variant>
      <vt:variant>
        <vt:i4>293</vt:i4>
      </vt:variant>
      <vt:variant>
        <vt:i4>0</vt:i4>
      </vt:variant>
      <vt:variant>
        <vt:i4>5</vt:i4>
      </vt:variant>
      <vt:variant>
        <vt:lpwstr/>
      </vt:variant>
      <vt:variant>
        <vt:lpwstr>_Toc66091978</vt:lpwstr>
      </vt:variant>
      <vt:variant>
        <vt:i4>1441840</vt:i4>
      </vt:variant>
      <vt:variant>
        <vt:i4>287</vt:i4>
      </vt:variant>
      <vt:variant>
        <vt:i4>0</vt:i4>
      </vt:variant>
      <vt:variant>
        <vt:i4>5</vt:i4>
      </vt:variant>
      <vt:variant>
        <vt:lpwstr/>
      </vt:variant>
      <vt:variant>
        <vt:lpwstr>_Toc66091977</vt:lpwstr>
      </vt:variant>
      <vt:variant>
        <vt:i4>1507376</vt:i4>
      </vt:variant>
      <vt:variant>
        <vt:i4>281</vt:i4>
      </vt:variant>
      <vt:variant>
        <vt:i4>0</vt:i4>
      </vt:variant>
      <vt:variant>
        <vt:i4>5</vt:i4>
      </vt:variant>
      <vt:variant>
        <vt:lpwstr/>
      </vt:variant>
      <vt:variant>
        <vt:lpwstr>_Toc66091976</vt:lpwstr>
      </vt:variant>
      <vt:variant>
        <vt:i4>1310768</vt:i4>
      </vt:variant>
      <vt:variant>
        <vt:i4>275</vt:i4>
      </vt:variant>
      <vt:variant>
        <vt:i4>0</vt:i4>
      </vt:variant>
      <vt:variant>
        <vt:i4>5</vt:i4>
      </vt:variant>
      <vt:variant>
        <vt:lpwstr/>
      </vt:variant>
      <vt:variant>
        <vt:lpwstr>_Toc66091975</vt:lpwstr>
      </vt:variant>
      <vt:variant>
        <vt:i4>1376304</vt:i4>
      </vt:variant>
      <vt:variant>
        <vt:i4>269</vt:i4>
      </vt:variant>
      <vt:variant>
        <vt:i4>0</vt:i4>
      </vt:variant>
      <vt:variant>
        <vt:i4>5</vt:i4>
      </vt:variant>
      <vt:variant>
        <vt:lpwstr/>
      </vt:variant>
      <vt:variant>
        <vt:lpwstr>_Toc66091974</vt:lpwstr>
      </vt:variant>
      <vt:variant>
        <vt:i4>1179696</vt:i4>
      </vt:variant>
      <vt:variant>
        <vt:i4>263</vt:i4>
      </vt:variant>
      <vt:variant>
        <vt:i4>0</vt:i4>
      </vt:variant>
      <vt:variant>
        <vt:i4>5</vt:i4>
      </vt:variant>
      <vt:variant>
        <vt:lpwstr/>
      </vt:variant>
      <vt:variant>
        <vt:lpwstr>_Toc66091973</vt:lpwstr>
      </vt:variant>
      <vt:variant>
        <vt:i4>1245232</vt:i4>
      </vt:variant>
      <vt:variant>
        <vt:i4>257</vt:i4>
      </vt:variant>
      <vt:variant>
        <vt:i4>0</vt:i4>
      </vt:variant>
      <vt:variant>
        <vt:i4>5</vt:i4>
      </vt:variant>
      <vt:variant>
        <vt:lpwstr/>
      </vt:variant>
      <vt:variant>
        <vt:lpwstr>_Toc66091972</vt:lpwstr>
      </vt:variant>
      <vt:variant>
        <vt:i4>1048624</vt:i4>
      </vt:variant>
      <vt:variant>
        <vt:i4>251</vt:i4>
      </vt:variant>
      <vt:variant>
        <vt:i4>0</vt:i4>
      </vt:variant>
      <vt:variant>
        <vt:i4>5</vt:i4>
      </vt:variant>
      <vt:variant>
        <vt:lpwstr/>
      </vt:variant>
      <vt:variant>
        <vt:lpwstr>_Toc66091971</vt:lpwstr>
      </vt:variant>
      <vt:variant>
        <vt:i4>1114160</vt:i4>
      </vt:variant>
      <vt:variant>
        <vt:i4>245</vt:i4>
      </vt:variant>
      <vt:variant>
        <vt:i4>0</vt:i4>
      </vt:variant>
      <vt:variant>
        <vt:i4>5</vt:i4>
      </vt:variant>
      <vt:variant>
        <vt:lpwstr/>
      </vt:variant>
      <vt:variant>
        <vt:lpwstr>_Toc66091970</vt:lpwstr>
      </vt:variant>
      <vt:variant>
        <vt:i4>1572913</vt:i4>
      </vt:variant>
      <vt:variant>
        <vt:i4>239</vt:i4>
      </vt:variant>
      <vt:variant>
        <vt:i4>0</vt:i4>
      </vt:variant>
      <vt:variant>
        <vt:i4>5</vt:i4>
      </vt:variant>
      <vt:variant>
        <vt:lpwstr/>
      </vt:variant>
      <vt:variant>
        <vt:lpwstr>_Toc66091969</vt:lpwstr>
      </vt:variant>
      <vt:variant>
        <vt:i4>1638449</vt:i4>
      </vt:variant>
      <vt:variant>
        <vt:i4>233</vt:i4>
      </vt:variant>
      <vt:variant>
        <vt:i4>0</vt:i4>
      </vt:variant>
      <vt:variant>
        <vt:i4>5</vt:i4>
      </vt:variant>
      <vt:variant>
        <vt:lpwstr/>
      </vt:variant>
      <vt:variant>
        <vt:lpwstr>_Toc66091968</vt:lpwstr>
      </vt:variant>
      <vt:variant>
        <vt:i4>1441841</vt:i4>
      </vt:variant>
      <vt:variant>
        <vt:i4>227</vt:i4>
      </vt:variant>
      <vt:variant>
        <vt:i4>0</vt:i4>
      </vt:variant>
      <vt:variant>
        <vt:i4>5</vt:i4>
      </vt:variant>
      <vt:variant>
        <vt:lpwstr/>
      </vt:variant>
      <vt:variant>
        <vt:lpwstr>_Toc66091967</vt:lpwstr>
      </vt:variant>
      <vt:variant>
        <vt:i4>1507377</vt:i4>
      </vt:variant>
      <vt:variant>
        <vt:i4>221</vt:i4>
      </vt:variant>
      <vt:variant>
        <vt:i4>0</vt:i4>
      </vt:variant>
      <vt:variant>
        <vt:i4>5</vt:i4>
      </vt:variant>
      <vt:variant>
        <vt:lpwstr/>
      </vt:variant>
      <vt:variant>
        <vt:lpwstr>_Toc66091966</vt:lpwstr>
      </vt:variant>
      <vt:variant>
        <vt:i4>1310769</vt:i4>
      </vt:variant>
      <vt:variant>
        <vt:i4>215</vt:i4>
      </vt:variant>
      <vt:variant>
        <vt:i4>0</vt:i4>
      </vt:variant>
      <vt:variant>
        <vt:i4>5</vt:i4>
      </vt:variant>
      <vt:variant>
        <vt:lpwstr/>
      </vt:variant>
      <vt:variant>
        <vt:lpwstr>_Toc66091965</vt:lpwstr>
      </vt:variant>
      <vt:variant>
        <vt:i4>1376305</vt:i4>
      </vt:variant>
      <vt:variant>
        <vt:i4>209</vt:i4>
      </vt:variant>
      <vt:variant>
        <vt:i4>0</vt:i4>
      </vt:variant>
      <vt:variant>
        <vt:i4>5</vt:i4>
      </vt:variant>
      <vt:variant>
        <vt:lpwstr/>
      </vt:variant>
      <vt:variant>
        <vt:lpwstr>_Toc66091964</vt:lpwstr>
      </vt:variant>
      <vt:variant>
        <vt:i4>1179697</vt:i4>
      </vt:variant>
      <vt:variant>
        <vt:i4>203</vt:i4>
      </vt:variant>
      <vt:variant>
        <vt:i4>0</vt:i4>
      </vt:variant>
      <vt:variant>
        <vt:i4>5</vt:i4>
      </vt:variant>
      <vt:variant>
        <vt:lpwstr/>
      </vt:variant>
      <vt:variant>
        <vt:lpwstr>_Toc66091963</vt:lpwstr>
      </vt:variant>
      <vt:variant>
        <vt:i4>1245233</vt:i4>
      </vt:variant>
      <vt:variant>
        <vt:i4>197</vt:i4>
      </vt:variant>
      <vt:variant>
        <vt:i4>0</vt:i4>
      </vt:variant>
      <vt:variant>
        <vt:i4>5</vt:i4>
      </vt:variant>
      <vt:variant>
        <vt:lpwstr/>
      </vt:variant>
      <vt:variant>
        <vt:lpwstr>_Toc66091962</vt:lpwstr>
      </vt:variant>
      <vt:variant>
        <vt:i4>1048625</vt:i4>
      </vt:variant>
      <vt:variant>
        <vt:i4>191</vt:i4>
      </vt:variant>
      <vt:variant>
        <vt:i4>0</vt:i4>
      </vt:variant>
      <vt:variant>
        <vt:i4>5</vt:i4>
      </vt:variant>
      <vt:variant>
        <vt:lpwstr/>
      </vt:variant>
      <vt:variant>
        <vt:lpwstr>_Toc66091961</vt:lpwstr>
      </vt:variant>
      <vt:variant>
        <vt:i4>1114161</vt:i4>
      </vt:variant>
      <vt:variant>
        <vt:i4>185</vt:i4>
      </vt:variant>
      <vt:variant>
        <vt:i4>0</vt:i4>
      </vt:variant>
      <vt:variant>
        <vt:i4>5</vt:i4>
      </vt:variant>
      <vt:variant>
        <vt:lpwstr/>
      </vt:variant>
      <vt:variant>
        <vt:lpwstr>_Toc66091960</vt:lpwstr>
      </vt:variant>
      <vt:variant>
        <vt:i4>1572914</vt:i4>
      </vt:variant>
      <vt:variant>
        <vt:i4>179</vt:i4>
      </vt:variant>
      <vt:variant>
        <vt:i4>0</vt:i4>
      </vt:variant>
      <vt:variant>
        <vt:i4>5</vt:i4>
      </vt:variant>
      <vt:variant>
        <vt:lpwstr/>
      </vt:variant>
      <vt:variant>
        <vt:lpwstr>_Toc66091959</vt:lpwstr>
      </vt:variant>
      <vt:variant>
        <vt:i4>1638450</vt:i4>
      </vt:variant>
      <vt:variant>
        <vt:i4>173</vt:i4>
      </vt:variant>
      <vt:variant>
        <vt:i4>0</vt:i4>
      </vt:variant>
      <vt:variant>
        <vt:i4>5</vt:i4>
      </vt:variant>
      <vt:variant>
        <vt:lpwstr/>
      </vt:variant>
      <vt:variant>
        <vt:lpwstr>_Toc66091958</vt:lpwstr>
      </vt:variant>
      <vt:variant>
        <vt:i4>1441842</vt:i4>
      </vt:variant>
      <vt:variant>
        <vt:i4>167</vt:i4>
      </vt:variant>
      <vt:variant>
        <vt:i4>0</vt:i4>
      </vt:variant>
      <vt:variant>
        <vt:i4>5</vt:i4>
      </vt:variant>
      <vt:variant>
        <vt:lpwstr/>
      </vt:variant>
      <vt:variant>
        <vt:lpwstr>_Toc66091957</vt:lpwstr>
      </vt:variant>
      <vt:variant>
        <vt:i4>1507378</vt:i4>
      </vt:variant>
      <vt:variant>
        <vt:i4>161</vt:i4>
      </vt:variant>
      <vt:variant>
        <vt:i4>0</vt:i4>
      </vt:variant>
      <vt:variant>
        <vt:i4>5</vt:i4>
      </vt:variant>
      <vt:variant>
        <vt:lpwstr/>
      </vt:variant>
      <vt:variant>
        <vt:lpwstr>_Toc66091956</vt:lpwstr>
      </vt:variant>
      <vt:variant>
        <vt:i4>1310770</vt:i4>
      </vt:variant>
      <vt:variant>
        <vt:i4>155</vt:i4>
      </vt:variant>
      <vt:variant>
        <vt:i4>0</vt:i4>
      </vt:variant>
      <vt:variant>
        <vt:i4>5</vt:i4>
      </vt:variant>
      <vt:variant>
        <vt:lpwstr/>
      </vt:variant>
      <vt:variant>
        <vt:lpwstr>_Toc66091955</vt:lpwstr>
      </vt:variant>
      <vt:variant>
        <vt:i4>1376306</vt:i4>
      </vt:variant>
      <vt:variant>
        <vt:i4>149</vt:i4>
      </vt:variant>
      <vt:variant>
        <vt:i4>0</vt:i4>
      </vt:variant>
      <vt:variant>
        <vt:i4>5</vt:i4>
      </vt:variant>
      <vt:variant>
        <vt:lpwstr/>
      </vt:variant>
      <vt:variant>
        <vt:lpwstr>_Toc66091954</vt:lpwstr>
      </vt:variant>
      <vt:variant>
        <vt:i4>1179698</vt:i4>
      </vt:variant>
      <vt:variant>
        <vt:i4>143</vt:i4>
      </vt:variant>
      <vt:variant>
        <vt:i4>0</vt:i4>
      </vt:variant>
      <vt:variant>
        <vt:i4>5</vt:i4>
      </vt:variant>
      <vt:variant>
        <vt:lpwstr/>
      </vt:variant>
      <vt:variant>
        <vt:lpwstr>_Toc66091953</vt:lpwstr>
      </vt:variant>
      <vt:variant>
        <vt:i4>1245234</vt:i4>
      </vt:variant>
      <vt:variant>
        <vt:i4>137</vt:i4>
      </vt:variant>
      <vt:variant>
        <vt:i4>0</vt:i4>
      </vt:variant>
      <vt:variant>
        <vt:i4>5</vt:i4>
      </vt:variant>
      <vt:variant>
        <vt:lpwstr/>
      </vt:variant>
      <vt:variant>
        <vt:lpwstr>_Toc66091952</vt:lpwstr>
      </vt:variant>
      <vt:variant>
        <vt:i4>1048626</vt:i4>
      </vt:variant>
      <vt:variant>
        <vt:i4>131</vt:i4>
      </vt:variant>
      <vt:variant>
        <vt:i4>0</vt:i4>
      </vt:variant>
      <vt:variant>
        <vt:i4>5</vt:i4>
      </vt:variant>
      <vt:variant>
        <vt:lpwstr/>
      </vt:variant>
      <vt:variant>
        <vt:lpwstr>_Toc66091951</vt:lpwstr>
      </vt:variant>
      <vt:variant>
        <vt:i4>1114162</vt:i4>
      </vt:variant>
      <vt:variant>
        <vt:i4>125</vt:i4>
      </vt:variant>
      <vt:variant>
        <vt:i4>0</vt:i4>
      </vt:variant>
      <vt:variant>
        <vt:i4>5</vt:i4>
      </vt:variant>
      <vt:variant>
        <vt:lpwstr/>
      </vt:variant>
      <vt:variant>
        <vt:lpwstr>_Toc66091950</vt:lpwstr>
      </vt:variant>
      <vt:variant>
        <vt:i4>1572915</vt:i4>
      </vt:variant>
      <vt:variant>
        <vt:i4>119</vt:i4>
      </vt:variant>
      <vt:variant>
        <vt:i4>0</vt:i4>
      </vt:variant>
      <vt:variant>
        <vt:i4>5</vt:i4>
      </vt:variant>
      <vt:variant>
        <vt:lpwstr/>
      </vt:variant>
      <vt:variant>
        <vt:lpwstr>_Toc66091949</vt:lpwstr>
      </vt:variant>
      <vt:variant>
        <vt:i4>1638451</vt:i4>
      </vt:variant>
      <vt:variant>
        <vt:i4>113</vt:i4>
      </vt:variant>
      <vt:variant>
        <vt:i4>0</vt:i4>
      </vt:variant>
      <vt:variant>
        <vt:i4>5</vt:i4>
      </vt:variant>
      <vt:variant>
        <vt:lpwstr/>
      </vt:variant>
      <vt:variant>
        <vt:lpwstr>_Toc66091948</vt:lpwstr>
      </vt:variant>
      <vt:variant>
        <vt:i4>1441843</vt:i4>
      </vt:variant>
      <vt:variant>
        <vt:i4>107</vt:i4>
      </vt:variant>
      <vt:variant>
        <vt:i4>0</vt:i4>
      </vt:variant>
      <vt:variant>
        <vt:i4>5</vt:i4>
      </vt:variant>
      <vt:variant>
        <vt:lpwstr/>
      </vt:variant>
      <vt:variant>
        <vt:lpwstr>_Toc66091947</vt:lpwstr>
      </vt:variant>
      <vt:variant>
        <vt:i4>1507379</vt:i4>
      </vt:variant>
      <vt:variant>
        <vt:i4>101</vt:i4>
      </vt:variant>
      <vt:variant>
        <vt:i4>0</vt:i4>
      </vt:variant>
      <vt:variant>
        <vt:i4>5</vt:i4>
      </vt:variant>
      <vt:variant>
        <vt:lpwstr/>
      </vt:variant>
      <vt:variant>
        <vt:lpwstr>_Toc66091946</vt:lpwstr>
      </vt:variant>
      <vt:variant>
        <vt:i4>1310771</vt:i4>
      </vt:variant>
      <vt:variant>
        <vt:i4>95</vt:i4>
      </vt:variant>
      <vt:variant>
        <vt:i4>0</vt:i4>
      </vt:variant>
      <vt:variant>
        <vt:i4>5</vt:i4>
      </vt:variant>
      <vt:variant>
        <vt:lpwstr/>
      </vt:variant>
      <vt:variant>
        <vt:lpwstr>_Toc66091945</vt:lpwstr>
      </vt:variant>
      <vt:variant>
        <vt:i4>1376307</vt:i4>
      </vt:variant>
      <vt:variant>
        <vt:i4>89</vt:i4>
      </vt:variant>
      <vt:variant>
        <vt:i4>0</vt:i4>
      </vt:variant>
      <vt:variant>
        <vt:i4>5</vt:i4>
      </vt:variant>
      <vt:variant>
        <vt:lpwstr/>
      </vt:variant>
      <vt:variant>
        <vt:lpwstr>_Toc66091944</vt:lpwstr>
      </vt:variant>
      <vt:variant>
        <vt:i4>1179699</vt:i4>
      </vt:variant>
      <vt:variant>
        <vt:i4>83</vt:i4>
      </vt:variant>
      <vt:variant>
        <vt:i4>0</vt:i4>
      </vt:variant>
      <vt:variant>
        <vt:i4>5</vt:i4>
      </vt:variant>
      <vt:variant>
        <vt:lpwstr/>
      </vt:variant>
      <vt:variant>
        <vt:lpwstr>_Toc66091943</vt:lpwstr>
      </vt:variant>
      <vt:variant>
        <vt:i4>1245235</vt:i4>
      </vt:variant>
      <vt:variant>
        <vt:i4>77</vt:i4>
      </vt:variant>
      <vt:variant>
        <vt:i4>0</vt:i4>
      </vt:variant>
      <vt:variant>
        <vt:i4>5</vt:i4>
      </vt:variant>
      <vt:variant>
        <vt:lpwstr/>
      </vt:variant>
      <vt:variant>
        <vt:lpwstr>_Toc66091942</vt:lpwstr>
      </vt:variant>
      <vt:variant>
        <vt:i4>1048627</vt:i4>
      </vt:variant>
      <vt:variant>
        <vt:i4>71</vt:i4>
      </vt:variant>
      <vt:variant>
        <vt:i4>0</vt:i4>
      </vt:variant>
      <vt:variant>
        <vt:i4>5</vt:i4>
      </vt:variant>
      <vt:variant>
        <vt:lpwstr/>
      </vt:variant>
      <vt:variant>
        <vt:lpwstr>_Toc66091941</vt:lpwstr>
      </vt:variant>
      <vt:variant>
        <vt:i4>1114163</vt:i4>
      </vt:variant>
      <vt:variant>
        <vt:i4>65</vt:i4>
      </vt:variant>
      <vt:variant>
        <vt:i4>0</vt:i4>
      </vt:variant>
      <vt:variant>
        <vt:i4>5</vt:i4>
      </vt:variant>
      <vt:variant>
        <vt:lpwstr/>
      </vt:variant>
      <vt:variant>
        <vt:lpwstr>_Toc66091940</vt:lpwstr>
      </vt:variant>
      <vt:variant>
        <vt:i4>1572916</vt:i4>
      </vt:variant>
      <vt:variant>
        <vt:i4>59</vt:i4>
      </vt:variant>
      <vt:variant>
        <vt:i4>0</vt:i4>
      </vt:variant>
      <vt:variant>
        <vt:i4>5</vt:i4>
      </vt:variant>
      <vt:variant>
        <vt:lpwstr/>
      </vt:variant>
      <vt:variant>
        <vt:lpwstr>_Toc66091939</vt:lpwstr>
      </vt:variant>
      <vt:variant>
        <vt:i4>1638452</vt:i4>
      </vt:variant>
      <vt:variant>
        <vt:i4>53</vt:i4>
      </vt:variant>
      <vt:variant>
        <vt:i4>0</vt:i4>
      </vt:variant>
      <vt:variant>
        <vt:i4>5</vt:i4>
      </vt:variant>
      <vt:variant>
        <vt:lpwstr/>
      </vt:variant>
      <vt:variant>
        <vt:lpwstr>_Toc66091938</vt:lpwstr>
      </vt:variant>
      <vt:variant>
        <vt:i4>1441844</vt:i4>
      </vt:variant>
      <vt:variant>
        <vt:i4>47</vt:i4>
      </vt:variant>
      <vt:variant>
        <vt:i4>0</vt:i4>
      </vt:variant>
      <vt:variant>
        <vt:i4>5</vt:i4>
      </vt:variant>
      <vt:variant>
        <vt:lpwstr/>
      </vt:variant>
      <vt:variant>
        <vt:lpwstr>_Toc66091937</vt:lpwstr>
      </vt:variant>
      <vt:variant>
        <vt:i4>1507380</vt:i4>
      </vt:variant>
      <vt:variant>
        <vt:i4>41</vt:i4>
      </vt:variant>
      <vt:variant>
        <vt:i4>0</vt:i4>
      </vt:variant>
      <vt:variant>
        <vt:i4>5</vt:i4>
      </vt:variant>
      <vt:variant>
        <vt:lpwstr/>
      </vt:variant>
      <vt:variant>
        <vt:lpwstr>_Toc66091936</vt:lpwstr>
      </vt:variant>
      <vt:variant>
        <vt:i4>1310772</vt:i4>
      </vt:variant>
      <vt:variant>
        <vt:i4>35</vt:i4>
      </vt:variant>
      <vt:variant>
        <vt:i4>0</vt:i4>
      </vt:variant>
      <vt:variant>
        <vt:i4>5</vt:i4>
      </vt:variant>
      <vt:variant>
        <vt:lpwstr/>
      </vt:variant>
      <vt:variant>
        <vt:lpwstr>_Toc66091935</vt:lpwstr>
      </vt:variant>
      <vt:variant>
        <vt:i4>1376308</vt:i4>
      </vt:variant>
      <vt:variant>
        <vt:i4>29</vt:i4>
      </vt:variant>
      <vt:variant>
        <vt:i4>0</vt:i4>
      </vt:variant>
      <vt:variant>
        <vt:i4>5</vt:i4>
      </vt:variant>
      <vt:variant>
        <vt:lpwstr/>
      </vt:variant>
      <vt:variant>
        <vt:lpwstr>_Toc66091934</vt:lpwstr>
      </vt:variant>
      <vt:variant>
        <vt:i4>1179700</vt:i4>
      </vt:variant>
      <vt:variant>
        <vt:i4>23</vt:i4>
      </vt:variant>
      <vt:variant>
        <vt:i4>0</vt:i4>
      </vt:variant>
      <vt:variant>
        <vt:i4>5</vt:i4>
      </vt:variant>
      <vt:variant>
        <vt:lpwstr/>
      </vt:variant>
      <vt:variant>
        <vt:lpwstr>_Toc66091933</vt:lpwstr>
      </vt:variant>
      <vt:variant>
        <vt:i4>1245236</vt:i4>
      </vt:variant>
      <vt:variant>
        <vt:i4>17</vt:i4>
      </vt:variant>
      <vt:variant>
        <vt:i4>0</vt:i4>
      </vt:variant>
      <vt:variant>
        <vt:i4>5</vt:i4>
      </vt:variant>
      <vt:variant>
        <vt:lpwstr/>
      </vt:variant>
      <vt:variant>
        <vt:lpwstr>_Toc66091932</vt:lpwstr>
      </vt:variant>
      <vt:variant>
        <vt:i4>1048628</vt:i4>
      </vt:variant>
      <vt:variant>
        <vt:i4>11</vt:i4>
      </vt:variant>
      <vt:variant>
        <vt:i4>0</vt:i4>
      </vt:variant>
      <vt:variant>
        <vt:i4>5</vt:i4>
      </vt:variant>
      <vt:variant>
        <vt:lpwstr/>
      </vt:variant>
      <vt:variant>
        <vt:lpwstr>_Toc66091931</vt:lpwstr>
      </vt:variant>
      <vt:variant>
        <vt:i4>1114164</vt:i4>
      </vt:variant>
      <vt:variant>
        <vt:i4>5</vt:i4>
      </vt:variant>
      <vt:variant>
        <vt:i4>0</vt:i4>
      </vt:variant>
      <vt:variant>
        <vt:i4>5</vt:i4>
      </vt:variant>
      <vt:variant>
        <vt:lpwstr/>
      </vt:variant>
      <vt:variant>
        <vt:lpwstr>_Toc66091930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ПСЦ коллекторная №1</dc:subject>
  <dc:creator>Пользователь Windows</dc:creator>
  <cp:keywords/>
  <dc:description/>
  <cp:lastModifiedBy>Пользователь Windows</cp:lastModifiedBy>
  <cp:revision>83</cp:revision>
  <cp:lastPrinted>2021-07-30T07:43:00Z</cp:lastPrinted>
  <dcterms:created xsi:type="dcterms:W3CDTF">2020-09-16T03:18:00Z</dcterms:created>
  <dcterms:modified xsi:type="dcterms:W3CDTF">2021-07-30T07:43:00Z</dcterms:modified>
  <cp:category>Энергоучет</cp:category>
</cp:coreProperties>
</file>