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Ministerul Educației și Cercetării al Republicii Moldova</w:t>
      </w:r>
    </w:p>
    <w:p w:rsidR="00000000" w:rsidDel="00000000" w:rsidP="00000000" w:rsidRDefault="00000000" w:rsidRPr="00000000" w14:paraId="00000002">
      <w:pPr>
        <w:ind w:left="283" w:firstLine="0"/>
        <w:jc w:val="center"/>
        <w:rPr>
          <w:sz w:val="28"/>
          <w:szCs w:val="28"/>
        </w:rPr>
      </w:pPr>
      <w:r w:rsidDel="00000000" w:rsidR="00000000" w:rsidRPr="00000000">
        <w:rPr>
          <w:sz w:val="28"/>
          <w:szCs w:val="28"/>
          <w:rtl w:val="0"/>
        </w:rPr>
        <w:t xml:space="preserve">Universitatea Tehnică a Moldovei</w:t>
      </w:r>
    </w:p>
    <w:p w:rsidR="00000000" w:rsidDel="00000000" w:rsidP="00000000" w:rsidRDefault="00000000" w:rsidRPr="00000000" w14:paraId="00000003">
      <w:pPr>
        <w:ind w:left="283" w:right="138" w:firstLine="0"/>
        <w:jc w:val="center"/>
        <w:rPr>
          <w:sz w:val="28"/>
          <w:szCs w:val="28"/>
        </w:rPr>
      </w:pPr>
      <w:r w:rsidDel="00000000" w:rsidR="00000000" w:rsidRPr="00000000">
        <w:rPr>
          <w:sz w:val="28"/>
          <w:szCs w:val="28"/>
          <w:rtl w:val="0"/>
        </w:rPr>
        <w:t xml:space="preserve">Facultatea Calculatoare, Informatică și Microelectronică</w:t>
      </w:r>
    </w:p>
    <w:p w:rsidR="00000000" w:rsidDel="00000000" w:rsidP="00000000" w:rsidRDefault="00000000" w:rsidRPr="00000000" w14:paraId="00000004">
      <w:pPr>
        <w:ind w:left="283" w:firstLine="0"/>
        <w:rPr/>
      </w:pPr>
      <w:r w:rsidDel="00000000" w:rsidR="00000000" w:rsidRPr="00000000">
        <w:rPr>
          <w:rtl w:val="0"/>
        </w:rPr>
      </w:r>
    </w:p>
    <w:p w:rsidR="00000000" w:rsidDel="00000000" w:rsidP="00000000" w:rsidRDefault="00000000" w:rsidRPr="00000000" w14:paraId="00000005">
      <w:pPr>
        <w:ind w:left="283" w:firstLine="0"/>
        <w:rPr/>
      </w:pPr>
      <w:r w:rsidDel="00000000" w:rsidR="00000000" w:rsidRPr="00000000">
        <w:rPr>
          <w:rtl w:val="0"/>
        </w:rPr>
      </w:r>
    </w:p>
    <w:p w:rsidR="00000000" w:rsidDel="00000000" w:rsidP="00000000" w:rsidRDefault="00000000" w:rsidRPr="00000000" w14:paraId="00000006">
      <w:pPr>
        <w:ind w:left="283" w:firstLine="0"/>
        <w:rPr/>
      </w:pPr>
      <w:r w:rsidDel="00000000" w:rsidR="00000000" w:rsidRPr="00000000">
        <w:rPr>
          <w:rtl w:val="0"/>
        </w:rPr>
      </w:r>
    </w:p>
    <w:p w:rsidR="00000000" w:rsidDel="00000000" w:rsidP="00000000" w:rsidRDefault="00000000" w:rsidRPr="00000000" w14:paraId="00000007">
      <w:pPr>
        <w:ind w:left="283" w:firstLine="0"/>
        <w:rPr/>
      </w:pPr>
      <w:r w:rsidDel="00000000" w:rsidR="00000000" w:rsidRPr="00000000">
        <w:rPr>
          <w:rtl w:val="0"/>
        </w:rPr>
      </w:r>
    </w:p>
    <w:p w:rsidR="00000000" w:rsidDel="00000000" w:rsidP="00000000" w:rsidRDefault="00000000" w:rsidRPr="00000000" w14:paraId="00000008">
      <w:pPr>
        <w:ind w:left="283" w:firstLine="0"/>
        <w:rPr/>
      </w:pPr>
      <w:r w:rsidDel="00000000" w:rsidR="00000000" w:rsidRPr="00000000">
        <w:rPr>
          <w:rtl w:val="0"/>
        </w:rPr>
      </w:r>
    </w:p>
    <w:p w:rsidR="00000000" w:rsidDel="00000000" w:rsidP="00000000" w:rsidRDefault="00000000" w:rsidRPr="00000000" w14:paraId="00000009">
      <w:pPr>
        <w:ind w:left="283" w:firstLine="0"/>
        <w:rPr/>
      </w:pPr>
      <w:r w:rsidDel="00000000" w:rsidR="00000000" w:rsidRPr="00000000">
        <w:rPr>
          <w:rtl w:val="0"/>
        </w:rPr>
      </w:r>
    </w:p>
    <w:p w:rsidR="00000000" w:rsidDel="00000000" w:rsidP="00000000" w:rsidRDefault="00000000" w:rsidRPr="00000000" w14:paraId="0000000A">
      <w:pPr>
        <w:ind w:left="283" w:right="278" w:firstLine="0"/>
        <w:rPr/>
      </w:pPr>
      <w:r w:rsidDel="00000000" w:rsidR="00000000" w:rsidRPr="00000000">
        <w:rPr>
          <w:rtl w:val="0"/>
        </w:rPr>
      </w:r>
    </w:p>
    <w:p w:rsidR="00000000" w:rsidDel="00000000" w:rsidP="00000000" w:rsidRDefault="00000000" w:rsidRPr="00000000" w14:paraId="0000000B">
      <w:pPr>
        <w:ind w:left="283" w:firstLine="0"/>
        <w:jc w:val="center"/>
        <w:rPr>
          <w:b w:val="1"/>
          <w:bCs w:val="1"/>
          <w:sz w:val="144"/>
          <w:szCs w:val="144"/>
        </w:rPr>
      </w:pPr>
      <w:r w:rsidDel="00000000" w:rsidR="00000000" w:rsidRPr="00000000">
        <w:rPr>
          <w:b w:val="1"/>
          <w:bCs w:val="1"/>
          <w:sz w:val="144"/>
          <w:szCs w:val="144"/>
          <w:rtl w:val="0"/>
        </w:rPr>
        <w:t xml:space="preserve">Raport</w:t>
      </w:r>
    </w:p>
    <w:p w:rsidR="00000000" w:rsidDel="00000000" w:rsidP="00000000" w:rsidRDefault="00000000" w:rsidRPr="00000000" w14:paraId="0000000C">
      <w:pPr>
        <w:ind w:left="283" w:firstLine="0"/>
        <w:jc w:val="center"/>
        <w:rPr>
          <w:b w:val="1"/>
          <w:bCs w:val="1"/>
          <w:sz w:val="48"/>
          <w:szCs w:val="48"/>
        </w:rPr>
      </w:pPr>
      <w:r w:rsidDel="00000000" w:rsidR="00000000" w:rsidRPr="00000000">
        <w:rPr>
          <w:b w:val="1"/>
          <w:bCs w:val="1"/>
          <w:sz w:val="48"/>
          <w:szCs w:val="48"/>
          <w:rtl w:val="0"/>
        </w:rPr>
        <w:t xml:space="preserve">la </w:t>
      </w:r>
    </w:p>
    <w:p w:rsidR="00000000" w:rsidDel="00000000" w:rsidP="00000000" w:rsidRDefault="00000000" w:rsidRPr="00000000" w14:paraId="0000000D">
      <w:pPr>
        <w:ind w:left="283" w:firstLine="0"/>
        <w:jc w:val="center"/>
        <w:rPr>
          <w:b w:val="1"/>
          <w:bCs w:val="1"/>
          <w:sz w:val="32"/>
          <w:szCs w:val="32"/>
        </w:rPr>
      </w:pPr>
      <w:r w:rsidDel="00000000" w:rsidR="00000000" w:rsidRPr="00000000">
        <w:rPr>
          <w:b w:val="1"/>
          <w:bCs w:val="1"/>
          <w:sz w:val="48"/>
          <w:szCs w:val="48"/>
          <w:rtl w:val="0"/>
        </w:rPr>
        <w:t xml:space="preserve">Lucrarea de laborator Nr. 8</w:t>
      </w:r>
      <w:r w:rsidDel="00000000" w:rsidR="00000000" w:rsidRPr="00000000">
        <w:rPr>
          <w:rtl w:val="0"/>
        </w:rPr>
      </w:r>
    </w:p>
    <w:p w:rsidR="00000000" w:rsidDel="00000000" w:rsidP="00000000" w:rsidRDefault="00000000" w:rsidRPr="00000000" w14:paraId="0000000E">
      <w:pPr>
        <w:ind w:left="283" w:firstLine="0"/>
        <w:jc w:val="center"/>
        <w:rPr>
          <w:b w:val="1"/>
          <w:bCs w:val="1"/>
          <w:sz w:val="32"/>
          <w:szCs w:val="32"/>
        </w:rPr>
      </w:pPr>
      <w:r w:rsidDel="00000000" w:rsidR="00000000" w:rsidRPr="00000000">
        <w:rPr>
          <w:rtl w:val="0"/>
        </w:rPr>
      </w:r>
    </w:p>
    <w:p w:rsidR="00000000" w:rsidDel="00000000" w:rsidP="00000000" w:rsidRDefault="00000000" w:rsidRPr="00000000" w14:paraId="0000000F">
      <w:pPr>
        <w:ind w:left="283" w:firstLine="0"/>
        <w:jc w:val="center"/>
        <w:rPr>
          <w:sz w:val="28"/>
          <w:szCs w:val="28"/>
        </w:rPr>
      </w:pPr>
      <w:r w:rsidDel="00000000" w:rsidR="00000000" w:rsidRPr="00000000">
        <w:rPr>
          <w:i w:val="1"/>
          <w:iCs w:val="1"/>
          <w:sz w:val="28"/>
          <w:szCs w:val="28"/>
          <w:rtl w:val="0"/>
        </w:rPr>
        <w:t xml:space="preserve">Disciplina: Tehnici de programare</w:t>
      </w:r>
      <w:r w:rsidDel="00000000" w:rsidR="00000000" w:rsidRPr="00000000">
        <w:rPr>
          <w:rtl w:val="0"/>
        </w:rPr>
      </w:r>
    </w:p>
    <w:p w:rsidR="00000000" w:rsidDel="00000000" w:rsidP="00000000" w:rsidRDefault="00000000" w:rsidRPr="00000000" w14:paraId="00000010">
      <w:pPr>
        <w:ind w:left="283" w:firstLine="0"/>
        <w:rPr>
          <w:b w:val="1"/>
          <w:bCs w:val="1"/>
          <w:sz w:val="36"/>
          <w:szCs w:val="36"/>
        </w:rPr>
      </w:pPr>
      <w:r w:rsidDel="00000000" w:rsidR="00000000" w:rsidRPr="00000000">
        <w:rPr>
          <w:rtl w:val="0"/>
        </w:rPr>
      </w:r>
    </w:p>
    <w:p w:rsidR="00000000" w:rsidDel="00000000" w:rsidP="00000000" w:rsidRDefault="00000000" w:rsidRPr="00000000" w14:paraId="00000011">
      <w:pPr>
        <w:ind w:left="283" w:firstLine="0"/>
        <w:jc w:val="center"/>
        <w:rPr>
          <w:sz w:val="36"/>
          <w:szCs w:val="36"/>
        </w:rPr>
      </w:pPr>
      <w:r w:rsidDel="00000000" w:rsidR="00000000" w:rsidRPr="00000000">
        <w:rPr>
          <w:b w:val="1"/>
          <w:bCs w:val="1"/>
          <w:sz w:val="36"/>
          <w:szCs w:val="36"/>
          <w:rtl w:val="0"/>
        </w:rPr>
        <w:t xml:space="preserve">Tema: </w:t>
      </w:r>
      <w:r w:rsidDel="00000000" w:rsidR="00000000" w:rsidRPr="00000000">
        <w:rPr>
          <w:sz w:val="36"/>
          <w:szCs w:val="36"/>
          <w:rtl w:val="0"/>
        </w:rPr>
        <w:t xml:space="preserve">” </w:t>
      </w:r>
      <w:r w:rsidDel="00000000" w:rsidR="00000000" w:rsidRPr="00000000">
        <w:rPr>
          <w:sz w:val="36"/>
          <w:szCs w:val="36"/>
          <w:highlight w:val="white"/>
          <w:rtl w:val="0"/>
        </w:rPr>
        <w:t xml:space="preserve">GitHub</w:t>
      </w:r>
      <w:r w:rsidDel="00000000" w:rsidR="00000000" w:rsidRPr="00000000">
        <w:rPr>
          <w:sz w:val="32"/>
          <w:szCs w:val="32"/>
          <w:rtl w:val="0"/>
        </w:rPr>
        <w:t xml:space="preserve"> </w:t>
      </w:r>
      <w:r w:rsidDel="00000000" w:rsidR="00000000" w:rsidRPr="00000000">
        <w:rPr>
          <w:sz w:val="36"/>
          <w:szCs w:val="36"/>
          <w:rtl w:val="0"/>
        </w:rPr>
        <w:t xml:space="preserve">”</w:t>
      </w:r>
    </w:p>
    <w:p w:rsidR="00000000" w:rsidDel="00000000" w:rsidP="00000000" w:rsidRDefault="00000000" w:rsidRPr="00000000" w14:paraId="00000012">
      <w:pPr>
        <w:ind w:left="283" w:firstLine="0"/>
        <w:rPr>
          <w:b w:val="1"/>
          <w:bCs w:val="1"/>
          <w:sz w:val="36"/>
          <w:szCs w:val="36"/>
        </w:rPr>
      </w:pPr>
      <w:r w:rsidDel="00000000" w:rsidR="00000000" w:rsidRPr="00000000">
        <w:rPr>
          <w:rtl w:val="0"/>
        </w:rPr>
      </w:r>
    </w:p>
    <w:p w:rsidR="00000000" w:rsidDel="00000000" w:rsidP="00000000" w:rsidRDefault="00000000" w:rsidRPr="00000000" w14:paraId="00000013">
      <w:pPr>
        <w:ind w:left="283" w:firstLine="0"/>
        <w:rPr>
          <w:sz w:val="36"/>
          <w:szCs w:val="36"/>
        </w:rPr>
      </w:pPr>
      <w:r w:rsidDel="00000000" w:rsidR="00000000" w:rsidRPr="00000000">
        <w:rPr>
          <w:rtl w:val="0"/>
        </w:rPr>
      </w:r>
    </w:p>
    <w:p w:rsidR="00000000" w:rsidDel="00000000" w:rsidP="00000000" w:rsidRDefault="00000000" w:rsidRPr="00000000" w14:paraId="00000014">
      <w:pPr>
        <w:ind w:left="283" w:firstLine="0"/>
        <w:rPr>
          <w:sz w:val="32"/>
          <w:szCs w:val="32"/>
        </w:rPr>
      </w:pPr>
      <w:r w:rsidDel="00000000" w:rsidR="00000000" w:rsidRPr="00000000">
        <w:rPr>
          <w:rtl w:val="0"/>
        </w:rPr>
      </w:r>
    </w:p>
    <w:p w:rsidR="00000000" w:rsidDel="00000000" w:rsidP="00000000" w:rsidRDefault="00000000" w:rsidRPr="00000000" w14:paraId="00000015">
      <w:pPr>
        <w:ind w:left="283" w:firstLine="0"/>
        <w:rPr>
          <w:sz w:val="32"/>
          <w:szCs w:val="32"/>
        </w:rPr>
      </w:pPr>
      <w:r w:rsidDel="00000000" w:rsidR="00000000" w:rsidRPr="00000000">
        <w:rPr>
          <w:rtl w:val="0"/>
        </w:rPr>
      </w:r>
    </w:p>
    <w:p w:rsidR="00000000" w:rsidDel="00000000" w:rsidP="00000000" w:rsidRDefault="00000000" w:rsidRPr="00000000" w14:paraId="00000016">
      <w:pPr>
        <w:ind w:left="283" w:firstLine="0"/>
        <w:rPr>
          <w:sz w:val="32"/>
          <w:szCs w:val="32"/>
        </w:rPr>
      </w:pPr>
      <w:r w:rsidDel="00000000" w:rsidR="00000000" w:rsidRPr="00000000">
        <w:rPr>
          <w:rtl w:val="0"/>
        </w:rPr>
      </w:r>
    </w:p>
    <w:p w:rsidR="00000000" w:rsidDel="00000000" w:rsidP="00000000" w:rsidRDefault="00000000" w:rsidRPr="00000000" w14:paraId="00000017">
      <w:pPr>
        <w:ind w:left="283" w:firstLine="0"/>
        <w:rPr>
          <w:sz w:val="32"/>
          <w:szCs w:val="32"/>
        </w:rPr>
      </w:pPr>
      <w:r w:rsidDel="00000000" w:rsidR="00000000" w:rsidRPr="00000000">
        <w:rPr>
          <w:rtl w:val="0"/>
        </w:rPr>
      </w:r>
    </w:p>
    <w:p w:rsidR="00000000" w:rsidDel="00000000" w:rsidP="00000000" w:rsidRDefault="00000000" w:rsidRPr="00000000" w14:paraId="00000018">
      <w:pPr>
        <w:ind w:left="-566" w:right="-3" w:firstLine="0"/>
        <w:rPr>
          <w:sz w:val="28"/>
          <w:szCs w:val="28"/>
          <w:highlight w:val="white"/>
        </w:rPr>
      </w:pPr>
      <w:r w:rsidDel="00000000" w:rsidR="00000000" w:rsidRPr="00000000">
        <w:rPr>
          <w:sz w:val="28"/>
          <w:szCs w:val="28"/>
          <w:rtl w:val="0"/>
        </w:rPr>
        <w:t xml:space="preserve">     A efectuat : </w:t>
        <w:tab/>
        <w:tab/>
        <w:tab/>
        <w:tab/>
        <w:tab/>
        <w:t xml:space="preserve">                                      st. gr.SI – </w:t>
      </w:r>
      <w:r w:rsidDel="00000000" w:rsidR="00000000" w:rsidRPr="00000000">
        <w:rPr>
          <w:sz w:val="28"/>
          <w:szCs w:val="28"/>
          <w:highlight w:val="white"/>
          <w:rtl w:val="0"/>
        </w:rPr>
        <w:t xml:space="preserve">261 Ivanov Vladimir</w:t>
      </w:r>
    </w:p>
    <w:p w:rsidR="00000000" w:rsidDel="00000000" w:rsidP="00000000" w:rsidRDefault="00000000" w:rsidRPr="00000000" w14:paraId="00000019">
      <w:pPr>
        <w:ind w:left="-566" w:firstLine="0"/>
        <w:rPr>
          <w:sz w:val="28"/>
          <w:szCs w:val="28"/>
        </w:rPr>
      </w:pPr>
      <w:r w:rsidDel="00000000" w:rsidR="00000000" w:rsidRPr="00000000">
        <w:rPr>
          <w:rtl w:val="0"/>
        </w:rPr>
      </w:r>
    </w:p>
    <w:p w:rsidR="00000000" w:rsidDel="00000000" w:rsidP="00000000" w:rsidRDefault="00000000" w:rsidRPr="00000000" w14:paraId="0000001A">
      <w:pPr>
        <w:ind w:left="-566" w:firstLine="0"/>
        <w:rPr>
          <w:sz w:val="28"/>
          <w:szCs w:val="28"/>
          <w:highlight w:val="white"/>
        </w:rPr>
      </w:pPr>
      <w:r w:rsidDel="00000000" w:rsidR="00000000" w:rsidRPr="00000000">
        <w:rPr>
          <w:sz w:val="28"/>
          <w:szCs w:val="28"/>
          <w:rtl w:val="0"/>
        </w:rPr>
        <w:t xml:space="preserve">     A verificat : </w:t>
        <w:tab/>
        <w:tab/>
        <w:tab/>
        <w:tab/>
        <w:t xml:space="preserve">                                     asistent universitar </w:t>
      </w:r>
      <w:r w:rsidDel="00000000" w:rsidR="00000000" w:rsidRPr="00000000">
        <w:rPr>
          <w:sz w:val="28"/>
          <w:szCs w:val="28"/>
          <w:highlight w:val="white"/>
          <w:rtl w:val="0"/>
        </w:rPr>
        <w:t xml:space="preserve">Dumitrascu Marius</w:t>
      </w:r>
    </w:p>
    <w:p w:rsidR="00000000" w:rsidDel="00000000" w:rsidP="00000000" w:rsidRDefault="00000000" w:rsidRPr="00000000" w14:paraId="0000001B">
      <w:pPr>
        <w:ind w:left="283" w:firstLine="0"/>
        <w:rPr>
          <w:sz w:val="32"/>
          <w:szCs w:val="32"/>
        </w:rPr>
      </w:pPr>
      <w:r w:rsidDel="00000000" w:rsidR="00000000" w:rsidRPr="00000000">
        <w:rPr>
          <w:rtl w:val="0"/>
        </w:rPr>
      </w:r>
    </w:p>
    <w:p w:rsidR="00000000" w:rsidDel="00000000" w:rsidP="00000000" w:rsidRDefault="00000000" w:rsidRPr="00000000" w14:paraId="0000001C">
      <w:pPr>
        <w:rPr>
          <w:sz w:val="32"/>
          <w:szCs w:val="32"/>
        </w:rPr>
      </w:pPr>
      <w:r w:rsidDel="00000000" w:rsidR="00000000" w:rsidRPr="00000000">
        <w:rPr>
          <w:rtl w:val="0"/>
        </w:rPr>
      </w:r>
    </w:p>
    <w:p w:rsidR="00000000" w:rsidDel="00000000" w:rsidP="00000000" w:rsidRDefault="00000000" w:rsidRPr="00000000" w14:paraId="0000001D">
      <w:pPr>
        <w:ind w:left="283" w:firstLine="0"/>
        <w:rPr>
          <w:sz w:val="32"/>
          <w:szCs w:val="32"/>
        </w:rPr>
      </w:pPr>
      <w:r w:rsidDel="00000000" w:rsidR="00000000" w:rsidRPr="00000000">
        <w:rPr>
          <w:rtl w:val="0"/>
        </w:rPr>
      </w:r>
    </w:p>
    <w:p w:rsidR="00000000" w:rsidDel="00000000" w:rsidP="00000000" w:rsidRDefault="00000000" w:rsidRPr="00000000" w14:paraId="0000001E">
      <w:pPr>
        <w:ind w:left="283" w:firstLine="0"/>
        <w:rPr>
          <w:sz w:val="32"/>
          <w:szCs w:val="32"/>
        </w:rPr>
      </w:pPr>
      <w:r w:rsidDel="00000000" w:rsidR="00000000" w:rsidRPr="00000000">
        <w:rPr>
          <w:rtl w:val="0"/>
        </w:rPr>
      </w:r>
    </w:p>
    <w:p w:rsidR="00000000" w:rsidDel="00000000" w:rsidP="00000000" w:rsidRDefault="00000000" w:rsidRPr="00000000" w14:paraId="0000001F">
      <w:pPr>
        <w:ind w:left="283" w:firstLine="0"/>
        <w:rPr>
          <w:sz w:val="32"/>
          <w:szCs w:val="32"/>
        </w:rPr>
      </w:pPr>
      <w:r w:rsidDel="00000000" w:rsidR="00000000" w:rsidRPr="00000000">
        <w:rPr>
          <w:rtl w:val="0"/>
        </w:rPr>
      </w:r>
    </w:p>
    <w:p w:rsidR="00000000" w:rsidDel="00000000" w:rsidP="00000000" w:rsidRDefault="00000000" w:rsidRPr="00000000" w14:paraId="00000020">
      <w:pPr>
        <w:ind w:left="283" w:firstLine="0"/>
        <w:rPr>
          <w:sz w:val="32"/>
          <w:szCs w:val="32"/>
        </w:rPr>
      </w:pPr>
      <w:r w:rsidDel="00000000" w:rsidR="00000000" w:rsidRPr="00000000">
        <w:rPr>
          <w:rtl w:val="0"/>
        </w:rPr>
      </w:r>
    </w:p>
    <w:p w:rsidR="00000000" w:rsidDel="00000000" w:rsidP="00000000" w:rsidRDefault="00000000" w:rsidRPr="00000000" w14:paraId="00000021">
      <w:pPr>
        <w:ind w:left="283" w:firstLine="0"/>
        <w:rPr>
          <w:sz w:val="32"/>
          <w:szCs w:val="32"/>
        </w:rPr>
      </w:pPr>
      <w:r w:rsidDel="00000000" w:rsidR="00000000" w:rsidRPr="00000000">
        <w:rPr>
          <w:rtl w:val="0"/>
        </w:rPr>
      </w:r>
    </w:p>
    <w:p w:rsidR="00000000" w:rsidDel="00000000" w:rsidP="00000000" w:rsidRDefault="00000000" w:rsidRPr="00000000" w14:paraId="00000022">
      <w:pPr>
        <w:ind w:left="-566" w:firstLine="0"/>
        <w:jc w:val="center"/>
        <w:rPr>
          <w:sz w:val="32"/>
          <w:szCs w:val="32"/>
        </w:rPr>
      </w:pPr>
      <w:r w:rsidDel="00000000" w:rsidR="00000000" w:rsidRPr="00000000">
        <w:rPr>
          <w:sz w:val="32"/>
          <w:szCs w:val="32"/>
          <w:rtl w:val="0"/>
        </w:rPr>
        <w:t xml:space="preserve">Chișinău – 2026</w:t>
      </w:r>
    </w:p>
    <w:p w:rsidR="00000000" w:rsidDel="00000000" w:rsidP="00000000" w:rsidRDefault="00000000" w:rsidRPr="00000000" w14:paraId="00000023">
      <w:pPr>
        <w:spacing w:line="360" w:lineRule="auto"/>
        <w:jc w:val="left"/>
        <w:rPr>
          <w:b w:val="1"/>
          <w:bCs w:val="1"/>
          <w:sz w:val="28"/>
          <w:szCs w:val="28"/>
        </w:rPr>
      </w:pPr>
      <w:r w:rsidDel="00000000" w:rsidR="00000000" w:rsidRPr="00000000">
        <w:rPr>
          <w:b w:val="1"/>
          <w:bCs w:val="1"/>
          <w:sz w:val="28"/>
          <w:szCs w:val="28"/>
          <w:rtl w:val="0"/>
        </w:rPr>
        <w:t xml:space="preserve">                                                 SARCINA LUCRĂRII</w:t>
      </w:r>
    </w:p>
    <w:p w:rsidR="00000000" w:rsidDel="00000000" w:rsidP="00000000" w:rsidRDefault="00000000" w:rsidRPr="00000000" w14:paraId="00000024">
      <w:pPr>
        <w:spacing w:line="360" w:lineRule="auto"/>
        <w:rPr>
          <w:b w:val="1"/>
          <w:bCs w:val="1"/>
          <w:sz w:val="36"/>
          <w:szCs w:val="36"/>
          <w:u w:val="single"/>
        </w:rPr>
      </w:pPr>
      <w:r w:rsidDel="00000000" w:rsidR="00000000" w:rsidRPr="00000000">
        <w:rPr>
          <w:b w:val="1"/>
          <w:bCs w:val="1"/>
          <w:sz w:val="36"/>
          <w:szCs w:val="36"/>
          <w:u w:val="single"/>
          <w:rtl w:val="0"/>
        </w:rPr>
        <w:t xml:space="preserve">A1: Contul Github</w:t>
      </w:r>
    </w:p>
    <w:p w:rsidR="00000000" w:rsidDel="00000000" w:rsidP="00000000" w:rsidRDefault="00000000" w:rsidRPr="00000000" w14:paraId="00000025">
      <w:pPr>
        <w:spacing w:after="160" w:line="259" w:lineRule="auto"/>
        <w:rPr>
          <w:b w:val="1"/>
          <w:bCs w:val="1"/>
          <w:sz w:val="28"/>
          <w:szCs w:val="28"/>
        </w:rPr>
      </w:pPr>
      <w:r w:rsidDel="00000000" w:rsidR="00000000" w:rsidRPr="00000000">
        <w:rPr>
          <w:b w:val="1"/>
          <w:bCs w:val="1"/>
          <w:sz w:val="28"/>
          <w:szCs w:val="28"/>
        </w:rPr>
        <w:drawing>
          <wp:inline distB="114300" distT="114300" distL="114300" distR="114300">
            <wp:extent cx="6692265" cy="3403600"/>
            <wp:effectExtent b="0" l="0" r="0" t="0"/>
            <wp:docPr id="1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692265"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160" w:line="259" w:lineRule="auto"/>
        <w:rPr>
          <w:b w:val="1"/>
          <w:bCs w:val="1"/>
          <w:sz w:val="36"/>
          <w:szCs w:val="36"/>
          <w:u w:val="single"/>
        </w:rPr>
      </w:pPr>
      <w:r w:rsidDel="00000000" w:rsidR="00000000" w:rsidRPr="00000000">
        <w:rPr>
          <w:b w:val="1"/>
          <w:bCs w:val="1"/>
          <w:sz w:val="36"/>
          <w:szCs w:val="36"/>
          <w:u w:val="single"/>
          <w:rtl w:val="0"/>
        </w:rPr>
        <w:t xml:space="preserve">A2. Git pe calculator: verifici și te prezinți  </w:t>
      </w:r>
    </w:p>
    <w:p w:rsidR="00000000" w:rsidDel="00000000" w:rsidP="00000000" w:rsidRDefault="00000000" w:rsidRPr="00000000" w14:paraId="00000027">
      <w:pPr>
        <w:spacing w:after="160" w:line="259" w:lineRule="auto"/>
        <w:rPr>
          <w:b w:val="1"/>
          <w:bCs w:val="1"/>
          <w:sz w:val="28"/>
          <w:szCs w:val="28"/>
        </w:rPr>
      </w:pPr>
      <w:r w:rsidDel="00000000" w:rsidR="00000000" w:rsidRPr="00000000">
        <w:rPr>
          <w:b w:val="1"/>
          <w:bCs w:val="1"/>
          <w:sz w:val="28"/>
          <w:szCs w:val="28"/>
        </w:rPr>
        <w:drawing>
          <wp:inline distB="114300" distT="114300" distL="114300" distR="114300">
            <wp:extent cx="6692265" cy="800100"/>
            <wp:effectExtent b="0" l="0" r="0" t="0"/>
            <wp:docPr id="15"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6692265"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160" w:line="259" w:lineRule="auto"/>
        <w:rPr>
          <w:b w:val="1"/>
          <w:bCs w:val="1"/>
          <w:sz w:val="28"/>
          <w:szCs w:val="28"/>
        </w:rPr>
      </w:pPr>
      <w:r w:rsidDel="00000000" w:rsidR="00000000" w:rsidRPr="00000000">
        <w:rPr>
          <w:b w:val="1"/>
          <w:bCs w:val="1"/>
          <w:sz w:val="28"/>
          <w:szCs w:val="28"/>
        </w:rPr>
        <w:drawing>
          <wp:inline distB="114300" distT="114300" distL="114300" distR="114300">
            <wp:extent cx="6692265" cy="1879600"/>
            <wp:effectExtent b="0" l="0" r="0" t="0"/>
            <wp:docPr id="5"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6692265"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160" w:line="259" w:lineRule="auto"/>
        <w:rPr>
          <w:b w:val="1"/>
          <w:bCs w:val="1"/>
          <w:sz w:val="28"/>
          <w:szCs w:val="28"/>
        </w:rPr>
      </w:pPr>
      <w:r w:rsidDel="00000000" w:rsidR="00000000" w:rsidRPr="00000000">
        <w:rPr>
          <w:rtl w:val="0"/>
        </w:rPr>
      </w:r>
    </w:p>
    <w:p w:rsidR="00000000" w:rsidDel="00000000" w:rsidP="00000000" w:rsidRDefault="00000000" w:rsidRPr="00000000" w14:paraId="0000002A">
      <w:pPr>
        <w:spacing w:after="160" w:line="259" w:lineRule="auto"/>
        <w:rPr>
          <w:b w:val="1"/>
          <w:bCs w:val="1"/>
          <w:sz w:val="28"/>
          <w:szCs w:val="28"/>
        </w:rPr>
      </w:pPr>
      <w:r w:rsidDel="00000000" w:rsidR="00000000" w:rsidRPr="00000000">
        <w:rPr>
          <w:rtl w:val="0"/>
        </w:rPr>
      </w:r>
    </w:p>
    <w:p w:rsidR="00000000" w:rsidDel="00000000" w:rsidP="00000000" w:rsidRDefault="00000000" w:rsidRPr="00000000" w14:paraId="0000002B">
      <w:pPr>
        <w:spacing w:after="160" w:line="259" w:lineRule="auto"/>
        <w:rPr>
          <w:b w:val="1"/>
          <w:bCs w:val="1"/>
          <w:sz w:val="28"/>
          <w:szCs w:val="28"/>
        </w:rPr>
      </w:pPr>
      <w:r w:rsidDel="00000000" w:rsidR="00000000" w:rsidRPr="00000000">
        <w:rPr>
          <w:rtl w:val="0"/>
        </w:rPr>
      </w:r>
    </w:p>
    <w:p w:rsidR="00000000" w:rsidDel="00000000" w:rsidP="00000000" w:rsidRDefault="00000000" w:rsidRPr="00000000" w14:paraId="0000002C">
      <w:pPr>
        <w:spacing w:after="160" w:line="259" w:lineRule="auto"/>
        <w:rPr>
          <w:b w:val="1"/>
          <w:bCs w:val="1"/>
          <w:sz w:val="36"/>
          <w:szCs w:val="36"/>
          <w:u w:val="single"/>
        </w:rPr>
      </w:pPr>
      <w:r w:rsidDel="00000000" w:rsidR="00000000" w:rsidRPr="00000000">
        <w:rPr>
          <w:b w:val="1"/>
          <w:bCs w:val="1"/>
          <w:sz w:val="36"/>
          <w:szCs w:val="36"/>
          <w:u w:val="single"/>
          <w:rtl w:val="0"/>
        </w:rPr>
        <w:t xml:space="preserve">A3. Primul depozit, creat pe GitHub</w:t>
      </w:r>
    </w:p>
    <w:p w:rsidR="00000000" w:rsidDel="00000000" w:rsidP="00000000" w:rsidRDefault="00000000" w:rsidRPr="00000000" w14:paraId="0000002D">
      <w:pPr>
        <w:spacing w:after="160" w:line="259" w:lineRule="auto"/>
        <w:ind w:left="720" w:firstLine="0"/>
        <w:rPr>
          <w:b w:val="1"/>
          <w:bCs w:val="1"/>
          <w:sz w:val="36"/>
          <w:szCs w:val="36"/>
          <w:u w:val="single"/>
        </w:rPr>
      </w:pPr>
      <w:r w:rsidDel="00000000" w:rsidR="00000000" w:rsidRPr="00000000">
        <w:rPr>
          <w:b w:val="1"/>
          <w:bCs w:val="1"/>
          <w:sz w:val="36"/>
          <w:szCs w:val="36"/>
          <w:u w:val="single"/>
        </w:rPr>
        <w:drawing>
          <wp:inline distB="114300" distT="114300" distL="114300" distR="114300">
            <wp:extent cx="5075873" cy="2586153"/>
            <wp:effectExtent b="0" l="0" r="0" t="0"/>
            <wp:docPr id="4"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075873" cy="2586153"/>
                    </a:xfrm>
                    <a:prstGeom prst="rect"/>
                    <a:ln/>
                  </pic:spPr>
                </pic:pic>
              </a:graphicData>
            </a:graphic>
          </wp:inline>
        </w:drawing>
      </w:r>
      <w:r w:rsidDel="00000000" w:rsidR="00000000" w:rsidRPr="00000000">
        <w:rPr>
          <w:b w:val="1"/>
          <w:bCs w:val="1"/>
          <w:sz w:val="36"/>
          <w:szCs w:val="36"/>
          <w:u w:val="single"/>
          <w:rtl w:val="0"/>
        </w:rPr>
        <w:t xml:space="preserve">  </w:t>
      </w:r>
    </w:p>
    <w:p w:rsidR="00000000" w:rsidDel="00000000" w:rsidP="00000000" w:rsidRDefault="00000000" w:rsidRPr="00000000" w14:paraId="0000002E">
      <w:pPr>
        <w:spacing w:after="160" w:line="259" w:lineRule="auto"/>
        <w:rPr>
          <w:b w:val="1"/>
          <w:bCs w:val="1"/>
          <w:sz w:val="36"/>
          <w:szCs w:val="36"/>
          <w:u w:val="single"/>
        </w:rPr>
      </w:pPr>
      <w:r w:rsidDel="00000000" w:rsidR="00000000" w:rsidRPr="00000000">
        <w:rPr>
          <w:b w:val="1"/>
          <w:bCs w:val="1"/>
          <w:sz w:val="36"/>
          <w:szCs w:val="36"/>
          <w:u w:val="single"/>
          <w:rtl w:val="0"/>
        </w:rPr>
        <w:t xml:space="preserve">A4. Îl aduci pe calculator: git clone    </w:t>
      </w:r>
    </w:p>
    <w:p w:rsidR="00000000" w:rsidDel="00000000" w:rsidP="00000000" w:rsidRDefault="00000000" w:rsidRPr="00000000" w14:paraId="0000002F">
      <w:pPr>
        <w:spacing w:after="160" w:line="259" w:lineRule="auto"/>
        <w:ind w:left="720" w:firstLine="0"/>
        <w:rPr>
          <w:b w:val="1"/>
          <w:bCs w:val="1"/>
          <w:sz w:val="36"/>
          <w:szCs w:val="36"/>
          <w:u w:val="single"/>
        </w:rPr>
      </w:pPr>
      <w:r w:rsidDel="00000000" w:rsidR="00000000" w:rsidRPr="00000000">
        <w:rPr>
          <w:b w:val="1"/>
          <w:bCs w:val="1"/>
          <w:sz w:val="36"/>
          <w:szCs w:val="36"/>
          <w:u w:val="single"/>
        </w:rPr>
        <w:drawing>
          <wp:inline distB="114300" distT="114300" distL="114300" distR="114300">
            <wp:extent cx="5704523" cy="1403816"/>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04523" cy="1403816"/>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160" w:line="259" w:lineRule="auto"/>
        <w:ind w:left="2160" w:firstLine="0"/>
        <w:rPr>
          <w:b w:val="1"/>
          <w:bCs w:val="1"/>
          <w:sz w:val="36"/>
          <w:szCs w:val="36"/>
          <w:u w:val="single"/>
        </w:rPr>
      </w:pPr>
      <w:r w:rsidDel="00000000" w:rsidR="00000000" w:rsidRPr="00000000">
        <w:rPr>
          <w:b w:val="1"/>
          <w:bCs w:val="1"/>
          <w:sz w:val="36"/>
          <w:szCs w:val="36"/>
          <w:u w:val="single"/>
        </w:rPr>
        <w:drawing>
          <wp:inline distB="114300" distT="114300" distL="114300" distR="114300">
            <wp:extent cx="4067175" cy="3247073"/>
            <wp:effectExtent b="0" l="0" r="0" t="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067175" cy="324707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160" w:line="259" w:lineRule="auto"/>
        <w:ind w:left="0" w:firstLine="0"/>
        <w:rPr>
          <w:b w:val="1"/>
          <w:bCs w:val="1"/>
          <w:sz w:val="36"/>
          <w:szCs w:val="36"/>
          <w:u w:val="single"/>
        </w:rPr>
      </w:pPr>
      <w:r w:rsidDel="00000000" w:rsidR="00000000" w:rsidRPr="00000000">
        <w:rPr>
          <w:b w:val="1"/>
          <w:bCs w:val="1"/>
          <w:sz w:val="36"/>
          <w:szCs w:val="36"/>
          <w:u w:val="single"/>
          <w:rtl w:val="0"/>
        </w:rPr>
        <w:t xml:space="preserve">A5. Prima ta fotografie: status, add, commit  </w:t>
      </w:r>
    </w:p>
    <w:p w:rsidR="00000000" w:rsidDel="00000000" w:rsidP="00000000" w:rsidRDefault="00000000" w:rsidRPr="00000000" w14:paraId="00000032">
      <w:pPr>
        <w:spacing w:after="160" w:line="259" w:lineRule="auto"/>
        <w:ind w:left="0" w:firstLine="0"/>
        <w:rPr>
          <w:b w:val="1"/>
          <w:bCs w:val="1"/>
          <w:sz w:val="36"/>
          <w:szCs w:val="36"/>
          <w:u w:val="single"/>
        </w:rPr>
      </w:pPr>
      <w:r w:rsidDel="00000000" w:rsidR="00000000" w:rsidRPr="00000000">
        <w:rPr>
          <w:b w:val="1"/>
          <w:bCs w:val="1"/>
          <w:sz w:val="36"/>
          <w:szCs w:val="36"/>
          <w:u w:val="single"/>
        </w:rPr>
        <w:drawing>
          <wp:inline distB="114300" distT="114300" distL="114300" distR="114300">
            <wp:extent cx="6692265" cy="3695700"/>
            <wp:effectExtent b="0" l="0" r="0" t="0"/>
            <wp:docPr id="14"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6692265"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160" w:line="259" w:lineRule="auto"/>
        <w:ind w:left="0" w:firstLine="0"/>
        <w:rPr>
          <w:b w:val="1"/>
          <w:bCs w:val="1"/>
          <w:sz w:val="36"/>
          <w:szCs w:val="36"/>
          <w:u w:val="single"/>
        </w:rPr>
      </w:pPr>
      <w:r w:rsidDel="00000000" w:rsidR="00000000" w:rsidRPr="00000000">
        <w:rPr>
          <w:b w:val="1"/>
          <w:bCs w:val="1"/>
          <w:sz w:val="36"/>
          <w:szCs w:val="36"/>
          <w:u w:val="single"/>
        </w:rPr>
        <w:drawing>
          <wp:inline distB="114300" distT="114300" distL="114300" distR="114300">
            <wp:extent cx="6692265" cy="1562100"/>
            <wp:effectExtent b="0" l="0" r="0" t="0"/>
            <wp:docPr id="1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69226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160" w:line="259" w:lineRule="auto"/>
        <w:ind w:left="0" w:firstLine="0"/>
        <w:rPr>
          <w:b w:val="1"/>
          <w:bCs w:val="1"/>
          <w:sz w:val="36"/>
          <w:szCs w:val="36"/>
          <w:u w:val="single"/>
        </w:rPr>
      </w:pPr>
      <w:r w:rsidDel="00000000" w:rsidR="00000000" w:rsidRPr="00000000">
        <w:rPr>
          <w:b w:val="1"/>
          <w:bCs w:val="1"/>
          <w:sz w:val="36"/>
          <w:szCs w:val="36"/>
          <w:u w:val="single"/>
        </w:rPr>
        <w:drawing>
          <wp:inline distB="114300" distT="114300" distL="114300" distR="114300">
            <wp:extent cx="6692265" cy="1841500"/>
            <wp:effectExtent b="0" l="0" r="0" t="0"/>
            <wp:docPr id="1"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6692265"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160" w:line="259" w:lineRule="auto"/>
        <w:ind w:left="0" w:firstLine="0"/>
        <w:rPr>
          <w:b w:val="1"/>
          <w:bCs w:val="1"/>
          <w:sz w:val="36"/>
          <w:szCs w:val="36"/>
          <w:u w:val="single"/>
        </w:rPr>
      </w:pPr>
      <w:r w:rsidDel="00000000" w:rsidR="00000000" w:rsidRPr="00000000">
        <w:rPr>
          <w:rtl w:val="0"/>
        </w:rPr>
      </w:r>
    </w:p>
    <w:p w:rsidR="00000000" w:rsidDel="00000000" w:rsidP="00000000" w:rsidRDefault="00000000" w:rsidRPr="00000000" w14:paraId="00000036">
      <w:pPr>
        <w:spacing w:after="160" w:line="259" w:lineRule="auto"/>
        <w:ind w:left="0" w:firstLine="0"/>
        <w:rPr>
          <w:b w:val="1"/>
          <w:bCs w:val="1"/>
          <w:sz w:val="36"/>
          <w:szCs w:val="36"/>
          <w:u w:val="single"/>
        </w:rPr>
      </w:pPr>
      <w:r w:rsidDel="00000000" w:rsidR="00000000" w:rsidRPr="00000000">
        <w:rPr>
          <w:b w:val="1"/>
          <w:bCs w:val="1"/>
          <w:sz w:val="36"/>
          <w:szCs w:val="36"/>
          <w:u w:val="single"/>
        </w:rPr>
        <w:drawing>
          <wp:inline distB="114300" distT="114300" distL="114300" distR="114300">
            <wp:extent cx="6692265" cy="800100"/>
            <wp:effectExtent b="0" l="0" r="0" t="0"/>
            <wp:docPr id="1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6692265"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160" w:line="259" w:lineRule="auto"/>
        <w:ind w:left="0" w:firstLine="0"/>
        <w:rPr>
          <w:b w:val="1"/>
          <w:bCs w:val="1"/>
          <w:sz w:val="36"/>
          <w:szCs w:val="36"/>
          <w:u w:val="single"/>
        </w:rPr>
      </w:pPr>
      <w:r w:rsidDel="00000000" w:rsidR="00000000" w:rsidRPr="00000000">
        <w:rPr>
          <w:b w:val="1"/>
          <w:bCs w:val="1"/>
          <w:sz w:val="36"/>
          <w:szCs w:val="36"/>
          <w:u w:val="single"/>
          <w:rtl w:val="0"/>
        </w:rPr>
        <w:t xml:space="preserve">A6. O trimiți pe GitHub: git push    </w:t>
      </w:r>
    </w:p>
    <w:p w:rsidR="00000000" w:rsidDel="00000000" w:rsidP="00000000" w:rsidRDefault="00000000" w:rsidRPr="00000000" w14:paraId="00000038">
      <w:pPr>
        <w:spacing w:after="160" w:line="259" w:lineRule="auto"/>
        <w:ind w:left="0" w:firstLine="0"/>
        <w:rPr>
          <w:b w:val="1"/>
          <w:bCs w:val="1"/>
          <w:sz w:val="36"/>
          <w:szCs w:val="36"/>
          <w:u w:val="single"/>
        </w:rPr>
      </w:pPr>
      <w:r w:rsidDel="00000000" w:rsidR="00000000" w:rsidRPr="00000000">
        <w:rPr>
          <w:b w:val="1"/>
          <w:bCs w:val="1"/>
          <w:sz w:val="36"/>
          <w:szCs w:val="36"/>
          <w:u w:val="single"/>
        </w:rPr>
        <w:drawing>
          <wp:inline distB="114300" distT="114300" distL="114300" distR="114300">
            <wp:extent cx="6692265" cy="1930400"/>
            <wp:effectExtent b="0" l="0" r="0" t="0"/>
            <wp:docPr id="19"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6692265"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160" w:line="259" w:lineRule="auto"/>
        <w:ind w:left="0" w:firstLine="0"/>
        <w:rPr>
          <w:b w:val="1"/>
          <w:bCs w:val="1"/>
          <w:sz w:val="36"/>
          <w:szCs w:val="36"/>
          <w:u w:val="single"/>
        </w:rPr>
      </w:pPr>
      <w:r w:rsidDel="00000000" w:rsidR="00000000" w:rsidRPr="00000000">
        <w:rPr>
          <w:b w:val="1"/>
          <w:bCs w:val="1"/>
          <w:sz w:val="36"/>
          <w:szCs w:val="36"/>
          <w:u w:val="single"/>
          <w:rtl w:val="0"/>
        </w:rPr>
        <w:t xml:space="preserve">A7. O schimbare făcută pe GitHub, adusă înapoi: git pull   </w:t>
      </w:r>
    </w:p>
    <w:p w:rsidR="00000000" w:rsidDel="00000000" w:rsidP="00000000" w:rsidRDefault="00000000" w:rsidRPr="00000000" w14:paraId="0000003A">
      <w:pPr>
        <w:spacing w:after="160" w:line="259" w:lineRule="auto"/>
        <w:ind w:left="0" w:firstLine="0"/>
        <w:rPr>
          <w:b w:val="1"/>
          <w:bCs w:val="1"/>
          <w:sz w:val="36"/>
          <w:szCs w:val="36"/>
          <w:u w:val="single"/>
        </w:rPr>
      </w:pPr>
      <w:r w:rsidDel="00000000" w:rsidR="00000000" w:rsidRPr="00000000">
        <w:rPr>
          <w:b w:val="1"/>
          <w:bCs w:val="1"/>
          <w:sz w:val="36"/>
          <w:szCs w:val="36"/>
          <w:u w:val="single"/>
        </w:rPr>
        <w:drawing>
          <wp:inline distB="114300" distT="114300" distL="114300" distR="114300">
            <wp:extent cx="6692265" cy="2565400"/>
            <wp:effectExtent b="0" l="0" r="0" t="0"/>
            <wp:docPr id="17"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6692265"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160" w:line="259"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after="160" w:line="259" w:lineRule="auto"/>
        <w:rPr>
          <w:rFonts w:ascii="Arial" w:cs="Arial" w:eastAsia="Arial" w:hAnsi="Arial"/>
          <w:b w:val="1"/>
          <w:bCs w:val="1"/>
          <w:color w:val="1f4e79"/>
          <w:sz w:val="25"/>
          <w:szCs w:val="25"/>
          <w:u w:val="single"/>
        </w:rPr>
      </w:pPr>
      <w:r w:rsidDel="00000000" w:rsidR="00000000" w:rsidRPr="00000000">
        <w:rPr>
          <w:b w:val="1"/>
          <w:bCs w:val="1"/>
          <w:sz w:val="36"/>
          <w:szCs w:val="36"/>
          <w:u w:val="single"/>
          <w:rtl w:val="0"/>
        </w:rPr>
        <w:t xml:space="preserve">A8. Ce NU urcă pe GitHub: .gitignore  </w:t>
      </w:r>
      <w:r w:rsidDel="00000000" w:rsidR="00000000" w:rsidRPr="00000000">
        <w:rPr>
          <w:rFonts w:ascii="Arial" w:cs="Arial" w:eastAsia="Arial" w:hAnsi="Arial"/>
          <w:b w:val="1"/>
          <w:bCs w:val="1"/>
          <w:color w:val="1f4e79"/>
          <w:sz w:val="25"/>
          <w:szCs w:val="25"/>
          <w:u w:val="single"/>
          <w:rtl w:val="0"/>
        </w:rPr>
        <w:t xml:space="preserve"> </w:t>
      </w:r>
    </w:p>
    <w:p w:rsidR="00000000" w:rsidDel="00000000" w:rsidP="00000000" w:rsidRDefault="00000000" w:rsidRPr="00000000" w14:paraId="0000003D">
      <w:pPr>
        <w:spacing w:after="160" w:line="259" w:lineRule="auto"/>
        <w:rPr>
          <w:rFonts w:ascii="Arial" w:cs="Arial" w:eastAsia="Arial" w:hAnsi="Arial"/>
          <w:b w:val="1"/>
          <w:bCs w:val="1"/>
          <w:color w:val="1f4e79"/>
          <w:sz w:val="25"/>
          <w:szCs w:val="25"/>
        </w:rPr>
      </w:pPr>
      <w:r w:rsidDel="00000000" w:rsidR="00000000" w:rsidRPr="00000000">
        <w:rPr>
          <w:rFonts w:ascii="Arial" w:cs="Arial" w:eastAsia="Arial" w:hAnsi="Arial"/>
          <w:b w:val="1"/>
          <w:bCs w:val="1"/>
          <w:color w:val="1f4e79"/>
          <w:sz w:val="25"/>
          <w:szCs w:val="25"/>
        </w:rPr>
        <w:drawing>
          <wp:inline distB="114300" distT="114300" distL="114300" distR="114300">
            <wp:extent cx="6692265" cy="596900"/>
            <wp:effectExtent b="0" l="0" r="0" t="0"/>
            <wp:docPr id="2"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6692265"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160" w:line="259" w:lineRule="auto"/>
        <w:rPr>
          <w:rFonts w:ascii="Arial" w:cs="Arial" w:eastAsia="Arial" w:hAnsi="Arial"/>
          <w:b w:val="1"/>
          <w:bCs w:val="1"/>
          <w:color w:val="1f4e79"/>
          <w:sz w:val="25"/>
          <w:szCs w:val="25"/>
        </w:rPr>
      </w:pPr>
      <w:r w:rsidDel="00000000" w:rsidR="00000000" w:rsidRPr="00000000">
        <w:rPr>
          <w:rFonts w:ascii="Arial" w:cs="Arial" w:eastAsia="Arial" w:hAnsi="Arial"/>
          <w:b w:val="1"/>
          <w:bCs w:val="1"/>
          <w:color w:val="1f4e79"/>
          <w:sz w:val="25"/>
          <w:szCs w:val="25"/>
        </w:rPr>
        <w:drawing>
          <wp:inline distB="114300" distT="114300" distL="114300" distR="114300">
            <wp:extent cx="6692265" cy="2616200"/>
            <wp:effectExtent b="0" l="0" r="0" t="0"/>
            <wp:docPr id="6"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6692265"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160" w:line="259" w:lineRule="auto"/>
        <w:rPr>
          <w:b w:val="1"/>
          <w:bCs w:val="1"/>
          <w:sz w:val="36"/>
          <w:szCs w:val="36"/>
          <w:u w:val="single"/>
        </w:rPr>
      </w:pPr>
      <w:r w:rsidDel="00000000" w:rsidR="00000000" w:rsidRPr="00000000">
        <w:rPr>
          <w:b w:val="1"/>
          <w:bCs w:val="1"/>
          <w:sz w:val="36"/>
          <w:szCs w:val="36"/>
          <w:u w:val="single"/>
          <w:rtl w:val="0"/>
        </w:rPr>
        <w:t xml:space="preserve">A9. Citești istoria și schimbările: log și diff   </w:t>
      </w:r>
    </w:p>
    <w:p w:rsidR="00000000" w:rsidDel="00000000" w:rsidP="00000000" w:rsidRDefault="00000000" w:rsidRPr="00000000" w14:paraId="00000040">
      <w:pPr>
        <w:spacing w:after="160" w:line="259" w:lineRule="auto"/>
        <w:ind w:left="720" w:firstLine="0"/>
        <w:rPr>
          <w:b w:val="1"/>
          <w:bCs w:val="1"/>
          <w:sz w:val="36"/>
          <w:szCs w:val="36"/>
          <w:u w:val="single"/>
        </w:rPr>
      </w:pPr>
      <w:r w:rsidDel="00000000" w:rsidR="00000000" w:rsidRPr="00000000">
        <w:rPr>
          <w:b w:val="1"/>
          <w:bCs w:val="1"/>
          <w:sz w:val="36"/>
          <w:szCs w:val="36"/>
          <w:u w:val="single"/>
        </w:rPr>
        <w:drawing>
          <wp:inline distB="114300" distT="114300" distL="114300" distR="114300">
            <wp:extent cx="5752148" cy="2102749"/>
            <wp:effectExtent b="0" l="0" r="0" t="0"/>
            <wp:docPr id="16"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752148" cy="2102749"/>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160" w:line="259" w:lineRule="auto"/>
        <w:rPr>
          <w:b w:val="1"/>
          <w:bCs w:val="1"/>
          <w:sz w:val="36"/>
          <w:szCs w:val="36"/>
          <w:u w:val="single"/>
        </w:rPr>
      </w:pPr>
      <w:r w:rsidDel="00000000" w:rsidR="00000000" w:rsidRPr="00000000">
        <w:rPr>
          <w:b w:val="1"/>
          <w:bCs w:val="1"/>
          <w:sz w:val="36"/>
          <w:szCs w:val="36"/>
          <w:u w:val="single"/>
        </w:rPr>
        <w:drawing>
          <wp:inline distB="114300" distT="114300" distL="114300" distR="114300">
            <wp:extent cx="6692265" cy="1752600"/>
            <wp:effectExtent b="0" l="0" r="0" t="0"/>
            <wp:docPr id="18"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669226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160" w:line="259" w:lineRule="auto"/>
        <w:rPr>
          <w:rFonts w:ascii="Arial" w:cs="Arial" w:eastAsia="Arial" w:hAnsi="Arial"/>
          <w:b w:val="1"/>
          <w:bCs w:val="1"/>
          <w:color w:val="1f4e79"/>
          <w:sz w:val="25"/>
          <w:szCs w:val="25"/>
        </w:rPr>
      </w:pPr>
      <w:r w:rsidDel="00000000" w:rsidR="00000000" w:rsidRPr="00000000">
        <w:rPr>
          <w:rFonts w:ascii="Arial" w:cs="Arial" w:eastAsia="Arial" w:hAnsi="Arial"/>
          <w:b w:val="1"/>
          <w:bCs w:val="1"/>
          <w:color w:val="1f4e79"/>
          <w:sz w:val="25"/>
          <w:szCs w:val="25"/>
        </w:rPr>
        <w:drawing>
          <wp:inline distB="114300" distT="114300" distL="114300" distR="114300">
            <wp:extent cx="6692265" cy="1892300"/>
            <wp:effectExtent b="0" l="0" r="0" t="0"/>
            <wp:docPr id="10"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6692265"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160" w:line="259" w:lineRule="auto"/>
        <w:rPr>
          <w:rFonts w:ascii="Arial" w:cs="Arial" w:eastAsia="Arial" w:hAnsi="Arial"/>
          <w:b w:val="1"/>
          <w:bCs w:val="1"/>
          <w:color w:val="1f4e79"/>
          <w:sz w:val="25"/>
          <w:szCs w:val="25"/>
        </w:rPr>
      </w:pPr>
      <w:r w:rsidDel="00000000" w:rsidR="00000000" w:rsidRPr="00000000">
        <w:rPr>
          <w:rFonts w:ascii="Arial" w:cs="Arial" w:eastAsia="Arial" w:hAnsi="Arial"/>
          <w:b w:val="1"/>
          <w:bCs w:val="1"/>
          <w:color w:val="1f4e79"/>
          <w:sz w:val="25"/>
          <w:szCs w:val="25"/>
        </w:rPr>
        <w:drawing>
          <wp:inline distB="114300" distT="114300" distL="114300" distR="114300">
            <wp:extent cx="6692265" cy="1358900"/>
            <wp:effectExtent b="0" l="0" r="0" t="0"/>
            <wp:docPr id="7"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6692265"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160" w:line="259" w:lineRule="auto"/>
        <w:rPr>
          <w:rFonts w:ascii="Arial" w:cs="Arial" w:eastAsia="Arial" w:hAnsi="Arial"/>
          <w:b w:val="1"/>
          <w:bCs w:val="1"/>
          <w:color w:val="1f4e79"/>
          <w:sz w:val="25"/>
          <w:szCs w:val="25"/>
        </w:rPr>
      </w:pPr>
      <w:r w:rsidDel="00000000" w:rsidR="00000000" w:rsidRPr="00000000">
        <w:rPr>
          <w:rFonts w:ascii="Arial" w:cs="Arial" w:eastAsia="Arial" w:hAnsi="Arial"/>
          <w:b w:val="1"/>
          <w:bCs w:val="1"/>
          <w:color w:val="1f4e79"/>
          <w:sz w:val="25"/>
          <w:szCs w:val="25"/>
        </w:rPr>
        <w:drawing>
          <wp:inline distB="114300" distT="114300" distL="114300" distR="114300">
            <wp:extent cx="6692265" cy="1409700"/>
            <wp:effectExtent b="0" l="0" r="0" t="0"/>
            <wp:docPr id="9"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669226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160" w:line="259" w:lineRule="auto"/>
        <w:rPr>
          <w:rFonts w:ascii="Arial" w:cs="Arial" w:eastAsia="Arial" w:hAnsi="Arial"/>
          <w:b w:val="1"/>
          <w:bCs w:val="1"/>
          <w:color w:val="1f4e79"/>
          <w:sz w:val="25"/>
          <w:szCs w:val="25"/>
        </w:rPr>
      </w:pPr>
      <w:r w:rsidDel="00000000" w:rsidR="00000000" w:rsidRPr="00000000">
        <w:rPr>
          <w:rtl w:val="0"/>
        </w:rPr>
      </w:r>
    </w:p>
    <w:p w:rsidR="00000000" w:rsidDel="00000000" w:rsidP="00000000" w:rsidRDefault="00000000" w:rsidRPr="00000000" w14:paraId="00000046">
      <w:pPr>
        <w:spacing w:after="160" w:line="259" w:lineRule="auto"/>
        <w:rPr>
          <w:rFonts w:ascii="Arial" w:cs="Arial" w:eastAsia="Arial" w:hAnsi="Arial"/>
          <w:b w:val="1"/>
          <w:bCs w:val="1"/>
          <w:color w:val="1f4e79"/>
          <w:sz w:val="25"/>
          <w:szCs w:val="25"/>
        </w:rPr>
      </w:pPr>
      <w:r w:rsidDel="00000000" w:rsidR="00000000" w:rsidRPr="00000000">
        <w:rPr>
          <w:rFonts w:ascii="Arial" w:cs="Arial" w:eastAsia="Arial" w:hAnsi="Arial"/>
          <w:b w:val="1"/>
          <w:bCs w:val="1"/>
          <w:color w:val="1f4e79"/>
          <w:sz w:val="25"/>
          <w:szCs w:val="25"/>
          <w:rtl w:val="0"/>
        </w:rPr>
        <w:t xml:space="preserve">GITHUB1: </w:t>
      </w:r>
      <w:hyperlink r:id="rId25">
        <w:r w:rsidDel="00000000" w:rsidR="00000000" w:rsidRPr="00000000">
          <w:rPr>
            <w:rFonts w:ascii="Arial" w:cs="Arial" w:eastAsia="Arial" w:hAnsi="Arial"/>
            <w:b w:val="1"/>
            <w:bCs w:val="1"/>
            <w:color w:val="1155cc"/>
            <w:sz w:val="25"/>
            <w:szCs w:val="25"/>
            <w:u w:val="single"/>
            <w:rtl w:val="0"/>
          </w:rPr>
          <w:t xml:space="preserve">https://github.com/IvanovVladimir261/TEHNICI-DE-PROGRAMARE</w:t>
        </w:r>
      </w:hyperlink>
      <w:r w:rsidDel="00000000" w:rsidR="00000000" w:rsidRPr="00000000">
        <w:rPr>
          <w:rtl w:val="0"/>
        </w:rPr>
      </w:r>
    </w:p>
    <w:p w:rsidR="00000000" w:rsidDel="00000000" w:rsidP="00000000" w:rsidRDefault="00000000" w:rsidRPr="00000000" w14:paraId="00000047">
      <w:pPr>
        <w:spacing w:after="160" w:line="259" w:lineRule="auto"/>
        <w:rPr>
          <w:rFonts w:ascii="Arial" w:cs="Arial" w:eastAsia="Arial" w:hAnsi="Arial"/>
          <w:b w:val="1"/>
          <w:bCs w:val="1"/>
          <w:color w:val="1f4e79"/>
          <w:sz w:val="25"/>
          <w:szCs w:val="25"/>
        </w:rPr>
      </w:pPr>
      <w:r w:rsidDel="00000000" w:rsidR="00000000" w:rsidRPr="00000000">
        <w:rPr>
          <w:rFonts w:ascii="Arial" w:cs="Arial" w:eastAsia="Arial" w:hAnsi="Arial"/>
          <w:b w:val="1"/>
          <w:bCs w:val="1"/>
          <w:color w:val="1f4e79"/>
          <w:sz w:val="25"/>
          <w:szCs w:val="25"/>
          <w:rtl w:val="0"/>
        </w:rPr>
        <w:t xml:space="preserve">GITHUB2: https://github.com/IvanovVladimir261/exercitiu-2</w:t>
      </w:r>
      <w:r w:rsidDel="00000000" w:rsidR="00000000" w:rsidRPr="00000000">
        <w:rPr>
          <w:rtl w:val="0"/>
        </w:rPr>
      </w:r>
    </w:p>
    <w:p w:rsidR="00000000" w:rsidDel="00000000" w:rsidP="00000000" w:rsidRDefault="00000000" w:rsidRPr="00000000" w14:paraId="00000048">
      <w:pPr>
        <w:spacing w:line="360" w:lineRule="auto"/>
        <w:jc w:val="both"/>
        <w:rPr>
          <w:b w:val="1"/>
          <w:bCs w:val="1"/>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bCs w:val="1"/>
          <w:sz w:val="38"/>
          <w:szCs w:val="38"/>
          <w:u w:val="single"/>
        </w:rPr>
      </w:pPr>
      <w:r w:rsidDel="00000000" w:rsidR="00000000" w:rsidRPr="00000000">
        <w:rPr>
          <w:b w:val="1"/>
          <w:bCs w:val="1"/>
          <w:sz w:val="38"/>
          <w:szCs w:val="38"/>
          <w:u w:val="single"/>
          <w:rtl w:val="0"/>
        </w:rPr>
        <w:t xml:space="preserve">Concluzie: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34"/>
          <w:szCs w:val="34"/>
        </w:rPr>
      </w:pPr>
      <w:r w:rsidDel="00000000" w:rsidR="00000000" w:rsidRPr="00000000">
        <w:rPr>
          <w:sz w:val="34"/>
          <w:szCs w:val="34"/>
          <w:rtl w:val="0"/>
        </w:rPr>
        <w:t xml:space="preserve">In urma efectuarii lucrarii de laborator am invatat cum sa instalam github si cum sa lucram cu el in Windows Powershell, totodata am creat un repozitoriu nou si am adaugat commituri la README.md</w:t>
      </w:r>
      <w:r w:rsidDel="00000000" w:rsidR="00000000" w:rsidRPr="00000000">
        <w:rPr>
          <w:rtl w:val="0"/>
        </w:rPr>
      </w:r>
    </w:p>
    <w:sectPr>
      <w:footerReference r:id="rId26" w:type="default"/>
      <w:footerReference r:id="rId27" w:type="even"/>
      <w:pgSz w:h="15840" w:w="12240" w:orient="portrait"/>
      <w:pgMar w:bottom="1134" w:top="1134" w:left="1134" w:right="567"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0.png"/><Relationship Id="rId21" Type="http://schemas.openxmlformats.org/officeDocument/2006/relationships/image" Target="media/image2.png"/><Relationship Id="rId24" Type="http://schemas.openxmlformats.org/officeDocument/2006/relationships/image" Target="media/image8.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footer" Target="footer2.xml"/><Relationship Id="rId25" Type="http://schemas.openxmlformats.org/officeDocument/2006/relationships/hyperlink" Target="https://github.com/IvanovVladimir261/TEHNICI-DE-PROGRAMARE" TargetMode="Externa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7.png"/><Relationship Id="rId8" Type="http://schemas.openxmlformats.org/officeDocument/2006/relationships/image" Target="media/image12.png"/><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9.png"/><Relationship Id="rId12" Type="http://schemas.openxmlformats.org/officeDocument/2006/relationships/image" Target="media/image16.png"/><Relationship Id="rId15" Type="http://schemas.openxmlformats.org/officeDocument/2006/relationships/image" Target="media/image11.png"/><Relationship Id="rId14"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5.png"/><Relationship Id="rId19" Type="http://schemas.openxmlformats.org/officeDocument/2006/relationships/image" Target="media/image13.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