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30.png" ContentType="image/png"/>
  <Override PartName="/word/media/rId139.png" ContentType="image/png"/>
  <Override PartName="/word/media/rId143.png" ContentType="image/png"/>
  <Override PartName="/word/media/rId148.png" ContentType="image/png"/>
  <Override PartName="/word/media/rId152.png" ContentType="image/png"/>
  <Override PartName="/word/media/rId156.png" ContentType="image/png"/>
  <Override PartName="/word/media/rId160.png" ContentType="image/png"/>
  <Override PartName="/word/media/rId164.png" ContentType="image/png"/>
  <Override PartName="/word/media/rId168.png" ContentType="image/png"/>
  <Override PartName="/word/media/rId172.png" ContentType="image/png"/>
  <Override PartName="/word/media/rId176.png" ContentType="image/png"/>
  <Override PartName="/word/media/rId34.png" ContentType="image/png"/>
  <Override PartName="/word/media/rId180.png" ContentType="image/png"/>
  <Override PartName="/word/media/rId184.png" ContentType="image/png"/>
  <Override PartName="/word/media/rId188.png" ContentType="image/png"/>
  <Override PartName="/word/media/rId192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Анализ</w:t>
      </w:r>
      <w:r>
        <w:t xml:space="preserve"> </w:t>
      </w:r>
      <w:r>
        <w:t xml:space="preserve">файловой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Linux.</w:t>
      </w:r>
      <w:r>
        <w:t xml:space="preserve"> </w:t>
      </w:r>
      <w:r>
        <w:t xml:space="preserve">Команды</w:t>
      </w:r>
      <w:r>
        <w:t xml:space="preserve"> </w:t>
      </w:r>
      <w:r>
        <w:t xml:space="preserve">для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файлами</w:t>
      </w:r>
      <w:r>
        <w:t xml:space="preserve"> </w:t>
      </w:r>
      <w:r>
        <w:t xml:space="preserve">и</w:t>
      </w:r>
      <w:r>
        <w:t xml:space="preserve"> </w:t>
      </w:r>
      <w:r>
        <w:t xml:space="preserve">каталогами</w:t>
      </w:r>
    </w:p>
    <w:p>
      <w:pPr>
        <w:pStyle w:val="Author"/>
      </w:pPr>
      <w:r>
        <w:t xml:space="preserve">Иванова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ознакомление с файловой системой Linux, её структурой, именами и содержанием каталогов, а также приобретение практических навыков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Научится работать с файловой системой с помощью командной строки</w:t>
      </w:r>
    </w:p>
    <w:p>
      <w:pPr>
        <w:numPr>
          <w:ilvl w:val="0"/>
          <w:numId w:val="1001"/>
        </w:numPr>
      </w:pPr>
      <w:r>
        <w:t xml:space="preserve">Изучить команды для отлаживания файловой системы</w:t>
      </w:r>
    </w:p>
    <w:bookmarkEnd w:id="21"/>
    <w:bookmarkStart w:id="19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93" w:name="выполнение-1-пункта"/>
    <w:p>
      <w:pPr>
        <w:pStyle w:val="Heading2"/>
      </w:pPr>
      <w:r>
        <w:t xml:space="preserve">3.1 Выполнение 1 пункта</w:t>
      </w:r>
    </w:p>
    <w:p>
      <w:pPr>
        <w:pStyle w:val="FirstParagraph"/>
      </w:pPr>
      <w:r>
        <w:t xml:space="preserve">Выполнили все примеры, приведённые в первой части описания лабораторной работы. Конкретно выполненые нами действия указаны в подписях к рисункам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),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),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),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),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),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),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),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),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),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),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),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),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),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),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),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),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),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0987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8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файла file1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00618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61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Выведение содержимого файла file1 с помощью cat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498637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8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Выведение содержимого файла file1 с помощью less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557838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78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Вывод 3 первых строчек file1 с помощью head и вывод 3 последних строчек file1</w:t>
            </w:r>
          </w:p>
          <w:bookmarkEnd w:id="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00618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61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Создание файла abc1 и копирование в april и may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642257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2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Копирование файлов april и may в директорию monthly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432009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20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Копирование файла may в june внутри директории monthly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846841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68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Рекурсивное копирование директории monthly в созданною директорию monthly.00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167447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Рекурсивное копирование директории monthly.00 в директорию /tmp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330772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0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Переименовывание файла april в july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493548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35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Перенос файла july в директорию monthly.00</w:t>
            </w:r>
          </w:p>
          <w:bookmarkEnd w:id="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360173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01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Переименовывание директории monthly.00 в директорию monthly.01</w:t>
            </w:r>
          </w:p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436325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6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Перенос директории monthly.01 в созданную директорию reports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348139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8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Переименовывание директории monthly.01 в monthly внутри директории reports</w:t>
            </w:r>
          </w:p>
          <w:bookmarkEnd w:id="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837174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71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Создание файла may и наделение пользователя правом его исполнения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410522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05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Лишение пользователя права исполнения файла may</w:t>
            </w:r>
          </w:p>
          <w:bookmarkEnd w:id="8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366058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60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Лишение права чтения директории monthly группы и остальных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3733800" cy="421558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15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Наделение права на перезаписование файла abc1 группы</w:t>
            </w:r>
          </w:p>
          <w:bookmarkEnd w:id="92"/>
        </w:tc>
      </w:tr>
    </w:tbl>
    <w:bookmarkEnd w:id="93"/>
    <w:bookmarkStart w:id="126" w:name="выполнение-2-пункта"/>
    <w:p>
      <w:pPr>
        <w:pStyle w:val="Heading2"/>
      </w:pPr>
      <w:r>
        <w:t xml:space="preserve">3.2 Выполнение 2 пункта</w:t>
      </w:r>
    </w:p>
    <w:p>
      <w:pPr>
        <w:pStyle w:val="FirstParagraph"/>
      </w:pPr>
      <w:r>
        <w:t xml:space="preserve">Скопировали файл /usr/include/sys/io.h в домашний каталог и назовали его equipment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341471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14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Копирование файла</w:t>
            </w:r>
          </w:p>
          <w:bookmarkEnd w:id="97"/>
        </w:tc>
      </w:tr>
    </w:tbl>
    <w:p>
      <w:pPr>
        <w:pStyle w:val="BodyText"/>
      </w:pPr>
      <w:r>
        <w:t xml:space="preserve">В домашнем каталоге создали директорию ~/ski.plases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3733800" cy="304157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4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Создание директории</w:t>
            </w:r>
          </w:p>
          <w:bookmarkEnd w:id="101"/>
        </w:tc>
      </w:tr>
    </w:tbl>
    <w:p>
      <w:pPr>
        <w:pStyle w:val="BodyText"/>
      </w:pPr>
      <w:r>
        <w:t xml:space="preserve">Переместили файл equipment в каталог ~/ski.plases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5" w:name="fig-021"/>
          <w:p>
            <w:pPr>
              <w:pStyle w:val="Compact"/>
              <w:jc w:val="center"/>
            </w:pPr>
            <w:r>
              <w:drawing>
                <wp:inline>
                  <wp:extent cx="3733800" cy="484623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46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Перенос файла</w:t>
            </w:r>
          </w:p>
          <w:bookmarkEnd w:id="105"/>
        </w:tc>
      </w:tr>
    </w:tbl>
    <w:p>
      <w:pPr>
        <w:pStyle w:val="BodyText"/>
      </w:pPr>
      <w:r>
        <w:t xml:space="preserve">Переименовали файл ~/ski.plases/equipment в ~/ski.plases/equiplist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9" w:name="fig-022"/>
          <w:p>
            <w:pPr>
              <w:pStyle w:val="Compact"/>
              <w:jc w:val="center"/>
            </w:pPr>
            <w:r>
              <w:drawing>
                <wp:inline>
                  <wp:extent cx="3733800" cy="3556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5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Переименовывание файла</w:t>
            </w:r>
          </w:p>
          <w:bookmarkEnd w:id="109"/>
        </w:tc>
      </w:tr>
    </w:tbl>
    <w:p>
      <w:pPr>
        <w:pStyle w:val="BodyText"/>
      </w:pPr>
      <w:r>
        <w:t xml:space="preserve">Скопировали файл abc1 в каталог ~/ski.plases, назовали его equiplist2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3" w:name="fig-023"/>
          <w:p>
            <w:pPr>
              <w:pStyle w:val="Compact"/>
              <w:jc w:val="center"/>
            </w:pPr>
            <w:r>
              <w:drawing>
                <wp:inline>
                  <wp:extent cx="3733800" cy="624004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4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Копирование файла</w:t>
            </w:r>
          </w:p>
          <w:bookmarkEnd w:id="113"/>
        </w:tc>
      </w:tr>
    </w:tbl>
    <w:p>
      <w:pPr>
        <w:pStyle w:val="BodyText"/>
      </w:pPr>
      <w:r>
        <w:t xml:space="preserve">Создали каталог с именем equipment в каталоге ~/ski.plases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7" w:name="fig-024"/>
          <w:p>
            <w:pPr>
              <w:pStyle w:val="Compact"/>
              <w:jc w:val="center"/>
            </w:pPr>
            <w:r>
              <w:drawing>
                <wp:inline>
                  <wp:extent cx="3733800" cy="484775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Создание каталога</w:t>
            </w:r>
          </w:p>
          <w:bookmarkEnd w:id="117"/>
        </w:tc>
      </w:tr>
    </w:tbl>
    <w:p>
      <w:pPr>
        <w:pStyle w:val="BodyText"/>
      </w:pPr>
      <w:r>
        <w:t xml:space="preserve">Переместили файлы ~/ski.plases/equiplist и equiplist2 в каталог ~/ski.plases/equipment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1" w:name="fig-025"/>
          <w:p>
            <w:pPr>
              <w:pStyle w:val="Compact"/>
              <w:jc w:val="center"/>
            </w:pPr>
            <w:r>
              <w:drawing>
                <wp:inline>
                  <wp:extent cx="3733800" cy="687394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73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Перенос файлов</w:t>
            </w:r>
          </w:p>
          <w:bookmarkEnd w:id="121"/>
        </w:tc>
      </w:tr>
    </w:tbl>
    <w:p>
      <w:pPr>
        <w:pStyle w:val="BodyText"/>
      </w:pPr>
      <w:r>
        <w:t xml:space="preserve">Создали и переместили каталог ~/newdir в каталог ~/ski.plases и назвали его plans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5" w:name="fig-026"/>
          <w:p>
            <w:pPr>
              <w:pStyle w:val="Compact"/>
              <w:jc w:val="center"/>
            </w:pPr>
            <w:r>
              <w:drawing>
                <wp:inline>
                  <wp:extent cx="3733800" cy="562775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2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Создание и перенос каталога</w:t>
            </w:r>
          </w:p>
          <w:bookmarkEnd w:id="125"/>
        </w:tc>
      </w:tr>
    </w:tbl>
    <w:bookmarkEnd w:id="126"/>
    <w:bookmarkStart w:id="147" w:name="выполнение-3-пункта"/>
    <w:p>
      <w:pPr>
        <w:pStyle w:val="Heading2"/>
      </w:pPr>
      <w:r>
        <w:t xml:space="preserve">3.3 Выполнение 3 пункта</w:t>
      </w:r>
    </w:p>
    <w:p>
      <w:pPr>
        <w:pStyle w:val="FirstParagraph"/>
      </w:pPr>
      <w:r>
        <w:t xml:space="preserve">Создали файлы и директории и наделили из необходимыми правами, чтобы они соответствовали следующему описанию:</w:t>
      </w:r>
    </w:p>
    <w:p>
      <w:pPr>
        <w:numPr>
          <w:ilvl w:val="0"/>
          <w:numId w:val="1002"/>
        </w:numPr>
      </w:pPr>
      <w:r>
        <w:t xml:space="preserve">drwxr–r– … australia</w:t>
      </w:r>
    </w:p>
    <w:p>
      <w:pPr>
        <w:numPr>
          <w:ilvl w:val="0"/>
          <w:numId w:val="1002"/>
        </w:numPr>
      </w:pPr>
      <w:r>
        <w:t xml:space="preserve">drwx–x–x … play</w:t>
      </w:r>
    </w:p>
    <w:p>
      <w:pPr>
        <w:numPr>
          <w:ilvl w:val="0"/>
          <w:numId w:val="1002"/>
        </w:numPr>
      </w:pPr>
      <w:r>
        <w:t xml:space="preserve">-r-xr–r– … my_os</w:t>
      </w:r>
    </w:p>
    <w:p>
      <w:pPr>
        <w:numPr>
          <w:ilvl w:val="0"/>
          <w:numId w:val="1002"/>
        </w:numPr>
      </w:pPr>
      <w:r>
        <w:t xml:space="preserve">-rw-rw-r– … feathers</w:t>
      </w:r>
    </w:p>
    <w:p>
      <w:pPr>
        <w:pStyle w:val="FirstParagraph"/>
      </w:pPr>
      <w:r>
        <w:t xml:space="preserve">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),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),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),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),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30" w:name="fig-027"/>
          <w:p>
            <w:pPr>
              <w:pStyle w:val="Compact"/>
              <w:jc w:val="center"/>
            </w:pPr>
            <w:r>
              <w:drawing>
                <wp:inline>
                  <wp:extent cx="3733800" cy="266700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Создание файлов и каталогов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34" w:name="fig-028"/>
          <w:p>
            <w:pPr>
              <w:pStyle w:val="Compact"/>
              <w:jc w:val="center"/>
            </w:pPr>
            <w:r>
              <w:drawing>
                <wp:inline>
                  <wp:extent cx="3733800" cy="217411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41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Проверка прав у созданных файлов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38" w:name="fig-029"/>
          <w:p>
            <w:pPr>
              <w:pStyle w:val="Compact"/>
              <w:jc w:val="center"/>
            </w:pPr>
            <w:r>
              <w:drawing>
                <wp:inline>
                  <wp:extent cx="3733800" cy="2299234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92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Наделение и отнятие прав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42" w:name="fig-030"/>
          <w:p>
            <w:pPr>
              <w:pStyle w:val="Compact"/>
              <w:jc w:val="center"/>
            </w:pPr>
            <w:r>
              <w:drawing>
                <wp:inline>
                  <wp:extent cx="3733800" cy="165029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0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Наделение и отнятие прав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46" w:name="fig-031"/>
          <w:p>
            <w:pPr>
              <w:pStyle w:val="Compact"/>
              <w:jc w:val="center"/>
            </w:pPr>
            <w:r>
              <w:drawing>
                <wp:inline>
                  <wp:extent cx="3733800" cy="1709355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9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Наделение и отнятие прав</w:t>
            </w:r>
          </w:p>
          <w:bookmarkEnd w:id="146"/>
        </w:tc>
      </w:tr>
    </w:tbl>
    <w:bookmarkEnd w:id="147"/>
    <w:bookmarkStart w:id="196" w:name="выполнение-4-пункта"/>
    <w:p>
      <w:pPr>
        <w:pStyle w:val="Heading2"/>
      </w:pPr>
      <w:r>
        <w:t xml:space="preserve">3.4 Выполнение 4 пункта</w:t>
      </w:r>
    </w:p>
    <w:p>
      <w:pPr>
        <w:pStyle w:val="FirstParagraph"/>
      </w:pPr>
      <w:r>
        <w:t xml:space="preserve">Просмотрели содержимое файла /etc/passwd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51" w:name="fig-032"/>
          <w:p>
            <w:pPr>
              <w:pStyle w:val="Compact"/>
              <w:jc w:val="center"/>
            </w:pPr>
            <w:r>
              <w:drawing>
                <wp:inline>
                  <wp:extent cx="3733800" cy="2091527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15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Просмотр содержимого</w:t>
            </w:r>
          </w:p>
          <w:bookmarkEnd w:id="151"/>
        </w:tc>
      </w:tr>
    </w:tbl>
    <w:p>
      <w:pPr>
        <w:pStyle w:val="BodyText"/>
      </w:pPr>
      <w:r>
        <w:t xml:space="preserve">Скопировали файл ~/feathers в файл ~/file.old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55" w:name="fig-033"/>
          <w:p>
            <w:pPr>
              <w:pStyle w:val="Compact"/>
              <w:jc w:val="center"/>
            </w:pPr>
            <w:r>
              <w:drawing>
                <wp:inline>
                  <wp:extent cx="3733800" cy="450443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0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33: Копирование файла</w:t>
            </w:r>
          </w:p>
          <w:bookmarkEnd w:id="155"/>
        </w:tc>
      </w:tr>
    </w:tbl>
    <w:p>
      <w:pPr>
        <w:pStyle w:val="BodyText"/>
      </w:pPr>
      <w:r>
        <w:t xml:space="preserve">Переместили файл ~/file.old в каталог ~/play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59" w:name="fig-034"/>
          <w:p>
            <w:pPr>
              <w:pStyle w:val="Compact"/>
              <w:jc w:val="center"/>
            </w:pPr>
            <w:r>
              <w:drawing>
                <wp:inline>
                  <wp:extent cx="3733800" cy="247928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9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34: Копирование файла</w:t>
            </w:r>
          </w:p>
          <w:bookmarkEnd w:id="159"/>
        </w:tc>
      </w:tr>
    </w:tbl>
    <w:p>
      <w:pPr>
        <w:pStyle w:val="BodyText"/>
      </w:pPr>
      <w:r>
        <w:t xml:space="preserve">Скопировали каталог ~/play в каталог ~/fun 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63" w:name="fig-035"/>
          <w:p>
            <w:pPr>
              <w:pStyle w:val="Compact"/>
              <w:jc w:val="center"/>
            </w:pPr>
            <w:r>
              <w:drawing>
                <wp:inline>
                  <wp:extent cx="3733800" cy="631615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1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35: Копирование каталога</w:t>
            </w:r>
          </w:p>
          <w:bookmarkEnd w:id="163"/>
        </w:tc>
      </w:tr>
    </w:tbl>
    <w:p>
      <w:pPr>
        <w:pStyle w:val="BodyText"/>
      </w:pPr>
      <w:r>
        <w:t xml:space="preserve">Переместили каталог ~/fun в каталог ~/play и назовите его games 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67" w:name="fig-036"/>
          <w:p>
            <w:pPr>
              <w:pStyle w:val="Compact"/>
              <w:jc w:val="center"/>
            </w:pPr>
            <w:r>
              <w:drawing>
                <wp:inline>
                  <wp:extent cx="3733800" cy="466725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36: Перемещение каталога</w:t>
            </w:r>
          </w:p>
          <w:bookmarkEnd w:id="167"/>
        </w:tc>
      </w:tr>
    </w:tbl>
    <w:p>
      <w:pPr>
        <w:pStyle w:val="BodyText"/>
      </w:pPr>
      <w:r>
        <w:t xml:space="preserve">Лишили владельца файла ~/feathers права на чтение (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71" w:name="fig-037"/>
          <w:p>
            <w:pPr>
              <w:pStyle w:val="Compact"/>
              <w:jc w:val="center"/>
            </w:pPr>
            <w:r>
              <w:drawing>
                <wp:inline>
                  <wp:extent cx="3733800" cy="445957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59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37: Лишение прав</w:t>
            </w:r>
          </w:p>
          <w:bookmarkEnd w:id="171"/>
        </w:tc>
      </w:tr>
    </w:tbl>
    <w:p>
      <w:pPr>
        <w:pStyle w:val="BodyText"/>
      </w:pPr>
      <w:r>
        <w:t xml:space="preserve">Попытались просмотреть файл ~/feathers командой cat. Было отказанно в доступе, так нет необходимых прав (</w:t>
      </w:r>
      <w:hyperlink w:anchor="fig-038">
        <w:r>
          <w:rPr>
            <w:rStyle w:val="Hyperlink"/>
          </w:rPr>
          <w:t xml:space="preserve">рис. 38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75" w:name="fig-038"/>
          <w:p>
            <w:pPr>
              <w:pStyle w:val="Compact"/>
              <w:jc w:val="center"/>
            </w:pPr>
            <w:r>
              <w:drawing>
                <wp:inline>
                  <wp:extent cx="3670300" cy="457200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0300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38: Попытка просмотреть файл</w:t>
            </w:r>
          </w:p>
          <w:bookmarkEnd w:id="175"/>
        </w:tc>
      </w:tr>
    </w:tbl>
    <w:p>
      <w:pPr>
        <w:pStyle w:val="BodyText"/>
      </w:pPr>
      <w:r>
        <w:t xml:space="preserve">При попытке скопировать файл ~/feathers, аналогично было отказанно, так нет необходимых прав (</w:t>
      </w:r>
      <w:hyperlink w:anchor="fig-039">
        <w:r>
          <w:rPr>
            <w:rStyle w:val="Hyperlink"/>
          </w:rPr>
          <w:t xml:space="preserve">рис. 39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79" w:name="fig-039"/>
          <w:p>
            <w:pPr>
              <w:pStyle w:val="Compact"/>
              <w:jc w:val="center"/>
            </w:pPr>
            <w:r>
              <w:drawing>
                <wp:inline>
                  <wp:extent cx="3733800" cy="246353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63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39: Попытка копирование файла</w:t>
            </w:r>
          </w:p>
          <w:bookmarkEnd w:id="179"/>
        </w:tc>
      </w:tr>
    </w:tbl>
    <w:p>
      <w:pPr>
        <w:pStyle w:val="BodyText"/>
      </w:pPr>
      <w:r>
        <w:t xml:space="preserve">Дали владельцу файла ~/feathers право на чтение (</w:t>
      </w:r>
      <w:hyperlink w:anchor="fig-040">
        <w:r>
          <w:rPr>
            <w:rStyle w:val="Hyperlink"/>
          </w:rPr>
          <w:t xml:space="preserve">рис. 40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83" w:name="fig-040"/>
          <w:p>
            <w:pPr>
              <w:pStyle w:val="Compact"/>
              <w:jc w:val="center"/>
            </w:pPr>
            <w:r>
              <w:drawing>
                <wp:inline>
                  <wp:extent cx="3733800" cy="168367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mage/40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3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40: Наделение права владельца</w:t>
            </w:r>
          </w:p>
          <w:bookmarkEnd w:id="183"/>
        </w:tc>
      </w:tr>
    </w:tbl>
    <w:p>
      <w:pPr>
        <w:pStyle w:val="BodyText"/>
      </w:pPr>
      <w:r>
        <w:t xml:space="preserve">Лишили владельца каталога ~/play права на выполнение (</w:t>
      </w:r>
      <w:hyperlink w:anchor="fig-041">
        <w:r>
          <w:rPr>
            <w:rStyle w:val="Hyperlink"/>
          </w:rPr>
          <w:t xml:space="preserve">рис. 41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87" w:name="fig-041"/>
          <w:p>
            <w:pPr>
              <w:pStyle w:val="Compact"/>
              <w:jc w:val="center"/>
            </w:pPr>
            <w:r>
              <w:drawing>
                <wp:inline>
                  <wp:extent cx="3733800" cy="2564305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mage/4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4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41: Лишение прав</w:t>
            </w:r>
          </w:p>
          <w:bookmarkEnd w:id="187"/>
        </w:tc>
      </w:tr>
    </w:tbl>
    <w:p>
      <w:pPr>
        <w:pStyle w:val="BodyText"/>
      </w:pPr>
      <w:r>
        <w:t xml:space="preserve">Попробовали перейти в каталог ~/play. Аналогично было отказанно в доступе, так нет необходимых прав (</w:t>
      </w:r>
      <w:hyperlink w:anchor="fig-042">
        <w:r>
          <w:rPr>
            <w:rStyle w:val="Hyperlink"/>
          </w:rPr>
          <w:t xml:space="preserve">рис. 42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91" w:name="fig-042"/>
          <w:p>
            <w:pPr>
              <w:pStyle w:val="Compact"/>
              <w:jc w:val="center"/>
            </w:pPr>
            <w:r>
              <w:drawing>
                <wp:inline>
                  <wp:extent cx="3733800" cy="341026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mage/42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10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42: Попытка перехода в каталог</w:t>
            </w:r>
          </w:p>
          <w:bookmarkEnd w:id="191"/>
        </w:tc>
      </w:tr>
    </w:tbl>
    <w:p>
      <w:pPr>
        <w:pStyle w:val="BodyText"/>
      </w:pPr>
      <w:r>
        <w:t xml:space="preserve">Дали владельцу каталога ~/play право на выполнение (</w:t>
      </w:r>
      <w:hyperlink w:anchor="fig-043">
        <w:r>
          <w:rPr>
            <w:rStyle w:val="Hyperlink"/>
          </w:rPr>
          <w:t xml:space="preserve">рис. 43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95" w:name="fig-043"/>
          <w:p>
            <w:pPr>
              <w:pStyle w:val="Compact"/>
              <w:jc w:val="center"/>
            </w:pPr>
            <w:r>
              <w:drawing>
                <wp:inline>
                  <wp:extent cx="3733800" cy="190147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mage/43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1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43: Наделение права владельца</w:t>
            </w:r>
          </w:p>
          <w:bookmarkEnd w:id="195"/>
        </w:tc>
      </w:tr>
    </w:tbl>
    <w:bookmarkEnd w:id="196"/>
    <w:bookmarkStart w:id="197" w:name="выполнение-5-пункта"/>
    <w:p>
      <w:pPr>
        <w:pStyle w:val="Heading2"/>
      </w:pPr>
      <w:r>
        <w:t xml:space="preserve">3.5 Выполнение 5 пункта</w:t>
      </w:r>
    </w:p>
    <w:p>
      <w:pPr>
        <w:pStyle w:val="FirstParagraph"/>
      </w:pPr>
      <w:r>
        <w:t xml:space="preserve">Прочитали man по командам mount, fsck, mkfs, kill.</w:t>
      </w:r>
    </w:p>
    <w:p>
      <w:pPr>
        <w:numPr>
          <w:ilvl w:val="0"/>
          <w:numId w:val="1003"/>
        </w:numPr>
        <w:pStyle w:val="Compact"/>
      </w:pPr>
      <w:r>
        <w:t xml:space="preserve">mount: Используется для монтирования файловых систем в определенные точки монтирования в операционной системе Linux.</w:t>
      </w:r>
    </w:p>
    <w:p>
      <w:pPr>
        <w:numPr>
          <w:ilvl w:val="0"/>
          <w:numId w:val="1003"/>
        </w:numPr>
        <w:pStyle w:val="Compact"/>
      </w:pPr>
      <w:r>
        <w:t xml:space="preserve">fsck: Проверяет и исправляет целостность файловой системы, обнаруживая и исправляя ошибки на диске.</w:t>
      </w:r>
    </w:p>
    <w:p>
      <w:pPr>
        <w:numPr>
          <w:ilvl w:val="0"/>
          <w:numId w:val="1003"/>
        </w:numPr>
        <w:pStyle w:val="Compact"/>
      </w:pPr>
      <w:r>
        <w:t xml:space="preserve">mkfs: Создает новую файловую систему на указанном устройстве.</w:t>
      </w:r>
    </w:p>
    <w:p>
      <w:pPr>
        <w:numPr>
          <w:ilvl w:val="0"/>
          <w:numId w:val="1003"/>
        </w:numPr>
        <w:pStyle w:val="Compact"/>
      </w:pPr>
      <w:r>
        <w:t xml:space="preserve">kill: Используется для отправки сигналов процессам в Linux, что может привести к завершению процесса.</w:t>
      </w:r>
    </w:p>
    <w:bookmarkEnd w:id="197"/>
    <w:bookmarkStart w:id="198" w:name="ответы-на-контрольные-вопросы"/>
    <w:p>
      <w:pPr>
        <w:pStyle w:val="Heading2"/>
      </w:pPr>
      <w:r>
        <w:t xml:space="preserve">3.6 Ответы на контрольные вопросы</w:t>
      </w:r>
    </w:p>
    <w:p>
      <w:pPr>
        <w:numPr>
          <w:ilvl w:val="0"/>
          <w:numId w:val="1004"/>
        </w:numPr>
        <w:pStyle w:val="Compact"/>
      </w:pPr>
      <w:r>
        <w:t xml:space="preserve">Дайте характеристику каждой файловой системе, существующей на жёстком диске компьютера, на котором вы выполняли лабораторную работу.</w:t>
      </w:r>
    </w:p>
    <w:p>
      <w:pPr>
        <w:numPr>
          <w:ilvl w:val="0"/>
          <w:numId w:val="1005"/>
        </w:numPr>
      </w:pPr>
      <w:r>
        <w:t xml:space="preserve">Ext2, Ext3, Ext4 или Extended Filesystem - это стандартная файловая система для Linux. Она была разработана еще для Minix. Она самая стабильная из всех существующих, кодовая база изменяется очень редко и эта файловая система содержит больше всего функций. Версия ext2 была разработана уже именно для Linux и получила много улучшений. В 2001 году вышла ext3, которая добавила еще больше стабильности благодаря использованию журналирования. В 2006 была выпущена версия ext4, которая используется во всех дистрибутивах Linux до сегодняшнего дня. В ней было внесено много улучшений, в том числе увеличен максимальный размер раздела до одного экзабайта.</w:t>
      </w:r>
    </w:p>
    <w:p>
      <w:pPr>
        <w:numPr>
          <w:ilvl w:val="0"/>
          <w:numId w:val="1005"/>
        </w:numPr>
      </w:pPr>
      <w:r>
        <w:t xml:space="preserve">Btrfs или B-Tree File System - это совершенно новая файловая система, которая сосредоточена на отказоустойчивости, легкости администрирования и восстановления данных. Файловая система объединяет в себе очень много новых интересных возможностей, таких как размещение на нескольких разделах, поддержка подтомов, изменение размера не лету, создание мгновенных снимков, а также высокая производительность. Но многими пользователями файловая система Btrfs считается нестабильной. Тем не менее, она уже используется как файловая система по умолчанию в OpenSUSE и SUSE Linux.</w:t>
      </w:r>
    </w:p>
    <w:p>
      <w:pPr>
        <w:numPr>
          <w:ilvl w:val="0"/>
          <w:numId w:val="1006"/>
        </w:numPr>
        <w:pStyle w:val="Compact"/>
      </w:pPr>
      <w:r>
        <w:t xml:space="preserve">Приведите общую структуру файловой системы и дайте характеристику каждой директории первого уровня этой структуры.</w:t>
      </w:r>
    </w:p>
    <w:p>
      <w:pPr>
        <w:numPr>
          <w:ilvl w:val="0"/>
          <w:numId w:val="1007"/>
        </w:numPr>
        <w:pStyle w:val="Compact"/>
      </w:pPr>
      <w:r>
        <w:t xml:space="preserve">/ — root каталог. Содержит в себе всю иерархию системы;</w:t>
      </w:r>
    </w:p>
    <w:p>
      <w:pPr>
        <w:numPr>
          <w:ilvl w:val="0"/>
          <w:numId w:val="1007"/>
        </w:numPr>
        <w:pStyle w:val="Compact"/>
      </w:pPr>
      <w:r>
        <w:t xml:space="preserve">/bin — здесь находятся двоичные исполняемые файлы. Основные общие команды, хранящиеся отдельно от других программ в системе (прим.: pwd, ls, cat, ps);</w:t>
      </w:r>
    </w:p>
    <w:p>
      <w:pPr>
        <w:numPr>
          <w:ilvl w:val="0"/>
          <w:numId w:val="1007"/>
        </w:numPr>
        <w:pStyle w:val="Compact"/>
      </w:pPr>
      <w:r>
        <w:t xml:space="preserve">/boot — тут расположены файлы, используемые для загрузки системы (образ initrd, ядро vmlinuz);</w:t>
      </w:r>
    </w:p>
    <w:p>
      <w:pPr>
        <w:numPr>
          <w:ilvl w:val="0"/>
          <w:numId w:val="1007"/>
        </w:numPr>
        <w:pStyle w:val="Compact"/>
      </w:pPr>
      <w:r>
        <w:t xml:space="preserve">/dev — в данной директории располагаются файлы устройств (драйверов). С помощью этих файлов можно взаимодействовать с устройствами. К примеру, если это жесткий диск, можно подключить его к файловой системе. В файл принтера же можно написать напрямую и отправить задание на печать;</w:t>
      </w:r>
    </w:p>
    <w:p>
      <w:pPr>
        <w:numPr>
          <w:ilvl w:val="0"/>
          <w:numId w:val="1007"/>
        </w:numPr>
        <w:pStyle w:val="Compact"/>
      </w:pPr>
      <w:r>
        <w:t xml:space="preserve">/etc— в этой директории находятся файлы конфигураций программ. Эти файлы позволяют настраивать системы, сервисы, скрипты системных демонов;</w:t>
      </w:r>
    </w:p>
    <w:p>
      <w:pPr>
        <w:numPr>
          <w:ilvl w:val="0"/>
          <w:numId w:val="1007"/>
        </w:numPr>
        <w:pStyle w:val="Compact"/>
      </w:pPr>
      <w:r>
        <w:t xml:space="preserve">/home — каталог, аналогичный каталогу Users в Windows. Содержит домашние каталоги учетных записей пользователей (кроме root). При создании нового пользователя здесь создается одноименный каталог с аналогичным именем и хранит личные файлы этого пользователя;</w:t>
      </w:r>
    </w:p>
    <w:p>
      <w:pPr>
        <w:numPr>
          <w:ilvl w:val="0"/>
          <w:numId w:val="1007"/>
        </w:numPr>
        <w:pStyle w:val="Compact"/>
      </w:pPr>
      <w:r>
        <w:t xml:space="preserve">/lib — содержит системные библиотеки, с которыми работают программы и модули ядра;</w:t>
      </w:r>
    </w:p>
    <w:p>
      <w:pPr>
        <w:numPr>
          <w:ilvl w:val="0"/>
          <w:numId w:val="1007"/>
        </w:numPr>
        <w:pStyle w:val="Compact"/>
      </w:pPr>
      <w:r>
        <w:t xml:space="preserve">/lost+found — содержит файлы, восстановленные после сбоя работы системы. Система проведет проверку после сбоя и найденные файлы можно будет посмотреть в данном каталоге;</w:t>
      </w:r>
    </w:p>
    <w:p>
      <w:pPr>
        <w:numPr>
          <w:ilvl w:val="0"/>
          <w:numId w:val="1007"/>
        </w:numPr>
        <w:pStyle w:val="Compact"/>
      </w:pPr>
      <w:r>
        <w:t xml:space="preserve">/media — точка монтирования внешних носителей. Например, когда вы вставляете диск в дисковод, он будет автоматически смонтирован в директорию /media/cdrom;</w:t>
      </w:r>
    </w:p>
    <w:p>
      <w:pPr>
        <w:numPr>
          <w:ilvl w:val="0"/>
          <w:numId w:val="1007"/>
        </w:numPr>
        <w:pStyle w:val="Compact"/>
      </w:pPr>
      <w:r>
        <w:t xml:space="preserve">/mnt — точка временного монтирования. Файловые системы подключаемых устройств обычно монтируются в этот каталог для временного использования;</w:t>
      </w:r>
    </w:p>
    <w:p>
      <w:pPr>
        <w:numPr>
          <w:ilvl w:val="0"/>
          <w:numId w:val="1007"/>
        </w:numPr>
        <w:pStyle w:val="Compact"/>
      </w:pPr>
      <w:r>
        <w:t xml:space="preserve">/opt — тут расположены дополнительные (необязательные) приложения. Такие программы обычно не подчиняются принятой иерархии и хранят свои файлы в одном подкаталоге (бинарные, библиотеки, конфигурации);</w:t>
      </w:r>
    </w:p>
    <w:p>
      <w:pPr>
        <w:numPr>
          <w:ilvl w:val="0"/>
          <w:numId w:val="1007"/>
        </w:numPr>
        <w:pStyle w:val="Compact"/>
      </w:pPr>
      <w:r>
        <w:t xml:space="preserve">/proc — содержит файлы, хранящие информацию о запущенных процессах и о состоянии ядра ОС;</w:t>
      </w:r>
    </w:p>
    <w:p>
      <w:pPr>
        <w:numPr>
          <w:ilvl w:val="0"/>
          <w:numId w:val="1007"/>
        </w:numPr>
        <w:pStyle w:val="Compact"/>
      </w:pPr>
      <w:r>
        <w:t xml:space="preserve">/root — директория, которая содержит файлы и личные настройки суперпользователя;</w:t>
      </w:r>
    </w:p>
    <w:p>
      <w:pPr>
        <w:numPr>
          <w:ilvl w:val="0"/>
          <w:numId w:val="1007"/>
        </w:numPr>
        <w:pStyle w:val="Compact"/>
      </w:pPr>
      <w:r>
        <w:t xml:space="preserve">/run — содержит файлы состояния приложений. Например, PID-файлы или UNIX-сокеты;</w:t>
      </w:r>
    </w:p>
    <w:p>
      <w:pPr>
        <w:numPr>
          <w:ilvl w:val="0"/>
          <w:numId w:val="1007"/>
        </w:numPr>
        <w:pStyle w:val="Compact"/>
      </w:pPr>
      <w:r>
        <w:t xml:space="preserve">/sbin — аналогично /bin содержит бинарные файлы. Утилиты нужны для настройки и администрирования системы суперпользователем;</w:t>
      </w:r>
    </w:p>
    <w:p>
      <w:pPr>
        <w:numPr>
          <w:ilvl w:val="0"/>
          <w:numId w:val="1007"/>
        </w:numPr>
        <w:pStyle w:val="Compact"/>
      </w:pPr>
      <w:r>
        <w:t xml:space="preserve">/srv — содержит файлы сервисов, предоставляемых сервером (прим. FTP или Apache HTTP);</w:t>
      </w:r>
    </w:p>
    <w:p>
      <w:pPr>
        <w:numPr>
          <w:ilvl w:val="0"/>
          <w:numId w:val="1007"/>
        </w:numPr>
        <w:pStyle w:val="Compact"/>
      </w:pPr>
      <w:r>
        <w:t xml:space="preserve">/sys — содержит данные непосредственно о системе. Тут можно узнать информацию о ядре, драйверах и устройствах;</w:t>
      </w:r>
    </w:p>
    <w:p>
      <w:pPr>
        <w:numPr>
          <w:ilvl w:val="0"/>
          <w:numId w:val="1007"/>
        </w:numPr>
        <w:pStyle w:val="Compact"/>
      </w:pPr>
      <w:r>
        <w:t xml:space="preserve">/tmp — содержит временные файлы. Данные файлы доступны всем пользователям на чтение и запись. Стоит отметить, что данный каталог очищается при перезагрузке;</w:t>
      </w:r>
    </w:p>
    <w:p>
      <w:pPr>
        <w:numPr>
          <w:ilvl w:val="0"/>
          <w:numId w:val="1007"/>
        </w:numPr>
        <w:pStyle w:val="Compact"/>
      </w:pPr>
      <w:r>
        <w:t xml:space="preserve">/usr — содержит пользовательские приложения и утилиты второго уровня, используемые пользователями, а</w:t>
      </w:r>
      <w:r>
        <w:t xml:space="preserve"> </w:t>
      </w:r>
      <w:r>
        <w:t xml:space="preserve">не системой. Содержимое доступно только для чтения (кроме root). Каталог имеет вторичную иерархию и похож на корневой;</w:t>
      </w:r>
    </w:p>
    <w:p>
      <w:pPr>
        <w:numPr>
          <w:ilvl w:val="0"/>
          <w:numId w:val="1007"/>
        </w:numPr>
        <w:pStyle w:val="Compact"/>
      </w:pPr>
      <w:r>
        <w:t xml:space="preserve">/var — содержит переменные файлы. Имеет подкаталоги, отвечающие за отдельные переменные. Например, логи будут храниться в /var/log, кэш в /var/cache, очереди заданий в /var/spool/ и так далее.</w:t>
      </w:r>
    </w:p>
    <w:p>
      <w:pPr>
        <w:numPr>
          <w:ilvl w:val="0"/>
          <w:numId w:val="1008"/>
        </w:numPr>
        <w:pStyle w:val="Compact"/>
      </w:pPr>
      <w:r>
        <w:t xml:space="preserve">Какая операция должна быть выполнена, чтобы содержимое некоторой файловой системы было доступно операционной системе?</w:t>
      </w:r>
    </w:p>
    <w:p>
      <w:pPr>
        <w:pStyle w:val="FirstParagraph"/>
      </w:pPr>
      <w:r>
        <w:t xml:space="preserve">Монтирование тома.</w:t>
      </w:r>
    </w:p>
    <w:p>
      <w:pPr>
        <w:numPr>
          <w:ilvl w:val="0"/>
          <w:numId w:val="1009"/>
        </w:numPr>
        <w:pStyle w:val="Compact"/>
      </w:pPr>
      <w:r>
        <w:t xml:space="preserve">Назовите основные причины нарушения целостности файловой системы. Как устранить повреждения файловой системы?</w:t>
      </w:r>
    </w:p>
    <w:p>
      <w:pPr>
        <w:pStyle w:val="FirstParagraph"/>
      </w:pPr>
      <w:r>
        <w:t xml:space="preserve">Отсутствие синхронизации между образом файловой системы в памяти и ее данными на диске в случае</w:t>
      </w:r>
      <w:r>
        <w:t xml:space="preserve"> </w:t>
      </w:r>
      <w:r>
        <w:t xml:space="preserve">аварийного останова может привести к появлению следующих ошибок:</w:t>
      </w:r>
    </w:p>
    <w:p>
      <w:pPr>
        <w:numPr>
          <w:ilvl w:val="0"/>
          <w:numId w:val="1010"/>
        </w:numPr>
        <w:pStyle w:val="Compact"/>
      </w:pPr>
      <w:r>
        <w:t xml:space="preserve">Один блок адресуется несколькими mode (принадлежит нескольким файлам).</w:t>
      </w:r>
    </w:p>
    <w:p>
      <w:pPr>
        <w:numPr>
          <w:ilvl w:val="0"/>
          <w:numId w:val="1010"/>
        </w:numPr>
        <w:pStyle w:val="Compact"/>
      </w:pPr>
      <w:r>
        <w:t xml:space="preserve">Блок помечен как свободный, но в то же время занят (на него ссылается onode).</w:t>
      </w:r>
    </w:p>
    <w:p>
      <w:pPr>
        <w:numPr>
          <w:ilvl w:val="0"/>
          <w:numId w:val="1010"/>
        </w:numPr>
        <w:pStyle w:val="Compact"/>
      </w:pPr>
      <w:r>
        <w:t xml:space="preserve">Блок помечен как занятый, но в то же время свободен (ни один inode на него не ссылается).</w:t>
      </w:r>
    </w:p>
    <w:p>
      <w:pPr>
        <w:numPr>
          <w:ilvl w:val="0"/>
          <w:numId w:val="1010"/>
        </w:numPr>
        <w:pStyle w:val="Compact"/>
      </w:pPr>
      <w:r>
        <w:t xml:space="preserve">Неправильное число ссылок в inode (недостаток или избыток ссылающихся записей в каталогах).</w:t>
      </w:r>
    </w:p>
    <w:p>
      <w:pPr>
        <w:numPr>
          <w:ilvl w:val="0"/>
          <w:numId w:val="1010"/>
        </w:numPr>
        <w:pStyle w:val="Compact"/>
      </w:pPr>
      <w:r>
        <w:t xml:space="preserve">Несовпадение между размером файла и суммарным размером адресуемых inode блоков.</w:t>
      </w:r>
    </w:p>
    <w:p>
      <w:pPr>
        <w:numPr>
          <w:ilvl w:val="0"/>
          <w:numId w:val="1010"/>
        </w:numPr>
        <w:pStyle w:val="Compact"/>
      </w:pPr>
      <w:r>
        <w:t xml:space="preserve">Недопустимые адресуемые блоки (например, расположенные за пределами файловой системы).</w:t>
      </w:r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Потерянные</w:t>
      </w:r>
      <w:r>
        <w:t xml:space="preserve">”</w:t>
      </w:r>
      <w:r>
        <w:t xml:space="preserve"> </w:t>
      </w:r>
      <w:r>
        <w:t xml:space="preserve">файлы (правильные inode, на которые не ссылаются записи каталогов).</w:t>
      </w:r>
    </w:p>
    <w:p>
      <w:pPr>
        <w:numPr>
          <w:ilvl w:val="0"/>
          <w:numId w:val="1010"/>
        </w:numPr>
        <w:pStyle w:val="Compact"/>
      </w:pPr>
      <w:r>
        <w:t xml:space="preserve">Недопустимые или неразмещенные номера inode в записях каталогов.</w:t>
      </w:r>
    </w:p>
    <w:p>
      <w:pPr>
        <w:numPr>
          <w:ilvl w:val="0"/>
          <w:numId w:val="1011"/>
        </w:numPr>
        <w:pStyle w:val="Compact"/>
      </w:pPr>
      <w:r>
        <w:t xml:space="preserve">Как создаётся файловая система?</w:t>
      </w:r>
    </w:p>
    <w:p>
      <w:pPr>
        <w:pStyle w:val="FirstParagraph"/>
      </w:pPr>
      <w:r>
        <w:t xml:space="preserve">Команда mkfs - позволяет создать файловую систему Linux.</w:t>
      </w:r>
    </w:p>
    <w:p>
      <w:pPr>
        <w:numPr>
          <w:ilvl w:val="0"/>
          <w:numId w:val="1012"/>
        </w:numPr>
        <w:pStyle w:val="Compact"/>
      </w:pPr>
      <w:r>
        <w:t xml:space="preserve">Дайте характеристику командам для просмотра текстовых файлов.</w:t>
      </w:r>
    </w:p>
    <w:p>
      <w:pPr>
        <w:numPr>
          <w:ilvl w:val="0"/>
          <w:numId w:val="1013"/>
        </w:numPr>
        <w:pStyle w:val="Compact"/>
      </w:pPr>
      <w:r>
        <w:t xml:space="preserve">Cat - выводит содержимое файла на стандартное устройство вывода.</w:t>
      </w:r>
    </w:p>
    <w:p>
      <w:pPr>
        <w:numPr>
          <w:ilvl w:val="0"/>
          <w:numId w:val="1013"/>
        </w:numPr>
        <w:pStyle w:val="Compact"/>
      </w:pPr>
      <w:r>
        <w:t xml:space="preserve">Выполнение команды head выведет первые 10 строк текстового файла.</w:t>
      </w:r>
    </w:p>
    <w:p>
      <w:pPr>
        <w:numPr>
          <w:ilvl w:val="0"/>
          <w:numId w:val="1013"/>
        </w:numPr>
        <w:pStyle w:val="Compact"/>
      </w:pPr>
      <w:r>
        <w:t xml:space="preserve">Выполнение команды tail выведет последние 10 строк текстового файла.</w:t>
      </w:r>
    </w:p>
    <w:p>
      <w:pPr>
        <w:numPr>
          <w:ilvl w:val="0"/>
          <w:numId w:val="1013"/>
        </w:numPr>
        <w:pStyle w:val="Compact"/>
      </w:pPr>
      <w:r>
        <w:t xml:space="preserve">Команда tac - это тоже самое, что и cat, только отображает строки в обратном порядке.</w:t>
      </w:r>
    </w:p>
    <w:p>
      <w:pPr>
        <w:numPr>
          <w:ilvl w:val="0"/>
          <w:numId w:val="1013"/>
        </w:numPr>
        <w:pStyle w:val="Compact"/>
      </w:pPr>
      <w:r>
        <w:t xml:space="preserve">Для того, чтобы просмотреть огромный текстовый файл применяются команды для постраничного просмотра. Такие как more и less.</w:t>
      </w:r>
    </w:p>
    <w:p>
      <w:pPr>
        <w:numPr>
          <w:ilvl w:val="0"/>
          <w:numId w:val="1014"/>
        </w:numPr>
        <w:pStyle w:val="Compact"/>
      </w:pPr>
      <w:r>
        <w:t xml:space="preserve">Приведите основные возможности команды cp в Linux.</w:t>
      </w:r>
    </w:p>
    <w:p>
      <w:pPr>
        <w:pStyle w:val="FirstParagraph"/>
      </w:pPr>
      <w:r>
        <w:t xml:space="preserve">Cp – копирует или перемещает директорию, файлы.</w:t>
      </w:r>
    </w:p>
    <w:p>
      <w:pPr>
        <w:numPr>
          <w:ilvl w:val="0"/>
          <w:numId w:val="1015"/>
        </w:numPr>
        <w:pStyle w:val="Compact"/>
      </w:pPr>
      <w:r>
        <w:t xml:space="preserve">Приведите основные возможности команды mv в Linux.</w:t>
      </w:r>
    </w:p>
    <w:p>
      <w:pPr>
        <w:pStyle w:val="FirstParagraph"/>
      </w:pPr>
      <w:r>
        <w:t xml:space="preserve">Mv - переименовывает или перемещает файл или директорию</w:t>
      </w:r>
    </w:p>
    <w:p>
      <w:pPr>
        <w:numPr>
          <w:ilvl w:val="0"/>
          <w:numId w:val="1016"/>
        </w:numPr>
        <w:pStyle w:val="Compact"/>
      </w:pPr>
      <w:r>
        <w:t xml:space="preserve">Что такое права доступа? Как они могут быть изменены?</w:t>
      </w:r>
    </w:p>
    <w:p>
      <w:pPr>
        <w:pStyle w:val="FirstParagraph"/>
      </w:pPr>
      <w:r>
        <w:t xml:space="preserve">Права доступа к файлу или каталогу можно изменить, воспользовавшись командой chmod. Сделать это может владелец файла (или каталога) или пользователь с правами администратора.</w:t>
      </w:r>
    </w:p>
    <w:bookmarkEnd w:id="198"/>
    <w:bookmarkEnd w:id="199"/>
    <w:bookmarkStart w:id="20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мы ознакомились с файловой системой Linux, её структурой, именами и содержанием каталогов. А также приобрели практические навыки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2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1"/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30" Target="media/rId30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image" Id="rId172" Target="media/rId172.png" /><Relationship Type="http://schemas.openxmlformats.org/officeDocument/2006/relationships/image" Id="rId176" Target="media/rId176.png" /><Relationship Type="http://schemas.openxmlformats.org/officeDocument/2006/relationships/image" Id="rId34" Target="media/rId34.png" /><Relationship Type="http://schemas.openxmlformats.org/officeDocument/2006/relationships/image" Id="rId180" Target="media/rId180.png" /><Relationship Type="http://schemas.openxmlformats.org/officeDocument/2006/relationships/image" Id="rId184" Target="media/rId184.png" /><Relationship Type="http://schemas.openxmlformats.org/officeDocument/2006/relationships/image" Id="rId188" Target="media/rId188.png" /><Relationship Type="http://schemas.openxmlformats.org/officeDocument/2006/relationships/image" Id="rId192" Target="media/rId192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7</dc:title>
  <dc:creator>Иванова Ангелина Олеговна</dc:creator>
  <dc:language>ru-RU</dc:language>
  <cp:keywords/>
  <dcterms:created xsi:type="dcterms:W3CDTF">2026-03-28T10:05:46Z</dcterms:created>
  <dcterms:modified xsi:type="dcterms:W3CDTF">2026-03-28T10:05:46Z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Анализ файловой системы Linux. Команды для работы с файлами и каталогами</vt:lpwstr>
  </property>
  <property fmtid="{D5CDD505-2E9C-101B-9397-08002B2CF9AE}" pid="16" name="toc-title">
    <vt:lpwstr>Содержание</vt:lpwstr>
  </property>
</Properties>
</file>