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D1CC" w14:textId="05F3C884" w:rsidR="006225BC" w:rsidRPr="005C76A5" w:rsidRDefault="005C76A5">
      <w:pPr>
        <w:jc w:val="center"/>
        <w:rPr>
          <w:rFonts w:ascii="Times New Roman" w:eastAsia="Times New Roman" w:hAnsi="Times New Roman" w:cs="Times New Roman"/>
          <w:b/>
          <w:lang w:val="en-US"/>
        </w:rPr>
      </w:pPr>
      <w:r w:rsidRPr="005C76A5">
        <w:rPr>
          <w:rFonts w:ascii="Times New Roman" w:eastAsia="Times New Roman" w:hAnsi="Times New Roman" w:cs="Times New Roman"/>
          <w:b/>
          <w:lang w:val="en-US"/>
        </w:rPr>
        <w:t>Supplementary materials</w:t>
      </w:r>
    </w:p>
    <w:p w14:paraId="79788680" w14:textId="259B3763" w:rsidR="006225BC" w:rsidRPr="005C76A5" w:rsidRDefault="005C76A5">
      <w:pPr>
        <w:jc w:val="center"/>
        <w:rPr>
          <w:rFonts w:ascii="Times New Roman" w:eastAsia="Times New Roman" w:hAnsi="Times New Roman" w:cs="Times New Roman"/>
          <w:b/>
          <w:lang w:val="en-US"/>
        </w:rPr>
      </w:pPr>
      <w:r w:rsidRPr="005C76A5">
        <w:rPr>
          <w:rFonts w:ascii="Times New Roman" w:eastAsia="Times New Roman" w:hAnsi="Times New Roman" w:cs="Times New Roman"/>
          <w:b/>
          <w:sz w:val="24"/>
          <w:szCs w:val="24"/>
          <w:lang w:val="en-US"/>
        </w:rPr>
        <w:t>Deep sequencing approach in studying influenza</w:t>
      </w:r>
      <w:r w:rsidRPr="005C76A5">
        <w:rPr>
          <w:rFonts w:ascii="Times New Roman" w:eastAsia="Times New Roman" w:hAnsi="Times New Roman" w:cs="Times New Roman"/>
          <w:b/>
          <w:sz w:val="24"/>
          <w:szCs w:val="24"/>
          <w:lang w:val="en-US"/>
        </w:rPr>
        <w:t xml:space="preserve"> virus </w:t>
      </w:r>
      <w:proofErr w:type="spellStart"/>
      <w:r w:rsidRPr="005C76A5">
        <w:rPr>
          <w:rFonts w:ascii="Times New Roman" w:eastAsia="Times New Roman" w:hAnsi="Times New Roman" w:cs="Times New Roman"/>
          <w:b/>
          <w:sz w:val="24"/>
          <w:szCs w:val="24"/>
          <w:lang w:val="en-US"/>
        </w:rPr>
        <w:t>quasispecies</w:t>
      </w:r>
      <w:proofErr w:type="spellEnd"/>
      <w:r w:rsidRPr="005C76A5">
        <w:rPr>
          <w:rFonts w:ascii="Times New Roman" w:eastAsia="Times New Roman" w:hAnsi="Times New Roman" w:cs="Times New Roman"/>
          <w:b/>
          <w:sz w:val="24"/>
          <w:szCs w:val="24"/>
          <w:lang w:val="en-US"/>
        </w:rPr>
        <w:t xml:space="preserve"> and vaccine ineffectiveness</w:t>
      </w:r>
    </w:p>
    <w:p w14:paraId="1FCCE565" w14:textId="77777777" w:rsidR="006225BC" w:rsidRPr="005C76A5" w:rsidRDefault="006225BC">
      <w:pPr>
        <w:rPr>
          <w:rFonts w:ascii="Times New Roman" w:eastAsia="Times New Roman" w:hAnsi="Times New Roman" w:cs="Times New Roman"/>
          <w:lang w:val="en-US"/>
        </w:rPr>
      </w:pPr>
    </w:p>
    <w:p w14:paraId="12892824" w14:textId="77777777" w:rsidR="006225BC" w:rsidRDefault="005C76A5">
      <w:pPr>
        <w:numPr>
          <w:ilvl w:val="0"/>
          <w:numId w:val="2"/>
        </w:numPr>
        <w:ind w:left="0"/>
      </w:pPr>
      <w:r w:rsidRPr="005C76A5">
        <w:rPr>
          <w:rFonts w:ascii="Times New Roman" w:eastAsia="Times New Roman" w:hAnsi="Times New Roman" w:cs="Times New Roman"/>
          <w:b/>
          <w:lang w:val="en-US"/>
        </w:rPr>
        <w:t>Collecting of the information about the viral vaccine strains</w:t>
      </w:r>
      <w:r w:rsidRPr="005C76A5">
        <w:rPr>
          <w:rFonts w:ascii="Times New Roman" w:eastAsia="Times New Roman" w:hAnsi="Times New Roman" w:cs="Times New Roman"/>
          <w:b/>
          <w:lang w:val="en-US"/>
        </w:rPr>
        <w:br/>
      </w:r>
      <w:r w:rsidRPr="005C76A5">
        <w:rPr>
          <w:rFonts w:ascii="Times New Roman" w:eastAsia="Times New Roman" w:hAnsi="Times New Roman" w:cs="Times New Roman"/>
          <w:lang w:val="en-US"/>
        </w:rPr>
        <w:t xml:space="preserve">In 2017-2018 there were four strains of influenza virus which the vaccine recommended to compose of. </w:t>
      </w:r>
      <w:hyperlink r:id="rId5">
        <w:r>
          <w:rPr>
            <w:rFonts w:ascii="Times New Roman" w:eastAsia="Times New Roman" w:hAnsi="Times New Roman" w:cs="Times New Roman"/>
            <w:color w:val="1155CC"/>
            <w:u w:val="single"/>
          </w:rPr>
          <w:t>https://www.who.int/influenza/vaccines/virus/recommendations/2017_18_north/en/</w:t>
        </w:r>
      </w:hyperlink>
    </w:p>
    <w:p w14:paraId="32D59564" w14:textId="77777777" w:rsidR="006225BC" w:rsidRPr="005C76A5" w:rsidRDefault="005C76A5">
      <w:pPr>
        <w:spacing w:before="240" w:after="240"/>
        <w:rPr>
          <w:rFonts w:ascii="Times New Roman" w:eastAsia="Times New Roman" w:hAnsi="Times New Roman" w:cs="Times New Roman"/>
          <w:lang w:val="en-US"/>
        </w:rPr>
      </w:pPr>
      <w:r w:rsidRPr="005C76A5">
        <w:rPr>
          <w:rFonts w:ascii="Times New Roman" w:eastAsia="Times New Roman" w:hAnsi="Times New Roman" w:cs="Times New Roman"/>
          <w:lang w:val="en-US"/>
        </w:rPr>
        <w:t>It is recommended that trivalent vaccines for use in the 2017-2018 northern hemisphere influenza season contain the following:</w:t>
      </w:r>
    </w:p>
    <w:p w14:paraId="46D0EC87" w14:textId="77777777" w:rsidR="006225BC" w:rsidRPr="005C76A5" w:rsidRDefault="005C76A5">
      <w:pPr>
        <w:numPr>
          <w:ilvl w:val="0"/>
          <w:numId w:val="1"/>
        </w:numPr>
        <w:spacing w:before="240"/>
        <w:rPr>
          <w:rFonts w:ascii="Times New Roman" w:eastAsia="Times New Roman" w:hAnsi="Times New Roman" w:cs="Times New Roman"/>
          <w:lang w:val="en-US"/>
        </w:rPr>
      </w:pPr>
      <w:r w:rsidRPr="005C76A5">
        <w:rPr>
          <w:rFonts w:ascii="Times New Roman" w:eastAsia="Times New Roman" w:hAnsi="Times New Roman" w:cs="Times New Roman"/>
          <w:lang w:val="en-US"/>
        </w:rPr>
        <w:t>an A/Michigan/45/2015 (H1N</w:t>
      </w:r>
      <w:proofErr w:type="gramStart"/>
      <w:r w:rsidRPr="005C76A5">
        <w:rPr>
          <w:rFonts w:ascii="Times New Roman" w:eastAsia="Times New Roman" w:hAnsi="Times New Roman" w:cs="Times New Roman"/>
          <w:lang w:val="en-US"/>
        </w:rPr>
        <w:t>1)pdm</w:t>
      </w:r>
      <w:proofErr w:type="gramEnd"/>
      <w:r w:rsidRPr="005C76A5">
        <w:rPr>
          <w:rFonts w:ascii="Times New Roman" w:eastAsia="Times New Roman" w:hAnsi="Times New Roman" w:cs="Times New Roman"/>
          <w:lang w:val="en-US"/>
        </w:rPr>
        <w:t>09-like virus;</w:t>
      </w:r>
    </w:p>
    <w:p w14:paraId="580ED0A8" w14:textId="77777777" w:rsidR="006225BC" w:rsidRPr="005C76A5" w:rsidRDefault="005C76A5">
      <w:pPr>
        <w:numPr>
          <w:ilvl w:val="0"/>
          <w:numId w:val="1"/>
        </w:numPr>
        <w:rPr>
          <w:rFonts w:ascii="Times New Roman" w:eastAsia="Times New Roman" w:hAnsi="Times New Roman" w:cs="Times New Roman"/>
          <w:lang w:val="en-US"/>
        </w:rPr>
      </w:pPr>
      <w:r w:rsidRPr="005C76A5">
        <w:rPr>
          <w:rFonts w:ascii="Times New Roman" w:eastAsia="Times New Roman" w:hAnsi="Times New Roman" w:cs="Times New Roman"/>
          <w:lang w:val="en-US"/>
        </w:rPr>
        <w:t>an A/Hong Kong/4801/2014 (H3N2)-like virus; and</w:t>
      </w:r>
    </w:p>
    <w:p w14:paraId="4B67A029" w14:textId="77777777" w:rsidR="006225BC" w:rsidRPr="005C76A5" w:rsidRDefault="005C76A5">
      <w:pPr>
        <w:numPr>
          <w:ilvl w:val="0"/>
          <w:numId w:val="1"/>
        </w:numPr>
        <w:spacing w:after="240"/>
        <w:rPr>
          <w:rFonts w:ascii="Times New Roman" w:eastAsia="Times New Roman" w:hAnsi="Times New Roman" w:cs="Times New Roman"/>
          <w:lang w:val="en-US"/>
        </w:rPr>
      </w:pPr>
      <w:r w:rsidRPr="005C76A5">
        <w:rPr>
          <w:rFonts w:ascii="Times New Roman" w:eastAsia="Times New Roman" w:hAnsi="Times New Roman" w:cs="Times New Roman"/>
          <w:lang w:val="en-US"/>
        </w:rPr>
        <w:t>a B/Brisbane/60/2008-like virus.</w:t>
      </w:r>
    </w:p>
    <w:p w14:paraId="61782AA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It is recommended that quadrivalent vaccines containing two influenza B viruses contain the above three viruses and a B/Phuket/3073/2013-like virus.</w:t>
      </w:r>
      <w:r w:rsidRPr="005C76A5">
        <w:rPr>
          <w:rFonts w:ascii="Times New Roman" w:eastAsia="Times New Roman" w:hAnsi="Times New Roman" w:cs="Times New Roman"/>
          <w:lang w:val="en-US"/>
        </w:rPr>
        <w:br/>
        <w:t>Virus from the roommate w</w:t>
      </w:r>
      <w:r w:rsidRPr="005C76A5">
        <w:rPr>
          <w:rFonts w:ascii="Times New Roman" w:eastAsia="Times New Roman" w:hAnsi="Times New Roman" w:cs="Times New Roman"/>
          <w:lang w:val="en-US"/>
        </w:rPr>
        <w:t>as close to A/Hong Kong/4801/2014 (H3N2).</w:t>
      </w:r>
      <w:r w:rsidRPr="005C76A5">
        <w:rPr>
          <w:rFonts w:ascii="Times New Roman" w:eastAsia="Times New Roman" w:hAnsi="Times New Roman" w:cs="Times New Roman"/>
          <w:lang w:val="en-US"/>
        </w:rPr>
        <w:br/>
      </w:r>
    </w:p>
    <w:p w14:paraId="5A08EF68" w14:textId="77777777" w:rsidR="006225BC" w:rsidRPr="005C76A5" w:rsidRDefault="005C76A5">
      <w:pPr>
        <w:numPr>
          <w:ilvl w:val="0"/>
          <w:numId w:val="2"/>
        </w:numPr>
        <w:ind w:left="0"/>
        <w:rPr>
          <w:b/>
          <w:lang w:val="en-US"/>
        </w:rPr>
      </w:pPr>
      <w:r w:rsidRPr="005C76A5">
        <w:rPr>
          <w:rFonts w:ascii="Times New Roman" w:eastAsia="Times New Roman" w:hAnsi="Times New Roman" w:cs="Times New Roman"/>
          <w:b/>
          <w:lang w:val="en-US"/>
        </w:rPr>
        <w:t>Downloading and inspecting the data</w:t>
      </w:r>
      <w:r w:rsidRPr="005C76A5">
        <w:rPr>
          <w:rFonts w:ascii="Times New Roman" w:eastAsia="Times New Roman" w:hAnsi="Times New Roman" w:cs="Times New Roman"/>
          <w:b/>
          <w:lang w:val="en-US"/>
        </w:rPr>
        <w:br/>
      </w:r>
      <w:r w:rsidRPr="005C76A5">
        <w:rPr>
          <w:rFonts w:ascii="Times New Roman" w:eastAsia="Times New Roman" w:hAnsi="Times New Roman" w:cs="Times New Roman"/>
          <w:lang w:val="en-US"/>
        </w:rPr>
        <w:t>The data were obtained from the NCBI Sequence Read Archive:</w:t>
      </w:r>
      <w:r w:rsidRPr="005C76A5">
        <w:rPr>
          <w:rFonts w:ascii="Times New Roman" w:eastAsia="Times New Roman" w:hAnsi="Times New Roman" w:cs="Times New Roman"/>
          <w:lang w:val="en-US"/>
        </w:rPr>
        <w:br/>
      </w:r>
    </w:p>
    <w:p w14:paraId="23D53F1A" w14:textId="77777777" w:rsidR="006225BC" w:rsidRPr="005C76A5" w:rsidRDefault="005C76A5">
      <w:pPr>
        <w:rPr>
          <w:rFonts w:ascii="Times New Roman" w:eastAsia="Times New Roman" w:hAnsi="Times New Roman" w:cs="Times New Roman"/>
          <w:shd w:val="clear" w:color="auto" w:fill="CCCCCC"/>
          <w:lang w:val="en-US"/>
        </w:rPr>
      </w:pPr>
      <w:hyperlink r:id="rId6">
        <w:r w:rsidRPr="005C76A5">
          <w:rPr>
            <w:rFonts w:ascii="Times New Roman" w:eastAsia="Times New Roman" w:hAnsi="Times New Roman" w:cs="Times New Roman"/>
            <w:color w:val="1155CC"/>
            <w:u w:val="single"/>
            <w:shd w:val="clear" w:color="auto" w:fill="CCCCCC"/>
            <w:lang w:val="en-US"/>
          </w:rPr>
          <w:t>wget ftp://</w:t>
        </w:r>
      </w:hyperlink>
      <w:hyperlink r:id="rId7">
        <w:r w:rsidRPr="005C76A5">
          <w:rPr>
            <w:rFonts w:ascii="Times New Roman" w:eastAsia="Times New Roman" w:hAnsi="Times New Roman" w:cs="Times New Roman"/>
            <w:color w:val="1155CC"/>
            <w:u w:val="single"/>
            <w:shd w:val="clear" w:color="auto" w:fill="CCCCCC"/>
            <w:lang w:val="en-US"/>
          </w:rPr>
          <w:t>ftp.sra.ebi.ac.uk/vol1/fastq/SRR170/001/SRR1705851/SRR1705851.fastq.gz</w:t>
        </w:r>
      </w:hyperlink>
    </w:p>
    <w:p w14:paraId="46E2858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br/>
        <w:t>First, the data were unzipped and the quality of the reads was examined by the FASTQC program. T</w:t>
      </w:r>
      <w:r w:rsidRPr="005C76A5">
        <w:rPr>
          <w:rFonts w:ascii="Times New Roman" w:eastAsia="Times New Roman" w:hAnsi="Times New Roman" w:cs="Times New Roman"/>
          <w:lang w:val="en-US"/>
        </w:rPr>
        <w:t xml:space="preserve">he data represents Illumina reads from a single-end sequencing run. </w:t>
      </w:r>
    </w:p>
    <w:p w14:paraId="7B28CDD9" w14:textId="77777777" w:rsidR="006225BC" w:rsidRPr="005C76A5" w:rsidRDefault="006225BC">
      <w:pPr>
        <w:rPr>
          <w:rFonts w:ascii="Times New Roman" w:eastAsia="Times New Roman" w:hAnsi="Times New Roman" w:cs="Times New Roman"/>
          <w:lang w:val="en-US"/>
        </w:rPr>
      </w:pPr>
    </w:p>
    <w:p w14:paraId="676E072C" w14:textId="77777777" w:rsidR="006225BC" w:rsidRPr="005C76A5" w:rsidRDefault="005C76A5">
      <w:pPr>
        <w:rPr>
          <w:rFonts w:ascii="Times New Roman" w:eastAsia="Times New Roman" w:hAnsi="Times New Roman" w:cs="Times New Roman"/>
          <w:shd w:val="clear" w:color="auto" w:fill="CCCCCC"/>
          <w:lang w:val="en-US"/>
        </w:rPr>
      </w:pPr>
      <w:proofErr w:type="spellStart"/>
      <w:r w:rsidRPr="005C76A5">
        <w:rPr>
          <w:rFonts w:ascii="Times New Roman" w:eastAsia="Times New Roman" w:hAnsi="Times New Roman" w:cs="Times New Roman"/>
          <w:shd w:val="clear" w:color="auto" w:fill="CCCCCC"/>
          <w:lang w:val="en-US"/>
        </w:rPr>
        <w:t>gunzip</w:t>
      </w:r>
      <w:proofErr w:type="spellEnd"/>
      <w:r w:rsidRPr="005C76A5">
        <w:rPr>
          <w:rFonts w:ascii="Times New Roman" w:eastAsia="Times New Roman" w:hAnsi="Times New Roman" w:cs="Times New Roman"/>
          <w:shd w:val="clear" w:color="auto" w:fill="CCCCCC"/>
          <w:lang w:val="en-US"/>
        </w:rPr>
        <w:t xml:space="preserve"> SRR1705851.fastq.gz</w:t>
      </w:r>
    </w:p>
    <w:p w14:paraId="0316213E" w14:textId="77777777" w:rsidR="006225BC" w:rsidRPr="005C76A5" w:rsidRDefault="006225BC">
      <w:pPr>
        <w:rPr>
          <w:rFonts w:ascii="Times New Roman" w:eastAsia="Times New Roman" w:hAnsi="Times New Roman" w:cs="Times New Roman"/>
          <w:shd w:val="clear" w:color="auto" w:fill="CCCCCC"/>
          <w:lang w:val="en-US"/>
        </w:rPr>
      </w:pPr>
    </w:p>
    <w:p w14:paraId="0305FD7A" w14:textId="77777777" w:rsidR="006225BC" w:rsidRPr="005C76A5" w:rsidRDefault="005C76A5">
      <w:pPr>
        <w:rPr>
          <w:rFonts w:ascii="Times New Roman" w:eastAsia="Times New Roman" w:hAnsi="Times New Roman" w:cs="Times New Roman"/>
          <w:shd w:val="clear" w:color="auto" w:fill="CCCCCC"/>
          <w:lang w:val="en-US"/>
        </w:rPr>
      </w:pPr>
      <w:proofErr w:type="spellStart"/>
      <w:r w:rsidRPr="005C76A5">
        <w:rPr>
          <w:rFonts w:ascii="Times New Roman" w:eastAsia="Times New Roman" w:hAnsi="Times New Roman" w:cs="Times New Roman"/>
          <w:shd w:val="clear" w:color="auto" w:fill="CCCCCC"/>
          <w:lang w:val="en-US"/>
        </w:rPr>
        <w:t>fastqc</w:t>
      </w:r>
      <w:proofErr w:type="spellEnd"/>
      <w:r w:rsidRPr="005C76A5">
        <w:rPr>
          <w:rFonts w:ascii="Times New Roman" w:eastAsia="Times New Roman" w:hAnsi="Times New Roman" w:cs="Times New Roman"/>
          <w:shd w:val="clear" w:color="auto" w:fill="CCCCCC"/>
          <w:lang w:val="en-US"/>
        </w:rPr>
        <w:t xml:space="preserve"> -</w:t>
      </w:r>
      <w:proofErr w:type="gramStart"/>
      <w:r w:rsidRPr="005C76A5">
        <w:rPr>
          <w:rFonts w:ascii="Times New Roman" w:eastAsia="Times New Roman" w:hAnsi="Times New Roman" w:cs="Times New Roman"/>
          <w:shd w:val="clear" w:color="auto" w:fill="CCCCCC"/>
          <w:lang w:val="en-US"/>
        </w:rPr>
        <w:t>o .</w:t>
      </w:r>
      <w:proofErr w:type="gramEnd"/>
      <w:r w:rsidRPr="005C76A5">
        <w:rPr>
          <w:rFonts w:ascii="Times New Roman" w:eastAsia="Times New Roman" w:hAnsi="Times New Roman" w:cs="Times New Roman"/>
          <w:shd w:val="clear" w:color="auto" w:fill="CCCCCC"/>
          <w:lang w:val="en-US"/>
        </w:rPr>
        <w:t xml:space="preserve"> ./SRR1705851.fastq</w:t>
      </w:r>
    </w:p>
    <w:p w14:paraId="17D9DC69" w14:textId="77777777" w:rsidR="006225BC" w:rsidRPr="005C76A5" w:rsidRDefault="006225BC">
      <w:pPr>
        <w:rPr>
          <w:rFonts w:ascii="Times New Roman" w:eastAsia="Times New Roman" w:hAnsi="Times New Roman" w:cs="Times New Roman"/>
          <w:lang w:val="en-US"/>
        </w:rPr>
      </w:pPr>
    </w:p>
    <w:p w14:paraId="1BE95D4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Results obtained from </w:t>
      </w:r>
      <w:proofErr w:type="spellStart"/>
      <w:r w:rsidRPr="005C76A5">
        <w:rPr>
          <w:rFonts w:ascii="Times New Roman" w:eastAsia="Times New Roman" w:hAnsi="Times New Roman" w:cs="Times New Roman"/>
          <w:lang w:val="en-US"/>
        </w:rPr>
        <w:t>fastqc</w:t>
      </w:r>
      <w:proofErr w:type="spellEnd"/>
      <w:r w:rsidRPr="005C76A5">
        <w:rPr>
          <w:rFonts w:ascii="Times New Roman" w:eastAsia="Times New Roman" w:hAnsi="Times New Roman" w:cs="Times New Roman"/>
          <w:lang w:val="en-US"/>
        </w:rPr>
        <w:t xml:space="preserve"> run are shown on the figures 1-9 and in table 1.</w:t>
      </w:r>
    </w:p>
    <w:p w14:paraId="62ABC399" w14:textId="77777777" w:rsidR="006225BC" w:rsidRPr="005C76A5" w:rsidRDefault="006225BC">
      <w:pPr>
        <w:rPr>
          <w:rFonts w:ascii="Times New Roman" w:eastAsia="Times New Roman" w:hAnsi="Times New Roman" w:cs="Times New Roman"/>
          <w:lang w:val="en-US"/>
        </w:rPr>
      </w:pPr>
    </w:p>
    <w:p w14:paraId="727BC0A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Table 1 - Basic statistics for roommate’s reads.</w:t>
      </w:r>
    </w:p>
    <w:p w14:paraId="109B0BCF"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ab/>
        <w:t xml:space="preserve"> </w:t>
      </w:r>
      <w:r w:rsidRPr="005C76A5">
        <w:rPr>
          <w:rFonts w:ascii="Times New Roman" w:eastAsia="Times New Roman" w:hAnsi="Times New Roman" w:cs="Times New Roman"/>
          <w:u w:val="single"/>
          <w:lang w:val="en-US"/>
        </w:rPr>
        <w:tab/>
        <w:t xml:space="preserve"> </w:t>
      </w:r>
      <w:r w:rsidRPr="005C76A5">
        <w:rPr>
          <w:rFonts w:ascii="Times New Roman" w:eastAsia="Times New Roman" w:hAnsi="Times New Roman" w:cs="Times New Roman"/>
          <w:u w:val="single"/>
          <w:lang w:val="en-US"/>
        </w:rPr>
        <w:tab/>
        <w:t xml:space="preserve"> </w:t>
      </w:r>
      <w:r w:rsidRPr="005C76A5">
        <w:rPr>
          <w:rFonts w:ascii="Times New Roman" w:eastAsia="Times New Roman" w:hAnsi="Times New Roman" w:cs="Times New Roman"/>
          <w:u w:val="single"/>
          <w:lang w:val="en-US"/>
        </w:rPr>
        <w:tab/>
        <w:t xml:space="preserve"> </w:t>
      </w:r>
      <w:r w:rsidRPr="005C76A5">
        <w:rPr>
          <w:rFonts w:ascii="Times New Roman" w:eastAsia="Times New Roman" w:hAnsi="Times New Roman" w:cs="Times New Roman"/>
          <w:u w:val="single"/>
          <w:lang w:val="en-US"/>
        </w:rPr>
        <w:tab/>
        <w:t xml:space="preserve"> </w:t>
      </w:r>
      <w:r w:rsidRPr="005C76A5">
        <w:rPr>
          <w:rFonts w:ascii="Times New Roman" w:eastAsia="Times New Roman" w:hAnsi="Times New Roman" w:cs="Times New Roman"/>
          <w:u w:val="single"/>
          <w:lang w:val="en-US"/>
        </w:rPr>
        <w:tab/>
      </w:r>
    </w:p>
    <w:tbl>
      <w:tblPr>
        <w:tblStyle w:val="a5"/>
        <w:tblW w:w="76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95"/>
        <w:gridCol w:w="3825"/>
      </w:tblGrid>
      <w:tr w:rsidR="006225BC" w14:paraId="3AE4FA64"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20B3C8"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b/>
                <w:u w:val="single"/>
              </w:rPr>
              <w:t>Measure</w:t>
            </w:r>
            <w:proofErr w:type="spellEnd"/>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9DC03F"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b/>
                <w:u w:val="single"/>
              </w:rPr>
              <w:t>Value</w:t>
            </w:r>
            <w:proofErr w:type="spellEnd"/>
          </w:p>
        </w:tc>
      </w:tr>
      <w:tr w:rsidR="006225BC" w14:paraId="2D59751B"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66AF6F"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t>Filename</w:t>
            </w:r>
            <w:proofErr w:type="spellEnd"/>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651EBF"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r>
              <w:rPr>
                <w:rFonts w:ascii="Times New Roman" w:eastAsia="Times New Roman" w:hAnsi="Times New Roman" w:cs="Times New Roman"/>
                <w:u w:val="single"/>
              </w:rPr>
              <w:t>SRR1705851.fastq</w:t>
            </w:r>
          </w:p>
        </w:tc>
      </w:tr>
      <w:tr w:rsidR="006225BC" w14:paraId="032AE2F2"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E5FFA"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t>File</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type</w:t>
            </w:r>
            <w:proofErr w:type="spellEnd"/>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E4EB7C"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t>Conventional</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base</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calls</w:t>
            </w:r>
            <w:proofErr w:type="spellEnd"/>
          </w:p>
        </w:tc>
      </w:tr>
      <w:tr w:rsidR="006225BC" w14:paraId="4BB9B904"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510ACC"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t>Encoding</w:t>
            </w:r>
            <w:proofErr w:type="spellEnd"/>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180663"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t>Sanger</w:t>
            </w:r>
            <w:proofErr w:type="spellEnd"/>
            <w:r>
              <w:rPr>
                <w:rFonts w:ascii="Times New Roman" w:eastAsia="Times New Roman" w:hAnsi="Times New Roman" w:cs="Times New Roman"/>
                <w:u w:val="single"/>
              </w:rPr>
              <w:t xml:space="preserve"> / </w:t>
            </w:r>
            <w:proofErr w:type="spellStart"/>
            <w:r>
              <w:rPr>
                <w:rFonts w:ascii="Times New Roman" w:eastAsia="Times New Roman" w:hAnsi="Times New Roman" w:cs="Times New Roman"/>
                <w:u w:val="single"/>
              </w:rPr>
              <w:t>Illumina</w:t>
            </w:r>
            <w:proofErr w:type="spellEnd"/>
            <w:r>
              <w:rPr>
                <w:rFonts w:ascii="Times New Roman" w:eastAsia="Times New Roman" w:hAnsi="Times New Roman" w:cs="Times New Roman"/>
                <w:u w:val="single"/>
              </w:rPr>
              <w:t xml:space="preserve"> 1.9</w:t>
            </w:r>
          </w:p>
        </w:tc>
      </w:tr>
      <w:tr w:rsidR="006225BC" w14:paraId="2EF6255D"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FB9903"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lastRenderedPageBreak/>
              <w:t>Total</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Sequences</w:t>
            </w:r>
            <w:proofErr w:type="spellEnd"/>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29C84F"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r>
              <w:rPr>
                <w:rFonts w:ascii="Times New Roman" w:eastAsia="Times New Roman" w:hAnsi="Times New Roman" w:cs="Times New Roman"/>
                <w:u w:val="single"/>
              </w:rPr>
              <w:t>358265</w:t>
            </w:r>
          </w:p>
        </w:tc>
      </w:tr>
      <w:tr w:rsidR="006225BC" w14:paraId="5B4CCBCE"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043023" w14:textId="77777777" w:rsidR="006225BC" w:rsidRPr="005C76A5" w:rsidRDefault="005C76A5">
            <w:pPr>
              <w:widowControl w:val="0"/>
              <w:pBdr>
                <w:top w:val="nil"/>
                <w:left w:val="nil"/>
                <w:bottom w:val="nil"/>
                <w:right w:val="nil"/>
                <w:between w:val="nil"/>
              </w:pBd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Sequences flagged as poor quality</w:t>
            </w:r>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B76FE8"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r>
              <w:rPr>
                <w:rFonts w:ascii="Times New Roman" w:eastAsia="Times New Roman" w:hAnsi="Times New Roman" w:cs="Times New Roman"/>
                <w:u w:val="single"/>
              </w:rPr>
              <w:t>0</w:t>
            </w:r>
          </w:p>
        </w:tc>
      </w:tr>
      <w:tr w:rsidR="006225BC" w14:paraId="0127243B"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338457"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proofErr w:type="spellStart"/>
            <w:r>
              <w:rPr>
                <w:rFonts w:ascii="Times New Roman" w:eastAsia="Times New Roman" w:hAnsi="Times New Roman" w:cs="Times New Roman"/>
                <w:u w:val="single"/>
              </w:rPr>
              <w:t>Sequence</w:t>
            </w:r>
            <w:proofErr w:type="spellEnd"/>
            <w:r>
              <w:rPr>
                <w:rFonts w:ascii="Times New Roman" w:eastAsia="Times New Roman" w:hAnsi="Times New Roman" w:cs="Times New Roman"/>
                <w:u w:val="single"/>
              </w:rPr>
              <w:t xml:space="preserve"> </w:t>
            </w:r>
            <w:proofErr w:type="spellStart"/>
            <w:r>
              <w:rPr>
                <w:rFonts w:ascii="Times New Roman" w:eastAsia="Times New Roman" w:hAnsi="Times New Roman" w:cs="Times New Roman"/>
                <w:u w:val="single"/>
              </w:rPr>
              <w:t>length</w:t>
            </w:r>
            <w:proofErr w:type="spellEnd"/>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68C3AA"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r>
              <w:rPr>
                <w:rFonts w:ascii="Times New Roman" w:eastAsia="Times New Roman" w:hAnsi="Times New Roman" w:cs="Times New Roman"/>
                <w:u w:val="single"/>
              </w:rPr>
              <w:t>35-151</w:t>
            </w:r>
          </w:p>
        </w:tc>
      </w:tr>
      <w:tr w:rsidR="006225BC" w14:paraId="24FD02D2" w14:textId="77777777">
        <w:trPr>
          <w:trHeight w:val="579"/>
        </w:trPr>
        <w:tc>
          <w:tcPr>
            <w:tcW w:w="3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A5AC3F"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r>
              <w:rPr>
                <w:rFonts w:ascii="Times New Roman" w:eastAsia="Times New Roman" w:hAnsi="Times New Roman" w:cs="Times New Roman"/>
                <w:u w:val="single"/>
              </w:rPr>
              <w:t>%GC</w:t>
            </w:r>
          </w:p>
        </w:tc>
        <w:tc>
          <w:tcPr>
            <w:tcW w:w="38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CDCB4C" w14:textId="77777777" w:rsidR="006225BC" w:rsidRDefault="005C76A5">
            <w:pPr>
              <w:widowControl w:val="0"/>
              <w:pBdr>
                <w:top w:val="nil"/>
                <w:left w:val="nil"/>
                <w:bottom w:val="nil"/>
                <w:right w:val="nil"/>
                <w:between w:val="nil"/>
              </w:pBdr>
              <w:rPr>
                <w:rFonts w:ascii="Times New Roman" w:eastAsia="Times New Roman" w:hAnsi="Times New Roman" w:cs="Times New Roman"/>
                <w:u w:val="single"/>
              </w:rPr>
            </w:pPr>
            <w:r>
              <w:rPr>
                <w:rFonts w:ascii="Times New Roman" w:eastAsia="Times New Roman" w:hAnsi="Times New Roman" w:cs="Times New Roman"/>
                <w:u w:val="single"/>
              </w:rPr>
              <w:t>42</w:t>
            </w:r>
          </w:p>
        </w:tc>
      </w:tr>
    </w:tbl>
    <w:p w14:paraId="1961EE76" w14:textId="77777777" w:rsidR="006225BC" w:rsidRDefault="006225BC">
      <w:pPr>
        <w:rPr>
          <w:rFonts w:ascii="Times New Roman" w:eastAsia="Times New Roman" w:hAnsi="Times New Roman" w:cs="Times New Roman"/>
          <w:u w:val="single"/>
        </w:rPr>
      </w:pPr>
    </w:p>
    <w:p w14:paraId="5D05D2DF" w14:textId="77777777" w:rsidR="006225BC" w:rsidRDefault="005C76A5">
      <w:pPr>
        <w:pStyle w:val="2"/>
        <w:keepNext w:val="0"/>
        <w:keepLines w:val="0"/>
        <w:spacing w:after="80"/>
        <w:rPr>
          <w:rFonts w:ascii="Times New Roman" w:eastAsia="Times New Roman" w:hAnsi="Times New Roman" w:cs="Times New Roman"/>
          <w:b/>
          <w:sz w:val="24"/>
          <w:szCs w:val="24"/>
        </w:rPr>
      </w:pPr>
      <w:bookmarkStart w:id="0" w:name="_7xu12snq5e8j" w:colFirst="0" w:colLast="0"/>
      <w:bookmarkEnd w:id="0"/>
      <w:r>
        <w:rPr>
          <w:rFonts w:ascii="Times New Roman" w:eastAsia="Times New Roman" w:hAnsi="Times New Roman" w:cs="Times New Roman"/>
          <w:noProof/>
          <w:sz w:val="22"/>
          <w:szCs w:val="22"/>
        </w:rPr>
        <w:drawing>
          <wp:inline distT="114300" distB="114300" distL="114300" distR="114300" wp14:anchorId="3C063989" wp14:editId="55DA017A">
            <wp:extent cx="304800" cy="304800"/>
            <wp:effectExtent l="0" t="0" r="0" b="0"/>
            <wp:docPr id="5" name="image7.png" descr="[OK]"/>
            <wp:cNvGraphicFramePr/>
            <a:graphic xmlns:a="http://schemas.openxmlformats.org/drawingml/2006/main">
              <a:graphicData uri="http://schemas.openxmlformats.org/drawingml/2006/picture">
                <pic:pic xmlns:pic="http://schemas.openxmlformats.org/drawingml/2006/picture">
                  <pic:nvPicPr>
                    <pic:cNvPr id="0" name="image7.png" descr="[OK]"/>
                    <pic:cNvPicPr preferRelativeResize="0"/>
                  </pic:nvPicPr>
                  <pic:blipFill>
                    <a:blip r:embed="rId8"/>
                    <a:srcRect/>
                    <a:stretch>
                      <a:fillRect/>
                    </a:stretch>
                  </pic:blipFill>
                  <pic:spPr>
                    <a:xfrm>
                      <a:off x="0" y="0"/>
                      <a:ext cx="304800" cy="304800"/>
                    </a:xfrm>
                    <a:prstGeom prst="rect">
                      <a:avLst/>
                    </a:prstGeom>
                    <a:ln/>
                  </pic:spPr>
                </pic:pic>
              </a:graphicData>
            </a:graphic>
          </wp:inline>
        </w:drawing>
      </w:r>
      <w:proofErr w:type="spellStart"/>
      <w:r>
        <w:rPr>
          <w:rFonts w:ascii="Times New Roman" w:eastAsia="Times New Roman" w:hAnsi="Times New Roman" w:cs="Times New Roman"/>
          <w:b/>
          <w:sz w:val="22"/>
          <w:szCs w:val="22"/>
        </w:rPr>
        <w:t>Figure</w:t>
      </w:r>
      <w:proofErr w:type="spellEnd"/>
      <w:r>
        <w:rPr>
          <w:rFonts w:ascii="Times New Roman" w:eastAsia="Times New Roman" w:hAnsi="Times New Roman" w:cs="Times New Roman"/>
          <w:b/>
          <w:sz w:val="22"/>
          <w:szCs w:val="22"/>
        </w:rPr>
        <w:t xml:space="preserve"> 1 -</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b/>
          <w:sz w:val="24"/>
          <w:szCs w:val="24"/>
        </w:rPr>
        <w:t>Per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base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sequence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quality</w:t>
      </w:r>
      <w:proofErr w:type="spellEnd"/>
    </w:p>
    <w:p w14:paraId="4377A315" w14:textId="77777777" w:rsidR="006225BC" w:rsidRDefault="005C76A5">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277794D1" wp14:editId="3194D431">
            <wp:extent cx="4300538" cy="320815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00538" cy="3208155"/>
                    </a:xfrm>
                    <a:prstGeom prst="rect">
                      <a:avLst/>
                    </a:prstGeom>
                    <a:ln/>
                  </pic:spPr>
                </pic:pic>
              </a:graphicData>
            </a:graphic>
          </wp:inline>
        </w:drawing>
      </w:r>
    </w:p>
    <w:p w14:paraId="5FB82FF3" w14:textId="77777777" w:rsidR="006225BC" w:rsidRDefault="006225BC">
      <w:pPr>
        <w:spacing w:before="240" w:after="240"/>
        <w:rPr>
          <w:rFonts w:ascii="Times New Roman" w:eastAsia="Times New Roman" w:hAnsi="Times New Roman" w:cs="Times New Roman"/>
          <w:b/>
          <w:sz w:val="34"/>
          <w:szCs w:val="34"/>
        </w:rPr>
      </w:pPr>
    </w:p>
    <w:p w14:paraId="38145685" w14:textId="77777777" w:rsidR="006225BC" w:rsidRDefault="006225BC">
      <w:pPr>
        <w:spacing w:before="240" w:after="240"/>
        <w:rPr>
          <w:rFonts w:ascii="Times New Roman" w:eastAsia="Times New Roman" w:hAnsi="Times New Roman" w:cs="Times New Roman"/>
          <w:b/>
          <w:sz w:val="34"/>
          <w:szCs w:val="34"/>
        </w:rPr>
      </w:pPr>
    </w:p>
    <w:p w14:paraId="7F47EC9A" w14:textId="77777777" w:rsidR="006225BC" w:rsidRDefault="006225BC">
      <w:pPr>
        <w:spacing w:before="240" w:after="240"/>
        <w:rPr>
          <w:rFonts w:ascii="Times New Roman" w:eastAsia="Times New Roman" w:hAnsi="Times New Roman" w:cs="Times New Roman"/>
          <w:b/>
          <w:sz w:val="34"/>
          <w:szCs w:val="34"/>
        </w:rPr>
      </w:pPr>
    </w:p>
    <w:p w14:paraId="054CCA4F" w14:textId="77777777" w:rsidR="006225BC" w:rsidRDefault="006225BC">
      <w:pPr>
        <w:spacing w:before="240" w:after="240"/>
        <w:rPr>
          <w:rFonts w:ascii="Times New Roman" w:eastAsia="Times New Roman" w:hAnsi="Times New Roman" w:cs="Times New Roman"/>
          <w:b/>
          <w:sz w:val="34"/>
          <w:szCs w:val="34"/>
        </w:rPr>
      </w:pPr>
    </w:p>
    <w:p w14:paraId="6DF9DDA3" w14:textId="77777777" w:rsidR="006225BC" w:rsidRDefault="006225BC">
      <w:pPr>
        <w:spacing w:before="240" w:after="240"/>
        <w:rPr>
          <w:rFonts w:ascii="Times New Roman" w:eastAsia="Times New Roman" w:hAnsi="Times New Roman" w:cs="Times New Roman"/>
          <w:b/>
          <w:sz w:val="34"/>
          <w:szCs w:val="34"/>
        </w:rPr>
      </w:pPr>
    </w:p>
    <w:p w14:paraId="01D43925" w14:textId="77777777" w:rsidR="006225BC" w:rsidRDefault="006225BC">
      <w:pPr>
        <w:spacing w:before="240" w:after="240"/>
        <w:rPr>
          <w:rFonts w:ascii="Times New Roman" w:eastAsia="Times New Roman" w:hAnsi="Times New Roman" w:cs="Times New Roman"/>
          <w:b/>
          <w:sz w:val="34"/>
          <w:szCs w:val="34"/>
        </w:rPr>
      </w:pPr>
    </w:p>
    <w:p w14:paraId="45A104DA" w14:textId="77777777" w:rsidR="006225BC" w:rsidRPr="005C76A5" w:rsidRDefault="005C76A5">
      <w:pPr>
        <w:pStyle w:val="2"/>
        <w:keepNext w:val="0"/>
        <w:keepLines w:val="0"/>
        <w:spacing w:after="80"/>
        <w:rPr>
          <w:rFonts w:ascii="Times New Roman" w:eastAsia="Times New Roman" w:hAnsi="Times New Roman" w:cs="Times New Roman"/>
          <w:b/>
          <w:sz w:val="26"/>
          <w:szCs w:val="26"/>
          <w:lang w:val="en-US"/>
        </w:rPr>
      </w:pPr>
      <w:bookmarkStart w:id="1" w:name="_f27mrla48rr" w:colFirst="0" w:colLast="0"/>
      <w:bookmarkEnd w:id="1"/>
      <w:r>
        <w:rPr>
          <w:rFonts w:ascii="Times New Roman" w:eastAsia="Times New Roman" w:hAnsi="Times New Roman" w:cs="Times New Roman"/>
          <w:b/>
          <w:noProof/>
          <w:sz w:val="26"/>
          <w:szCs w:val="26"/>
        </w:rPr>
        <w:lastRenderedPageBreak/>
        <w:drawing>
          <wp:inline distT="114300" distB="114300" distL="114300" distR="114300" wp14:anchorId="359D3378" wp14:editId="6ACC4A00">
            <wp:extent cx="304800" cy="304800"/>
            <wp:effectExtent l="0" t="0" r="0" b="0"/>
            <wp:docPr id="16" name="image8.png" descr="[OK]"/>
            <wp:cNvGraphicFramePr/>
            <a:graphic xmlns:a="http://schemas.openxmlformats.org/drawingml/2006/main">
              <a:graphicData uri="http://schemas.openxmlformats.org/drawingml/2006/picture">
                <pic:pic xmlns:pic="http://schemas.openxmlformats.org/drawingml/2006/picture">
                  <pic:nvPicPr>
                    <pic:cNvPr id="0" name="image8.png" descr="[OK]"/>
                    <pic:cNvPicPr preferRelativeResize="0"/>
                  </pic:nvPicPr>
                  <pic:blipFill>
                    <a:blip r:embed="rId8"/>
                    <a:srcRect/>
                    <a:stretch>
                      <a:fillRect/>
                    </a:stretch>
                  </pic:blipFill>
                  <pic:spPr>
                    <a:xfrm>
                      <a:off x="0" y="0"/>
                      <a:ext cx="304800" cy="304800"/>
                    </a:xfrm>
                    <a:prstGeom prst="rect">
                      <a:avLst/>
                    </a:prstGeom>
                    <a:ln/>
                  </pic:spPr>
                </pic:pic>
              </a:graphicData>
            </a:graphic>
          </wp:inline>
        </w:drawing>
      </w:r>
      <w:r w:rsidRPr="005C76A5">
        <w:rPr>
          <w:rFonts w:ascii="Times New Roman" w:eastAsia="Times New Roman" w:hAnsi="Times New Roman" w:cs="Times New Roman"/>
          <w:b/>
          <w:sz w:val="26"/>
          <w:szCs w:val="26"/>
          <w:lang w:val="en-US"/>
        </w:rPr>
        <w:t>Figure 2 - Per sequence quality scores</w:t>
      </w:r>
    </w:p>
    <w:p w14:paraId="4D43F2D1" w14:textId="77777777" w:rsidR="006225BC" w:rsidRDefault="005C76A5">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3A3FBFD0" wp14:editId="3AAE51EC">
            <wp:extent cx="4336313" cy="3247774"/>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336313" cy="3247774"/>
                    </a:xfrm>
                    <a:prstGeom prst="rect">
                      <a:avLst/>
                    </a:prstGeom>
                    <a:ln/>
                  </pic:spPr>
                </pic:pic>
              </a:graphicData>
            </a:graphic>
          </wp:inline>
        </w:drawing>
      </w:r>
    </w:p>
    <w:p w14:paraId="42C721AE" w14:textId="77777777" w:rsidR="006225BC" w:rsidRDefault="006225BC">
      <w:pPr>
        <w:spacing w:before="240" w:after="240"/>
        <w:rPr>
          <w:rFonts w:ascii="Times New Roman" w:eastAsia="Times New Roman" w:hAnsi="Times New Roman" w:cs="Times New Roman"/>
          <w:b/>
          <w:sz w:val="34"/>
          <w:szCs w:val="34"/>
        </w:rPr>
      </w:pPr>
    </w:p>
    <w:p w14:paraId="6C63DD4F" w14:textId="77777777" w:rsidR="006225BC" w:rsidRDefault="005C76A5">
      <w:pPr>
        <w:pStyle w:val="2"/>
        <w:keepNext w:val="0"/>
        <w:keepLines w:val="0"/>
        <w:spacing w:after="80"/>
        <w:rPr>
          <w:rFonts w:ascii="Times New Roman" w:eastAsia="Times New Roman" w:hAnsi="Times New Roman" w:cs="Times New Roman"/>
          <w:b/>
          <w:sz w:val="26"/>
          <w:szCs w:val="26"/>
        </w:rPr>
      </w:pPr>
      <w:bookmarkStart w:id="2" w:name="_70vpopqxoism" w:colFirst="0" w:colLast="0"/>
      <w:bookmarkEnd w:id="2"/>
      <w:r>
        <w:rPr>
          <w:rFonts w:ascii="Times New Roman" w:eastAsia="Times New Roman" w:hAnsi="Times New Roman" w:cs="Times New Roman"/>
          <w:b/>
          <w:noProof/>
          <w:sz w:val="26"/>
          <w:szCs w:val="26"/>
        </w:rPr>
        <w:drawing>
          <wp:inline distT="114300" distB="114300" distL="114300" distR="114300" wp14:anchorId="4C89AFE3" wp14:editId="592D798B">
            <wp:extent cx="304800" cy="304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roofErr w:type="spellStart"/>
      <w:r>
        <w:rPr>
          <w:rFonts w:ascii="Times New Roman" w:eastAsia="Times New Roman" w:hAnsi="Times New Roman" w:cs="Times New Roman"/>
          <w:b/>
          <w:sz w:val="26"/>
          <w:szCs w:val="26"/>
        </w:rPr>
        <w:t>Figure</w:t>
      </w:r>
      <w:proofErr w:type="spellEnd"/>
      <w:r>
        <w:rPr>
          <w:rFonts w:ascii="Times New Roman" w:eastAsia="Times New Roman" w:hAnsi="Times New Roman" w:cs="Times New Roman"/>
          <w:b/>
          <w:sz w:val="26"/>
          <w:szCs w:val="26"/>
        </w:rPr>
        <w:t xml:space="preserve"> 3 - </w:t>
      </w:r>
      <w:proofErr w:type="spellStart"/>
      <w:r>
        <w:rPr>
          <w:rFonts w:ascii="Times New Roman" w:eastAsia="Times New Roman" w:hAnsi="Times New Roman" w:cs="Times New Roman"/>
          <w:b/>
          <w:sz w:val="26"/>
          <w:szCs w:val="26"/>
        </w:rPr>
        <w:t>Per</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base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sequence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content</w:t>
      </w:r>
      <w:proofErr w:type="spellEnd"/>
    </w:p>
    <w:p w14:paraId="4E2E1C61" w14:textId="4EA89A2B" w:rsidR="006225BC" w:rsidRDefault="005C76A5">
      <w:pPr>
        <w:spacing w:before="240" w:after="240"/>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409CC0C8" wp14:editId="589C9916">
            <wp:extent cx="4327659" cy="3236948"/>
            <wp:effectExtent l="0" t="0" r="0" b="0"/>
            <wp:docPr id="13" name="image9.png" descr="Per base sequence content"/>
            <wp:cNvGraphicFramePr/>
            <a:graphic xmlns:a="http://schemas.openxmlformats.org/drawingml/2006/main">
              <a:graphicData uri="http://schemas.openxmlformats.org/drawingml/2006/picture">
                <pic:pic xmlns:pic="http://schemas.openxmlformats.org/drawingml/2006/picture">
                  <pic:nvPicPr>
                    <pic:cNvPr id="0" name="image9.png" descr="Per base sequence content"/>
                    <pic:cNvPicPr preferRelativeResize="0"/>
                  </pic:nvPicPr>
                  <pic:blipFill>
                    <a:blip r:embed="rId12"/>
                    <a:srcRect/>
                    <a:stretch>
                      <a:fillRect/>
                    </a:stretch>
                  </pic:blipFill>
                  <pic:spPr>
                    <a:xfrm>
                      <a:off x="0" y="0"/>
                      <a:ext cx="4327659" cy="3236948"/>
                    </a:xfrm>
                    <a:prstGeom prst="rect">
                      <a:avLst/>
                    </a:prstGeom>
                    <a:ln/>
                  </pic:spPr>
                </pic:pic>
              </a:graphicData>
            </a:graphic>
          </wp:inline>
        </w:drawing>
      </w:r>
    </w:p>
    <w:p w14:paraId="352F4F38" w14:textId="77777777" w:rsidR="005C76A5" w:rsidRDefault="005C76A5">
      <w:pPr>
        <w:spacing w:before="240" w:after="240"/>
        <w:rPr>
          <w:rFonts w:ascii="Times New Roman" w:eastAsia="Times New Roman" w:hAnsi="Times New Roman" w:cs="Times New Roman"/>
          <w:b/>
          <w:sz w:val="34"/>
          <w:szCs w:val="34"/>
        </w:rPr>
      </w:pPr>
    </w:p>
    <w:p w14:paraId="5A0398AB" w14:textId="77777777" w:rsidR="006225BC" w:rsidRDefault="005C76A5">
      <w:pPr>
        <w:pStyle w:val="2"/>
        <w:keepNext w:val="0"/>
        <w:keepLines w:val="0"/>
        <w:spacing w:after="80"/>
        <w:rPr>
          <w:rFonts w:ascii="Times New Roman" w:eastAsia="Times New Roman" w:hAnsi="Times New Roman" w:cs="Times New Roman"/>
          <w:b/>
          <w:sz w:val="26"/>
          <w:szCs w:val="26"/>
        </w:rPr>
      </w:pPr>
      <w:bookmarkStart w:id="3" w:name="_eumrn29yrl50" w:colFirst="0" w:colLast="0"/>
      <w:bookmarkEnd w:id="3"/>
      <w:r>
        <w:rPr>
          <w:rFonts w:ascii="Times New Roman" w:eastAsia="Times New Roman" w:hAnsi="Times New Roman" w:cs="Times New Roman"/>
          <w:b/>
          <w:noProof/>
          <w:sz w:val="26"/>
          <w:szCs w:val="26"/>
        </w:rPr>
        <w:lastRenderedPageBreak/>
        <w:drawing>
          <wp:inline distT="114300" distB="114300" distL="114300" distR="114300" wp14:anchorId="0AA9D86E" wp14:editId="30E0BBF8">
            <wp:extent cx="304800" cy="304800"/>
            <wp:effectExtent l="0" t="0" r="0" b="0"/>
            <wp:docPr id="14" name="image2.png" descr="[WARN]"/>
            <wp:cNvGraphicFramePr/>
            <a:graphic xmlns:a="http://schemas.openxmlformats.org/drawingml/2006/main">
              <a:graphicData uri="http://schemas.openxmlformats.org/drawingml/2006/picture">
                <pic:pic xmlns:pic="http://schemas.openxmlformats.org/drawingml/2006/picture">
                  <pic:nvPicPr>
                    <pic:cNvPr id="0" name="image2.png" descr="[WARN]"/>
                    <pic:cNvPicPr preferRelativeResize="0"/>
                  </pic:nvPicPr>
                  <pic:blipFill>
                    <a:blip r:embed="rId13"/>
                    <a:srcRect/>
                    <a:stretch>
                      <a:fillRect/>
                    </a:stretch>
                  </pic:blipFill>
                  <pic:spPr>
                    <a:xfrm>
                      <a:off x="0" y="0"/>
                      <a:ext cx="304800" cy="304800"/>
                    </a:xfrm>
                    <a:prstGeom prst="rect">
                      <a:avLst/>
                    </a:prstGeom>
                    <a:ln/>
                  </pic:spPr>
                </pic:pic>
              </a:graphicData>
            </a:graphic>
          </wp:inline>
        </w:drawing>
      </w:r>
      <w:proofErr w:type="spellStart"/>
      <w:r>
        <w:rPr>
          <w:rFonts w:ascii="Times New Roman" w:eastAsia="Times New Roman" w:hAnsi="Times New Roman" w:cs="Times New Roman"/>
          <w:b/>
          <w:sz w:val="26"/>
          <w:szCs w:val="26"/>
        </w:rPr>
        <w:t>Figure</w:t>
      </w:r>
      <w:proofErr w:type="spellEnd"/>
      <w:r>
        <w:rPr>
          <w:rFonts w:ascii="Times New Roman" w:eastAsia="Times New Roman" w:hAnsi="Times New Roman" w:cs="Times New Roman"/>
          <w:b/>
          <w:sz w:val="26"/>
          <w:szCs w:val="26"/>
        </w:rPr>
        <w:t xml:space="preserve"> 4 - </w:t>
      </w:r>
      <w:proofErr w:type="spellStart"/>
      <w:r>
        <w:rPr>
          <w:rFonts w:ascii="Times New Roman" w:eastAsia="Times New Roman" w:hAnsi="Times New Roman" w:cs="Times New Roman"/>
          <w:b/>
          <w:sz w:val="26"/>
          <w:szCs w:val="26"/>
        </w:rPr>
        <w:t>Per</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sequence</w:t>
      </w:r>
      <w:proofErr w:type="spellEnd"/>
      <w:r>
        <w:rPr>
          <w:rFonts w:ascii="Times New Roman" w:eastAsia="Times New Roman" w:hAnsi="Times New Roman" w:cs="Times New Roman"/>
          <w:b/>
          <w:sz w:val="26"/>
          <w:szCs w:val="26"/>
        </w:rPr>
        <w:t xml:space="preserve"> GC </w:t>
      </w:r>
      <w:proofErr w:type="spellStart"/>
      <w:r>
        <w:rPr>
          <w:rFonts w:ascii="Times New Roman" w:eastAsia="Times New Roman" w:hAnsi="Times New Roman" w:cs="Times New Roman"/>
          <w:b/>
          <w:sz w:val="26"/>
          <w:szCs w:val="26"/>
        </w:rPr>
        <w:t>content</w:t>
      </w:r>
      <w:proofErr w:type="spellEnd"/>
    </w:p>
    <w:p w14:paraId="5704B362" w14:textId="77777777" w:rsidR="006225BC" w:rsidRDefault="005C76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97E1ED" wp14:editId="35C309DB">
            <wp:extent cx="4417317" cy="3315917"/>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417317" cy="3315917"/>
                    </a:xfrm>
                    <a:prstGeom prst="rect">
                      <a:avLst/>
                    </a:prstGeom>
                    <a:ln/>
                  </pic:spPr>
                </pic:pic>
              </a:graphicData>
            </a:graphic>
          </wp:inline>
        </w:drawing>
      </w:r>
    </w:p>
    <w:p w14:paraId="6A629994" w14:textId="77777777" w:rsidR="006225BC" w:rsidRDefault="006225BC">
      <w:pPr>
        <w:rPr>
          <w:rFonts w:ascii="Times New Roman" w:eastAsia="Times New Roman" w:hAnsi="Times New Roman" w:cs="Times New Roman"/>
        </w:rPr>
      </w:pPr>
    </w:p>
    <w:p w14:paraId="63AAC0F1" w14:textId="77777777" w:rsidR="006225BC" w:rsidRDefault="006225BC">
      <w:pPr>
        <w:rPr>
          <w:rFonts w:ascii="Times New Roman" w:eastAsia="Times New Roman" w:hAnsi="Times New Roman" w:cs="Times New Roman"/>
        </w:rPr>
      </w:pPr>
    </w:p>
    <w:p w14:paraId="28B8D942" w14:textId="77777777" w:rsidR="006225BC" w:rsidRDefault="006225BC">
      <w:pPr>
        <w:rPr>
          <w:rFonts w:ascii="Times New Roman" w:eastAsia="Times New Roman" w:hAnsi="Times New Roman" w:cs="Times New Roman"/>
        </w:rPr>
      </w:pPr>
    </w:p>
    <w:p w14:paraId="56738E8B" w14:textId="77777777" w:rsidR="006225BC" w:rsidRDefault="006225BC">
      <w:pPr>
        <w:rPr>
          <w:rFonts w:ascii="Times New Roman" w:eastAsia="Times New Roman" w:hAnsi="Times New Roman" w:cs="Times New Roman"/>
        </w:rPr>
      </w:pPr>
    </w:p>
    <w:p w14:paraId="2A3054F9" w14:textId="77777777" w:rsidR="006225BC" w:rsidRDefault="005C76A5">
      <w:pPr>
        <w:pStyle w:val="2"/>
        <w:keepNext w:val="0"/>
        <w:keepLines w:val="0"/>
        <w:spacing w:after="80"/>
        <w:rPr>
          <w:rFonts w:ascii="Times New Roman" w:eastAsia="Times New Roman" w:hAnsi="Times New Roman" w:cs="Times New Roman"/>
          <w:b/>
          <w:sz w:val="26"/>
          <w:szCs w:val="26"/>
        </w:rPr>
      </w:pPr>
      <w:bookmarkStart w:id="4" w:name="_i2lnhpahnjza" w:colFirst="0" w:colLast="0"/>
      <w:bookmarkEnd w:id="4"/>
      <w:r>
        <w:rPr>
          <w:rFonts w:ascii="Times New Roman" w:eastAsia="Times New Roman" w:hAnsi="Times New Roman" w:cs="Times New Roman"/>
          <w:noProof/>
          <w:sz w:val="24"/>
          <w:szCs w:val="24"/>
        </w:rPr>
        <w:drawing>
          <wp:inline distT="114300" distB="114300" distL="114300" distR="114300" wp14:anchorId="165DD859" wp14:editId="2941943E">
            <wp:extent cx="304800" cy="304800"/>
            <wp:effectExtent l="0" t="0" r="0" b="0"/>
            <wp:docPr id="12" name="image10.png" descr="[OK]"/>
            <wp:cNvGraphicFramePr/>
            <a:graphic xmlns:a="http://schemas.openxmlformats.org/drawingml/2006/main">
              <a:graphicData uri="http://schemas.openxmlformats.org/drawingml/2006/picture">
                <pic:pic xmlns:pic="http://schemas.openxmlformats.org/drawingml/2006/picture">
                  <pic:nvPicPr>
                    <pic:cNvPr id="0" name="image10.png" descr="[OK]"/>
                    <pic:cNvPicPr preferRelativeResize="0"/>
                  </pic:nvPicPr>
                  <pic:blipFill>
                    <a:blip r:embed="rId8"/>
                    <a:srcRect/>
                    <a:stretch>
                      <a:fillRect/>
                    </a:stretch>
                  </pic:blipFill>
                  <pic:spPr>
                    <a:xfrm>
                      <a:off x="0" y="0"/>
                      <a:ext cx="304800" cy="304800"/>
                    </a:xfrm>
                    <a:prstGeom prst="rect">
                      <a:avLst/>
                    </a:prstGeom>
                    <a:ln/>
                  </pic:spPr>
                </pic:pic>
              </a:graphicData>
            </a:graphic>
          </wp:inline>
        </w:drawing>
      </w:r>
      <w:proofErr w:type="spellStart"/>
      <w:r>
        <w:rPr>
          <w:rFonts w:ascii="Times New Roman" w:eastAsia="Times New Roman" w:hAnsi="Times New Roman" w:cs="Times New Roman"/>
          <w:b/>
          <w:sz w:val="24"/>
          <w:szCs w:val="24"/>
        </w:rPr>
        <w:t>Figure</w:t>
      </w:r>
      <w:proofErr w:type="spellEnd"/>
      <w:r>
        <w:rPr>
          <w:rFonts w:ascii="Times New Roman" w:eastAsia="Times New Roman" w:hAnsi="Times New Roman" w:cs="Times New Roman"/>
          <w:b/>
          <w:sz w:val="24"/>
          <w:szCs w:val="24"/>
        </w:rPr>
        <w:t xml:space="preserve"> 5 -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6"/>
          <w:szCs w:val="26"/>
        </w:rPr>
        <w:t>Per</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base</w:t>
      </w:r>
      <w:proofErr w:type="spellEnd"/>
      <w:r>
        <w:rPr>
          <w:rFonts w:ascii="Times New Roman" w:eastAsia="Times New Roman" w:hAnsi="Times New Roman" w:cs="Times New Roman"/>
          <w:b/>
          <w:sz w:val="26"/>
          <w:szCs w:val="26"/>
        </w:rPr>
        <w:t xml:space="preserve"> N </w:t>
      </w:r>
      <w:proofErr w:type="spellStart"/>
      <w:r>
        <w:rPr>
          <w:rFonts w:ascii="Times New Roman" w:eastAsia="Times New Roman" w:hAnsi="Times New Roman" w:cs="Times New Roman"/>
          <w:b/>
          <w:sz w:val="26"/>
          <w:szCs w:val="26"/>
        </w:rPr>
        <w:t>content</w:t>
      </w:r>
      <w:proofErr w:type="spellEnd"/>
    </w:p>
    <w:p w14:paraId="1B388C35" w14:textId="72FEEAE3" w:rsidR="006225BC" w:rsidRDefault="005C76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E0D40E" wp14:editId="73340C80">
            <wp:extent cx="4267544" cy="3205198"/>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267544" cy="3205198"/>
                    </a:xfrm>
                    <a:prstGeom prst="rect">
                      <a:avLst/>
                    </a:prstGeom>
                    <a:ln/>
                  </pic:spPr>
                </pic:pic>
              </a:graphicData>
            </a:graphic>
          </wp:inline>
        </w:drawing>
      </w:r>
    </w:p>
    <w:p w14:paraId="3885F49C" w14:textId="77777777" w:rsidR="005C76A5" w:rsidRDefault="005C76A5">
      <w:pPr>
        <w:rPr>
          <w:rFonts w:ascii="Times New Roman" w:eastAsia="Times New Roman" w:hAnsi="Times New Roman" w:cs="Times New Roman"/>
        </w:rPr>
      </w:pPr>
    </w:p>
    <w:p w14:paraId="6367861F" w14:textId="77777777" w:rsidR="006225BC" w:rsidRDefault="005C76A5">
      <w:pPr>
        <w:rPr>
          <w:rFonts w:ascii="Times New Roman" w:eastAsia="Times New Roman" w:hAnsi="Times New Roman" w:cs="Times New Roman"/>
          <w:b/>
          <w:sz w:val="26"/>
          <w:szCs w:val="26"/>
        </w:rPr>
      </w:pPr>
      <w:r>
        <w:rPr>
          <w:rFonts w:ascii="Times New Roman" w:eastAsia="Times New Roman" w:hAnsi="Times New Roman" w:cs="Times New Roman"/>
          <w:noProof/>
          <w:sz w:val="24"/>
          <w:szCs w:val="24"/>
        </w:rPr>
        <w:lastRenderedPageBreak/>
        <w:drawing>
          <wp:inline distT="114300" distB="114300" distL="114300" distR="114300" wp14:anchorId="2ED08E86" wp14:editId="11F8869F">
            <wp:extent cx="304800" cy="304800"/>
            <wp:effectExtent l="0" t="0" r="0" b="0"/>
            <wp:docPr id="6" name="image16.png" descr="[WARN]"/>
            <wp:cNvGraphicFramePr/>
            <a:graphic xmlns:a="http://schemas.openxmlformats.org/drawingml/2006/main">
              <a:graphicData uri="http://schemas.openxmlformats.org/drawingml/2006/picture">
                <pic:pic xmlns:pic="http://schemas.openxmlformats.org/drawingml/2006/picture">
                  <pic:nvPicPr>
                    <pic:cNvPr id="0" name="image16.png" descr="[WARN]"/>
                    <pic:cNvPicPr preferRelativeResize="0"/>
                  </pic:nvPicPr>
                  <pic:blipFill>
                    <a:blip r:embed="rId13"/>
                    <a:srcRect/>
                    <a:stretch>
                      <a:fillRect/>
                    </a:stretch>
                  </pic:blipFill>
                  <pic:spPr>
                    <a:xfrm>
                      <a:off x="0" y="0"/>
                      <a:ext cx="304800" cy="304800"/>
                    </a:xfrm>
                    <a:prstGeom prst="rect">
                      <a:avLst/>
                    </a:prstGeom>
                    <a:ln/>
                  </pic:spPr>
                </pic:pic>
              </a:graphicData>
            </a:graphic>
          </wp:inline>
        </w:drawing>
      </w:r>
      <w:proofErr w:type="spellStart"/>
      <w:r>
        <w:rPr>
          <w:rFonts w:ascii="Times New Roman" w:eastAsia="Times New Roman" w:hAnsi="Times New Roman" w:cs="Times New Roman"/>
          <w:b/>
          <w:sz w:val="24"/>
          <w:szCs w:val="24"/>
        </w:rPr>
        <w:t>Figure</w:t>
      </w:r>
      <w:proofErr w:type="spellEnd"/>
      <w:r>
        <w:rPr>
          <w:rFonts w:ascii="Times New Roman" w:eastAsia="Times New Roman" w:hAnsi="Times New Roman" w:cs="Times New Roman"/>
          <w:b/>
          <w:sz w:val="24"/>
          <w:szCs w:val="24"/>
        </w:rPr>
        <w:t xml:space="preserve"> 6 - </w:t>
      </w:r>
      <w:proofErr w:type="spellStart"/>
      <w:r>
        <w:rPr>
          <w:rFonts w:ascii="Times New Roman" w:eastAsia="Times New Roman" w:hAnsi="Times New Roman" w:cs="Times New Roman"/>
          <w:b/>
          <w:sz w:val="26"/>
          <w:szCs w:val="26"/>
        </w:rPr>
        <w:t>Sequence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Length</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Distribution</w:t>
      </w:r>
      <w:proofErr w:type="spellEnd"/>
    </w:p>
    <w:p w14:paraId="15914E4C" w14:textId="77777777" w:rsidR="006225BC" w:rsidRDefault="005C76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651305F" wp14:editId="73B95F3C">
            <wp:extent cx="4363762" cy="3278533"/>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363762" cy="3278533"/>
                    </a:xfrm>
                    <a:prstGeom prst="rect">
                      <a:avLst/>
                    </a:prstGeom>
                    <a:ln/>
                  </pic:spPr>
                </pic:pic>
              </a:graphicData>
            </a:graphic>
          </wp:inline>
        </w:drawing>
      </w:r>
    </w:p>
    <w:p w14:paraId="027576D4" w14:textId="77777777" w:rsidR="006225BC" w:rsidRDefault="006225BC">
      <w:pPr>
        <w:rPr>
          <w:rFonts w:ascii="Times New Roman" w:eastAsia="Times New Roman" w:hAnsi="Times New Roman" w:cs="Times New Roman"/>
        </w:rPr>
      </w:pPr>
    </w:p>
    <w:p w14:paraId="6F5C65D9" w14:textId="77777777" w:rsidR="006225BC" w:rsidRDefault="006225BC">
      <w:pPr>
        <w:rPr>
          <w:rFonts w:ascii="Times New Roman" w:eastAsia="Times New Roman" w:hAnsi="Times New Roman" w:cs="Times New Roman"/>
        </w:rPr>
      </w:pPr>
    </w:p>
    <w:p w14:paraId="46BC36F0" w14:textId="77777777" w:rsidR="006225BC" w:rsidRDefault="006225BC">
      <w:pPr>
        <w:rPr>
          <w:rFonts w:ascii="Times New Roman" w:eastAsia="Times New Roman" w:hAnsi="Times New Roman" w:cs="Times New Roman"/>
        </w:rPr>
      </w:pPr>
    </w:p>
    <w:p w14:paraId="3D945E65" w14:textId="77777777" w:rsidR="006225BC" w:rsidRDefault="006225BC">
      <w:pPr>
        <w:rPr>
          <w:rFonts w:ascii="Times New Roman" w:eastAsia="Times New Roman" w:hAnsi="Times New Roman" w:cs="Times New Roman"/>
        </w:rPr>
      </w:pPr>
    </w:p>
    <w:p w14:paraId="7FF60DEC" w14:textId="77777777" w:rsidR="006225BC" w:rsidRDefault="006225BC">
      <w:pPr>
        <w:rPr>
          <w:rFonts w:ascii="Times New Roman" w:eastAsia="Times New Roman" w:hAnsi="Times New Roman" w:cs="Times New Roman"/>
        </w:rPr>
      </w:pPr>
    </w:p>
    <w:p w14:paraId="1D8110A5" w14:textId="77777777" w:rsidR="006225BC" w:rsidRDefault="006225BC">
      <w:pPr>
        <w:rPr>
          <w:rFonts w:ascii="Times New Roman" w:eastAsia="Times New Roman" w:hAnsi="Times New Roman" w:cs="Times New Roman"/>
        </w:rPr>
      </w:pPr>
    </w:p>
    <w:p w14:paraId="7B6851CB" w14:textId="77777777" w:rsidR="006225BC" w:rsidRDefault="005C76A5">
      <w:pPr>
        <w:pStyle w:val="2"/>
        <w:keepNext w:val="0"/>
        <w:keepLines w:val="0"/>
        <w:spacing w:after="80"/>
        <w:rPr>
          <w:rFonts w:ascii="Times New Roman" w:eastAsia="Times New Roman" w:hAnsi="Times New Roman" w:cs="Times New Roman"/>
          <w:b/>
          <w:sz w:val="26"/>
          <w:szCs w:val="26"/>
        </w:rPr>
      </w:pPr>
      <w:bookmarkStart w:id="5" w:name="_bwbx3zuvnw9o" w:colFirst="0" w:colLast="0"/>
      <w:bookmarkEnd w:id="5"/>
      <w:r>
        <w:rPr>
          <w:rFonts w:ascii="Times New Roman" w:eastAsia="Times New Roman" w:hAnsi="Times New Roman" w:cs="Times New Roman"/>
          <w:noProof/>
          <w:sz w:val="24"/>
          <w:szCs w:val="24"/>
        </w:rPr>
        <w:drawing>
          <wp:inline distT="114300" distB="114300" distL="114300" distR="114300" wp14:anchorId="29877FE0" wp14:editId="4E41909C">
            <wp:extent cx="304800" cy="30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proofErr w:type="spellStart"/>
      <w:r>
        <w:rPr>
          <w:rFonts w:ascii="Times New Roman" w:eastAsia="Times New Roman" w:hAnsi="Times New Roman" w:cs="Times New Roman"/>
          <w:b/>
          <w:sz w:val="24"/>
          <w:szCs w:val="24"/>
        </w:rPr>
        <w:t>Figure</w:t>
      </w:r>
      <w:proofErr w:type="spellEnd"/>
      <w:r>
        <w:rPr>
          <w:rFonts w:ascii="Times New Roman" w:eastAsia="Times New Roman" w:hAnsi="Times New Roman" w:cs="Times New Roman"/>
          <w:b/>
          <w:sz w:val="24"/>
          <w:szCs w:val="24"/>
        </w:rPr>
        <w:t xml:space="preserve"> 7 - </w:t>
      </w:r>
      <w:proofErr w:type="spellStart"/>
      <w:r>
        <w:rPr>
          <w:rFonts w:ascii="Times New Roman" w:eastAsia="Times New Roman" w:hAnsi="Times New Roman" w:cs="Times New Roman"/>
          <w:b/>
          <w:sz w:val="26"/>
          <w:szCs w:val="26"/>
        </w:rPr>
        <w:t>Sequence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Duplication</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Levels</w:t>
      </w:r>
      <w:proofErr w:type="spellEnd"/>
    </w:p>
    <w:p w14:paraId="6C16E05D" w14:textId="77777777" w:rsidR="006225BC" w:rsidRDefault="005C76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455A184" wp14:editId="24220D90">
            <wp:extent cx="4293791" cy="321472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293791" cy="3214723"/>
                    </a:xfrm>
                    <a:prstGeom prst="rect">
                      <a:avLst/>
                    </a:prstGeom>
                    <a:ln/>
                  </pic:spPr>
                </pic:pic>
              </a:graphicData>
            </a:graphic>
          </wp:inline>
        </w:drawing>
      </w:r>
    </w:p>
    <w:p w14:paraId="44AA474C" w14:textId="77777777" w:rsidR="006225BC" w:rsidRPr="005C76A5" w:rsidRDefault="005C76A5">
      <w:pPr>
        <w:pStyle w:val="2"/>
        <w:keepNext w:val="0"/>
        <w:keepLines w:val="0"/>
        <w:spacing w:after="80"/>
        <w:rPr>
          <w:rFonts w:ascii="Times New Roman" w:eastAsia="Times New Roman" w:hAnsi="Times New Roman" w:cs="Times New Roman"/>
          <w:b/>
          <w:sz w:val="26"/>
          <w:szCs w:val="26"/>
          <w:lang w:val="en-US"/>
        </w:rPr>
      </w:pPr>
      <w:bookmarkStart w:id="6" w:name="_8n3oizsi6bql" w:colFirst="0" w:colLast="0"/>
      <w:bookmarkEnd w:id="6"/>
      <w:r>
        <w:rPr>
          <w:rFonts w:ascii="Times New Roman" w:eastAsia="Times New Roman" w:hAnsi="Times New Roman" w:cs="Times New Roman"/>
          <w:noProof/>
          <w:sz w:val="24"/>
          <w:szCs w:val="24"/>
        </w:rPr>
        <w:lastRenderedPageBreak/>
        <w:drawing>
          <wp:inline distT="114300" distB="114300" distL="114300" distR="114300" wp14:anchorId="496F012A" wp14:editId="428C7668">
            <wp:extent cx="304800" cy="304800"/>
            <wp:effectExtent l="0" t="0" r="0" b="0"/>
            <wp:docPr id="7" name="image17.png" descr="[WARN]"/>
            <wp:cNvGraphicFramePr/>
            <a:graphic xmlns:a="http://schemas.openxmlformats.org/drawingml/2006/main">
              <a:graphicData uri="http://schemas.openxmlformats.org/drawingml/2006/picture">
                <pic:pic xmlns:pic="http://schemas.openxmlformats.org/drawingml/2006/picture">
                  <pic:nvPicPr>
                    <pic:cNvPr id="0" name="image17.png" descr="[WARN]"/>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sidRPr="005C76A5">
        <w:rPr>
          <w:rFonts w:ascii="Times New Roman" w:eastAsia="Times New Roman" w:hAnsi="Times New Roman" w:cs="Times New Roman"/>
          <w:b/>
          <w:sz w:val="26"/>
          <w:szCs w:val="26"/>
          <w:lang w:val="en-US"/>
        </w:rPr>
        <w:t>Overrepresented sequences</w:t>
      </w:r>
    </w:p>
    <w:p w14:paraId="537DFDA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Presented, </w:t>
      </w:r>
      <w:r w:rsidRPr="005C76A5">
        <w:rPr>
          <w:rFonts w:ascii="Times New Roman" w:eastAsia="Times New Roman" w:hAnsi="Times New Roman" w:cs="Times New Roman"/>
          <w:lang w:val="en-US"/>
        </w:rPr>
        <w:t>No hits</w:t>
      </w:r>
    </w:p>
    <w:p w14:paraId="23790813" w14:textId="77777777" w:rsidR="006225BC" w:rsidRPr="005C76A5" w:rsidRDefault="005C76A5">
      <w:pPr>
        <w:pStyle w:val="2"/>
        <w:keepNext w:val="0"/>
        <w:keepLines w:val="0"/>
        <w:spacing w:after="80"/>
        <w:rPr>
          <w:rFonts w:ascii="Times New Roman" w:eastAsia="Times New Roman" w:hAnsi="Times New Roman" w:cs="Times New Roman"/>
          <w:b/>
          <w:sz w:val="26"/>
          <w:szCs w:val="26"/>
          <w:lang w:val="en-US"/>
        </w:rPr>
      </w:pPr>
      <w:bookmarkStart w:id="7" w:name="_f1pw0zaz0llh" w:colFirst="0" w:colLast="0"/>
      <w:bookmarkEnd w:id="7"/>
      <w:r>
        <w:rPr>
          <w:rFonts w:ascii="Times New Roman" w:eastAsia="Times New Roman" w:hAnsi="Times New Roman" w:cs="Times New Roman"/>
          <w:noProof/>
          <w:sz w:val="24"/>
          <w:szCs w:val="24"/>
        </w:rPr>
        <w:drawing>
          <wp:inline distT="114300" distB="114300" distL="114300" distR="114300" wp14:anchorId="21A75EEE" wp14:editId="2CF1A090">
            <wp:extent cx="304800" cy="304800"/>
            <wp:effectExtent l="0" t="0" r="0" b="0"/>
            <wp:docPr id="4" name="image4.png" descr="[OK]"/>
            <wp:cNvGraphicFramePr/>
            <a:graphic xmlns:a="http://schemas.openxmlformats.org/drawingml/2006/main">
              <a:graphicData uri="http://schemas.openxmlformats.org/drawingml/2006/picture">
                <pic:pic xmlns:pic="http://schemas.openxmlformats.org/drawingml/2006/picture">
                  <pic:nvPicPr>
                    <pic:cNvPr id="0" name="image4.png" descr="[OK]"/>
                    <pic:cNvPicPr preferRelativeResize="0"/>
                  </pic:nvPicPr>
                  <pic:blipFill>
                    <a:blip r:embed="rId8"/>
                    <a:srcRect/>
                    <a:stretch>
                      <a:fillRect/>
                    </a:stretch>
                  </pic:blipFill>
                  <pic:spPr>
                    <a:xfrm>
                      <a:off x="0" y="0"/>
                      <a:ext cx="304800" cy="304800"/>
                    </a:xfrm>
                    <a:prstGeom prst="rect">
                      <a:avLst/>
                    </a:prstGeom>
                    <a:ln/>
                  </pic:spPr>
                </pic:pic>
              </a:graphicData>
            </a:graphic>
          </wp:inline>
        </w:drawing>
      </w:r>
      <w:r w:rsidRPr="005C76A5">
        <w:rPr>
          <w:rFonts w:ascii="Times New Roman" w:eastAsia="Times New Roman" w:hAnsi="Times New Roman" w:cs="Times New Roman"/>
          <w:b/>
          <w:sz w:val="24"/>
          <w:szCs w:val="24"/>
          <w:lang w:val="en-US"/>
        </w:rPr>
        <w:t xml:space="preserve">Figure 9 - </w:t>
      </w:r>
      <w:r w:rsidRPr="005C76A5">
        <w:rPr>
          <w:rFonts w:ascii="Times New Roman" w:eastAsia="Times New Roman" w:hAnsi="Times New Roman" w:cs="Times New Roman"/>
          <w:b/>
          <w:sz w:val="26"/>
          <w:szCs w:val="26"/>
          <w:lang w:val="en-US"/>
        </w:rPr>
        <w:t>Adapter Content</w:t>
      </w:r>
    </w:p>
    <w:p w14:paraId="753785E9" w14:textId="77777777" w:rsidR="006225BC" w:rsidRDefault="005C76A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A96E75" wp14:editId="1AFF568C">
            <wp:extent cx="4345673" cy="3262106"/>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345673" cy="3262106"/>
                    </a:xfrm>
                    <a:prstGeom prst="rect">
                      <a:avLst/>
                    </a:prstGeom>
                    <a:ln/>
                  </pic:spPr>
                </pic:pic>
              </a:graphicData>
            </a:graphic>
          </wp:inline>
        </w:drawing>
      </w:r>
    </w:p>
    <w:p w14:paraId="6E1920A5" w14:textId="77777777" w:rsidR="006225BC" w:rsidRDefault="005C76A5">
      <w:pPr>
        <w:rPr>
          <w:rFonts w:ascii="Times New Roman" w:eastAsia="Times New Roman" w:hAnsi="Times New Roman" w:cs="Times New Roman"/>
        </w:rPr>
      </w:pPr>
      <w:r w:rsidRPr="005C76A5">
        <w:rPr>
          <w:rFonts w:ascii="Times New Roman" w:eastAsia="Times New Roman" w:hAnsi="Times New Roman" w:cs="Times New Roman"/>
          <w:lang w:val="en-US"/>
        </w:rPr>
        <w:t>The overall quality of the reads is good. The presence of overrepresented sequences and high level of duplication is normal for the deep sequencing data. The reads were pre-processed as we can see no adapters and no su</w:t>
      </w:r>
      <w:r w:rsidRPr="005C76A5">
        <w:rPr>
          <w:rFonts w:ascii="Times New Roman" w:eastAsia="Times New Roman" w:hAnsi="Times New Roman" w:cs="Times New Roman"/>
          <w:lang w:val="en-US"/>
        </w:rPr>
        <w:t xml:space="preserve">fficient decrease of per base sequence quality on the graphs. </w:t>
      </w:r>
      <w:proofErr w:type="spellStart"/>
      <w:r>
        <w:rPr>
          <w:rFonts w:ascii="Times New Roman" w:eastAsia="Times New Roman" w:hAnsi="Times New Roman" w:cs="Times New Roman"/>
        </w:rPr>
        <w:t>There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were</w:t>
      </w:r>
      <w:proofErr w:type="spellEnd"/>
      <w:r>
        <w:rPr>
          <w:rFonts w:ascii="Times New Roman" w:eastAsia="Times New Roman" w:hAnsi="Times New Roman" w:cs="Times New Roman"/>
        </w:rPr>
        <w:t xml:space="preserve"> 151 </w:t>
      </w:r>
      <w:proofErr w:type="spellStart"/>
      <w:r>
        <w:rPr>
          <w:rFonts w:ascii="Times New Roman" w:eastAsia="Times New Roman" w:hAnsi="Times New Roman" w:cs="Times New Roman"/>
        </w:rPr>
        <w:t>cycles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sequencing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run</w:t>
      </w:r>
      <w:proofErr w:type="spellEnd"/>
      <w:r>
        <w:rPr>
          <w:rFonts w:ascii="Times New Roman" w:eastAsia="Times New Roman" w:hAnsi="Times New Roman" w:cs="Times New Roman"/>
        </w:rPr>
        <w:t xml:space="preserve">. </w:t>
      </w:r>
    </w:p>
    <w:p w14:paraId="55065473" w14:textId="77777777" w:rsidR="006225BC" w:rsidRDefault="006225BC">
      <w:pPr>
        <w:rPr>
          <w:rFonts w:ascii="Times New Roman" w:eastAsia="Times New Roman" w:hAnsi="Times New Roman" w:cs="Times New Roman"/>
        </w:rPr>
      </w:pPr>
    </w:p>
    <w:p w14:paraId="6EE29904" w14:textId="77777777" w:rsidR="006225BC" w:rsidRPr="005C76A5" w:rsidRDefault="005C76A5">
      <w:pPr>
        <w:numPr>
          <w:ilvl w:val="0"/>
          <w:numId w:val="2"/>
        </w:numPr>
        <w:ind w:left="0"/>
        <w:rPr>
          <w:b/>
          <w:lang w:val="en-US"/>
        </w:rPr>
      </w:pPr>
      <w:r w:rsidRPr="005C76A5">
        <w:rPr>
          <w:rFonts w:ascii="Times New Roman" w:eastAsia="Times New Roman" w:hAnsi="Times New Roman" w:cs="Times New Roman"/>
          <w:b/>
          <w:lang w:val="en-US"/>
        </w:rPr>
        <w:t>Alignment of the roommate’s reads on reference gene</w:t>
      </w:r>
      <w:r w:rsidRPr="005C76A5">
        <w:rPr>
          <w:rFonts w:ascii="Times New Roman" w:eastAsia="Times New Roman" w:hAnsi="Times New Roman" w:cs="Times New Roman"/>
          <w:b/>
          <w:lang w:val="en-US"/>
        </w:rPr>
        <w:br/>
      </w:r>
      <w:r w:rsidRPr="005C76A5">
        <w:rPr>
          <w:rFonts w:ascii="Times New Roman" w:eastAsia="Times New Roman" w:hAnsi="Times New Roman" w:cs="Times New Roman"/>
          <w:lang w:val="en-US"/>
        </w:rPr>
        <w:t>We used a bwa-mem tool to align the reads on the reference sequence of the hemagglutinin gene a</w:t>
      </w:r>
      <w:r w:rsidRPr="005C76A5">
        <w:rPr>
          <w:rFonts w:ascii="Times New Roman" w:eastAsia="Times New Roman" w:hAnsi="Times New Roman" w:cs="Times New Roman"/>
          <w:lang w:val="en-US"/>
        </w:rPr>
        <w:t xml:space="preserve">nd a </w:t>
      </w:r>
      <w:proofErr w:type="spellStart"/>
      <w:r w:rsidRPr="005C76A5">
        <w:rPr>
          <w:rFonts w:ascii="Times New Roman" w:eastAsia="Times New Roman" w:hAnsi="Times New Roman" w:cs="Times New Roman"/>
          <w:lang w:val="en-US"/>
        </w:rPr>
        <w:t>samtools</w:t>
      </w:r>
      <w:proofErr w:type="spellEnd"/>
      <w:r w:rsidRPr="005C76A5">
        <w:rPr>
          <w:rFonts w:ascii="Times New Roman" w:eastAsia="Times New Roman" w:hAnsi="Times New Roman" w:cs="Times New Roman"/>
          <w:lang w:val="en-US"/>
        </w:rPr>
        <w:t xml:space="preserve"> package to convert SAM format to BAM format and sort it, all operations in one pipeline.</w:t>
      </w:r>
    </w:p>
    <w:p w14:paraId="0615151C" w14:textId="77777777" w:rsidR="006225BC" w:rsidRPr="005C76A5" w:rsidRDefault="005C76A5">
      <w:pPr>
        <w:rPr>
          <w:rFonts w:ascii="Times New Roman" w:eastAsia="Times New Roman" w:hAnsi="Times New Roman" w:cs="Times New Roman"/>
          <w:shd w:val="clear" w:color="auto" w:fill="CCCCCC"/>
          <w:lang w:val="en-US"/>
        </w:rPr>
      </w:pPr>
      <w:r w:rsidRPr="005C76A5">
        <w:rPr>
          <w:rFonts w:ascii="Times New Roman" w:eastAsia="Times New Roman" w:hAnsi="Times New Roman" w:cs="Times New Roman"/>
          <w:b/>
          <w:lang w:val="en-US"/>
        </w:rPr>
        <w:br/>
      </w:r>
      <w:r w:rsidRPr="005C76A5">
        <w:rPr>
          <w:rFonts w:ascii="Times New Roman" w:eastAsia="Times New Roman" w:hAnsi="Times New Roman" w:cs="Times New Roman"/>
          <w:shd w:val="clear" w:color="auto" w:fill="CCCCCC"/>
          <w:lang w:val="en-US"/>
        </w:rPr>
        <w:t xml:space="preserve">bwa index </w:t>
      </w:r>
      <w:proofErr w:type="spellStart"/>
      <w:proofErr w:type="gramStart"/>
      <w:r w:rsidRPr="005C76A5">
        <w:rPr>
          <w:rFonts w:ascii="Times New Roman" w:eastAsia="Times New Roman" w:hAnsi="Times New Roman" w:cs="Times New Roman"/>
          <w:shd w:val="clear" w:color="auto" w:fill="CCCCCC"/>
          <w:lang w:val="en-US"/>
        </w:rPr>
        <w:t>sequence.fasta</w:t>
      </w:r>
      <w:proofErr w:type="spellEnd"/>
      <w:proofErr w:type="gramEnd"/>
    </w:p>
    <w:p w14:paraId="71D780F3" w14:textId="77777777" w:rsidR="006225BC" w:rsidRPr="005C76A5" w:rsidRDefault="006225BC">
      <w:pPr>
        <w:rPr>
          <w:rFonts w:ascii="Times New Roman" w:eastAsia="Times New Roman" w:hAnsi="Times New Roman" w:cs="Times New Roman"/>
          <w:lang w:val="en-US"/>
        </w:rPr>
      </w:pPr>
    </w:p>
    <w:p w14:paraId="737AE9CD" w14:textId="77777777" w:rsidR="006225BC" w:rsidRPr="005C76A5" w:rsidRDefault="005C76A5">
      <w:pPr>
        <w:rPr>
          <w:rFonts w:ascii="Times New Roman" w:eastAsia="Times New Roman" w:hAnsi="Times New Roman" w:cs="Times New Roman"/>
          <w:shd w:val="clear" w:color="auto" w:fill="CCCCCC"/>
          <w:lang w:val="en-US"/>
        </w:rPr>
      </w:pPr>
      <w:r w:rsidRPr="005C76A5">
        <w:rPr>
          <w:rFonts w:ascii="Times New Roman" w:eastAsia="Times New Roman" w:hAnsi="Times New Roman" w:cs="Times New Roman"/>
          <w:shd w:val="clear" w:color="auto" w:fill="CCCCCC"/>
          <w:lang w:val="en-US"/>
        </w:rPr>
        <w:t xml:space="preserve">bwa mem </w:t>
      </w:r>
      <w:proofErr w:type="spellStart"/>
      <w:proofErr w:type="gramStart"/>
      <w:r w:rsidRPr="005C76A5">
        <w:rPr>
          <w:rFonts w:ascii="Times New Roman" w:eastAsia="Times New Roman" w:hAnsi="Times New Roman" w:cs="Times New Roman"/>
          <w:shd w:val="clear" w:color="auto" w:fill="CCCCCC"/>
          <w:lang w:val="en-US"/>
        </w:rPr>
        <w:t>sequence.fasta</w:t>
      </w:r>
      <w:proofErr w:type="spellEnd"/>
      <w:proofErr w:type="gramEnd"/>
      <w:r w:rsidRPr="005C76A5">
        <w:rPr>
          <w:rFonts w:ascii="Times New Roman" w:eastAsia="Times New Roman" w:hAnsi="Times New Roman" w:cs="Times New Roman"/>
          <w:shd w:val="clear" w:color="auto" w:fill="CCCCCC"/>
          <w:lang w:val="en-US"/>
        </w:rPr>
        <w:t xml:space="preserve"> SRR1705851.fastq | </w:t>
      </w:r>
      <w:proofErr w:type="spellStart"/>
      <w:r w:rsidRPr="005C76A5">
        <w:rPr>
          <w:rFonts w:ascii="Times New Roman" w:eastAsia="Times New Roman" w:hAnsi="Times New Roman" w:cs="Times New Roman"/>
          <w:shd w:val="clear" w:color="auto" w:fill="CCCCCC"/>
          <w:lang w:val="en-US"/>
        </w:rPr>
        <w:t>samtools</w:t>
      </w:r>
      <w:proofErr w:type="spellEnd"/>
      <w:r w:rsidRPr="005C76A5">
        <w:rPr>
          <w:rFonts w:ascii="Times New Roman" w:eastAsia="Times New Roman" w:hAnsi="Times New Roman" w:cs="Times New Roman"/>
          <w:shd w:val="clear" w:color="auto" w:fill="CCCCCC"/>
          <w:lang w:val="en-US"/>
        </w:rPr>
        <w:t xml:space="preserve"> view -S -b - | </w:t>
      </w:r>
      <w:proofErr w:type="spellStart"/>
      <w:r w:rsidRPr="005C76A5">
        <w:rPr>
          <w:rFonts w:ascii="Times New Roman" w:eastAsia="Times New Roman" w:hAnsi="Times New Roman" w:cs="Times New Roman"/>
          <w:shd w:val="clear" w:color="auto" w:fill="CCCCCC"/>
          <w:lang w:val="en-US"/>
        </w:rPr>
        <w:t>samtools</w:t>
      </w:r>
      <w:proofErr w:type="spellEnd"/>
      <w:r w:rsidRPr="005C76A5">
        <w:rPr>
          <w:rFonts w:ascii="Times New Roman" w:eastAsia="Times New Roman" w:hAnsi="Times New Roman" w:cs="Times New Roman"/>
          <w:shd w:val="clear" w:color="auto" w:fill="CCCCCC"/>
          <w:lang w:val="en-US"/>
        </w:rPr>
        <w:t xml:space="preserve"> sort - -o </w:t>
      </w:r>
      <w:proofErr w:type="spellStart"/>
      <w:r w:rsidRPr="005C76A5">
        <w:rPr>
          <w:rFonts w:ascii="Times New Roman" w:eastAsia="Times New Roman" w:hAnsi="Times New Roman" w:cs="Times New Roman"/>
          <w:shd w:val="clear" w:color="auto" w:fill="CCCCCC"/>
          <w:lang w:val="en-US"/>
        </w:rPr>
        <w:t>roommate_sorted.bam</w:t>
      </w:r>
      <w:proofErr w:type="spellEnd"/>
    </w:p>
    <w:p w14:paraId="4D6863AB" w14:textId="77777777" w:rsidR="006225BC" w:rsidRPr="005C76A5" w:rsidRDefault="006225BC">
      <w:pPr>
        <w:rPr>
          <w:rFonts w:ascii="Times New Roman" w:eastAsia="Times New Roman" w:hAnsi="Times New Roman" w:cs="Times New Roman"/>
          <w:lang w:val="en-US"/>
        </w:rPr>
      </w:pPr>
    </w:p>
    <w:p w14:paraId="38C47D40" w14:textId="77777777" w:rsidR="006225BC" w:rsidRPr="005C76A5" w:rsidRDefault="005C76A5">
      <w:pPr>
        <w:rPr>
          <w:rFonts w:ascii="Times New Roman" w:eastAsia="Times New Roman" w:hAnsi="Times New Roman" w:cs="Times New Roman"/>
          <w:shd w:val="clear" w:color="auto" w:fill="CCCCCC"/>
          <w:lang w:val="en-US"/>
        </w:rPr>
      </w:pPr>
      <w:proofErr w:type="spellStart"/>
      <w:r w:rsidRPr="005C76A5">
        <w:rPr>
          <w:rFonts w:ascii="Times New Roman" w:eastAsia="Times New Roman" w:hAnsi="Times New Roman" w:cs="Times New Roman"/>
          <w:shd w:val="clear" w:color="auto" w:fill="CCCCCC"/>
          <w:lang w:val="en-US"/>
        </w:rPr>
        <w:t>samtools</w:t>
      </w:r>
      <w:proofErr w:type="spellEnd"/>
      <w:r w:rsidRPr="005C76A5">
        <w:rPr>
          <w:rFonts w:ascii="Times New Roman" w:eastAsia="Times New Roman" w:hAnsi="Times New Roman" w:cs="Times New Roman"/>
          <w:shd w:val="clear" w:color="auto" w:fill="CCCCCC"/>
          <w:lang w:val="en-US"/>
        </w:rPr>
        <w:t xml:space="preserve"> </w:t>
      </w:r>
      <w:proofErr w:type="spellStart"/>
      <w:r w:rsidRPr="005C76A5">
        <w:rPr>
          <w:rFonts w:ascii="Times New Roman" w:eastAsia="Times New Roman" w:hAnsi="Times New Roman" w:cs="Times New Roman"/>
          <w:shd w:val="clear" w:color="auto" w:fill="CCCCCC"/>
          <w:lang w:val="en-US"/>
        </w:rPr>
        <w:t>flagstat</w:t>
      </w:r>
      <w:proofErr w:type="spellEnd"/>
      <w:r w:rsidRPr="005C76A5">
        <w:rPr>
          <w:rFonts w:ascii="Times New Roman" w:eastAsia="Times New Roman" w:hAnsi="Times New Roman" w:cs="Times New Roman"/>
          <w:shd w:val="clear" w:color="auto" w:fill="CCCCCC"/>
          <w:lang w:val="en-US"/>
        </w:rPr>
        <w:t xml:space="preserve"> </w:t>
      </w:r>
      <w:proofErr w:type="spellStart"/>
      <w:r w:rsidRPr="005C76A5">
        <w:rPr>
          <w:rFonts w:ascii="Times New Roman" w:eastAsia="Times New Roman" w:hAnsi="Times New Roman" w:cs="Times New Roman"/>
          <w:shd w:val="clear" w:color="auto" w:fill="CCCCCC"/>
          <w:lang w:val="en-US"/>
        </w:rPr>
        <w:t>roommate_sorted.bam</w:t>
      </w:r>
      <w:proofErr w:type="spellEnd"/>
    </w:p>
    <w:p w14:paraId="6505C9D4" w14:textId="77777777" w:rsidR="006225BC" w:rsidRPr="005C76A5" w:rsidRDefault="006225BC">
      <w:pPr>
        <w:rPr>
          <w:rFonts w:ascii="Times New Roman" w:eastAsia="Times New Roman" w:hAnsi="Times New Roman" w:cs="Times New Roman"/>
          <w:lang w:val="en-US"/>
        </w:rPr>
      </w:pPr>
    </w:p>
    <w:p w14:paraId="2A1CB21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Mapping statistics:</w:t>
      </w:r>
    </w:p>
    <w:p w14:paraId="29E901A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361349 + 0 in total (QC-passed reads + QC-failed reads)</w:t>
      </w:r>
    </w:p>
    <w:p w14:paraId="6AF17A0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secondary</w:t>
      </w:r>
    </w:p>
    <w:p w14:paraId="4CE40D6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3084 + 0 supplement</w:t>
      </w:r>
      <w:r w:rsidRPr="005C76A5">
        <w:rPr>
          <w:rFonts w:ascii="Times New Roman" w:eastAsia="Times New Roman" w:hAnsi="Times New Roman" w:cs="Times New Roman"/>
          <w:lang w:val="en-US"/>
        </w:rPr>
        <w:t>ary</w:t>
      </w:r>
    </w:p>
    <w:p w14:paraId="63E309BF"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duplicates</w:t>
      </w:r>
    </w:p>
    <w:p w14:paraId="17F9E2B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361116 + 0 mapped (99.94</w:t>
      </w:r>
      <w:proofErr w:type="gramStart"/>
      <w:r w:rsidRPr="005C76A5">
        <w:rPr>
          <w:rFonts w:ascii="Times New Roman" w:eastAsia="Times New Roman" w:hAnsi="Times New Roman" w:cs="Times New Roman"/>
          <w:lang w:val="en-US"/>
        </w:rPr>
        <w:t>% :</w:t>
      </w:r>
      <w:proofErr w:type="gramEnd"/>
      <w:r w:rsidRPr="005C76A5">
        <w:rPr>
          <w:rFonts w:ascii="Times New Roman" w:eastAsia="Times New Roman" w:hAnsi="Times New Roman" w:cs="Times New Roman"/>
          <w:lang w:val="en-US"/>
        </w:rPr>
        <w:t xml:space="preserve"> N/A)</w:t>
      </w:r>
    </w:p>
    <w:p w14:paraId="687B69C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paired in sequencing</w:t>
      </w:r>
    </w:p>
    <w:p w14:paraId="61952B2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lastRenderedPageBreak/>
        <w:t>0 + 0 read1</w:t>
      </w:r>
    </w:p>
    <w:p w14:paraId="32A5D57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read2</w:t>
      </w:r>
    </w:p>
    <w:p w14:paraId="1EFBA6C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properly paired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3738F02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with itself and mate mapped</w:t>
      </w:r>
    </w:p>
    <w:p w14:paraId="1E61472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singletons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14F2A3B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p>
    <w:p w14:paraId="3B7F7E7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r w:rsidRPr="005C76A5">
        <w:rPr>
          <w:rFonts w:ascii="Times New Roman" w:eastAsia="Times New Roman" w:hAnsi="Times New Roman" w:cs="Times New Roman"/>
          <w:lang w:val="en-US"/>
        </w:rPr>
        <w:t xml:space="preserve"> (</w:t>
      </w:r>
      <w:proofErr w:type="spellStart"/>
      <w:r w:rsidRPr="005C76A5">
        <w:rPr>
          <w:rFonts w:ascii="Times New Roman" w:eastAsia="Times New Roman" w:hAnsi="Times New Roman" w:cs="Times New Roman"/>
          <w:lang w:val="en-US"/>
        </w:rPr>
        <w:t>mapQ</w:t>
      </w:r>
      <w:proofErr w:type="spellEnd"/>
      <w:r w:rsidRPr="005C76A5">
        <w:rPr>
          <w:rFonts w:ascii="Times New Roman" w:eastAsia="Times New Roman" w:hAnsi="Times New Roman" w:cs="Times New Roman"/>
          <w:lang w:val="en-US"/>
        </w:rPr>
        <w:t>&gt;=5)</w:t>
      </w:r>
    </w:p>
    <w:p w14:paraId="2522A286" w14:textId="77777777" w:rsidR="006225BC" w:rsidRPr="005C76A5" w:rsidRDefault="006225BC">
      <w:pPr>
        <w:rPr>
          <w:rFonts w:ascii="Times New Roman" w:eastAsia="Times New Roman" w:hAnsi="Times New Roman" w:cs="Times New Roman"/>
          <w:lang w:val="en-US"/>
        </w:rPr>
      </w:pPr>
    </w:p>
    <w:p w14:paraId="3CC1B09E" w14:textId="77777777" w:rsidR="006225BC" w:rsidRPr="005C76A5" w:rsidRDefault="005C76A5">
      <w:pPr>
        <w:numPr>
          <w:ilvl w:val="0"/>
          <w:numId w:val="2"/>
        </w:numPr>
        <w:ind w:left="0"/>
        <w:rPr>
          <w:b/>
          <w:lang w:val="en-US"/>
        </w:rPr>
      </w:pPr>
      <w:r w:rsidRPr="005C76A5">
        <w:rPr>
          <w:rFonts w:ascii="Times New Roman" w:eastAsia="Times New Roman" w:hAnsi="Times New Roman" w:cs="Times New Roman"/>
          <w:b/>
          <w:lang w:val="en-US"/>
        </w:rPr>
        <w:t>Variant calling</w:t>
      </w:r>
      <w:r w:rsidRPr="005C76A5">
        <w:rPr>
          <w:rFonts w:ascii="Times New Roman" w:eastAsia="Times New Roman" w:hAnsi="Times New Roman" w:cs="Times New Roman"/>
          <w:b/>
          <w:lang w:val="en-US"/>
        </w:rPr>
        <w:br/>
      </w:r>
      <w:r w:rsidRPr="005C76A5">
        <w:rPr>
          <w:rFonts w:ascii="Times New Roman" w:eastAsia="Times New Roman" w:hAnsi="Times New Roman" w:cs="Times New Roman"/>
          <w:lang w:val="en-US"/>
        </w:rPr>
        <w:t xml:space="preserve">We indexed the reference file using </w:t>
      </w:r>
      <w:proofErr w:type="spellStart"/>
      <w:r w:rsidRPr="005C76A5">
        <w:rPr>
          <w:rFonts w:ascii="Times New Roman" w:eastAsia="Times New Roman" w:hAnsi="Times New Roman" w:cs="Times New Roman"/>
          <w:lang w:val="en-US"/>
        </w:rPr>
        <w:t>samtools</w:t>
      </w:r>
      <w:proofErr w:type="spellEnd"/>
      <w:r w:rsidRPr="005C76A5">
        <w:rPr>
          <w:rFonts w:ascii="Times New Roman" w:eastAsia="Times New Roman" w:hAnsi="Times New Roman" w:cs="Times New Roman"/>
          <w:lang w:val="en-US"/>
        </w:rPr>
        <w:t>.</w:t>
      </w:r>
      <w:r w:rsidRPr="005C76A5">
        <w:rPr>
          <w:rFonts w:ascii="Times New Roman" w:eastAsia="Times New Roman" w:hAnsi="Times New Roman" w:cs="Times New Roman"/>
          <w:lang w:val="en-US"/>
        </w:rPr>
        <w:br/>
      </w:r>
    </w:p>
    <w:p w14:paraId="6DA1713E" w14:textId="77777777" w:rsidR="006225BC" w:rsidRPr="005C76A5" w:rsidRDefault="005C76A5">
      <w:pPr>
        <w:rPr>
          <w:rFonts w:ascii="Times New Roman" w:eastAsia="Times New Roman" w:hAnsi="Times New Roman" w:cs="Times New Roman"/>
          <w:shd w:val="clear" w:color="auto" w:fill="CCCCCC"/>
          <w:lang w:val="en-US"/>
        </w:rPr>
      </w:pPr>
      <w:proofErr w:type="spellStart"/>
      <w:r w:rsidRPr="005C76A5">
        <w:rPr>
          <w:rFonts w:ascii="Times New Roman" w:eastAsia="Times New Roman" w:hAnsi="Times New Roman" w:cs="Times New Roman"/>
          <w:shd w:val="clear" w:color="auto" w:fill="CCCCCC"/>
          <w:lang w:val="en-US"/>
        </w:rPr>
        <w:t>samtools</w:t>
      </w:r>
      <w:proofErr w:type="spellEnd"/>
      <w:r w:rsidRPr="005C76A5">
        <w:rPr>
          <w:rFonts w:ascii="Times New Roman" w:eastAsia="Times New Roman" w:hAnsi="Times New Roman" w:cs="Times New Roman"/>
          <w:shd w:val="clear" w:color="auto" w:fill="CCCCCC"/>
          <w:lang w:val="en-US"/>
        </w:rPr>
        <w:t xml:space="preserve"> index </w:t>
      </w:r>
      <w:proofErr w:type="spellStart"/>
      <w:r w:rsidRPr="005C76A5">
        <w:rPr>
          <w:rFonts w:ascii="Times New Roman" w:eastAsia="Times New Roman" w:hAnsi="Times New Roman" w:cs="Times New Roman"/>
          <w:shd w:val="clear" w:color="auto" w:fill="CCCCCC"/>
          <w:lang w:val="en-US"/>
        </w:rPr>
        <w:t>roommate_sorted.bam</w:t>
      </w:r>
      <w:proofErr w:type="spellEnd"/>
    </w:p>
    <w:p w14:paraId="65823B2D" w14:textId="77777777" w:rsidR="006225BC" w:rsidRPr="005C76A5" w:rsidRDefault="006225BC">
      <w:pPr>
        <w:rPr>
          <w:rFonts w:ascii="Times New Roman" w:eastAsia="Times New Roman" w:hAnsi="Times New Roman" w:cs="Times New Roman"/>
          <w:lang w:val="en-US"/>
        </w:rPr>
      </w:pPr>
    </w:p>
    <w:p w14:paraId="50251DA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Coverage of the reference sequence was calculated manually.</w:t>
      </w:r>
    </w:p>
    <w:p w14:paraId="3AEFE750" w14:textId="77777777" w:rsidR="006225BC" w:rsidRPr="005C76A5" w:rsidRDefault="006225BC">
      <w:pPr>
        <w:rPr>
          <w:rFonts w:ascii="Times New Roman" w:eastAsia="Times New Roman" w:hAnsi="Times New Roman" w:cs="Times New Roman"/>
          <w:lang w:val="en-US"/>
        </w:rPr>
      </w:pPr>
    </w:p>
    <w:p w14:paraId="2089B8C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t>
      </w:r>
      <w:r w:rsidRPr="005C76A5">
        <w:rPr>
          <w:rFonts w:ascii="Times New Roman" w:eastAsia="Times New Roman" w:hAnsi="Times New Roman" w:cs="Times New Roman"/>
          <w:sz w:val="24"/>
          <w:szCs w:val="24"/>
          <w:lang w:val="en-US"/>
        </w:rPr>
        <w:t>358032</w:t>
      </w:r>
      <w:r w:rsidRPr="005C76A5">
        <w:rPr>
          <w:rFonts w:ascii="Times New Roman" w:eastAsia="Times New Roman" w:hAnsi="Times New Roman" w:cs="Times New Roman"/>
          <w:lang w:val="en-US"/>
        </w:rPr>
        <w:t xml:space="preserve"> mapped reads * 151 bp </w:t>
      </w:r>
      <w:proofErr w:type="spellStart"/>
      <w:r w:rsidRPr="005C76A5">
        <w:rPr>
          <w:rFonts w:ascii="Times New Roman" w:eastAsia="Times New Roman" w:hAnsi="Times New Roman" w:cs="Times New Roman"/>
          <w:lang w:val="en-US"/>
        </w:rPr>
        <w:t>length_</w:t>
      </w:r>
      <w:proofErr w:type="gramStart"/>
      <w:r w:rsidRPr="005C76A5">
        <w:rPr>
          <w:rFonts w:ascii="Times New Roman" w:eastAsia="Times New Roman" w:hAnsi="Times New Roman" w:cs="Times New Roman"/>
          <w:lang w:val="en-US"/>
        </w:rPr>
        <w:t>reads</w:t>
      </w:r>
      <w:proofErr w:type="spellEnd"/>
      <w:r w:rsidRPr="005C76A5">
        <w:rPr>
          <w:rFonts w:ascii="Times New Roman" w:eastAsia="Times New Roman" w:hAnsi="Times New Roman" w:cs="Times New Roman"/>
          <w:lang w:val="en-US"/>
        </w:rPr>
        <w:t xml:space="preserve"> )</w:t>
      </w:r>
      <w:proofErr w:type="gramEnd"/>
      <w:r w:rsidRPr="005C76A5">
        <w:rPr>
          <w:rFonts w:ascii="Times New Roman" w:eastAsia="Times New Roman" w:hAnsi="Times New Roman" w:cs="Times New Roman"/>
          <w:lang w:val="en-US"/>
        </w:rPr>
        <w:t xml:space="preserve"> / 1665 bp </w:t>
      </w:r>
      <w:proofErr w:type="spellStart"/>
      <w:r w:rsidRPr="005C76A5">
        <w:rPr>
          <w:rFonts w:ascii="Times New Roman" w:eastAsia="Times New Roman" w:hAnsi="Times New Roman" w:cs="Times New Roman"/>
          <w:lang w:val="en-US"/>
        </w:rPr>
        <w:t>length_reference</w:t>
      </w:r>
      <w:proofErr w:type="spellEnd"/>
      <w:r w:rsidRPr="005C76A5">
        <w:rPr>
          <w:rFonts w:ascii="Times New Roman" w:eastAsia="Times New Roman" w:hAnsi="Times New Roman" w:cs="Times New Roman"/>
          <w:lang w:val="en-US"/>
        </w:rPr>
        <w:t xml:space="preserve"> = 32470</w:t>
      </w:r>
    </w:p>
    <w:p w14:paraId="5E81DC5E" w14:textId="77777777" w:rsidR="006225BC" w:rsidRPr="005C76A5" w:rsidRDefault="006225BC">
      <w:pPr>
        <w:rPr>
          <w:rFonts w:ascii="Times New Roman" w:eastAsia="Times New Roman" w:hAnsi="Times New Roman" w:cs="Times New Roman"/>
          <w:lang w:val="en-US"/>
        </w:rPr>
      </w:pPr>
    </w:p>
    <w:p w14:paraId="36EFDF9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To find rare variants we set the d parameter more than our coverage while making a </w:t>
      </w:r>
      <w:proofErr w:type="spellStart"/>
      <w:r w:rsidRPr="005C76A5">
        <w:rPr>
          <w:rFonts w:ascii="Times New Roman" w:eastAsia="Times New Roman" w:hAnsi="Times New Roman" w:cs="Times New Roman"/>
          <w:lang w:val="en-US"/>
        </w:rPr>
        <w:t>mpileup</w:t>
      </w:r>
      <w:proofErr w:type="spellEnd"/>
      <w:r w:rsidRPr="005C76A5">
        <w:rPr>
          <w:rFonts w:ascii="Times New Roman" w:eastAsia="Times New Roman" w:hAnsi="Times New Roman" w:cs="Times New Roman"/>
          <w:lang w:val="en-US"/>
        </w:rPr>
        <w:t xml:space="preserve"> file.</w:t>
      </w:r>
    </w:p>
    <w:p w14:paraId="2B614460" w14:textId="77777777" w:rsidR="006225BC" w:rsidRPr="005C76A5" w:rsidRDefault="006225BC">
      <w:pPr>
        <w:rPr>
          <w:rFonts w:ascii="Times New Roman" w:eastAsia="Times New Roman" w:hAnsi="Times New Roman" w:cs="Times New Roman"/>
          <w:lang w:val="en-US"/>
        </w:rPr>
      </w:pPr>
    </w:p>
    <w:p w14:paraId="4D88EA4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d parameter for </w:t>
      </w:r>
      <w:proofErr w:type="spellStart"/>
      <w:r w:rsidRPr="005C76A5">
        <w:rPr>
          <w:rFonts w:ascii="Times New Roman" w:eastAsia="Times New Roman" w:hAnsi="Times New Roman" w:cs="Times New Roman"/>
          <w:lang w:val="en-US"/>
        </w:rPr>
        <w:t>samtools</w:t>
      </w:r>
      <w:proofErr w:type="spellEnd"/>
      <w:r w:rsidRPr="005C76A5">
        <w:rPr>
          <w:rFonts w:ascii="Times New Roman" w:eastAsia="Times New Roman" w:hAnsi="Times New Roman" w:cs="Times New Roman"/>
          <w:lang w:val="en-US"/>
        </w:rPr>
        <w:t xml:space="preserve"> </w:t>
      </w:r>
      <w:proofErr w:type="spellStart"/>
      <w:r w:rsidRPr="005C76A5">
        <w:rPr>
          <w:rFonts w:ascii="Times New Roman" w:eastAsia="Times New Roman" w:hAnsi="Times New Roman" w:cs="Times New Roman"/>
          <w:lang w:val="en-US"/>
        </w:rPr>
        <w:t>mpileup</w:t>
      </w:r>
      <w:proofErr w:type="spellEnd"/>
      <w:r w:rsidRPr="005C76A5">
        <w:rPr>
          <w:rFonts w:ascii="Times New Roman" w:eastAsia="Times New Roman" w:hAnsi="Times New Roman" w:cs="Times New Roman"/>
          <w:lang w:val="en-US"/>
        </w:rPr>
        <w:t xml:space="preserve"> = 33000</w:t>
      </w:r>
    </w:p>
    <w:p w14:paraId="18903947" w14:textId="77777777" w:rsidR="006225BC" w:rsidRPr="005C76A5" w:rsidRDefault="006225BC">
      <w:pPr>
        <w:rPr>
          <w:rFonts w:ascii="Times New Roman" w:eastAsia="Times New Roman" w:hAnsi="Times New Roman" w:cs="Times New Roman"/>
          <w:lang w:val="en-US"/>
        </w:rPr>
      </w:pPr>
    </w:p>
    <w:p w14:paraId="6FF214F5" w14:textId="77777777" w:rsidR="006225BC" w:rsidRPr="005C76A5" w:rsidRDefault="005C76A5">
      <w:pPr>
        <w:rPr>
          <w:rFonts w:ascii="Times New Roman" w:eastAsia="Times New Roman" w:hAnsi="Times New Roman" w:cs="Times New Roman"/>
          <w:shd w:val="clear" w:color="auto" w:fill="CCCCCC"/>
          <w:lang w:val="en-US"/>
        </w:rPr>
      </w:pPr>
      <w:proofErr w:type="spellStart"/>
      <w:r w:rsidRPr="005C76A5">
        <w:rPr>
          <w:rFonts w:ascii="Times New Roman" w:eastAsia="Times New Roman" w:hAnsi="Times New Roman" w:cs="Times New Roman"/>
          <w:shd w:val="clear" w:color="auto" w:fill="CCCCCC"/>
          <w:lang w:val="en-US"/>
        </w:rPr>
        <w:t>samtools</w:t>
      </w:r>
      <w:proofErr w:type="spellEnd"/>
      <w:r w:rsidRPr="005C76A5">
        <w:rPr>
          <w:rFonts w:ascii="Times New Roman" w:eastAsia="Times New Roman" w:hAnsi="Times New Roman" w:cs="Times New Roman"/>
          <w:shd w:val="clear" w:color="auto" w:fill="CCCCCC"/>
          <w:lang w:val="en-US"/>
        </w:rPr>
        <w:t xml:space="preserve"> </w:t>
      </w:r>
      <w:proofErr w:type="spellStart"/>
      <w:r w:rsidRPr="005C76A5">
        <w:rPr>
          <w:rFonts w:ascii="Times New Roman" w:eastAsia="Times New Roman" w:hAnsi="Times New Roman" w:cs="Times New Roman"/>
          <w:shd w:val="clear" w:color="auto" w:fill="CCCCCC"/>
          <w:lang w:val="en-US"/>
        </w:rPr>
        <w:t>mpileup</w:t>
      </w:r>
      <w:proofErr w:type="spellEnd"/>
      <w:r w:rsidRPr="005C76A5">
        <w:rPr>
          <w:rFonts w:ascii="Times New Roman" w:eastAsia="Times New Roman" w:hAnsi="Times New Roman" w:cs="Times New Roman"/>
          <w:shd w:val="clear" w:color="auto" w:fill="CCCCCC"/>
          <w:lang w:val="en-US"/>
        </w:rPr>
        <w:t xml:space="preserve"> -d 33000 -f </w:t>
      </w:r>
      <w:proofErr w:type="spellStart"/>
      <w:proofErr w:type="gramStart"/>
      <w:r w:rsidRPr="005C76A5">
        <w:rPr>
          <w:rFonts w:ascii="Times New Roman" w:eastAsia="Times New Roman" w:hAnsi="Times New Roman" w:cs="Times New Roman"/>
          <w:shd w:val="clear" w:color="auto" w:fill="CCCCCC"/>
          <w:lang w:val="en-US"/>
        </w:rPr>
        <w:t>sequenc</w:t>
      </w:r>
      <w:r w:rsidRPr="005C76A5">
        <w:rPr>
          <w:rFonts w:ascii="Times New Roman" w:eastAsia="Times New Roman" w:hAnsi="Times New Roman" w:cs="Times New Roman"/>
          <w:shd w:val="clear" w:color="auto" w:fill="CCCCCC"/>
          <w:lang w:val="en-US"/>
        </w:rPr>
        <w:t>e.fasta</w:t>
      </w:r>
      <w:proofErr w:type="spellEnd"/>
      <w:proofErr w:type="gramEnd"/>
      <w:r w:rsidRPr="005C76A5">
        <w:rPr>
          <w:rFonts w:ascii="Times New Roman" w:eastAsia="Times New Roman" w:hAnsi="Times New Roman" w:cs="Times New Roman"/>
          <w:shd w:val="clear" w:color="auto" w:fill="CCCCCC"/>
          <w:lang w:val="en-US"/>
        </w:rPr>
        <w:t xml:space="preserve"> </w:t>
      </w:r>
      <w:proofErr w:type="spellStart"/>
      <w:r w:rsidRPr="005C76A5">
        <w:rPr>
          <w:rFonts w:ascii="Times New Roman" w:eastAsia="Times New Roman" w:hAnsi="Times New Roman" w:cs="Times New Roman"/>
          <w:shd w:val="clear" w:color="auto" w:fill="CCCCCC"/>
          <w:lang w:val="en-US"/>
        </w:rPr>
        <w:t>roommate_sorted.bam</w:t>
      </w:r>
      <w:proofErr w:type="spellEnd"/>
      <w:r w:rsidRPr="005C76A5">
        <w:rPr>
          <w:rFonts w:ascii="Times New Roman" w:eastAsia="Times New Roman" w:hAnsi="Times New Roman" w:cs="Times New Roman"/>
          <w:shd w:val="clear" w:color="auto" w:fill="CCCCCC"/>
          <w:lang w:val="en-US"/>
        </w:rPr>
        <w:t xml:space="preserve"> &gt; </w:t>
      </w:r>
      <w:proofErr w:type="spellStart"/>
      <w:r w:rsidRPr="005C76A5">
        <w:rPr>
          <w:rFonts w:ascii="Times New Roman" w:eastAsia="Times New Roman" w:hAnsi="Times New Roman" w:cs="Times New Roman"/>
          <w:shd w:val="clear" w:color="auto" w:fill="CCCCCC"/>
          <w:lang w:val="en-US"/>
        </w:rPr>
        <w:t>my.mpileup</w:t>
      </w:r>
      <w:proofErr w:type="spellEnd"/>
    </w:p>
    <w:p w14:paraId="351AF5BD" w14:textId="77777777" w:rsidR="006225BC" w:rsidRPr="005C76A5" w:rsidRDefault="006225BC">
      <w:pPr>
        <w:rPr>
          <w:rFonts w:ascii="Times New Roman" w:eastAsia="Times New Roman" w:hAnsi="Times New Roman" w:cs="Times New Roman"/>
          <w:lang w:val="en-US"/>
        </w:rPr>
      </w:pPr>
    </w:p>
    <w:p w14:paraId="66521B8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To look for positions where most of the viruses infecting the roommate differ from the </w:t>
      </w:r>
      <w:proofErr w:type="gramStart"/>
      <w:r w:rsidRPr="005C76A5">
        <w:rPr>
          <w:rFonts w:ascii="Times New Roman" w:eastAsia="Times New Roman" w:hAnsi="Times New Roman" w:cs="Times New Roman"/>
          <w:lang w:val="en-US"/>
        </w:rPr>
        <w:t>reference</w:t>
      </w:r>
      <w:proofErr w:type="gramEnd"/>
      <w:r w:rsidRPr="005C76A5">
        <w:rPr>
          <w:rFonts w:ascii="Times New Roman" w:eastAsia="Times New Roman" w:hAnsi="Times New Roman" w:cs="Times New Roman"/>
          <w:lang w:val="en-US"/>
        </w:rPr>
        <w:t xml:space="preserve"> we used minimum variant frequency 95%. </w:t>
      </w:r>
    </w:p>
    <w:p w14:paraId="76F67835" w14:textId="77777777" w:rsidR="006225BC" w:rsidRPr="005C76A5" w:rsidRDefault="006225BC">
      <w:pPr>
        <w:rPr>
          <w:rFonts w:ascii="Times New Roman" w:eastAsia="Times New Roman" w:hAnsi="Times New Roman" w:cs="Times New Roman"/>
          <w:lang w:val="en-US"/>
        </w:rPr>
      </w:pPr>
    </w:p>
    <w:p w14:paraId="686E809D" w14:textId="77777777" w:rsidR="006225BC" w:rsidRPr="005C76A5" w:rsidRDefault="005C76A5">
      <w:pPr>
        <w:rPr>
          <w:rFonts w:ascii="Times New Roman" w:eastAsia="Times New Roman" w:hAnsi="Times New Roman" w:cs="Times New Roman"/>
          <w:shd w:val="clear" w:color="auto" w:fill="CCCCCC"/>
          <w:lang w:val="en-US"/>
        </w:rPr>
      </w:pPr>
      <w:proofErr w:type="spellStart"/>
      <w:r w:rsidRPr="005C76A5">
        <w:rPr>
          <w:rFonts w:ascii="Times New Roman" w:eastAsia="Times New Roman" w:hAnsi="Times New Roman" w:cs="Times New Roman"/>
          <w:shd w:val="clear" w:color="auto" w:fill="CCCCCC"/>
          <w:lang w:val="en-US"/>
        </w:rPr>
        <w:t>varscan</w:t>
      </w:r>
      <w:proofErr w:type="spellEnd"/>
      <w:r w:rsidRPr="005C76A5">
        <w:rPr>
          <w:rFonts w:ascii="Times New Roman" w:eastAsia="Times New Roman" w:hAnsi="Times New Roman" w:cs="Times New Roman"/>
          <w:shd w:val="clear" w:color="auto" w:fill="CCCCCC"/>
          <w:lang w:val="en-US"/>
        </w:rPr>
        <w:t xml:space="preserve"> mpileup2snp </w:t>
      </w:r>
      <w:proofErr w:type="spellStart"/>
      <w:proofErr w:type="gramStart"/>
      <w:r w:rsidRPr="005C76A5">
        <w:rPr>
          <w:rFonts w:ascii="Times New Roman" w:eastAsia="Times New Roman" w:hAnsi="Times New Roman" w:cs="Times New Roman"/>
          <w:shd w:val="clear" w:color="auto" w:fill="CCCCCC"/>
          <w:lang w:val="en-US"/>
        </w:rPr>
        <w:t>my.mpileup</w:t>
      </w:r>
      <w:proofErr w:type="spellEnd"/>
      <w:proofErr w:type="gramEnd"/>
      <w:r w:rsidRPr="005C76A5">
        <w:rPr>
          <w:rFonts w:ascii="Times New Roman" w:eastAsia="Times New Roman" w:hAnsi="Times New Roman" w:cs="Times New Roman"/>
          <w:shd w:val="clear" w:color="auto" w:fill="CCCCCC"/>
          <w:lang w:val="en-US"/>
        </w:rPr>
        <w:t xml:space="preserve"> --min-var-</w:t>
      </w:r>
      <w:proofErr w:type="spellStart"/>
      <w:r w:rsidRPr="005C76A5">
        <w:rPr>
          <w:rFonts w:ascii="Times New Roman" w:eastAsia="Times New Roman" w:hAnsi="Times New Roman" w:cs="Times New Roman"/>
          <w:shd w:val="clear" w:color="auto" w:fill="CCCCCC"/>
          <w:lang w:val="en-US"/>
        </w:rPr>
        <w:t>freq</w:t>
      </w:r>
      <w:proofErr w:type="spellEnd"/>
      <w:r w:rsidRPr="005C76A5">
        <w:rPr>
          <w:rFonts w:ascii="Times New Roman" w:eastAsia="Times New Roman" w:hAnsi="Times New Roman" w:cs="Times New Roman"/>
          <w:shd w:val="clear" w:color="auto" w:fill="CCCCCC"/>
          <w:lang w:val="en-US"/>
        </w:rPr>
        <w:t xml:space="preserve"> 0.95 --variants --output-</w:t>
      </w:r>
      <w:proofErr w:type="spellStart"/>
      <w:r w:rsidRPr="005C76A5">
        <w:rPr>
          <w:rFonts w:ascii="Times New Roman" w:eastAsia="Times New Roman" w:hAnsi="Times New Roman" w:cs="Times New Roman"/>
          <w:shd w:val="clear" w:color="auto" w:fill="CCCCCC"/>
          <w:lang w:val="en-US"/>
        </w:rPr>
        <w:t>vcf</w:t>
      </w:r>
      <w:proofErr w:type="spellEnd"/>
      <w:r w:rsidRPr="005C76A5">
        <w:rPr>
          <w:rFonts w:ascii="Times New Roman" w:eastAsia="Times New Roman" w:hAnsi="Times New Roman" w:cs="Times New Roman"/>
          <w:shd w:val="clear" w:color="auto" w:fill="CCCCCC"/>
          <w:lang w:val="en-US"/>
        </w:rPr>
        <w:t xml:space="preserve"> 1</w:t>
      </w:r>
      <w:r w:rsidRPr="005C76A5">
        <w:rPr>
          <w:rFonts w:ascii="Times New Roman" w:eastAsia="Times New Roman" w:hAnsi="Times New Roman" w:cs="Times New Roman"/>
          <w:shd w:val="clear" w:color="auto" w:fill="CCCCCC"/>
          <w:lang w:val="en-US"/>
        </w:rPr>
        <w:t xml:space="preserve"> &gt; VarScan_results.vcf</w:t>
      </w:r>
    </w:p>
    <w:p w14:paraId="7248EE82" w14:textId="77777777" w:rsidR="006225BC" w:rsidRPr="005C76A5" w:rsidRDefault="006225BC">
      <w:pPr>
        <w:rPr>
          <w:rFonts w:ascii="Times New Roman" w:eastAsia="Times New Roman" w:hAnsi="Times New Roman" w:cs="Times New Roman"/>
          <w:lang w:val="en-US"/>
        </w:rPr>
      </w:pPr>
    </w:p>
    <w:p w14:paraId="72F2EB8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&gt; VarScan_results.vcf</w:t>
      </w:r>
    </w:p>
    <w:p w14:paraId="6C41C4D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Only SNPs will be reported</w:t>
      </w:r>
    </w:p>
    <w:p w14:paraId="3229A4F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Warning: No p-value threshold provided, so p-values will not be calculated</w:t>
      </w:r>
    </w:p>
    <w:p w14:paraId="02AA02AE"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coverage:    8</w:t>
      </w:r>
    </w:p>
    <w:p w14:paraId="4F357F1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reads2:    2</w:t>
      </w:r>
    </w:p>
    <w:p w14:paraId="525A545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Min var </w:t>
      </w:r>
      <w:proofErr w:type="spellStart"/>
      <w:r w:rsidRPr="005C76A5">
        <w:rPr>
          <w:rFonts w:ascii="Times New Roman" w:eastAsia="Times New Roman" w:hAnsi="Times New Roman" w:cs="Times New Roman"/>
          <w:lang w:val="en-US"/>
        </w:rPr>
        <w:t>freq</w:t>
      </w:r>
      <w:proofErr w:type="spellEnd"/>
      <w:r w:rsidRPr="005C76A5">
        <w:rPr>
          <w:rFonts w:ascii="Times New Roman" w:eastAsia="Times New Roman" w:hAnsi="Times New Roman" w:cs="Times New Roman"/>
          <w:lang w:val="en-US"/>
        </w:rPr>
        <w:t>:    0.95</w:t>
      </w:r>
    </w:p>
    <w:p w14:paraId="6E61EE5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avg qual:    15</w:t>
      </w:r>
    </w:p>
    <w:p w14:paraId="3E02231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P-value thresh:    0.01</w:t>
      </w:r>
    </w:p>
    <w:p w14:paraId="7308803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Reading input from </w:t>
      </w:r>
      <w:proofErr w:type="spellStart"/>
      <w:proofErr w:type="gramStart"/>
      <w:r w:rsidRPr="005C76A5">
        <w:rPr>
          <w:rFonts w:ascii="Times New Roman" w:eastAsia="Times New Roman" w:hAnsi="Times New Roman" w:cs="Times New Roman"/>
          <w:lang w:val="en-US"/>
        </w:rPr>
        <w:t>my.mpileup</w:t>
      </w:r>
      <w:proofErr w:type="spellEnd"/>
      <w:proofErr w:type="gramEnd"/>
    </w:p>
    <w:p w14:paraId="282BC8E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1665 bases in pileup file</w:t>
      </w:r>
    </w:p>
    <w:p w14:paraId="32C6F06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5 variant positions (5 SNP, 0 indel)</w:t>
      </w:r>
    </w:p>
    <w:p w14:paraId="150178E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were failed by the strand-filter</w:t>
      </w:r>
    </w:p>
    <w:p w14:paraId="74874B4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5 variant positions reported (5 SNP, 0 indel)</w:t>
      </w:r>
    </w:p>
    <w:p w14:paraId="05606A3F" w14:textId="77777777" w:rsidR="006225BC" w:rsidRPr="005C76A5" w:rsidRDefault="006225BC">
      <w:pPr>
        <w:rPr>
          <w:rFonts w:ascii="Times New Roman" w:eastAsia="Times New Roman" w:hAnsi="Times New Roman" w:cs="Times New Roman"/>
          <w:lang w:val="en-US"/>
        </w:rPr>
      </w:pPr>
    </w:p>
    <w:p w14:paraId="5ED898E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Then we looked at obtained SNPs with the </w:t>
      </w:r>
      <w:proofErr w:type="spellStart"/>
      <w:r w:rsidRPr="005C76A5">
        <w:rPr>
          <w:rFonts w:ascii="Times New Roman" w:eastAsia="Times New Roman" w:hAnsi="Times New Roman" w:cs="Times New Roman"/>
          <w:lang w:val="en-US"/>
        </w:rPr>
        <w:t>awk</w:t>
      </w:r>
      <w:proofErr w:type="spellEnd"/>
      <w:r w:rsidRPr="005C76A5">
        <w:rPr>
          <w:rFonts w:ascii="Times New Roman" w:eastAsia="Times New Roman" w:hAnsi="Times New Roman" w:cs="Times New Roman"/>
          <w:lang w:val="en-US"/>
        </w:rPr>
        <w:t xml:space="preserve"> program. It </w:t>
      </w:r>
      <w:r w:rsidRPr="005C76A5">
        <w:rPr>
          <w:rFonts w:ascii="Times New Roman" w:eastAsia="Times New Roman" w:hAnsi="Times New Roman" w:cs="Times New Roman"/>
          <w:lang w:val="en-US"/>
        </w:rPr>
        <w:t>is used for parsing .</w:t>
      </w:r>
      <w:proofErr w:type="spellStart"/>
      <w:r w:rsidRPr="005C76A5">
        <w:rPr>
          <w:rFonts w:ascii="Times New Roman" w:eastAsia="Times New Roman" w:hAnsi="Times New Roman" w:cs="Times New Roman"/>
          <w:lang w:val="en-US"/>
        </w:rPr>
        <w:t>vcf</w:t>
      </w:r>
      <w:proofErr w:type="spellEnd"/>
      <w:r w:rsidRPr="005C76A5">
        <w:rPr>
          <w:rFonts w:ascii="Times New Roman" w:eastAsia="Times New Roman" w:hAnsi="Times New Roman" w:cs="Times New Roman"/>
          <w:lang w:val="en-US"/>
        </w:rPr>
        <w:t xml:space="preserve"> files.</w:t>
      </w:r>
    </w:p>
    <w:p w14:paraId="366DA6B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This is a template for </w:t>
      </w:r>
      <w:proofErr w:type="spellStart"/>
      <w:r w:rsidRPr="005C76A5">
        <w:rPr>
          <w:rFonts w:ascii="Times New Roman" w:eastAsia="Times New Roman" w:hAnsi="Times New Roman" w:cs="Times New Roman"/>
          <w:lang w:val="en-US"/>
        </w:rPr>
        <w:t>awk</w:t>
      </w:r>
      <w:proofErr w:type="spellEnd"/>
      <w:r w:rsidRPr="005C76A5">
        <w:rPr>
          <w:rFonts w:ascii="Times New Roman" w:eastAsia="Times New Roman" w:hAnsi="Times New Roman" w:cs="Times New Roman"/>
          <w:lang w:val="en-US"/>
        </w:rPr>
        <w:t xml:space="preserve"> command:</w:t>
      </w:r>
    </w:p>
    <w:p w14:paraId="27A26093" w14:textId="77777777" w:rsidR="006225BC" w:rsidRPr="005C76A5" w:rsidRDefault="006225BC">
      <w:pPr>
        <w:rPr>
          <w:rFonts w:ascii="Times New Roman" w:eastAsia="Times New Roman" w:hAnsi="Times New Roman" w:cs="Times New Roman"/>
          <w:lang w:val="en-US"/>
        </w:rPr>
      </w:pPr>
    </w:p>
    <w:p w14:paraId="1B5FBEEC" w14:textId="77777777" w:rsidR="006225BC" w:rsidRPr="005C76A5" w:rsidRDefault="005C76A5">
      <w:pPr>
        <w:rPr>
          <w:rFonts w:ascii="Times New Roman" w:eastAsia="Times New Roman" w:hAnsi="Times New Roman" w:cs="Times New Roman"/>
          <w:i/>
          <w:shd w:val="clear" w:color="auto" w:fill="D9D9D9"/>
          <w:lang w:val="en-US"/>
        </w:rPr>
      </w:pPr>
      <w:proofErr w:type="spellStart"/>
      <w:r w:rsidRPr="005C76A5">
        <w:rPr>
          <w:rFonts w:ascii="Times New Roman" w:eastAsia="Times New Roman" w:hAnsi="Times New Roman" w:cs="Times New Roman"/>
          <w:i/>
          <w:shd w:val="clear" w:color="auto" w:fill="D9D9D9"/>
          <w:lang w:val="en-US"/>
        </w:rPr>
        <w:t>awk</w:t>
      </w:r>
      <w:proofErr w:type="spellEnd"/>
      <w:r w:rsidRPr="005C76A5">
        <w:rPr>
          <w:rFonts w:ascii="Times New Roman" w:eastAsia="Times New Roman" w:hAnsi="Times New Roman" w:cs="Times New Roman"/>
          <w:i/>
          <w:shd w:val="clear" w:color="auto" w:fill="D9D9D9"/>
          <w:lang w:val="en-US"/>
        </w:rPr>
        <w:t xml:space="preserve"> '/</w:t>
      </w:r>
      <w:proofErr w:type="spellStart"/>
      <w:r w:rsidRPr="005C76A5">
        <w:rPr>
          <w:rFonts w:ascii="Times New Roman" w:eastAsia="Times New Roman" w:hAnsi="Times New Roman" w:cs="Times New Roman"/>
          <w:i/>
          <w:shd w:val="clear" w:color="auto" w:fill="D9D9D9"/>
          <w:lang w:val="en-US"/>
        </w:rPr>
        <w:t>search_pattern</w:t>
      </w:r>
      <w:proofErr w:type="spellEnd"/>
      <w:r w:rsidRPr="005C76A5">
        <w:rPr>
          <w:rFonts w:ascii="Times New Roman" w:eastAsia="Times New Roman" w:hAnsi="Times New Roman" w:cs="Times New Roman"/>
          <w:i/>
          <w:shd w:val="clear" w:color="auto" w:fill="D9D9D9"/>
          <w:lang w:val="en-US"/>
        </w:rPr>
        <w:t>/ {</w:t>
      </w:r>
      <w:proofErr w:type="spellStart"/>
      <w:r w:rsidRPr="005C76A5">
        <w:rPr>
          <w:rFonts w:ascii="Times New Roman" w:eastAsia="Times New Roman" w:hAnsi="Times New Roman" w:cs="Times New Roman"/>
          <w:i/>
          <w:shd w:val="clear" w:color="auto" w:fill="D9D9D9"/>
          <w:lang w:val="en-US"/>
        </w:rPr>
        <w:t>actiontotakeonmatches</w:t>
      </w:r>
      <w:proofErr w:type="spellEnd"/>
      <w:r w:rsidRPr="005C76A5">
        <w:rPr>
          <w:rFonts w:ascii="Times New Roman" w:eastAsia="Times New Roman" w:hAnsi="Times New Roman" w:cs="Times New Roman"/>
          <w:i/>
          <w:shd w:val="clear" w:color="auto" w:fill="D9D9D9"/>
          <w:lang w:val="en-US"/>
        </w:rPr>
        <w:t xml:space="preserve">; </w:t>
      </w:r>
      <w:proofErr w:type="spellStart"/>
      <w:r w:rsidRPr="005C76A5">
        <w:rPr>
          <w:rFonts w:ascii="Times New Roman" w:eastAsia="Times New Roman" w:hAnsi="Times New Roman" w:cs="Times New Roman"/>
          <w:i/>
          <w:shd w:val="clear" w:color="auto" w:fill="D9D9D9"/>
          <w:lang w:val="en-US"/>
        </w:rPr>
        <w:t>another_action</w:t>
      </w:r>
      <w:proofErr w:type="spellEnd"/>
      <w:r w:rsidRPr="005C76A5">
        <w:rPr>
          <w:rFonts w:ascii="Times New Roman" w:eastAsia="Times New Roman" w:hAnsi="Times New Roman" w:cs="Times New Roman"/>
          <w:i/>
          <w:shd w:val="clear" w:color="auto" w:fill="D9D9D9"/>
          <w:lang w:val="en-US"/>
        </w:rPr>
        <w:t xml:space="preserve">;}' </w:t>
      </w:r>
      <w:proofErr w:type="spellStart"/>
      <w:r w:rsidRPr="005C76A5">
        <w:rPr>
          <w:rFonts w:ascii="Times New Roman" w:eastAsia="Times New Roman" w:hAnsi="Times New Roman" w:cs="Times New Roman"/>
          <w:i/>
          <w:shd w:val="clear" w:color="auto" w:fill="D9D9D9"/>
          <w:lang w:val="en-US"/>
        </w:rPr>
        <w:t>file_to_awk</w:t>
      </w:r>
      <w:proofErr w:type="spellEnd"/>
    </w:p>
    <w:p w14:paraId="432C1D34" w14:textId="77777777" w:rsidR="006225BC" w:rsidRPr="005C76A5" w:rsidRDefault="006225BC">
      <w:pPr>
        <w:rPr>
          <w:rFonts w:ascii="Times New Roman" w:eastAsia="Times New Roman" w:hAnsi="Times New Roman" w:cs="Times New Roman"/>
          <w:i/>
          <w:lang w:val="en-US"/>
        </w:rPr>
      </w:pPr>
    </w:p>
    <w:p w14:paraId="0E6939F2" w14:textId="77777777" w:rsidR="006225BC" w:rsidRPr="005C76A5" w:rsidRDefault="005C76A5">
      <w:pPr>
        <w:rPr>
          <w:rFonts w:ascii="Times New Roman" w:eastAsia="Times New Roman" w:hAnsi="Times New Roman" w:cs="Times New Roman"/>
          <w:i/>
          <w:shd w:val="clear" w:color="auto" w:fill="CCCCCC"/>
          <w:lang w:val="en-US"/>
        </w:rPr>
      </w:pPr>
      <w:r w:rsidRPr="005C76A5">
        <w:rPr>
          <w:rFonts w:ascii="Times New Roman" w:eastAsia="Times New Roman" w:hAnsi="Times New Roman" w:cs="Times New Roman"/>
          <w:i/>
          <w:shd w:val="clear" w:color="auto" w:fill="CCCCCC"/>
          <w:lang w:val="en-US"/>
        </w:rPr>
        <w:t xml:space="preserve">cat VarScan_results.vcf | </w:t>
      </w:r>
      <w:proofErr w:type="spellStart"/>
      <w:r w:rsidRPr="005C76A5">
        <w:rPr>
          <w:rFonts w:ascii="Times New Roman" w:eastAsia="Times New Roman" w:hAnsi="Times New Roman" w:cs="Times New Roman"/>
          <w:i/>
          <w:shd w:val="clear" w:color="auto" w:fill="CCCCCC"/>
          <w:lang w:val="en-US"/>
        </w:rPr>
        <w:t>awk</w:t>
      </w:r>
      <w:proofErr w:type="spellEnd"/>
      <w:r w:rsidRPr="005C76A5">
        <w:rPr>
          <w:rFonts w:ascii="Times New Roman" w:eastAsia="Times New Roman" w:hAnsi="Times New Roman" w:cs="Times New Roman"/>
          <w:i/>
          <w:shd w:val="clear" w:color="auto" w:fill="CCCCCC"/>
          <w:lang w:val="en-US"/>
        </w:rPr>
        <w:t xml:space="preserve"> 'NR&gt;24 {print $1, $2, $4, $5}'</w:t>
      </w:r>
    </w:p>
    <w:p w14:paraId="75E0BB86" w14:textId="77777777" w:rsidR="006225BC" w:rsidRPr="005C76A5" w:rsidRDefault="006225BC">
      <w:pPr>
        <w:rPr>
          <w:rFonts w:ascii="Times New Roman" w:eastAsia="Times New Roman" w:hAnsi="Times New Roman" w:cs="Times New Roman"/>
          <w:lang w:val="en-US"/>
        </w:rPr>
      </w:pPr>
    </w:p>
    <w:p w14:paraId="4986EFE0"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w:t>
      </w:r>
    </w:p>
    <w:p w14:paraId="58AD494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72 A G</w:t>
      </w:r>
    </w:p>
    <w:p w14:paraId="0AE2028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KF848938.1 117 C T</w:t>
      </w:r>
    </w:p>
    <w:p w14:paraId="1B8738E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w:t>
      </w:r>
      <w:r w:rsidRPr="005C76A5">
        <w:rPr>
          <w:rFonts w:ascii="Times New Roman" w:eastAsia="Times New Roman" w:hAnsi="Times New Roman" w:cs="Times New Roman"/>
          <w:lang w:val="en-US"/>
        </w:rPr>
        <w:t>48938.1 774 T C</w:t>
      </w:r>
    </w:p>
    <w:p w14:paraId="2D9DC8AF"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KF848938.1 999 C T</w:t>
      </w:r>
    </w:p>
    <w:p w14:paraId="1928BD3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1260 A C</w:t>
      </w:r>
    </w:p>
    <w:p w14:paraId="4AEFA013" w14:textId="77777777" w:rsidR="006225BC" w:rsidRPr="005C76A5" w:rsidRDefault="006225BC">
      <w:pPr>
        <w:rPr>
          <w:rFonts w:ascii="Times New Roman" w:eastAsia="Times New Roman" w:hAnsi="Times New Roman" w:cs="Times New Roman"/>
          <w:lang w:val="en-US"/>
        </w:rPr>
      </w:pPr>
    </w:p>
    <w:p w14:paraId="65DCE279" w14:textId="77777777" w:rsidR="006225BC" w:rsidRPr="005C76A5" w:rsidRDefault="005C76A5">
      <w:pPr>
        <w:rPr>
          <w:rFonts w:ascii="Times New Roman" w:eastAsia="Times New Roman" w:hAnsi="Times New Roman" w:cs="Times New Roman"/>
          <w:lang w:val="en-US"/>
        </w:rPr>
      </w:pPr>
      <w:proofErr w:type="gramStart"/>
      <w:r w:rsidRPr="005C76A5">
        <w:rPr>
          <w:rFonts w:ascii="Times New Roman" w:eastAsia="Times New Roman" w:hAnsi="Times New Roman" w:cs="Times New Roman"/>
          <w:lang w:val="en-US"/>
        </w:rPr>
        <w:t>Next</w:t>
      </w:r>
      <w:proofErr w:type="gramEnd"/>
      <w:r w:rsidRPr="005C76A5">
        <w:rPr>
          <w:rFonts w:ascii="Times New Roman" w:eastAsia="Times New Roman" w:hAnsi="Times New Roman" w:cs="Times New Roman"/>
          <w:lang w:val="en-US"/>
        </w:rPr>
        <w:t xml:space="preserve"> we watched the SNPs in IGV browser. List of SNPs represented in Table 2.</w:t>
      </w:r>
    </w:p>
    <w:p w14:paraId="65E93989" w14:textId="77777777" w:rsidR="006225BC" w:rsidRPr="005C76A5" w:rsidRDefault="006225BC">
      <w:pPr>
        <w:rPr>
          <w:rFonts w:ascii="Times New Roman" w:eastAsia="Times New Roman" w:hAnsi="Times New Roman" w:cs="Times New Roman"/>
          <w:lang w:val="en-US"/>
        </w:rPr>
      </w:pPr>
    </w:p>
    <w:p w14:paraId="3F51271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Table 2 - SNPs with high frequency in the roommate’s sample.</w:t>
      </w:r>
    </w:p>
    <w:tbl>
      <w:tblPr>
        <w:tblStyle w:val="a6"/>
        <w:tblW w:w="6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75"/>
        <w:gridCol w:w="3270"/>
      </w:tblGrid>
      <w:tr w:rsidR="006225BC" w14:paraId="65599D3C" w14:textId="77777777">
        <w:tc>
          <w:tcPr>
            <w:tcW w:w="1560" w:type="dxa"/>
            <w:shd w:val="clear" w:color="auto" w:fill="auto"/>
            <w:tcMar>
              <w:top w:w="100" w:type="dxa"/>
              <w:left w:w="100" w:type="dxa"/>
              <w:bottom w:w="100" w:type="dxa"/>
              <w:right w:w="100" w:type="dxa"/>
            </w:tcMar>
          </w:tcPr>
          <w:p w14:paraId="275593E5"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Position</w:t>
            </w:r>
            <w:proofErr w:type="spellEnd"/>
          </w:p>
        </w:tc>
        <w:tc>
          <w:tcPr>
            <w:tcW w:w="1575" w:type="dxa"/>
            <w:shd w:val="clear" w:color="auto" w:fill="auto"/>
            <w:tcMar>
              <w:top w:w="100" w:type="dxa"/>
              <w:left w:w="100" w:type="dxa"/>
              <w:bottom w:w="100" w:type="dxa"/>
              <w:right w:w="100" w:type="dxa"/>
            </w:tcMar>
          </w:tcPr>
          <w:p w14:paraId="1917794F"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Nucleotide</w:t>
            </w:r>
            <w:proofErr w:type="spellEnd"/>
          </w:p>
        </w:tc>
        <w:tc>
          <w:tcPr>
            <w:tcW w:w="3270" w:type="dxa"/>
            <w:shd w:val="clear" w:color="auto" w:fill="auto"/>
            <w:tcMar>
              <w:top w:w="100" w:type="dxa"/>
              <w:left w:w="100" w:type="dxa"/>
              <w:bottom w:w="100" w:type="dxa"/>
              <w:right w:w="100" w:type="dxa"/>
            </w:tcMar>
          </w:tcPr>
          <w:p w14:paraId="34957942"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Amino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acid</w:t>
            </w:r>
            <w:proofErr w:type="spellEnd"/>
          </w:p>
        </w:tc>
      </w:tr>
      <w:tr w:rsidR="006225BC" w14:paraId="5B2F180E" w14:textId="77777777">
        <w:tc>
          <w:tcPr>
            <w:tcW w:w="1560" w:type="dxa"/>
            <w:shd w:val="clear" w:color="auto" w:fill="auto"/>
            <w:tcMar>
              <w:top w:w="100" w:type="dxa"/>
              <w:left w:w="100" w:type="dxa"/>
              <w:bottom w:w="100" w:type="dxa"/>
              <w:right w:w="100" w:type="dxa"/>
            </w:tcMar>
          </w:tcPr>
          <w:p w14:paraId="39F1F2D8"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72</w:t>
            </w:r>
          </w:p>
        </w:tc>
        <w:tc>
          <w:tcPr>
            <w:tcW w:w="1575" w:type="dxa"/>
            <w:shd w:val="clear" w:color="auto" w:fill="auto"/>
            <w:tcMar>
              <w:top w:w="100" w:type="dxa"/>
              <w:left w:w="100" w:type="dxa"/>
              <w:bottom w:w="100" w:type="dxa"/>
              <w:right w:w="100" w:type="dxa"/>
            </w:tcMar>
          </w:tcPr>
          <w:p w14:paraId="11FE1F77"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ACA &gt;</w:t>
            </w:r>
            <w:proofErr w:type="gramEnd"/>
            <w:r>
              <w:rPr>
                <w:rFonts w:ascii="Times New Roman" w:eastAsia="Times New Roman" w:hAnsi="Times New Roman" w:cs="Times New Roman"/>
              </w:rPr>
              <w:t xml:space="preserve"> ACG</w:t>
            </w:r>
          </w:p>
        </w:tc>
        <w:tc>
          <w:tcPr>
            <w:tcW w:w="3270" w:type="dxa"/>
            <w:shd w:val="clear" w:color="auto" w:fill="auto"/>
            <w:tcMar>
              <w:top w:w="100" w:type="dxa"/>
              <w:left w:w="100" w:type="dxa"/>
              <w:bottom w:w="100" w:type="dxa"/>
              <w:right w:w="100" w:type="dxa"/>
            </w:tcMar>
          </w:tcPr>
          <w:p w14:paraId="5D09C749"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Threonine</w:t>
            </w:r>
            <w:proofErr w:type="spellEnd"/>
            <w:r>
              <w:rPr>
                <w:rFonts w:ascii="Times New Roman" w:eastAsia="Times New Roman" w:hAnsi="Times New Roman" w:cs="Times New Roman"/>
              </w:rPr>
              <w:t xml:space="preserve"> &gt;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Threonine</w:t>
            </w:r>
            <w:proofErr w:type="spellEnd"/>
          </w:p>
        </w:tc>
      </w:tr>
      <w:tr w:rsidR="006225BC" w14:paraId="6B7B0C17" w14:textId="77777777">
        <w:tc>
          <w:tcPr>
            <w:tcW w:w="1560" w:type="dxa"/>
            <w:shd w:val="clear" w:color="auto" w:fill="auto"/>
            <w:tcMar>
              <w:top w:w="100" w:type="dxa"/>
              <w:left w:w="100" w:type="dxa"/>
              <w:bottom w:w="100" w:type="dxa"/>
              <w:right w:w="100" w:type="dxa"/>
            </w:tcMar>
          </w:tcPr>
          <w:p w14:paraId="38BAB770"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117</w:t>
            </w:r>
          </w:p>
        </w:tc>
        <w:tc>
          <w:tcPr>
            <w:tcW w:w="1575" w:type="dxa"/>
            <w:shd w:val="clear" w:color="auto" w:fill="auto"/>
            <w:tcMar>
              <w:top w:w="100" w:type="dxa"/>
              <w:left w:w="100" w:type="dxa"/>
              <w:bottom w:w="100" w:type="dxa"/>
              <w:right w:w="100" w:type="dxa"/>
            </w:tcMar>
          </w:tcPr>
          <w:p w14:paraId="6E1C222B"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GCC &gt;</w:t>
            </w:r>
            <w:proofErr w:type="gramEnd"/>
            <w:r>
              <w:rPr>
                <w:rFonts w:ascii="Times New Roman" w:eastAsia="Times New Roman" w:hAnsi="Times New Roman" w:cs="Times New Roman"/>
              </w:rPr>
              <w:t xml:space="preserve"> GCT</w:t>
            </w:r>
          </w:p>
        </w:tc>
        <w:tc>
          <w:tcPr>
            <w:tcW w:w="3270" w:type="dxa"/>
            <w:shd w:val="clear" w:color="auto" w:fill="auto"/>
            <w:tcMar>
              <w:top w:w="100" w:type="dxa"/>
              <w:left w:w="100" w:type="dxa"/>
              <w:bottom w:w="100" w:type="dxa"/>
              <w:right w:w="100" w:type="dxa"/>
            </w:tcMar>
          </w:tcPr>
          <w:p w14:paraId="4857CDB2"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Alanine</w:t>
            </w:r>
            <w:proofErr w:type="spellEnd"/>
            <w:r>
              <w:rPr>
                <w:rFonts w:ascii="Times New Roman" w:eastAsia="Times New Roman" w:hAnsi="Times New Roman" w:cs="Times New Roman"/>
              </w:rPr>
              <w:t xml:space="preserve"> &gt;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Alanine</w:t>
            </w:r>
            <w:proofErr w:type="spellEnd"/>
          </w:p>
        </w:tc>
      </w:tr>
      <w:tr w:rsidR="006225BC" w14:paraId="5B45F7C9" w14:textId="77777777">
        <w:tc>
          <w:tcPr>
            <w:tcW w:w="1560" w:type="dxa"/>
            <w:shd w:val="clear" w:color="auto" w:fill="auto"/>
            <w:tcMar>
              <w:top w:w="100" w:type="dxa"/>
              <w:left w:w="100" w:type="dxa"/>
              <w:bottom w:w="100" w:type="dxa"/>
              <w:right w:w="100" w:type="dxa"/>
            </w:tcMar>
          </w:tcPr>
          <w:p w14:paraId="6A8BB3CE"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774</w:t>
            </w:r>
          </w:p>
        </w:tc>
        <w:tc>
          <w:tcPr>
            <w:tcW w:w="1575" w:type="dxa"/>
            <w:shd w:val="clear" w:color="auto" w:fill="auto"/>
            <w:tcMar>
              <w:top w:w="100" w:type="dxa"/>
              <w:left w:w="100" w:type="dxa"/>
              <w:bottom w:w="100" w:type="dxa"/>
              <w:right w:w="100" w:type="dxa"/>
            </w:tcMar>
          </w:tcPr>
          <w:p w14:paraId="0C7DE3F2"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TTT &gt;</w:t>
            </w:r>
            <w:proofErr w:type="gramEnd"/>
            <w:r>
              <w:rPr>
                <w:rFonts w:ascii="Times New Roman" w:eastAsia="Times New Roman" w:hAnsi="Times New Roman" w:cs="Times New Roman"/>
              </w:rPr>
              <w:t xml:space="preserve"> TTC</w:t>
            </w:r>
          </w:p>
        </w:tc>
        <w:tc>
          <w:tcPr>
            <w:tcW w:w="3270" w:type="dxa"/>
            <w:shd w:val="clear" w:color="auto" w:fill="auto"/>
            <w:tcMar>
              <w:top w:w="100" w:type="dxa"/>
              <w:left w:w="100" w:type="dxa"/>
              <w:bottom w:w="100" w:type="dxa"/>
              <w:right w:w="100" w:type="dxa"/>
            </w:tcMar>
          </w:tcPr>
          <w:p w14:paraId="549E62ED"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Phenylalanine</w:t>
            </w:r>
            <w:proofErr w:type="spellEnd"/>
            <w:r>
              <w:rPr>
                <w:rFonts w:ascii="Times New Roman" w:eastAsia="Times New Roman" w:hAnsi="Times New Roman" w:cs="Times New Roman"/>
              </w:rPr>
              <w:t xml:space="preserve"> &gt;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Phenylalanine</w:t>
            </w:r>
            <w:proofErr w:type="spellEnd"/>
          </w:p>
        </w:tc>
      </w:tr>
      <w:tr w:rsidR="006225BC" w14:paraId="33F39B0C" w14:textId="77777777">
        <w:tc>
          <w:tcPr>
            <w:tcW w:w="1560" w:type="dxa"/>
            <w:shd w:val="clear" w:color="auto" w:fill="auto"/>
            <w:tcMar>
              <w:top w:w="100" w:type="dxa"/>
              <w:left w:w="100" w:type="dxa"/>
              <w:bottom w:w="100" w:type="dxa"/>
              <w:right w:w="100" w:type="dxa"/>
            </w:tcMar>
          </w:tcPr>
          <w:p w14:paraId="263FC41F"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999</w:t>
            </w:r>
          </w:p>
        </w:tc>
        <w:tc>
          <w:tcPr>
            <w:tcW w:w="1575" w:type="dxa"/>
            <w:shd w:val="clear" w:color="auto" w:fill="auto"/>
            <w:tcMar>
              <w:top w:w="100" w:type="dxa"/>
              <w:left w:w="100" w:type="dxa"/>
              <w:bottom w:w="100" w:type="dxa"/>
              <w:right w:w="100" w:type="dxa"/>
            </w:tcMar>
          </w:tcPr>
          <w:p w14:paraId="77539487"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GGC &gt;</w:t>
            </w:r>
            <w:proofErr w:type="gramEnd"/>
            <w:r>
              <w:rPr>
                <w:rFonts w:ascii="Times New Roman" w:eastAsia="Times New Roman" w:hAnsi="Times New Roman" w:cs="Times New Roman"/>
              </w:rPr>
              <w:t xml:space="preserve"> GGT</w:t>
            </w:r>
          </w:p>
        </w:tc>
        <w:tc>
          <w:tcPr>
            <w:tcW w:w="3270" w:type="dxa"/>
            <w:shd w:val="clear" w:color="auto" w:fill="auto"/>
            <w:tcMar>
              <w:top w:w="100" w:type="dxa"/>
              <w:left w:w="100" w:type="dxa"/>
              <w:bottom w:w="100" w:type="dxa"/>
              <w:right w:w="100" w:type="dxa"/>
            </w:tcMar>
          </w:tcPr>
          <w:p w14:paraId="5C75F2E1"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Glycine</w:t>
            </w:r>
            <w:proofErr w:type="spellEnd"/>
            <w:r>
              <w:rPr>
                <w:rFonts w:ascii="Times New Roman" w:eastAsia="Times New Roman" w:hAnsi="Times New Roman" w:cs="Times New Roman"/>
              </w:rPr>
              <w:t xml:space="preserve"> &gt;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Glycine</w:t>
            </w:r>
            <w:proofErr w:type="spellEnd"/>
          </w:p>
        </w:tc>
      </w:tr>
      <w:tr w:rsidR="006225BC" w14:paraId="7D361580" w14:textId="77777777">
        <w:tc>
          <w:tcPr>
            <w:tcW w:w="1560" w:type="dxa"/>
            <w:shd w:val="clear" w:color="auto" w:fill="auto"/>
            <w:tcMar>
              <w:top w:w="100" w:type="dxa"/>
              <w:left w:w="100" w:type="dxa"/>
              <w:bottom w:w="100" w:type="dxa"/>
              <w:right w:w="100" w:type="dxa"/>
            </w:tcMar>
          </w:tcPr>
          <w:p w14:paraId="238FF81F"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1260</w:t>
            </w:r>
          </w:p>
        </w:tc>
        <w:tc>
          <w:tcPr>
            <w:tcW w:w="1575" w:type="dxa"/>
            <w:shd w:val="clear" w:color="auto" w:fill="auto"/>
            <w:tcMar>
              <w:top w:w="100" w:type="dxa"/>
              <w:left w:w="100" w:type="dxa"/>
              <w:bottom w:w="100" w:type="dxa"/>
              <w:right w:w="100" w:type="dxa"/>
            </w:tcMar>
          </w:tcPr>
          <w:p w14:paraId="652E9227"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CTA &gt;</w:t>
            </w:r>
            <w:proofErr w:type="gramEnd"/>
            <w:r>
              <w:rPr>
                <w:rFonts w:ascii="Times New Roman" w:eastAsia="Times New Roman" w:hAnsi="Times New Roman" w:cs="Times New Roman"/>
              </w:rPr>
              <w:t xml:space="preserve"> CTC</w:t>
            </w:r>
          </w:p>
        </w:tc>
        <w:tc>
          <w:tcPr>
            <w:tcW w:w="3270" w:type="dxa"/>
            <w:shd w:val="clear" w:color="auto" w:fill="auto"/>
            <w:tcMar>
              <w:top w:w="100" w:type="dxa"/>
              <w:left w:w="100" w:type="dxa"/>
              <w:bottom w:w="100" w:type="dxa"/>
              <w:right w:w="100" w:type="dxa"/>
            </w:tcMar>
          </w:tcPr>
          <w:p w14:paraId="46A9DAA7" w14:textId="77777777" w:rsidR="006225BC" w:rsidRDefault="005C76A5">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Leucine</w:t>
            </w:r>
            <w:proofErr w:type="spellEnd"/>
            <w:r>
              <w:rPr>
                <w:rFonts w:ascii="Times New Roman" w:eastAsia="Times New Roman" w:hAnsi="Times New Roman" w:cs="Times New Roman"/>
              </w:rPr>
              <w:t xml:space="preserve"> &gt;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Leucine</w:t>
            </w:r>
            <w:proofErr w:type="spellEnd"/>
          </w:p>
        </w:tc>
      </w:tr>
    </w:tbl>
    <w:p w14:paraId="1EE3D1BA" w14:textId="77777777" w:rsidR="006225BC" w:rsidRDefault="006225BC">
      <w:pPr>
        <w:rPr>
          <w:rFonts w:ascii="Times New Roman" w:eastAsia="Times New Roman" w:hAnsi="Times New Roman" w:cs="Times New Roman"/>
        </w:rPr>
      </w:pPr>
    </w:p>
    <w:p w14:paraId="24F19AB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There was no SNP that changes the amino acid sequence.</w:t>
      </w:r>
    </w:p>
    <w:p w14:paraId="63C96FFD" w14:textId="77777777" w:rsidR="006225BC" w:rsidRPr="005C76A5" w:rsidRDefault="006225BC">
      <w:pPr>
        <w:rPr>
          <w:rFonts w:ascii="Times New Roman" w:eastAsia="Times New Roman" w:hAnsi="Times New Roman" w:cs="Times New Roman"/>
          <w:lang w:val="en-US"/>
        </w:rPr>
      </w:pPr>
    </w:p>
    <w:p w14:paraId="41DA335F"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To look at rare SNPs we set the minimum variant frequency 0,1%.</w:t>
      </w:r>
    </w:p>
    <w:p w14:paraId="6AF1A404" w14:textId="77777777" w:rsidR="006225BC" w:rsidRPr="005C76A5" w:rsidRDefault="006225BC">
      <w:pPr>
        <w:rPr>
          <w:rFonts w:ascii="Times New Roman" w:eastAsia="Times New Roman" w:hAnsi="Times New Roman" w:cs="Times New Roman"/>
          <w:lang w:val="en-US"/>
        </w:rPr>
      </w:pPr>
    </w:p>
    <w:p w14:paraId="532E2BDB"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varscan</w:t>
      </w:r>
      <w:proofErr w:type="spellEnd"/>
      <w:r w:rsidRPr="005C76A5">
        <w:rPr>
          <w:rFonts w:ascii="Times New Roman" w:eastAsia="Times New Roman" w:hAnsi="Times New Roman" w:cs="Times New Roman"/>
          <w:shd w:val="clear" w:color="auto" w:fill="B7B7B7"/>
          <w:lang w:val="en-US"/>
        </w:rPr>
        <w:t xml:space="preserve"> mpileup2snp </w:t>
      </w:r>
      <w:proofErr w:type="spellStart"/>
      <w:proofErr w:type="gramStart"/>
      <w:r w:rsidRPr="005C76A5">
        <w:rPr>
          <w:rFonts w:ascii="Times New Roman" w:eastAsia="Times New Roman" w:hAnsi="Times New Roman" w:cs="Times New Roman"/>
          <w:shd w:val="clear" w:color="auto" w:fill="B7B7B7"/>
          <w:lang w:val="en-US"/>
        </w:rPr>
        <w:t>my.mpileup</w:t>
      </w:r>
      <w:proofErr w:type="spellEnd"/>
      <w:proofErr w:type="gramEnd"/>
      <w:r w:rsidRPr="005C76A5">
        <w:rPr>
          <w:rFonts w:ascii="Times New Roman" w:eastAsia="Times New Roman" w:hAnsi="Times New Roman" w:cs="Times New Roman"/>
          <w:shd w:val="clear" w:color="auto" w:fill="B7B7B7"/>
          <w:lang w:val="en-US"/>
        </w:rPr>
        <w:t xml:space="preserve"> --min-var-</w:t>
      </w:r>
      <w:proofErr w:type="spellStart"/>
      <w:r w:rsidRPr="005C76A5">
        <w:rPr>
          <w:rFonts w:ascii="Times New Roman" w:eastAsia="Times New Roman" w:hAnsi="Times New Roman" w:cs="Times New Roman"/>
          <w:shd w:val="clear" w:color="auto" w:fill="B7B7B7"/>
          <w:lang w:val="en-US"/>
        </w:rPr>
        <w:t>freq</w:t>
      </w:r>
      <w:proofErr w:type="spellEnd"/>
      <w:r w:rsidRPr="005C76A5">
        <w:rPr>
          <w:rFonts w:ascii="Times New Roman" w:eastAsia="Times New Roman" w:hAnsi="Times New Roman" w:cs="Times New Roman"/>
          <w:shd w:val="clear" w:color="auto" w:fill="B7B7B7"/>
          <w:lang w:val="en-US"/>
        </w:rPr>
        <w:t xml:space="preserve"> 0.001 --variants --output-</w:t>
      </w:r>
      <w:proofErr w:type="spellStart"/>
      <w:r w:rsidRPr="005C76A5">
        <w:rPr>
          <w:rFonts w:ascii="Times New Roman" w:eastAsia="Times New Roman" w:hAnsi="Times New Roman" w:cs="Times New Roman"/>
          <w:shd w:val="clear" w:color="auto" w:fill="B7B7B7"/>
          <w:lang w:val="en-US"/>
        </w:rPr>
        <w:t>vcf</w:t>
      </w:r>
      <w:proofErr w:type="spellEnd"/>
      <w:r w:rsidRPr="005C76A5">
        <w:rPr>
          <w:rFonts w:ascii="Times New Roman" w:eastAsia="Times New Roman" w:hAnsi="Times New Roman" w:cs="Times New Roman"/>
          <w:shd w:val="clear" w:color="auto" w:fill="B7B7B7"/>
          <w:lang w:val="en-US"/>
        </w:rPr>
        <w:t xml:space="preserve"> 1 &gt; VarScan_results_rare.vcf</w:t>
      </w:r>
    </w:p>
    <w:p w14:paraId="2D555AE2" w14:textId="77777777" w:rsidR="006225BC" w:rsidRPr="005C76A5" w:rsidRDefault="006225BC">
      <w:pPr>
        <w:rPr>
          <w:rFonts w:ascii="Times New Roman" w:eastAsia="Times New Roman" w:hAnsi="Times New Roman" w:cs="Times New Roman"/>
          <w:lang w:val="en-US"/>
        </w:rPr>
      </w:pPr>
    </w:p>
    <w:p w14:paraId="3E8C6046"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w:t>
      </w:r>
    </w:p>
    <w:p w14:paraId="2A5644E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Only SNPs will be re</w:t>
      </w:r>
      <w:r w:rsidRPr="005C76A5">
        <w:rPr>
          <w:rFonts w:ascii="Times New Roman" w:eastAsia="Times New Roman" w:hAnsi="Times New Roman" w:cs="Times New Roman"/>
          <w:lang w:val="en-US"/>
        </w:rPr>
        <w:t>ported</w:t>
      </w:r>
    </w:p>
    <w:p w14:paraId="4A9E4C3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Warning: No p-value threshold provided, so p-values will not be calculated</w:t>
      </w:r>
    </w:p>
    <w:p w14:paraId="35DE2B2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coverage:    8</w:t>
      </w:r>
    </w:p>
    <w:p w14:paraId="272A3CD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reads2:    2</w:t>
      </w:r>
    </w:p>
    <w:p w14:paraId="1A6D4E3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Min var </w:t>
      </w:r>
      <w:proofErr w:type="spellStart"/>
      <w:r w:rsidRPr="005C76A5">
        <w:rPr>
          <w:rFonts w:ascii="Times New Roman" w:eastAsia="Times New Roman" w:hAnsi="Times New Roman" w:cs="Times New Roman"/>
          <w:lang w:val="en-US"/>
        </w:rPr>
        <w:t>freq</w:t>
      </w:r>
      <w:proofErr w:type="spellEnd"/>
      <w:r w:rsidRPr="005C76A5">
        <w:rPr>
          <w:rFonts w:ascii="Times New Roman" w:eastAsia="Times New Roman" w:hAnsi="Times New Roman" w:cs="Times New Roman"/>
          <w:lang w:val="en-US"/>
        </w:rPr>
        <w:t>:    0.001</w:t>
      </w:r>
    </w:p>
    <w:p w14:paraId="6E5D5CD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avg qual:    15</w:t>
      </w:r>
    </w:p>
    <w:p w14:paraId="0EC01A1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P-value thresh:    0.01</w:t>
      </w:r>
    </w:p>
    <w:p w14:paraId="7AB5F12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Reading input from </w:t>
      </w:r>
      <w:proofErr w:type="spellStart"/>
      <w:proofErr w:type="gramStart"/>
      <w:r w:rsidRPr="005C76A5">
        <w:rPr>
          <w:rFonts w:ascii="Times New Roman" w:eastAsia="Times New Roman" w:hAnsi="Times New Roman" w:cs="Times New Roman"/>
          <w:lang w:val="en-US"/>
        </w:rPr>
        <w:t>my.mpileup</w:t>
      </w:r>
      <w:proofErr w:type="spellEnd"/>
      <w:proofErr w:type="gramEnd"/>
    </w:p>
    <w:p w14:paraId="30F0FDE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1665 bases in pileup file</w:t>
      </w:r>
    </w:p>
    <w:p w14:paraId="284911EF"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21 variant positions (19 SNP, 2 indel)</w:t>
      </w:r>
    </w:p>
    <w:p w14:paraId="1641CC3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were failed by the strand-filter</w:t>
      </w:r>
    </w:p>
    <w:p w14:paraId="75439A3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19 variant positions reported (19 SNP, 0 indel)</w:t>
      </w:r>
    </w:p>
    <w:p w14:paraId="3D801A14" w14:textId="77777777" w:rsidR="006225BC" w:rsidRPr="005C76A5" w:rsidRDefault="006225BC">
      <w:pPr>
        <w:rPr>
          <w:rFonts w:ascii="Times New Roman" w:eastAsia="Times New Roman" w:hAnsi="Times New Roman" w:cs="Times New Roman"/>
          <w:lang w:val="en-US"/>
        </w:rPr>
      </w:pPr>
    </w:p>
    <w:p w14:paraId="767552E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To see the frequency of the SNPs we used </w:t>
      </w:r>
      <w:proofErr w:type="spellStart"/>
      <w:r w:rsidRPr="005C76A5">
        <w:rPr>
          <w:rFonts w:ascii="Times New Roman" w:eastAsia="Times New Roman" w:hAnsi="Times New Roman" w:cs="Times New Roman"/>
          <w:lang w:val="en-US"/>
        </w:rPr>
        <w:t>awk</w:t>
      </w:r>
      <w:proofErr w:type="spellEnd"/>
      <w:r w:rsidRPr="005C76A5">
        <w:rPr>
          <w:rFonts w:ascii="Times New Roman" w:eastAsia="Times New Roman" w:hAnsi="Times New Roman" w:cs="Times New Roman"/>
          <w:lang w:val="en-US"/>
        </w:rPr>
        <w:t xml:space="preserve"> again.</w:t>
      </w:r>
    </w:p>
    <w:p w14:paraId="0DFA0F09" w14:textId="77777777" w:rsidR="006225BC" w:rsidRPr="005C76A5" w:rsidRDefault="006225BC">
      <w:pPr>
        <w:rPr>
          <w:rFonts w:ascii="Times New Roman" w:eastAsia="Times New Roman" w:hAnsi="Times New Roman" w:cs="Times New Roman"/>
          <w:lang w:val="en-US"/>
        </w:rPr>
      </w:pPr>
    </w:p>
    <w:p w14:paraId="4D1F78DA" w14:textId="77777777" w:rsidR="006225BC" w:rsidRPr="005C76A5" w:rsidRDefault="005C76A5">
      <w:pPr>
        <w:rPr>
          <w:rFonts w:ascii="Times New Roman" w:eastAsia="Times New Roman" w:hAnsi="Times New Roman" w:cs="Times New Roman"/>
          <w:shd w:val="clear" w:color="auto" w:fill="CCCCCC"/>
          <w:lang w:val="en-US"/>
        </w:rPr>
      </w:pPr>
      <w:r w:rsidRPr="005C76A5">
        <w:rPr>
          <w:rFonts w:ascii="Times New Roman" w:eastAsia="Times New Roman" w:hAnsi="Times New Roman" w:cs="Times New Roman"/>
          <w:shd w:val="clear" w:color="auto" w:fill="CCCCCC"/>
          <w:lang w:val="en-US"/>
        </w:rPr>
        <w:t xml:space="preserve">cat VarScan_results_rare.vcf | </w:t>
      </w:r>
      <w:proofErr w:type="spellStart"/>
      <w:r w:rsidRPr="005C76A5">
        <w:rPr>
          <w:rFonts w:ascii="Times New Roman" w:eastAsia="Times New Roman" w:hAnsi="Times New Roman" w:cs="Times New Roman"/>
          <w:shd w:val="clear" w:color="auto" w:fill="CCCCCC"/>
          <w:lang w:val="en-US"/>
        </w:rPr>
        <w:t>awk</w:t>
      </w:r>
      <w:proofErr w:type="spellEnd"/>
      <w:r w:rsidRPr="005C76A5">
        <w:rPr>
          <w:rFonts w:ascii="Times New Roman" w:eastAsia="Times New Roman" w:hAnsi="Times New Roman" w:cs="Times New Roman"/>
          <w:shd w:val="clear" w:color="auto" w:fill="CCCCCC"/>
          <w:lang w:val="en-US"/>
        </w:rPr>
        <w:t xml:space="preserve"> 'NR&gt;24 {print $1, $</w:t>
      </w:r>
      <w:r w:rsidRPr="005C76A5">
        <w:rPr>
          <w:rFonts w:ascii="Times New Roman" w:eastAsia="Times New Roman" w:hAnsi="Times New Roman" w:cs="Times New Roman"/>
          <w:shd w:val="clear" w:color="auto" w:fill="CCCCCC"/>
          <w:lang w:val="en-US"/>
        </w:rPr>
        <w:t>2, $4, $5, $10}'</w:t>
      </w:r>
    </w:p>
    <w:p w14:paraId="4B6C1FF5" w14:textId="77777777" w:rsidR="006225BC" w:rsidRPr="005C76A5" w:rsidRDefault="006225BC">
      <w:pPr>
        <w:rPr>
          <w:rFonts w:ascii="Times New Roman" w:eastAsia="Times New Roman" w:hAnsi="Times New Roman" w:cs="Times New Roman"/>
          <w:lang w:val="en-US"/>
        </w:rPr>
      </w:pPr>
    </w:p>
    <w:p w14:paraId="0E12CEE7"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w:t>
      </w:r>
    </w:p>
    <w:p w14:paraId="02981FAE" w14:textId="77777777" w:rsidR="006225BC" w:rsidRPr="005C76A5" w:rsidRDefault="005C76A5">
      <w:pPr>
        <w:rPr>
          <w:rFonts w:ascii="Times New Roman" w:eastAsia="Times New Roman" w:hAnsi="Times New Roman" w:cs="Times New Roman"/>
          <w:highlight w:val="green"/>
          <w:lang w:val="en-US"/>
        </w:rPr>
      </w:pPr>
      <w:r w:rsidRPr="005C76A5">
        <w:rPr>
          <w:rFonts w:ascii="Times New Roman" w:eastAsia="Times New Roman" w:hAnsi="Times New Roman" w:cs="Times New Roman"/>
          <w:highlight w:val="green"/>
          <w:lang w:val="en-US"/>
        </w:rPr>
        <w:lastRenderedPageBreak/>
        <w:t>KF848938.1 72 A G 99,96%</w:t>
      </w:r>
    </w:p>
    <w:p w14:paraId="21040CB0" w14:textId="77777777" w:rsidR="006225BC" w:rsidRPr="005C76A5" w:rsidRDefault="005C76A5">
      <w:pPr>
        <w:rPr>
          <w:rFonts w:ascii="Times New Roman" w:eastAsia="Times New Roman" w:hAnsi="Times New Roman" w:cs="Times New Roman"/>
          <w:highlight w:val="green"/>
          <w:lang w:val="en-US"/>
        </w:rPr>
      </w:pPr>
      <w:r w:rsidRPr="005C76A5">
        <w:rPr>
          <w:rFonts w:ascii="Times New Roman" w:eastAsia="Times New Roman" w:hAnsi="Times New Roman" w:cs="Times New Roman"/>
          <w:highlight w:val="green"/>
          <w:lang w:val="en-US"/>
        </w:rPr>
        <w:t>KF848938.1 117 C T 99,82%</w:t>
      </w:r>
    </w:p>
    <w:p w14:paraId="3367717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KF848938.1 254 A G 0,18%</w:t>
      </w:r>
    </w:p>
    <w:p w14:paraId="2277BAB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KF848938.1 307 C T 0,96%</w:t>
      </w:r>
    </w:p>
    <w:p w14:paraId="6641EC7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KF848938.1 340 T C 0,18%</w:t>
      </w:r>
    </w:p>
    <w:p w14:paraId="0A18AA9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KF848938.1 389 T C 0,22%</w:t>
      </w:r>
    </w:p>
    <w:p w14:paraId="6F54CF7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KF848938.1 722 A G 0,22%</w:t>
      </w:r>
    </w:p>
    <w:p w14:paraId="23A746E5"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lang w:val="en-US"/>
        </w:rPr>
        <w:t>KF848938.1 744 A G 0,18%</w:t>
      </w:r>
    </w:p>
    <w:p w14:paraId="63578A0B" w14:textId="77777777" w:rsidR="006225BC" w:rsidRPr="005C76A5" w:rsidRDefault="005C76A5">
      <w:pPr>
        <w:rPr>
          <w:rFonts w:ascii="Times New Roman" w:eastAsia="Times New Roman" w:hAnsi="Times New Roman" w:cs="Times New Roman"/>
          <w:highlight w:val="green"/>
          <w:lang w:val="en-US"/>
        </w:rPr>
      </w:pPr>
      <w:r w:rsidRPr="005C76A5">
        <w:rPr>
          <w:rFonts w:ascii="Times New Roman" w:eastAsia="Times New Roman" w:hAnsi="Times New Roman" w:cs="Times New Roman"/>
          <w:highlight w:val="green"/>
          <w:lang w:val="en-US"/>
        </w:rPr>
        <w:t>KF848938.1 774 T C 99,97%</w:t>
      </w:r>
    </w:p>
    <w:p w14:paraId="3057B37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KF848938.1 802 A G 0,24%</w:t>
      </w:r>
    </w:p>
    <w:p w14:paraId="2F8BE20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KF848938.1 915 T C 0,2%</w:t>
      </w:r>
    </w:p>
    <w:p w14:paraId="246AD035" w14:textId="77777777" w:rsidR="006225BC" w:rsidRPr="005C76A5" w:rsidRDefault="005C76A5">
      <w:pPr>
        <w:rPr>
          <w:rFonts w:ascii="Times New Roman" w:eastAsia="Times New Roman" w:hAnsi="Times New Roman" w:cs="Times New Roman"/>
          <w:highlight w:val="green"/>
          <w:lang w:val="en-US"/>
        </w:rPr>
      </w:pPr>
      <w:r w:rsidRPr="005C76A5">
        <w:rPr>
          <w:rFonts w:ascii="Times New Roman" w:eastAsia="Times New Roman" w:hAnsi="Times New Roman" w:cs="Times New Roman"/>
          <w:highlight w:val="green"/>
          <w:lang w:val="en-US"/>
        </w:rPr>
        <w:t>KF848938.1 999 C T 99,86%</w:t>
      </w:r>
    </w:p>
    <w:p w14:paraId="30C2346E"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1043 A G 0,19%</w:t>
      </w:r>
    </w:p>
    <w:p w14:paraId="25623C2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1086 A G 0,21%</w:t>
      </w:r>
    </w:p>
    <w:p w14:paraId="44A95B2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1213 A G 0,22%</w:t>
      </w:r>
    </w:p>
    <w:p w14:paraId="301A1A71" w14:textId="77777777" w:rsidR="006225BC" w:rsidRPr="005C76A5" w:rsidRDefault="005C76A5">
      <w:pPr>
        <w:rPr>
          <w:rFonts w:ascii="Times New Roman" w:eastAsia="Times New Roman" w:hAnsi="Times New Roman" w:cs="Times New Roman"/>
          <w:highlight w:val="green"/>
          <w:lang w:val="en-US"/>
        </w:rPr>
      </w:pPr>
      <w:r w:rsidRPr="005C76A5">
        <w:rPr>
          <w:rFonts w:ascii="Times New Roman" w:eastAsia="Times New Roman" w:hAnsi="Times New Roman" w:cs="Times New Roman"/>
          <w:highlight w:val="green"/>
          <w:lang w:val="en-US"/>
        </w:rPr>
        <w:t>KF848938.1 1260 A C 99,94%</w:t>
      </w:r>
    </w:p>
    <w:p w14:paraId="74753AE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1280 T C 0,18%</w:t>
      </w:r>
    </w:p>
    <w:p w14:paraId="50610E8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1458 T C 0,83%</w:t>
      </w:r>
    </w:p>
    <w:p w14:paraId="36761E0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KF848938.1 1460 A G 0,18%</w:t>
      </w:r>
    </w:p>
    <w:p w14:paraId="6C6B41CB" w14:textId="77777777" w:rsidR="006225BC" w:rsidRPr="005C76A5" w:rsidRDefault="006225BC">
      <w:pPr>
        <w:rPr>
          <w:rFonts w:ascii="Times New Roman" w:eastAsia="Times New Roman" w:hAnsi="Times New Roman" w:cs="Times New Roman"/>
          <w:lang w:val="en-US"/>
        </w:rPr>
      </w:pPr>
    </w:p>
    <w:p w14:paraId="69C7F29E"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SNPs shown in green are those that we obtained in the previous run of </w:t>
      </w:r>
      <w:proofErr w:type="spellStart"/>
      <w:r w:rsidRPr="005C76A5">
        <w:rPr>
          <w:rFonts w:ascii="Times New Roman" w:eastAsia="Times New Roman" w:hAnsi="Times New Roman" w:cs="Times New Roman"/>
          <w:lang w:val="en-US"/>
        </w:rPr>
        <w:t>VarScan</w:t>
      </w:r>
      <w:proofErr w:type="spellEnd"/>
      <w:r w:rsidRPr="005C76A5">
        <w:rPr>
          <w:rFonts w:ascii="Times New Roman" w:eastAsia="Times New Roman" w:hAnsi="Times New Roman" w:cs="Times New Roman"/>
          <w:lang w:val="en-US"/>
        </w:rPr>
        <w:t xml:space="preserve"> with 95% minimum variant frequency threshold. </w:t>
      </w:r>
    </w:p>
    <w:p w14:paraId="36B38A90" w14:textId="77777777" w:rsidR="006225BC" w:rsidRPr="005C76A5" w:rsidRDefault="006225BC">
      <w:pPr>
        <w:rPr>
          <w:rFonts w:ascii="Times New Roman" w:eastAsia="Times New Roman" w:hAnsi="Times New Roman" w:cs="Times New Roman"/>
          <w:lang w:val="en-US"/>
        </w:rPr>
      </w:pPr>
    </w:p>
    <w:p w14:paraId="20D7971F" w14:textId="77777777" w:rsidR="006225BC" w:rsidRPr="005C76A5" w:rsidRDefault="005C76A5">
      <w:pPr>
        <w:numPr>
          <w:ilvl w:val="0"/>
          <w:numId w:val="2"/>
        </w:numPr>
        <w:ind w:left="0"/>
        <w:rPr>
          <w:rFonts w:ascii="Times New Roman" w:eastAsia="Times New Roman" w:hAnsi="Times New Roman" w:cs="Times New Roman"/>
          <w:b/>
          <w:lang w:val="en-US"/>
        </w:rPr>
      </w:pPr>
      <w:r w:rsidRPr="005C76A5">
        <w:rPr>
          <w:rFonts w:ascii="Times New Roman" w:eastAsia="Times New Roman" w:hAnsi="Times New Roman" w:cs="Times New Roman"/>
          <w:b/>
          <w:lang w:val="en-US"/>
        </w:rPr>
        <w:t>Inspection and alignment of the control sample sequencing data</w:t>
      </w:r>
    </w:p>
    <w:p w14:paraId="09CD4DD1" w14:textId="77777777" w:rsidR="006225BC" w:rsidRPr="005C76A5" w:rsidRDefault="006225BC">
      <w:pPr>
        <w:ind w:left="720"/>
        <w:rPr>
          <w:rFonts w:ascii="Times New Roman" w:eastAsia="Times New Roman" w:hAnsi="Times New Roman" w:cs="Times New Roman"/>
          <w:lang w:val="en-US"/>
        </w:rPr>
      </w:pPr>
    </w:p>
    <w:p w14:paraId="242EFE5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To understand</w:t>
      </w:r>
      <w:r w:rsidRPr="005C76A5">
        <w:rPr>
          <w:rFonts w:ascii="Times New Roman" w:eastAsia="Times New Roman" w:hAnsi="Times New Roman" w:cs="Times New Roman"/>
          <w:lang w:val="en-US"/>
        </w:rPr>
        <w:t xml:space="preserve"> whether those rare SNPs that we had got from our roommate’s data were the real mutations and not the errors we examined the sequencing data of the control. The control was an isogenic viral sample cloned into the vector plasmids and sequenced three times </w:t>
      </w:r>
      <w:r w:rsidRPr="005C76A5">
        <w:rPr>
          <w:rFonts w:ascii="Times New Roman" w:eastAsia="Times New Roman" w:hAnsi="Times New Roman" w:cs="Times New Roman"/>
          <w:lang w:val="en-US"/>
        </w:rPr>
        <w:t>on Illumina platform.</w:t>
      </w:r>
    </w:p>
    <w:p w14:paraId="39DFA738" w14:textId="77777777" w:rsidR="006225BC" w:rsidRPr="005C76A5" w:rsidRDefault="006225BC">
      <w:pPr>
        <w:rPr>
          <w:rFonts w:ascii="Times New Roman" w:eastAsia="Times New Roman" w:hAnsi="Times New Roman" w:cs="Times New Roman"/>
          <w:lang w:val="en-US"/>
        </w:rPr>
      </w:pPr>
    </w:p>
    <w:p w14:paraId="541EECD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Downloading the data:</w:t>
      </w:r>
    </w:p>
    <w:p w14:paraId="41715B69" w14:textId="77777777" w:rsidR="006225BC" w:rsidRPr="005C76A5" w:rsidRDefault="006225BC">
      <w:pPr>
        <w:rPr>
          <w:rFonts w:ascii="Times New Roman" w:eastAsia="Times New Roman" w:hAnsi="Times New Roman" w:cs="Times New Roman"/>
          <w:lang w:val="en-US"/>
        </w:rPr>
      </w:pPr>
    </w:p>
    <w:p w14:paraId="34CC9A6B"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wget</w:t>
      </w:r>
      <w:proofErr w:type="spellEnd"/>
      <w:r w:rsidRPr="005C76A5">
        <w:rPr>
          <w:rFonts w:ascii="Times New Roman" w:eastAsia="Times New Roman" w:hAnsi="Times New Roman" w:cs="Times New Roman"/>
          <w:shd w:val="clear" w:color="auto" w:fill="B7B7B7"/>
          <w:lang w:val="en-US"/>
        </w:rPr>
        <w:t xml:space="preserve"> ftp://</w:t>
      </w:r>
      <w:hyperlink r:id="rId19">
        <w:r w:rsidRPr="005C76A5">
          <w:rPr>
            <w:rFonts w:ascii="Times New Roman" w:eastAsia="Times New Roman" w:hAnsi="Times New Roman" w:cs="Times New Roman"/>
            <w:color w:val="1155CC"/>
            <w:u w:val="single"/>
            <w:shd w:val="clear" w:color="auto" w:fill="B7B7B7"/>
            <w:lang w:val="en-US"/>
          </w:rPr>
          <w:t>ftp.sra.ebi.ac.uk/vol1/fastq/SRR170/008/SRR1705858/SRR1705858.fastq.gz</w:t>
        </w:r>
      </w:hyperlink>
    </w:p>
    <w:p w14:paraId="284CDB75"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wget</w:t>
      </w:r>
      <w:proofErr w:type="spellEnd"/>
      <w:r w:rsidRPr="005C76A5">
        <w:rPr>
          <w:rFonts w:ascii="Times New Roman" w:eastAsia="Times New Roman" w:hAnsi="Times New Roman" w:cs="Times New Roman"/>
          <w:shd w:val="clear" w:color="auto" w:fill="B7B7B7"/>
          <w:lang w:val="en-US"/>
        </w:rPr>
        <w:t xml:space="preserve"> ftp://</w:t>
      </w:r>
      <w:hyperlink r:id="rId20">
        <w:r w:rsidRPr="005C76A5">
          <w:rPr>
            <w:rFonts w:ascii="Times New Roman" w:eastAsia="Times New Roman" w:hAnsi="Times New Roman" w:cs="Times New Roman"/>
            <w:color w:val="1155CC"/>
            <w:u w:val="single"/>
            <w:shd w:val="clear" w:color="auto" w:fill="B7B7B7"/>
            <w:lang w:val="en-US"/>
          </w:rPr>
          <w:t>ftp.sra.ebi.ac.uk/vol1/fastq/SRR170/009/SRR1705859/SRR1705859.fastq.gz</w:t>
        </w:r>
      </w:hyperlink>
    </w:p>
    <w:p w14:paraId="278BD027"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wget</w:t>
      </w:r>
      <w:proofErr w:type="spellEnd"/>
      <w:r w:rsidRPr="005C76A5">
        <w:rPr>
          <w:rFonts w:ascii="Times New Roman" w:eastAsia="Times New Roman" w:hAnsi="Times New Roman" w:cs="Times New Roman"/>
          <w:shd w:val="clear" w:color="auto" w:fill="B7B7B7"/>
          <w:lang w:val="en-US"/>
        </w:rPr>
        <w:t xml:space="preserve"> ftp://</w:t>
      </w:r>
      <w:hyperlink r:id="rId21">
        <w:r w:rsidRPr="005C76A5">
          <w:rPr>
            <w:rFonts w:ascii="Times New Roman" w:eastAsia="Times New Roman" w:hAnsi="Times New Roman" w:cs="Times New Roman"/>
            <w:color w:val="1155CC"/>
            <w:u w:val="single"/>
            <w:shd w:val="clear" w:color="auto" w:fill="B7B7B7"/>
            <w:lang w:val="en-US"/>
          </w:rPr>
          <w:t>ftp.sra.ebi.ac.uk/vol1/fastq/SRR170/000/SRR1705860/SRR1705860.fastq.gz</w:t>
        </w:r>
      </w:hyperlink>
    </w:p>
    <w:p w14:paraId="39BD27EF" w14:textId="77777777" w:rsidR="006225BC" w:rsidRPr="005C76A5" w:rsidRDefault="006225BC">
      <w:pPr>
        <w:rPr>
          <w:rFonts w:ascii="Times New Roman" w:eastAsia="Times New Roman" w:hAnsi="Times New Roman" w:cs="Times New Roman"/>
          <w:lang w:val="en-US"/>
        </w:rPr>
      </w:pPr>
    </w:p>
    <w:p w14:paraId="28B1C56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The </w:t>
      </w:r>
      <w:proofErr w:type="spellStart"/>
      <w:r w:rsidRPr="005C76A5">
        <w:rPr>
          <w:rFonts w:ascii="Times New Roman" w:eastAsia="Times New Roman" w:hAnsi="Times New Roman" w:cs="Times New Roman"/>
          <w:lang w:val="en-US"/>
        </w:rPr>
        <w:t>fastqc</w:t>
      </w:r>
      <w:proofErr w:type="spellEnd"/>
      <w:r w:rsidRPr="005C76A5">
        <w:rPr>
          <w:rFonts w:ascii="Times New Roman" w:eastAsia="Times New Roman" w:hAnsi="Times New Roman" w:cs="Times New Roman"/>
          <w:lang w:val="en-US"/>
        </w:rPr>
        <w:t xml:space="preserve"> results were almost the same as for the roommate’s sequence data. The coverage was calculated manually.</w:t>
      </w:r>
    </w:p>
    <w:p w14:paraId="46EEE87E" w14:textId="77777777" w:rsidR="006225BC" w:rsidRPr="005C76A5" w:rsidRDefault="006225BC">
      <w:pPr>
        <w:rPr>
          <w:rFonts w:ascii="Times New Roman" w:eastAsia="Times New Roman" w:hAnsi="Times New Roman" w:cs="Times New Roman"/>
          <w:lang w:val="en-US"/>
        </w:rPr>
      </w:pPr>
    </w:p>
    <w:p w14:paraId="565A0F1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Control_1, 256586 reads, coverage </w:t>
      </w:r>
      <w:r w:rsidRPr="005C76A5">
        <w:rPr>
          <w:rFonts w:ascii="Times New Roman" w:eastAsia="Times New Roman" w:hAnsi="Times New Roman" w:cs="Times New Roman"/>
          <w:sz w:val="24"/>
          <w:szCs w:val="24"/>
          <w:lang w:val="en-US"/>
        </w:rPr>
        <w:t>23262</w:t>
      </w:r>
    </w:p>
    <w:p w14:paraId="58013BE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Control_2 233327 reads, coverage </w:t>
      </w:r>
      <w:r w:rsidRPr="005C76A5">
        <w:rPr>
          <w:rFonts w:ascii="Times New Roman" w:eastAsia="Times New Roman" w:hAnsi="Times New Roman" w:cs="Times New Roman"/>
          <w:sz w:val="24"/>
          <w:szCs w:val="24"/>
          <w:lang w:val="en-US"/>
        </w:rPr>
        <w:t>21153</w:t>
      </w:r>
    </w:p>
    <w:p w14:paraId="4264956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Control_3 249964 reads, coverage </w:t>
      </w:r>
      <w:r w:rsidRPr="005C76A5">
        <w:rPr>
          <w:rFonts w:ascii="Times New Roman" w:eastAsia="Times New Roman" w:hAnsi="Times New Roman" w:cs="Times New Roman"/>
          <w:sz w:val="24"/>
          <w:szCs w:val="24"/>
          <w:lang w:val="en-US"/>
        </w:rPr>
        <w:t>22662</w:t>
      </w:r>
    </w:p>
    <w:p w14:paraId="27C4E4B1" w14:textId="77777777" w:rsidR="006225BC" w:rsidRPr="005C76A5" w:rsidRDefault="006225BC">
      <w:pPr>
        <w:rPr>
          <w:rFonts w:ascii="Times New Roman" w:eastAsia="Times New Roman" w:hAnsi="Times New Roman" w:cs="Times New Roman"/>
          <w:lang w:val="en-US"/>
        </w:rPr>
      </w:pPr>
    </w:p>
    <w:p w14:paraId="4786245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Then we performed the alignment with parameters same as for roommate’s reads and got mapping statistics for each control file.</w:t>
      </w:r>
    </w:p>
    <w:p w14:paraId="002C960B" w14:textId="77777777" w:rsidR="006225BC" w:rsidRPr="005C76A5" w:rsidRDefault="006225BC">
      <w:pPr>
        <w:rPr>
          <w:rFonts w:ascii="Times New Roman" w:eastAsia="Times New Roman" w:hAnsi="Times New Roman" w:cs="Times New Roman"/>
          <w:lang w:val="en-US"/>
        </w:rPr>
      </w:pPr>
    </w:p>
    <w:p w14:paraId="4984CA36"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shd w:val="clear" w:color="auto" w:fill="B7B7B7"/>
          <w:lang w:val="en-US"/>
        </w:rPr>
        <w:t xml:space="preserve">bwa mem </w:t>
      </w:r>
      <w:proofErr w:type="spellStart"/>
      <w:proofErr w:type="gramStart"/>
      <w:r w:rsidRPr="005C76A5">
        <w:rPr>
          <w:rFonts w:ascii="Times New Roman" w:eastAsia="Times New Roman" w:hAnsi="Times New Roman" w:cs="Times New Roman"/>
          <w:shd w:val="clear" w:color="auto" w:fill="B7B7B7"/>
          <w:lang w:val="en-US"/>
        </w:rPr>
        <w:t>sequence.fasta</w:t>
      </w:r>
      <w:proofErr w:type="spellEnd"/>
      <w:proofErr w:type="gramEnd"/>
      <w:r w:rsidRPr="005C76A5">
        <w:rPr>
          <w:rFonts w:ascii="Times New Roman" w:eastAsia="Times New Roman" w:hAnsi="Times New Roman" w:cs="Times New Roman"/>
          <w:shd w:val="clear" w:color="auto" w:fill="B7B7B7"/>
          <w:lang w:val="en-US"/>
        </w:rPr>
        <w:t xml:space="preserve"> SRR1705858.fastq | </w:t>
      </w: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view -S -b - | </w:t>
      </w: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sort - -o con</w:t>
      </w:r>
      <w:r w:rsidRPr="005C76A5">
        <w:rPr>
          <w:rFonts w:ascii="Times New Roman" w:eastAsia="Times New Roman" w:hAnsi="Times New Roman" w:cs="Times New Roman"/>
          <w:shd w:val="clear" w:color="auto" w:fill="B7B7B7"/>
          <w:lang w:val="en-US"/>
        </w:rPr>
        <w:t>trol_1_sorted.bam</w:t>
      </w:r>
    </w:p>
    <w:p w14:paraId="064E4586" w14:textId="77777777" w:rsidR="006225BC" w:rsidRPr="005C76A5" w:rsidRDefault="006225BC">
      <w:pPr>
        <w:rPr>
          <w:rFonts w:ascii="Times New Roman" w:eastAsia="Times New Roman" w:hAnsi="Times New Roman" w:cs="Times New Roman"/>
          <w:shd w:val="clear" w:color="auto" w:fill="B7B7B7"/>
          <w:lang w:val="en-US"/>
        </w:rPr>
      </w:pPr>
    </w:p>
    <w:p w14:paraId="03CDE79F"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shd w:val="clear" w:color="auto" w:fill="B7B7B7"/>
          <w:lang w:val="en-US"/>
        </w:rPr>
        <w:t xml:space="preserve">bwa mem </w:t>
      </w:r>
      <w:proofErr w:type="spellStart"/>
      <w:proofErr w:type="gramStart"/>
      <w:r w:rsidRPr="005C76A5">
        <w:rPr>
          <w:rFonts w:ascii="Times New Roman" w:eastAsia="Times New Roman" w:hAnsi="Times New Roman" w:cs="Times New Roman"/>
          <w:shd w:val="clear" w:color="auto" w:fill="B7B7B7"/>
          <w:lang w:val="en-US"/>
        </w:rPr>
        <w:t>sequence.fasta</w:t>
      </w:r>
      <w:proofErr w:type="spellEnd"/>
      <w:proofErr w:type="gramEnd"/>
      <w:r w:rsidRPr="005C76A5">
        <w:rPr>
          <w:rFonts w:ascii="Times New Roman" w:eastAsia="Times New Roman" w:hAnsi="Times New Roman" w:cs="Times New Roman"/>
          <w:shd w:val="clear" w:color="auto" w:fill="B7B7B7"/>
          <w:lang w:val="en-US"/>
        </w:rPr>
        <w:t xml:space="preserve"> SRR1705859.fastq | </w:t>
      </w: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view -S -b - | </w:t>
      </w: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sort - -o control_2_sorted.bam</w:t>
      </w:r>
    </w:p>
    <w:p w14:paraId="0D3B6C3F" w14:textId="77777777" w:rsidR="006225BC" w:rsidRPr="005C76A5" w:rsidRDefault="006225BC">
      <w:pPr>
        <w:rPr>
          <w:rFonts w:ascii="Times New Roman" w:eastAsia="Times New Roman" w:hAnsi="Times New Roman" w:cs="Times New Roman"/>
          <w:shd w:val="clear" w:color="auto" w:fill="B7B7B7"/>
          <w:lang w:val="en-US"/>
        </w:rPr>
      </w:pPr>
    </w:p>
    <w:p w14:paraId="3BB46A2E"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shd w:val="clear" w:color="auto" w:fill="B7B7B7"/>
          <w:lang w:val="en-US"/>
        </w:rPr>
        <w:t xml:space="preserve">bwa mem </w:t>
      </w:r>
      <w:proofErr w:type="spellStart"/>
      <w:proofErr w:type="gramStart"/>
      <w:r w:rsidRPr="005C76A5">
        <w:rPr>
          <w:rFonts w:ascii="Times New Roman" w:eastAsia="Times New Roman" w:hAnsi="Times New Roman" w:cs="Times New Roman"/>
          <w:shd w:val="clear" w:color="auto" w:fill="B7B7B7"/>
          <w:lang w:val="en-US"/>
        </w:rPr>
        <w:t>sequence.fasta</w:t>
      </w:r>
      <w:proofErr w:type="spellEnd"/>
      <w:proofErr w:type="gramEnd"/>
      <w:r w:rsidRPr="005C76A5">
        <w:rPr>
          <w:rFonts w:ascii="Times New Roman" w:eastAsia="Times New Roman" w:hAnsi="Times New Roman" w:cs="Times New Roman"/>
          <w:shd w:val="clear" w:color="auto" w:fill="B7B7B7"/>
          <w:lang w:val="en-US"/>
        </w:rPr>
        <w:t xml:space="preserve"> SRR1705860.fastq | </w:t>
      </w: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view -S -b - | </w:t>
      </w: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sort - -o control_3_sorted.bam</w:t>
      </w:r>
    </w:p>
    <w:p w14:paraId="135A3085" w14:textId="77777777" w:rsidR="006225BC" w:rsidRPr="005C76A5" w:rsidRDefault="006225BC">
      <w:pPr>
        <w:rPr>
          <w:rFonts w:ascii="Times New Roman" w:eastAsia="Times New Roman" w:hAnsi="Times New Roman" w:cs="Times New Roman"/>
          <w:lang w:val="en-US"/>
        </w:rPr>
      </w:pPr>
    </w:p>
    <w:p w14:paraId="06040E93"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w:t>
      </w:r>
      <w:proofErr w:type="spellStart"/>
      <w:r w:rsidRPr="005C76A5">
        <w:rPr>
          <w:rFonts w:ascii="Times New Roman" w:eastAsia="Times New Roman" w:hAnsi="Times New Roman" w:cs="Times New Roman"/>
          <w:shd w:val="clear" w:color="auto" w:fill="B7B7B7"/>
          <w:lang w:val="en-US"/>
        </w:rPr>
        <w:t>flagstat</w:t>
      </w:r>
      <w:proofErr w:type="spellEnd"/>
      <w:r w:rsidRPr="005C76A5">
        <w:rPr>
          <w:rFonts w:ascii="Times New Roman" w:eastAsia="Times New Roman" w:hAnsi="Times New Roman" w:cs="Times New Roman"/>
          <w:shd w:val="clear" w:color="auto" w:fill="B7B7B7"/>
          <w:lang w:val="en-US"/>
        </w:rPr>
        <w:t xml:space="preserve"> contr</w:t>
      </w:r>
      <w:r w:rsidRPr="005C76A5">
        <w:rPr>
          <w:rFonts w:ascii="Times New Roman" w:eastAsia="Times New Roman" w:hAnsi="Times New Roman" w:cs="Times New Roman"/>
          <w:shd w:val="clear" w:color="auto" w:fill="B7B7B7"/>
          <w:lang w:val="en-US"/>
        </w:rPr>
        <w:t>ol_1_sorted.bam</w:t>
      </w:r>
    </w:p>
    <w:p w14:paraId="64AFCFFA" w14:textId="77777777" w:rsidR="006225BC" w:rsidRPr="005C76A5" w:rsidRDefault="006225BC">
      <w:pPr>
        <w:rPr>
          <w:rFonts w:ascii="Times New Roman" w:eastAsia="Times New Roman" w:hAnsi="Times New Roman" w:cs="Times New Roman"/>
          <w:lang w:val="en-US"/>
        </w:rPr>
      </w:pPr>
    </w:p>
    <w:p w14:paraId="47CA9AF6"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 for control_1:</w:t>
      </w:r>
    </w:p>
    <w:p w14:paraId="42A7B3D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256744 + 0 in total (QC-passed reads + QC-failed reads)</w:t>
      </w:r>
    </w:p>
    <w:p w14:paraId="36AB559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secondary</w:t>
      </w:r>
    </w:p>
    <w:p w14:paraId="65FE44F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158 + 0 supplementary</w:t>
      </w:r>
    </w:p>
    <w:p w14:paraId="66A86E6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duplicates</w:t>
      </w:r>
    </w:p>
    <w:p w14:paraId="66A13C5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256658 + 0 mapped (99.97</w:t>
      </w:r>
      <w:proofErr w:type="gramStart"/>
      <w:r w:rsidRPr="005C76A5">
        <w:rPr>
          <w:rFonts w:ascii="Times New Roman" w:eastAsia="Times New Roman" w:hAnsi="Times New Roman" w:cs="Times New Roman"/>
          <w:lang w:val="en-US"/>
        </w:rPr>
        <w:t>% :</w:t>
      </w:r>
      <w:proofErr w:type="gramEnd"/>
      <w:r w:rsidRPr="005C76A5">
        <w:rPr>
          <w:rFonts w:ascii="Times New Roman" w:eastAsia="Times New Roman" w:hAnsi="Times New Roman" w:cs="Times New Roman"/>
          <w:lang w:val="en-US"/>
        </w:rPr>
        <w:t xml:space="preserve"> N/A)</w:t>
      </w:r>
    </w:p>
    <w:p w14:paraId="5295A3C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paired in sequencing</w:t>
      </w:r>
    </w:p>
    <w:p w14:paraId="51B9345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read1</w:t>
      </w:r>
    </w:p>
    <w:p w14:paraId="491A54D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read2</w:t>
      </w:r>
    </w:p>
    <w:p w14:paraId="12355E0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properly paired</w:t>
      </w:r>
      <w:r w:rsidRPr="005C76A5">
        <w:rPr>
          <w:rFonts w:ascii="Times New Roman" w:eastAsia="Times New Roman" w:hAnsi="Times New Roman" w:cs="Times New Roman"/>
          <w:lang w:val="en-US"/>
        </w:rPr>
        <w:t xml:space="preserve">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2465D71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with itself and mate mapped</w:t>
      </w:r>
    </w:p>
    <w:p w14:paraId="71F85F7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singletons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6072821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p>
    <w:p w14:paraId="23F47E2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r w:rsidRPr="005C76A5">
        <w:rPr>
          <w:rFonts w:ascii="Times New Roman" w:eastAsia="Times New Roman" w:hAnsi="Times New Roman" w:cs="Times New Roman"/>
          <w:lang w:val="en-US"/>
        </w:rPr>
        <w:t xml:space="preserve"> (</w:t>
      </w:r>
      <w:proofErr w:type="spellStart"/>
      <w:r w:rsidRPr="005C76A5">
        <w:rPr>
          <w:rFonts w:ascii="Times New Roman" w:eastAsia="Times New Roman" w:hAnsi="Times New Roman" w:cs="Times New Roman"/>
          <w:lang w:val="en-US"/>
        </w:rPr>
        <w:t>mapQ</w:t>
      </w:r>
      <w:proofErr w:type="spellEnd"/>
      <w:r w:rsidRPr="005C76A5">
        <w:rPr>
          <w:rFonts w:ascii="Times New Roman" w:eastAsia="Times New Roman" w:hAnsi="Times New Roman" w:cs="Times New Roman"/>
          <w:lang w:val="en-US"/>
        </w:rPr>
        <w:t>&gt;=5)</w:t>
      </w:r>
    </w:p>
    <w:p w14:paraId="75984594" w14:textId="77777777" w:rsidR="006225BC" w:rsidRPr="005C76A5" w:rsidRDefault="006225BC">
      <w:pPr>
        <w:rPr>
          <w:rFonts w:ascii="Times New Roman" w:eastAsia="Times New Roman" w:hAnsi="Times New Roman" w:cs="Times New Roman"/>
          <w:lang w:val="en-US"/>
        </w:rPr>
      </w:pPr>
    </w:p>
    <w:p w14:paraId="6DB22D6F"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w:t>
      </w:r>
      <w:proofErr w:type="spellStart"/>
      <w:r w:rsidRPr="005C76A5">
        <w:rPr>
          <w:rFonts w:ascii="Times New Roman" w:eastAsia="Times New Roman" w:hAnsi="Times New Roman" w:cs="Times New Roman"/>
          <w:shd w:val="clear" w:color="auto" w:fill="B7B7B7"/>
          <w:lang w:val="en-US"/>
        </w:rPr>
        <w:t>flagstat</w:t>
      </w:r>
      <w:proofErr w:type="spellEnd"/>
      <w:r w:rsidRPr="005C76A5">
        <w:rPr>
          <w:rFonts w:ascii="Times New Roman" w:eastAsia="Times New Roman" w:hAnsi="Times New Roman" w:cs="Times New Roman"/>
          <w:shd w:val="clear" w:color="auto" w:fill="B7B7B7"/>
          <w:lang w:val="en-US"/>
        </w:rPr>
        <w:t xml:space="preserve"> control_2_sorted.bam</w:t>
      </w:r>
    </w:p>
    <w:p w14:paraId="6785E01A" w14:textId="77777777" w:rsidR="006225BC" w:rsidRPr="005C76A5" w:rsidRDefault="006225BC">
      <w:pPr>
        <w:rPr>
          <w:rFonts w:ascii="Times New Roman" w:eastAsia="Times New Roman" w:hAnsi="Times New Roman" w:cs="Times New Roman"/>
          <w:lang w:val="en-US"/>
        </w:rPr>
      </w:pPr>
    </w:p>
    <w:p w14:paraId="15F32B20"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 for control_2:</w:t>
      </w:r>
    </w:p>
    <w:p w14:paraId="2CCA30C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233451 + 0 in total (QC-passed reads + QC-failed reads)</w:t>
      </w:r>
    </w:p>
    <w:p w14:paraId="63BD5CEA"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secondary</w:t>
      </w:r>
    </w:p>
    <w:p w14:paraId="72A2600F"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124 + 0 supplementary</w:t>
      </w:r>
    </w:p>
    <w:p w14:paraId="5A4C249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duplicates</w:t>
      </w:r>
    </w:p>
    <w:p w14:paraId="3624D2E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233375 + 0 mapped (99.97</w:t>
      </w:r>
      <w:proofErr w:type="gramStart"/>
      <w:r w:rsidRPr="005C76A5">
        <w:rPr>
          <w:rFonts w:ascii="Times New Roman" w:eastAsia="Times New Roman" w:hAnsi="Times New Roman" w:cs="Times New Roman"/>
          <w:lang w:val="en-US"/>
        </w:rPr>
        <w:t>% :</w:t>
      </w:r>
      <w:proofErr w:type="gramEnd"/>
      <w:r w:rsidRPr="005C76A5">
        <w:rPr>
          <w:rFonts w:ascii="Times New Roman" w:eastAsia="Times New Roman" w:hAnsi="Times New Roman" w:cs="Times New Roman"/>
          <w:lang w:val="en-US"/>
        </w:rPr>
        <w:t xml:space="preserve"> N/A)</w:t>
      </w:r>
    </w:p>
    <w:p w14:paraId="3DBADEA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paired in sequencing</w:t>
      </w:r>
    </w:p>
    <w:p w14:paraId="44FC692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read1</w:t>
      </w:r>
    </w:p>
    <w:p w14:paraId="225A2D9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read2</w:t>
      </w:r>
    </w:p>
    <w:p w14:paraId="7893FDC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properly paired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607C9CA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with itself and mate mapped</w:t>
      </w:r>
    </w:p>
    <w:p w14:paraId="2792A43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singletons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3FB1800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p>
    <w:p w14:paraId="17898E6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r w:rsidRPr="005C76A5">
        <w:rPr>
          <w:rFonts w:ascii="Times New Roman" w:eastAsia="Times New Roman" w:hAnsi="Times New Roman" w:cs="Times New Roman"/>
          <w:lang w:val="en-US"/>
        </w:rPr>
        <w:t xml:space="preserve"> (</w:t>
      </w:r>
      <w:proofErr w:type="spellStart"/>
      <w:r w:rsidRPr="005C76A5">
        <w:rPr>
          <w:rFonts w:ascii="Times New Roman" w:eastAsia="Times New Roman" w:hAnsi="Times New Roman" w:cs="Times New Roman"/>
          <w:lang w:val="en-US"/>
        </w:rPr>
        <w:t>mapQ</w:t>
      </w:r>
      <w:proofErr w:type="spellEnd"/>
      <w:r w:rsidRPr="005C76A5">
        <w:rPr>
          <w:rFonts w:ascii="Times New Roman" w:eastAsia="Times New Roman" w:hAnsi="Times New Roman" w:cs="Times New Roman"/>
          <w:lang w:val="en-US"/>
        </w:rPr>
        <w:t>&gt;=5)</w:t>
      </w:r>
    </w:p>
    <w:p w14:paraId="13288A37" w14:textId="77777777" w:rsidR="006225BC" w:rsidRPr="005C76A5" w:rsidRDefault="006225BC">
      <w:pPr>
        <w:rPr>
          <w:rFonts w:ascii="Times New Roman" w:eastAsia="Times New Roman" w:hAnsi="Times New Roman" w:cs="Times New Roman"/>
          <w:lang w:val="en-US"/>
        </w:rPr>
      </w:pPr>
    </w:p>
    <w:p w14:paraId="154B2B70"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w:t>
      </w:r>
      <w:proofErr w:type="spellStart"/>
      <w:r w:rsidRPr="005C76A5">
        <w:rPr>
          <w:rFonts w:ascii="Times New Roman" w:eastAsia="Times New Roman" w:hAnsi="Times New Roman" w:cs="Times New Roman"/>
          <w:shd w:val="clear" w:color="auto" w:fill="B7B7B7"/>
          <w:lang w:val="en-US"/>
        </w:rPr>
        <w:t>flagstat</w:t>
      </w:r>
      <w:proofErr w:type="spellEnd"/>
      <w:r w:rsidRPr="005C76A5">
        <w:rPr>
          <w:rFonts w:ascii="Times New Roman" w:eastAsia="Times New Roman" w:hAnsi="Times New Roman" w:cs="Times New Roman"/>
          <w:shd w:val="clear" w:color="auto" w:fill="B7B7B7"/>
          <w:lang w:val="en-US"/>
        </w:rPr>
        <w:t xml:space="preserve"> control_3_sorted.bam</w:t>
      </w:r>
    </w:p>
    <w:p w14:paraId="7FCE17CA" w14:textId="77777777" w:rsidR="006225BC" w:rsidRPr="005C76A5" w:rsidRDefault="006225BC">
      <w:pPr>
        <w:rPr>
          <w:rFonts w:ascii="Times New Roman" w:eastAsia="Times New Roman" w:hAnsi="Times New Roman" w:cs="Times New Roman"/>
          <w:lang w:val="en-US"/>
        </w:rPr>
      </w:pPr>
    </w:p>
    <w:p w14:paraId="207391C0"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 for control_3:</w:t>
      </w:r>
    </w:p>
    <w:p w14:paraId="0CAB45D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w:t>
      </w:r>
      <w:r w:rsidRPr="005C76A5">
        <w:rPr>
          <w:rFonts w:ascii="Times New Roman" w:eastAsia="Times New Roman" w:hAnsi="Times New Roman" w:cs="Times New Roman"/>
          <w:lang w:val="en-US"/>
        </w:rPr>
        <w:t>50184 + 0 in total (QC-passed reads + QC-failed reads)</w:t>
      </w:r>
    </w:p>
    <w:p w14:paraId="21A35A2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secondary</w:t>
      </w:r>
    </w:p>
    <w:p w14:paraId="12C6F04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220 + 0 supplementary</w:t>
      </w:r>
    </w:p>
    <w:p w14:paraId="74FC804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duplicates</w:t>
      </w:r>
    </w:p>
    <w:p w14:paraId="15D2DFC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lastRenderedPageBreak/>
        <w:t>250108 + 0 mapped (99.97</w:t>
      </w:r>
      <w:proofErr w:type="gramStart"/>
      <w:r w:rsidRPr="005C76A5">
        <w:rPr>
          <w:rFonts w:ascii="Times New Roman" w:eastAsia="Times New Roman" w:hAnsi="Times New Roman" w:cs="Times New Roman"/>
          <w:lang w:val="en-US"/>
        </w:rPr>
        <w:t>% :</w:t>
      </w:r>
      <w:proofErr w:type="gramEnd"/>
      <w:r w:rsidRPr="005C76A5">
        <w:rPr>
          <w:rFonts w:ascii="Times New Roman" w:eastAsia="Times New Roman" w:hAnsi="Times New Roman" w:cs="Times New Roman"/>
          <w:lang w:val="en-US"/>
        </w:rPr>
        <w:t xml:space="preserve"> N/A)</w:t>
      </w:r>
    </w:p>
    <w:p w14:paraId="55DF3B4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paired in sequencing</w:t>
      </w:r>
    </w:p>
    <w:p w14:paraId="6FF284F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read1</w:t>
      </w:r>
    </w:p>
    <w:p w14:paraId="45E3AD9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read2</w:t>
      </w:r>
    </w:p>
    <w:p w14:paraId="4A87DDD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properly paired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595736D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with itself and mate mapped</w:t>
      </w:r>
    </w:p>
    <w:p w14:paraId="01E06C0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+ 0 singletons (N/</w:t>
      </w:r>
      <w:proofErr w:type="gramStart"/>
      <w:r w:rsidRPr="005C76A5">
        <w:rPr>
          <w:rFonts w:ascii="Times New Roman" w:eastAsia="Times New Roman" w:hAnsi="Times New Roman" w:cs="Times New Roman"/>
          <w:lang w:val="en-US"/>
        </w:rPr>
        <w:t>A :</w:t>
      </w:r>
      <w:proofErr w:type="gramEnd"/>
      <w:r w:rsidRPr="005C76A5">
        <w:rPr>
          <w:rFonts w:ascii="Times New Roman" w:eastAsia="Times New Roman" w:hAnsi="Times New Roman" w:cs="Times New Roman"/>
          <w:lang w:val="en-US"/>
        </w:rPr>
        <w:t xml:space="preserve"> N/A)</w:t>
      </w:r>
    </w:p>
    <w:p w14:paraId="199CA3F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p>
    <w:p w14:paraId="294B957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0 + 0 with mate mapped to a different </w:t>
      </w:r>
      <w:proofErr w:type="spellStart"/>
      <w:r w:rsidRPr="005C76A5">
        <w:rPr>
          <w:rFonts w:ascii="Times New Roman" w:eastAsia="Times New Roman" w:hAnsi="Times New Roman" w:cs="Times New Roman"/>
          <w:lang w:val="en-US"/>
        </w:rPr>
        <w:t>chr</w:t>
      </w:r>
      <w:proofErr w:type="spellEnd"/>
      <w:r w:rsidRPr="005C76A5">
        <w:rPr>
          <w:rFonts w:ascii="Times New Roman" w:eastAsia="Times New Roman" w:hAnsi="Times New Roman" w:cs="Times New Roman"/>
          <w:lang w:val="en-US"/>
        </w:rPr>
        <w:t xml:space="preserve"> (</w:t>
      </w:r>
      <w:proofErr w:type="spellStart"/>
      <w:r w:rsidRPr="005C76A5">
        <w:rPr>
          <w:rFonts w:ascii="Times New Roman" w:eastAsia="Times New Roman" w:hAnsi="Times New Roman" w:cs="Times New Roman"/>
          <w:lang w:val="en-US"/>
        </w:rPr>
        <w:t>mapQ</w:t>
      </w:r>
      <w:proofErr w:type="spellEnd"/>
      <w:r w:rsidRPr="005C76A5">
        <w:rPr>
          <w:rFonts w:ascii="Times New Roman" w:eastAsia="Times New Roman" w:hAnsi="Times New Roman" w:cs="Times New Roman"/>
          <w:lang w:val="en-US"/>
        </w:rPr>
        <w:t>&gt;=5)</w:t>
      </w:r>
    </w:p>
    <w:p w14:paraId="53B12F46" w14:textId="77777777" w:rsidR="006225BC" w:rsidRPr="005C76A5" w:rsidRDefault="006225BC">
      <w:pPr>
        <w:rPr>
          <w:rFonts w:ascii="Times New Roman" w:eastAsia="Times New Roman" w:hAnsi="Times New Roman" w:cs="Times New Roman"/>
          <w:lang w:val="en-US"/>
        </w:rPr>
      </w:pPr>
    </w:p>
    <w:p w14:paraId="4F6F69BE" w14:textId="77777777" w:rsidR="006225BC" w:rsidRPr="005C76A5" w:rsidRDefault="005C76A5">
      <w:pPr>
        <w:numPr>
          <w:ilvl w:val="0"/>
          <w:numId w:val="2"/>
        </w:numPr>
        <w:ind w:left="0"/>
        <w:rPr>
          <w:rFonts w:ascii="Times New Roman" w:eastAsia="Times New Roman" w:hAnsi="Times New Roman" w:cs="Times New Roman"/>
          <w:b/>
          <w:lang w:val="en-US"/>
        </w:rPr>
      </w:pPr>
      <w:r w:rsidRPr="005C76A5">
        <w:rPr>
          <w:rFonts w:ascii="Times New Roman" w:eastAsia="Times New Roman" w:hAnsi="Times New Roman" w:cs="Times New Roman"/>
          <w:b/>
          <w:lang w:val="en-US"/>
        </w:rPr>
        <w:t>Variant calling on control samples</w:t>
      </w:r>
      <w:r w:rsidRPr="005C76A5">
        <w:rPr>
          <w:rFonts w:ascii="Times New Roman" w:eastAsia="Times New Roman" w:hAnsi="Times New Roman" w:cs="Times New Roman"/>
          <w:b/>
          <w:lang w:val="en-US"/>
        </w:rPr>
        <w:br/>
      </w:r>
    </w:p>
    <w:p w14:paraId="00388BA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After alignment we indexed t</w:t>
      </w:r>
      <w:r w:rsidRPr="005C76A5">
        <w:rPr>
          <w:rFonts w:ascii="Times New Roman" w:eastAsia="Times New Roman" w:hAnsi="Times New Roman" w:cs="Times New Roman"/>
          <w:lang w:val="en-US"/>
        </w:rPr>
        <w:t>he sorted files and looked at rare variants with minimum variant frequency 0.1% to examine the sequencing errors.</w:t>
      </w:r>
    </w:p>
    <w:p w14:paraId="145208D1"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index control_1_sorted.bam</w:t>
      </w:r>
    </w:p>
    <w:p w14:paraId="2A290588"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index control_2_sorted.bam</w:t>
      </w:r>
    </w:p>
    <w:p w14:paraId="02C5FED2"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index control_3_sorted.bam</w:t>
      </w:r>
    </w:p>
    <w:p w14:paraId="00CD5DC3"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w:t>
      </w:r>
      <w:proofErr w:type="spellStart"/>
      <w:r w:rsidRPr="005C76A5">
        <w:rPr>
          <w:rFonts w:ascii="Times New Roman" w:eastAsia="Times New Roman" w:hAnsi="Times New Roman" w:cs="Times New Roman"/>
          <w:shd w:val="clear" w:color="auto" w:fill="B7B7B7"/>
          <w:lang w:val="en-US"/>
        </w:rPr>
        <w:t>mpileup</w:t>
      </w:r>
      <w:proofErr w:type="spellEnd"/>
      <w:r w:rsidRPr="005C76A5">
        <w:rPr>
          <w:rFonts w:ascii="Times New Roman" w:eastAsia="Times New Roman" w:hAnsi="Times New Roman" w:cs="Times New Roman"/>
          <w:shd w:val="clear" w:color="auto" w:fill="B7B7B7"/>
          <w:lang w:val="en-US"/>
        </w:rPr>
        <w:t xml:space="preserve"> -d 25000 -f </w:t>
      </w:r>
      <w:proofErr w:type="spellStart"/>
      <w:proofErr w:type="gramStart"/>
      <w:r w:rsidRPr="005C76A5">
        <w:rPr>
          <w:rFonts w:ascii="Times New Roman" w:eastAsia="Times New Roman" w:hAnsi="Times New Roman" w:cs="Times New Roman"/>
          <w:shd w:val="clear" w:color="auto" w:fill="B7B7B7"/>
          <w:lang w:val="en-US"/>
        </w:rPr>
        <w:t>sequence.fasta</w:t>
      </w:r>
      <w:proofErr w:type="spellEnd"/>
      <w:proofErr w:type="gramEnd"/>
      <w:r w:rsidRPr="005C76A5">
        <w:rPr>
          <w:rFonts w:ascii="Times New Roman" w:eastAsia="Times New Roman" w:hAnsi="Times New Roman" w:cs="Times New Roman"/>
          <w:shd w:val="clear" w:color="auto" w:fill="B7B7B7"/>
          <w:lang w:val="en-US"/>
        </w:rPr>
        <w:t xml:space="preserve"> control_1_sorted.bam &gt; my.mpileup_1</w:t>
      </w:r>
    </w:p>
    <w:p w14:paraId="6192C068"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w:t>
      </w:r>
      <w:proofErr w:type="spellStart"/>
      <w:r w:rsidRPr="005C76A5">
        <w:rPr>
          <w:rFonts w:ascii="Times New Roman" w:eastAsia="Times New Roman" w:hAnsi="Times New Roman" w:cs="Times New Roman"/>
          <w:shd w:val="clear" w:color="auto" w:fill="B7B7B7"/>
          <w:lang w:val="en-US"/>
        </w:rPr>
        <w:t>mpileup</w:t>
      </w:r>
      <w:proofErr w:type="spellEnd"/>
      <w:r w:rsidRPr="005C76A5">
        <w:rPr>
          <w:rFonts w:ascii="Times New Roman" w:eastAsia="Times New Roman" w:hAnsi="Times New Roman" w:cs="Times New Roman"/>
          <w:shd w:val="clear" w:color="auto" w:fill="B7B7B7"/>
          <w:lang w:val="en-US"/>
        </w:rPr>
        <w:t xml:space="preserve"> -d 25000 -f </w:t>
      </w:r>
      <w:proofErr w:type="spellStart"/>
      <w:proofErr w:type="gramStart"/>
      <w:r w:rsidRPr="005C76A5">
        <w:rPr>
          <w:rFonts w:ascii="Times New Roman" w:eastAsia="Times New Roman" w:hAnsi="Times New Roman" w:cs="Times New Roman"/>
          <w:shd w:val="clear" w:color="auto" w:fill="B7B7B7"/>
          <w:lang w:val="en-US"/>
        </w:rPr>
        <w:t>sequence.fasta</w:t>
      </w:r>
      <w:proofErr w:type="spellEnd"/>
      <w:proofErr w:type="gramEnd"/>
      <w:r w:rsidRPr="005C76A5">
        <w:rPr>
          <w:rFonts w:ascii="Times New Roman" w:eastAsia="Times New Roman" w:hAnsi="Times New Roman" w:cs="Times New Roman"/>
          <w:shd w:val="clear" w:color="auto" w:fill="B7B7B7"/>
          <w:lang w:val="en-US"/>
        </w:rPr>
        <w:t xml:space="preserve"> control_2_sorted.bam &gt; my.mpileup_2</w:t>
      </w:r>
    </w:p>
    <w:p w14:paraId="55EC39F4"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samtools</w:t>
      </w:r>
      <w:proofErr w:type="spellEnd"/>
      <w:r w:rsidRPr="005C76A5">
        <w:rPr>
          <w:rFonts w:ascii="Times New Roman" w:eastAsia="Times New Roman" w:hAnsi="Times New Roman" w:cs="Times New Roman"/>
          <w:shd w:val="clear" w:color="auto" w:fill="B7B7B7"/>
          <w:lang w:val="en-US"/>
        </w:rPr>
        <w:t xml:space="preserve"> </w:t>
      </w:r>
      <w:proofErr w:type="spellStart"/>
      <w:r w:rsidRPr="005C76A5">
        <w:rPr>
          <w:rFonts w:ascii="Times New Roman" w:eastAsia="Times New Roman" w:hAnsi="Times New Roman" w:cs="Times New Roman"/>
          <w:shd w:val="clear" w:color="auto" w:fill="B7B7B7"/>
          <w:lang w:val="en-US"/>
        </w:rPr>
        <w:t>mpileup</w:t>
      </w:r>
      <w:proofErr w:type="spellEnd"/>
      <w:r w:rsidRPr="005C76A5">
        <w:rPr>
          <w:rFonts w:ascii="Times New Roman" w:eastAsia="Times New Roman" w:hAnsi="Times New Roman" w:cs="Times New Roman"/>
          <w:shd w:val="clear" w:color="auto" w:fill="B7B7B7"/>
          <w:lang w:val="en-US"/>
        </w:rPr>
        <w:t xml:space="preserve"> -d 25000 -f </w:t>
      </w:r>
      <w:proofErr w:type="spellStart"/>
      <w:proofErr w:type="gramStart"/>
      <w:r w:rsidRPr="005C76A5">
        <w:rPr>
          <w:rFonts w:ascii="Times New Roman" w:eastAsia="Times New Roman" w:hAnsi="Times New Roman" w:cs="Times New Roman"/>
          <w:shd w:val="clear" w:color="auto" w:fill="B7B7B7"/>
          <w:lang w:val="en-US"/>
        </w:rPr>
        <w:t>sequence.fasta</w:t>
      </w:r>
      <w:proofErr w:type="spellEnd"/>
      <w:proofErr w:type="gramEnd"/>
      <w:r w:rsidRPr="005C76A5">
        <w:rPr>
          <w:rFonts w:ascii="Times New Roman" w:eastAsia="Times New Roman" w:hAnsi="Times New Roman" w:cs="Times New Roman"/>
          <w:shd w:val="clear" w:color="auto" w:fill="B7B7B7"/>
          <w:lang w:val="en-US"/>
        </w:rPr>
        <w:t xml:space="preserve"> control_3_sorted.bam &gt; my.mpileup_3</w:t>
      </w:r>
    </w:p>
    <w:p w14:paraId="62782D1D"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varscan</w:t>
      </w:r>
      <w:proofErr w:type="spellEnd"/>
      <w:r w:rsidRPr="005C76A5">
        <w:rPr>
          <w:rFonts w:ascii="Times New Roman" w:eastAsia="Times New Roman" w:hAnsi="Times New Roman" w:cs="Times New Roman"/>
          <w:shd w:val="clear" w:color="auto" w:fill="B7B7B7"/>
          <w:lang w:val="en-US"/>
        </w:rPr>
        <w:t xml:space="preserve"> mpileup2</w:t>
      </w:r>
      <w:r w:rsidRPr="005C76A5">
        <w:rPr>
          <w:rFonts w:ascii="Times New Roman" w:eastAsia="Times New Roman" w:hAnsi="Times New Roman" w:cs="Times New Roman"/>
          <w:shd w:val="clear" w:color="auto" w:fill="B7B7B7"/>
          <w:lang w:val="en-US"/>
        </w:rPr>
        <w:t xml:space="preserve">snp </w:t>
      </w:r>
      <w:proofErr w:type="gramStart"/>
      <w:r w:rsidRPr="005C76A5">
        <w:rPr>
          <w:rFonts w:ascii="Times New Roman" w:eastAsia="Times New Roman" w:hAnsi="Times New Roman" w:cs="Times New Roman"/>
          <w:shd w:val="clear" w:color="auto" w:fill="B7B7B7"/>
          <w:lang w:val="en-US"/>
        </w:rPr>
        <w:t>my.mpileup</w:t>
      </w:r>
      <w:proofErr w:type="gramEnd"/>
      <w:r w:rsidRPr="005C76A5">
        <w:rPr>
          <w:rFonts w:ascii="Times New Roman" w:eastAsia="Times New Roman" w:hAnsi="Times New Roman" w:cs="Times New Roman"/>
          <w:shd w:val="clear" w:color="auto" w:fill="B7B7B7"/>
          <w:lang w:val="en-US"/>
        </w:rPr>
        <w:t>_1 --min-var-</w:t>
      </w:r>
      <w:proofErr w:type="spellStart"/>
      <w:r w:rsidRPr="005C76A5">
        <w:rPr>
          <w:rFonts w:ascii="Times New Roman" w:eastAsia="Times New Roman" w:hAnsi="Times New Roman" w:cs="Times New Roman"/>
          <w:shd w:val="clear" w:color="auto" w:fill="B7B7B7"/>
          <w:lang w:val="en-US"/>
        </w:rPr>
        <w:t>freq</w:t>
      </w:r>
      <w:proofErr w:type="spellEnd"/>
      <w:r w:rsidRPr="005C76A5">
        <w:rPr>
          <w:rFonts w:ascii="Times New Roman" w:eastAsia="Times New Roman" w:hAnsi="Times New Roman" w:cs="Times New Roman"/>
          <w:shd w:val="clear" w:color="auto" w:fill="B7B7B7"/>
          <w:lang w:val="en-US"/>
        </w:rPr>
        <w:t xml:space="preserve"> 0.001 --variants --output-</w:t>
      </w:r>
      <w:proofErr w:type="spellStart"/>
      <w:r w:rsidRPr="005C76A5">
        <w:rPr>
          <w:rFonts w:ascii="Times New Roman" w:eastAsia="Times New Roman" w:hAnsi="Times New Roman" w:cs="Times New Roman"/>
          <w:shd w:val="clear" w:color="auto" w:fill="B7B7B7"/>
          <w:lang w:val="en-US"/>
        </w:rPr>
        <w:t>vcf</w:t>
      </w:r>
      <w:proofErr w:type="spellEnd"/>
      <w:r w:rsidRPr="005C76A5">
        <w:rPr>
          <w:rFonts w:ascii="Times New Roman" w:eastAsia="Times New Roman" w:hAnsi="Times New Roman" w:cs="Times New Roman"/>
          <w:shd w:val="clear" w:color="auto" w:fill="B7B7B7"/>
          <w:lang w:val="en-US"/>
        </w:rPr>
        <w:t xml:space="preserve"> 1 &gt; VarScan_results_control_1.vcf</w:t>
      </w:r>
    </w:p>
    <w:p w14:paraId="3767ABD2" w14:textId="77777777" w:rsidR="006225BC" w:rsidRPr="005C76A5" w:rsidRDefault="006225BC">
      <w:pPr>
        <w:rPr>
          <w:rFonts w:ascii="Times New Roman" w:eastAsia="Times New Roman" w:hAnsi="Times New Roman" w:cs="Times New Roman"/>
          <w:lang w:val="en-US"/>
        </w:rPr>
      </w:pPr>
    </w:p>
    <w:p w14:paraId="1F375B8D"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w:t>
      </w:r>
    </w:p>
    <w:p w14:paraId="29BFF5E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Only SNPs will be reported</w:t>
      </w:r>
    </w:p>
    <w:p w14:paraId="44499C4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Warning: No p-value threshold provided, so p-values will not be calculated</w:t>
      </w:r>
    </w:p>
    <w:p w14:paraId="56FCFED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coverage:    8</w:t>
      </w:r>
    </w:p>
    <w:p w14:paraId="42C9A75E"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reads2:    2</w:t>
      </w:r>
    </w:p>
    <w:p w14:paraId="4D26A78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Min var </w:t>
      </w:r>
      <w:proofErr w:type="spellStart"/>
      <w:r w:rsidRPr="005C76A5">
        <w:rPr>
          <w:rFonts w:ascii="Times New Roman" w:eastAsia="Times New Roman" w:hAnsi="Times New Roman" w:cs="Times New Roman"/>
          <w:lang w:val="en-US"/>
        </w:rPr>
        <w:t>freq</w:t>
      </w:r>
      <w:proofErr w:type="spellEnd"/>
      <w:r w:rsidRPr="005C76A5">
        <w:rPr>
          <w:rFonts w:ascii="Times New Roman" w:eastAsia="Times New Roman" w:hAnsi="Times New Roman" w:cs="Times New Roman"/>
          <w:lang w:val="en-US"/>
        </w:rPr>
        <w:t>:    0.001</w:t>
      </w:r>
    </w:p>
    <w:p w14:paraId="5EF4B7F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avg qual:    15</w:t>
      </w:r>
    </w:p>
    <w:p w14:paraId="6D431A42"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P-value thresh:    0.01</w:t>
      </w:r>
    </w:p>
    <w:p w14:paraId="42533C6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Reading input from </w:t>
      </w:r>
      <w:proofErr w:type="gramStart"/>
      <w:r w:rsidRPr="005C76A5">
        <w:rPr>
          <w:rFonts w:ascii="Times New Roman" w:eastAsia="Times New Roman" w:hAnsi="Times New Roman" w:cs="Times New Roman"/>
          <w:lang w:val="en-US"/>
        </w:rPr>
        <w:t>my.mpileup</w:t>
      </w:r>
      <w:proofErr w:type="gramEnd"/>
      <w:r w:rsidRPr="005C76A5">
        <w:rPr>
          <w:rFonts w:ascii="Times New Roman" w:eastAsia="Times New Roman" w:hAnsi="Times New Roman" w:cs="Times New Roman"/>
          <w:lang w:val="en-US"/>
        </w:rPr>
        <w:t>_1</w:t>
      </w:r>
    </w:p>
    <w:p w14:paraId="0E4120F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1665 bases in pileup file</w:t>
      </w:r>
    </w:p>
    <w:p w14:paraId="7399C27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56 variant positions (56 SNP, 0 indel)</w:t>
      </w:r>
    </w:p>
    <w:p w14:paraId="6CC67EA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 were failed by the strand-filter</w:t>
      </w:r>
    </w:p>
    <w:p w14:paraId="15F5159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55 variant positions reported (55 SNP, 0 indel)</w:t>
      </w:r>
    </w:p>
    <w:p w14:paraId="764A5516" w14:textId="77777777" w:rsidR="006225BC" w:rsidRPr="005C76A5" w:rsidRDefault="006225BC">
      <w:pPr>
        <w:rPr>
          <w:rFonts w:ascii="Times New Roman" w:eastAsia="Times New Roman" w:hAnsi="Times New Roman" w:cs="Times New Roman"/>
          <w:lang w:val="en-US"/>
        </w:rPr>
      </w:pPr>
    </w:p>
    <w:p w14:paraId="1CAF2A46"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varscan</w:t>
      </w:r>
      <w:proofErr w:type="spellEnd"/>
      <w:r w:rsidRPr="005C76A5">
        <w:rPr>
          <w:rFonts w:ascii="Times New Roman" w:eastAsia="Times New Roman" w:hAnsi="Times New Roman" w:cs="Times New Roman"/>
          <w:shd w:val="clear" w:color="auto" w:fill="B7B7B7"/>
          <w:lang w:val="en-US"/>
        </w:rPr>
        <w:t xml:space="preserve"> mpileup2snp </w:t>
      </w:r>
      <w:proofErr w:type="gramStart"/>
      <w:r w:rsidRPr="005C76A5">
        <w:rPr>
          <w:rFonts w:ascii="Times New Roman" w:eastAsia="Times New Roman" w:hAnsi="Times New Roman" w:cs="Times New Roman"/>
          <w:shd w:val="clear" w:color="auto" w:fill="B7B7B7"/>
          <w:lang w:val="en-US"/>
        </w:rPr>
        <w:t>my.mpileup</w:t>
      </w:r>
      <w:proofErr w:type="gramEnd"/>
      <w:r w:rsidRPr="005C76A5">
        <w:rPr>
          <w:rFonts w:ascii="Times New Roman" w:eastAsia="Times New Roman" w:hAnsi="Times New Roman" w:cs="Times New Roman"/>
          <w:shd w:val="clear" w:color="auto" w:fill="B7B7B7"/>
          <w:lang w:val="en-US"/>
        </w:rPr>
        <w:t>_2 --min-var-</w:t>
      </w:r>
      <w:proofErr w:type="spellStart"/>
      <w:r w:rsidRPr="005C76A5">
        <w:rPr>
          <w:rFonts w:ascii="Times New Roman" w:eastAsia="Times New Roman" w:hAnsi="Times New Roman" w:cs="Times New Roman"/>
          <w:shd w:val="clear" w:color="auto" w:fill="B7B7B7"/>
          <w:lang w:val="en-US"/>
        </w:rPr>
        <w:t>freq</w:t>
      </w:r>
      <w:proofErr w:type="spellEnd"/>
      <w:r w:rsidRPr="005C76A5">
        <w:rPr>
          <w:rFonts w:ascii="Times New Roman" w:eastAsia="Times New Roman" w:hAnsi="Times New Roman" w:cs="Times New Roman"/>
          <w:shd w:val="clear" w:color="auto" w:fill="B7B7B7"/>
          <w:lang w:val="en-US"/>
        </w:rPr>
        <w:t xml:space="preserve"> 0.001 --variants --output-</w:t>
      </w:r>
      <w:proofErr w:type="spellStart"/>
      <w:r w:rsidRPr="005C76A5">
        <w:rPr>
          <w:rFonts w:ascii="Times New Roman" w:eastAsia="Times New Roman" w:hAnsi="Times New Roman" w:cs="Times New Roman"/>
          <w:shd w:val="clear" w:color="auto" w:fill="B7B7B7"/>
          <w:lang w:val="en-US"/>
        </w:rPr>
        <w:t>vcf</w:t>
      </w:r>
      <w:proofErr w:type="spellEnd"/>
      <w:r w:rsidRPr="005C76A5">
        <w:rPr>
          <w:rFonts w:ascii="Times New Roman" w:eastAsia="Times New Roman" w:hAnsi="Times New Roman" w:cs="Times New Roman"/>
          <w:shd w:val="clear" w:color="auto" w:fill="B7B7B7"/>
          <w:lang w:val="en-US"/>
        </w:rPr>
        <w:t xml:space="preserve"> 1 &gt; VarScan_results_control_2.vcf</w:t>
      </w:r>
    </w:p>
    <w:p w14:paraId="06F58DE2" w14:textId="77777777" w:rsidR="006225BC" w:rsidRPr="005C76A5" w:rsidRDefault="006225BC">
      <w:pPr>
        <w:rPr>
          <w:rFonts w:ascii="Times New Roman" w:eastAsia="Times New Roman" w:hAnsi="Times New Roman" w:cs="Times New Roman"/>
          <w:lang w:val="en-US"/>
        </w:rPr>
      </w:pPr>
    </w:p>
    <w:p w14:paraId="1550D166" w14:textId="77777777" w:rsidR="006225BC" w:rsidRPr="005C76A5" w:rsidRDefault="005C76A5">
      <w:pPr>
        <w:rPr>
          <w:rFonts w:ascii="Times New Roman" w:eastAsia="Times New Roman" w:hAnsi="Times New Roman" w:cs="Times New Roman"/>
          <w:u w:val="single"/>
          <w:lang w:val="en-US"/>
        </w:rPr>
      </w:pPr>
      <w:r w:rsidRPr="005C76A5">
        <w:rPr>
          <w:rFonts w:ascii="Times New Roman" w:eastAsia="Times New Roman" w:hAnsi="Times New Roman" w:cs="Times New Roman"/>
          <w:u w:val="single"/>
          <w:lang w:val="en-US"/>
        </w:rPr>
        <w:t>Results:</w:t>
      </w:r>
    </w:p>
    <w:p w14:paraId="587DF5A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Only SNPs will be reported</w:t>
      </w:r>
    </w:p>
    <w:p w14:paraId="7346832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Warning: No p-value threshold provided, so p-values will n</w:t>
      </w:r>
      <w:r w:rsidRPr="005C76A5">
        <w:rPr>
          <w:rFonts w:ascii="Times New Roman" w:eastAsia="Times New Roman" w:hAnsi="Times New Roman" w:cs="Times New Roman"/>
          <w:lang w:val="en-US"/>
        </w:rPr>
        <w:t>ot be calculated</w:t>
      </w:r>
    </w:p>
    <w:p w14:paraId="732152F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coverage:    8</w:t>
      </w:r>
    </w:p>
    <w:p w14:paraId="6077CC2E"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reads2:    2</w:t>
      </w:r>
    </w:p>
    <w:p w14:paraId="6EE0D873"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Min var </w:t>
      </w:r>
      <w:proofErr w:type="spellStart"/>
      <w:r w:rsidRPr="005C76A5">
        <w:rPr>
          <w:rFonts w:ascii="Times New Roman" w:eastAsia="Times New Roman" w:hAnsi="Times New Roman" w:cs="Times New Roman"/>
          <w:lang w:val="en-US"/>
        </w:rPr>
        <w:t>freq</w:t>
      </w:r>
      <w:proofErr w:type="spellEnd"/>
      <w:r w:rsidRPr="005C76A5">
        <w:rPr>
          <w:rFonts w:ascii="Times New Roman" w:eastAsia="Times New Roman" w:hAnsi="Times New Roman" w:cs="Times New Roman"/>
          <w:lang w:val="en-US"/>
        </w:rPr>
        <w:t>:    0.001</w:t>
      </w:r>
    </w:p>
    <w:p w14:paraId="42DCA88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avg qual:    15</w:t>
      </w:r>
    </w:p>
    <w:p w14:paraId="2639A9C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P-value thresh:    0.01</w:t>
      </w:r>
    </w:p>
    <w:p w14:paraId="0D33A26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lastRenderedPageBreak/>
        <w:t xml:space="preserve">Reading input from </w:t>
      </w:r>
      <w:proofErr w:type="gramStart"/>
      <w:r w:rsidRPr="005C76A5">
        <w:rPr>
          <w:rFonts w:ascii="Times New Roman" w:eastAsia="Times New Roman" w:hAnsi="Times New Roman" w:cs="Times New Roman"/>
          <w:lang w:val="en-US"/>
        </w:rPr>
        <w:t>my.mpileup</w:t>
      </w:r>
      <w:proofErr w:type="gramEnd"/>
      <w:r w:rsidRPr="005C76A5">
        <w:rPr>
          <w:rFonts w:ascii="Times New Roman" w:eastAsia="Times New Roman" w:hAnsi="Times New Roman" w:cs="Times New Roman"/>
          <w:lang w:val="en-US"/>
        </w:rPr>
        <w:t>_2</w:t>
      </w:r>
    </w:p>
    <w:p w14:paraId="10EABC4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1665 bases in pileup file</w:t>
      </w:r>
    </w:p>
    <w:p w14:paraId="1845249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54 variant positions (54 SNP, 0 indel)</w:t>
      </w:r>
    </w:p>
    <w:p w14:paraId="2F989A6E"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2 were failed by the strand-filter</w:t>
      </w:r>
    </w:p>
    <w:p w14:paraId="0C6939F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52 v</w:t>
      </w:r>
      <w:r w:rsidRPr="005C76A5">
        <w:rPr>
          <w:rFonts w:ascii="Times New Roman" w:eastAsia="Times New Roman" w:hAnsi="Times New Roman" w:cs="Times New Roman"/>
          <w:lang w:val="en-US"/>
        </w:rPr>
        <w:t>ariant positions reported (52 SNP, 0 indel)</w:t>
      </w:r>
    </w:p>
    <w:p w14:paraId="3BE08D12" w14:textId="77777777" w:rsidR="006225BC" w:rsidRPr="005C76A5" w:rsidRDefault="006225BC">
      <w:pPr>
        <w:rPr>
          <w:rFonts w:ascii="Times New Roman" w:eastAsia="Times New Roman" w:hAnsi="Times New Roman" w:cs="Times New Roman"/>
          <w:lang w:val="en-US"/>
        </w:rPr>
      </w:pPr>
    </w:p>
    <w:p w14:paraId="3090C00F" w14:textId="77777777" w:rsidR="006225BC" w:rsidRPr="005C76A5" w:rsidRDefault="005C76A5">
      <w:pPr>
        <w:rPr>
          <w:rFonts w:ascii="Times New Roman" w:eastAsia="Times New Roman" w:hAnsi="Times New Roman" w:cs="Times New Roman"/>
          <w:shd w:val="clear" w:color="auto" w:fill="B7B7B7"/>
          <w:lang w:val="en-US"/>
        </w:rPr>
      </w:pPr>
      <w:proofErr w:type="spellStart"/>
      <w:r w:rsidRPr="005C76A5">
        <w:rPr>
          <w:rFonts w:ascii="Times New Roman" w:eastAsia="Times New Roman" w:hAnsi="Times New Roman" w:cs="Times New Roman"/>
          <w:shd w:val="clear" w:color="auto" w:fill="B7B7B7"/>
          <w:lang w:val="en-US"/>
        </w:rPr>
        <w:t>varscan</w:t>
      </w:r>
      <w:proofErr w:type="spellEnd"/>
      <w:r w:rsidRPr="005C76A5">
        <w:rPr>
          <w:rFonts w:ascii="Times New Roman" w:eastAsia="Times New Roman" w:hAnsi="Times New Roman" w:cs="Times New Roman"/>
          <w:shd w:val="clear" w:color="auto" w:fill="B7B7B7"/>
          <w:lang w:val="en-US"/>
        </w:rPr>
        <w:t xml:space="preserve"> mpileup2snp </w:t>
      </w:r>
      <w:proofErr w:type="gramStart"/>
      <w:r w:rsidRPr="005C76A5">
        <w:rPr>
          <w:rFonts w:ascii="Times New Roman" w:eastAsia="Times New Roman" w:hAnsi="Times New Roman" w:cs="Times New Roman"/>
          <w:shd w:val="clear" w:color="auto" w:fill="B7B7B7"/>
          <w:lang w:val="en-US"/>
        </w:rPr>
        <w:t>my.mpileup</w:t>
      </w:r>
      <w:proofErr w:type="gramEnd"/>
      <w:r w:rsidRPr="005C76A5">
        <w:rPr>
          <w:rFonts w:ascii="Times New Roman" w:eastAsia="Times New Roman" w:hAnsi="Times New Roman" w:cs="Times New Roman"/>
          <w:shd w:val="clear" w:color="auto" w:fill="B7B7B7"/>
          <w:lang w:val="en-US"/>
        </w:rPr>
        <w:t>_3 --min-var-</w:t>
      </w:r>
      <w:proofErr w:type="spellStart"/>
      <w:r w:rsidRPr="005C76A5">
        <w:rPr>
          <w:rFonts w:ascii="Times New Roman" w:eastAsia="Times New Roman" w:hAnsi="Times New Roman" w:cs="Times New Roman"/>
          <w:shd w:val="clear" w:color="auto" w:fill="B7B7B7"/>
          <w:lang w:val="en-US"/>
        </w:rPr>
        <w:t>freq</w:t>
      </w:r>
      <w:proofErr w:type="spellEnd"/>
      <w:r w:rsidRPr="005C76A5">
        <w:rPr>
          <w:rFonts w:ascii="Times New Roman" w:eastAsia="Times New Roman" w:hAnsi="Times New Roman" w:cs="Times New Roman"/>
          <w:shd w:val="clear" w:color="auto" w:fill="B7B7B7"/>
          <w:lang w:val="en-US"/>
        </w:rPr>
        <w:t xml:space="preserve"> 0.001 --variants --output-</w:t>
      </w:r>
      <w:proofErr w:type="spellStart"/>
      <w:r w:rsidRPr="005C76A5">
        <w:rPr>
          <w:rFonts w:ascii="Times New Roman" w:eastAsia="Times New Roman" w:hAnsi="Times New Roman" w:cs="Times New Roman"/>
          <w:shd w:val="clear" w:color="auto" w:fill="B7B7B7"/>
          <w:lang w:val="en-US"/>
        </w:rPr>
        <w:t>vcf</w:t>
      </w:r>
      <w:proofErr w:type="spellEnd"/>
      <w:r w:rsidRPr="005C76A5">
        <w:rPr>
          <w:rFonts w:ascii="Times New Roman" w:eastAsia="Times New Roman" w:hAnsi="Times New Roman" w:cs="Times New Roman"/>
          <w:shd w:val="clear" w:color="auto" w:fill="B7B7B7"/>
          <w:lang w:val="en-US"/>
        </w:rPr>
        <w:t xml:space="preserve"> 1 &gt; VarScan_results_control_3.vcf</w:t>
      </w:r>
    </w:p>
    <w:p w14:paraId="3C24D518" w14:textId="77777777" w:rsidR="006225BC" w:rsidRPr="005C76A5" w:rsidRDefault="006225BC">
      <w:pPr>
        <w:rPr>
          <w:rFonts w:ascii="Times New Roman" w:eastAsia="Times New Roman" w:hAnsi="Times New Roman" w:cs="Times New Roman"/>
          <w:lang w:val="en-US"/>
        </w:rPr>
      </w:pPr>
    </w:p>
    <w:p w14:paraId="6C0FC4C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u w:val="single"/>
          <w:lang w:val="en-US"/>
        </w:rPr>
        <w:t>Results:</w:t>
      </w:r>
    </w:p>
    <w:p w14:paraId="33FDA01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Only SNPs will be reported</w:t>
      </w:r>
    </w:p>
    <w:p w14:paraId="23F3BEC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Warning: No p-value threshold provided, so p-values will not be calculated</w:t>
      </w:r>
    </w:p>
    <w:p w14:paraId="58EA3D51"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coverage:    8</w:t>
      </w:r>
    </w:p>
    <w:p w14:paraId="2D3F3DA5"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Min reads2:  </w:t>
      </w:r>
      <w:r w:rsidRPr="005C76A5">
        <w:rPr>
          <w:rFonts w:ascii="Times New Roman" w:eastAsia="Times New Roman" w:hAnsi="Times New Roman" w:cs="Times New Roman"/>
          <w:lang w:val="en-US"/>
        </w:rPr>
        <w:t xml:space="preserve">  2</w:t>
      </w:r>
    </w:p>
    <w:p w14:paraId="6E2CA80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Min var </w:t>
      </w:r>
      <w:proofErr w:type="spellStart"/>
      <w:r w:rsidRPr="005C76A5">
        <w:rPr>
          <w:rFonts w:ascii="Times New Roman" w:eastAsia="Times New Roman" w:hAnsi="Times New Roman" w:cs="Times New Roman"/>
          <w:lang w:val="en-US"/>
        </w:rPr>
        <w:t>freq</w:t>
      </w:r>
      <w:proofErr w:type="spellEnd"/>
      <w:r w:rsidRPr="005C76A5">
        <w:rPr>
          <w:rFonts w:ascii="Times New Roman" w:eastAsia="Times New Roman" w:hAnsi="Times New Roman" w:cs="Times New Roman"/>
          <w:lang w:val="en-US"/>
        </w:rPr>
        <w:t>:    0.001</w:t>
      </w:r>
    </w:p>
    <w:p w14:paraId="4236DA2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Min avg qual:    15</w:t>
      </w:r>
    </w:p>
    <w:p w14:paraId="4D5BDA44"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P-value thresh:    0.01</w:t>
      </w:r>
    </w:p>
    <w:p w14:paraId="57D14336"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Reading input from </w:t>
      </w:r>
      <w:proofErr w:type="gramStart"/>
      <w:r w:rsidRPr="005C76A5">
        <w:rPr>
          <w:rFonts w:ascii="Times New Roman" w:eastAsia="Times New Roman" w:hAnsi="Times New Roman" w:cs="Times New Roman"/>
          <w:lang w:val="en-US"/>
        </w:rPr>
        <w:t>my.mpileup</w:t>
      </w:r>
      <w:proofErr w:type="gramEnd"/>
      <w:r w:rsidRPr="005C76A5">
        <w:rPr>
          <w:rFonts w:ascii="Times New Roman" w:eastAsia="Times New Roman" w:hAnsi="Times New Roman" w:cs="Times New Roman"/>
          <w:lang w:val="en-US"/>
        </w:rPr>
        <w:t>_3</w:t>
      </w:r>
    </w:p>
    <w:p w14:paraId="120C46A9"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1665 bases in pileup file</w:t>
      </w:r>
    </w:p>
    <w:p w14:paraId="7BFF8547"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61 variant positions (61 SNP, 0 indel)</w:t>
      </w:r>
    </w:p>
    <w:p w14:paraId="14A8E45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0 were failed by the strand-filter</w:t>
      </w:r>
    </w:p>
    <w:p w14:paraId="2E4D891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61 variant positions reported (61 SNP, 0 indel)</w:t>
      </w:r>
    </w:p>
    <w:p w14:paraId="6F91383B" w14:textId="77777777" w:rsidR="006225BC" w:rsidRPr="005C76A5" w:rsidRDefault="006225BC">
      <w:pPr>
        <w:rPr>
          <w:rFonts w:ascii="Times New Roman" w:eastAsia="Times New Roman" w:hAnsi="Times New Roman" w:cs="Times New Roman"/>
          <w:lang w:val="en-US"/>
        </w:rPr>
      </w:pPr>
    </w:p>
    <w:p w14:paraId="31271975"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shd w:val="clear" w:color="auto" w:fill="B7B7B7"/>
          <w:lang w:val="en-US"/>
        </w:rPr>
        <w:t xml:space="preserve">cat VarScan_results_control_1.vcf | </w:t>
      </w:r>
      <w:proofErr w:type="spellStart"/>
      <w:r w:rsidRPr="005C76A5">
        <w:rPr>
          <w:rFonts w:ascii="Times New Roman" w:eastAsia="Times New Roman" w:hAnsi="Times New Roman" w:cs="Times New Roman"/>
          <w:shd w:val="clear" w:color="auto" w:fill="B7B7B7"/>
          <w:lang w:val="en-US"/>
        </w:rPr>
        <w:t>awk</w:t>
      </w:r>
      <w:proofErr w:type="spellEnd"/>
      <w:r w:rsidRPr="005C76A5">
        <w:rPr>
          <w:rFonts w:ascii="Times New Roman" w:eastAsia="Times New Roman" w:hAnsi="Times New Roman" w:cs="Times New Roman"/>
          <w:shd w:val="clear" w:color="auto" w:fill="B7B7B7"/>
          <w:lang w:val="en-US"/>
        </w:rPr>
        <w:t xml:space="preserve"> 'NR&gt;24 {print $1, $2, $4, $5, $10}'</w:t>
      </w:r>
    </w:p>
    <w:p w14:paraId="4408783E"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shd w:val="clear" w:color="auto" w:fill="B7B7B7"/>
          <w:lang w:val="en-US"/>
        </w:rPr>
        <w:t xml:space="preserve">cat VarScan_results_control_2.vcf | </w:t>
      </w:r>
      <w:proofErr w:type="spellStart"/>
      <w:r w:rsidRPr="005C76A5">
        <w:rPr>
          <w:rFonts w:ascii="Times New Roman" w:eastAsia="Times New Roman" w:hAnsi="Times New Roman" w:cs="Times New Roman"/>
          <w:shd w:val="clear" w:color="auto" w:fill="B7B7B7"/>
          <w:lang w:val="en-US"/>
        </w:rPr>
        <w:t>awk</w:t>
      </w:r>
      <w:proofErr w:type="spellEnd"/>
      <w:r w:rsidRPr="005C76A5">
        <w:rPr>
          <w:rFonts w:ascii="Times New Roman" w:eastAsia="Times New Roman" w:hAnsi="Times New Roman" w:cs="Times New Roman"/>
          <w:shd w:val="clear" w:color="auto" w:fill="B7B7B7"/>
          <w:lang w:val="en-US"/>
        </w:rPr>
        <w:t xml:space="preserve"> 'NR&gt;24 {print $1, $2, $4, $5, $10}'</w:t>
      </w:r>
    </w:p>
    <w:p w14:paraId="13F9BB17" w14:textId="77777777" w:rsidR="006225BC" w:rsidRPr="005C76A5" w:rsidRDefault="005C76A5">
      <w:pPr>
        <w:rPr>
          <w:rFonts w:ascii="Times New Roman" w:eastAsia="Times New Roman" w:hAnsi="Times New Roman" w:cs="Times New Roman"/>
          <w:shd w:val="clear" w:color="auto" w:fill="B7B7B7"/>
          <w:lang w:val="en-US"/>
        </w:rPr>
      </w:pPr>
      <w:r w:rsidRPr="005C76A5">
        <w:rPr>
          <w:rFonts w:ascii="Times New Roman" w:eastAsia="Times New Roman" w:hAnsi="Times New Roman" w:cs="Times New Roman"/>
          <w:shd w:val="clear" w:color="auto" w:fill="B7B7B7"/>
          <w:lang w:val="en-US"/>
        </w:rPr>
        <w:t xml:space="preserve">cat VarScan_results_control_3.vcf | </w:t>
      </w:r>
      <w:proofErr w:type="spellStart"/>
      <w:r w:rsidRPr="005C76A5">
        <w:rPr>
          <w:rFonts w:ascii="Times New Roman" w:eastAsia="Times New Roman" w:hAnsi="Times New Roman" w:cs="Times New Roman"/>
          <w:shd w:val="clear" w:color="auto" w:fill="B7B7B7"/>
          <w:lang w:val="en-US"/>
        </w:rPr>
        <w:t>awk</w:t>
      </w:r>
      <w:proofErr w:type="spellEnd"/>
      <w:r w:rsidRPr="005C76A5">
        <w:rPr>
          <w:rFonts w:ascii="Times New Roman" w:eastAsia="Times New Roman" w:hAnsi="Times New Roman" w:cs="Times New Roman"/>
          <w:shd w:val="clear" w:color="auto" w:fill="B7B7B7"/>
          <w:lang w:val="en-US"/>
        </w:rPr>
        <w:t xml:space="preserve"> 'NR&gt;24 {print $</w:t>
      </w:r>
      <w:r w:rsidRPr="005C76A5">
        <w:rPr>
          <w:rFonts w:ascii="Times New Roman" w:eastAsia="Times New Roman" w:hAnsi="Times New Roman" w:cs="Times New Roman"/>
          <w:shd w:val="clear" w:color="auto" w:fill="B7B7B7"/>
          <w:lang w:val="en-US"/>
        </w:rPr>
        <w:t>1, $2, $4, $5, $10}'</w:t>
      </w:r>
    </w:p>
    <w:p w14:paraId="6E8B2FA7" w14:textId="77777777" w:rsidR="006225BC" w:rsidRPr="005C76A5" w:rsidRDefault="006225BC">
      <w:pPr>
        <w:rPr>
          <w:rFonts w:ascii="Times New Roman" w:eastAsia="Times New Roman" w:hAnsi="Times New Roman" w:cs="Times New Roman"/>
          <w:lang w:val="en-US"/>
        </w:rPr>
      </w:pPr>
    </w:p>
    <w:p w14:paraId="6CB012C0"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We obtained information about positions, nucleotides and frequency of the SNPs.</w:t>
      </w:r>
    </w:p>
    <w:p w14:paraId="39CC3DF8"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Table 3 - Results of variant calling for control samples.</w:t>
      </w:r>
    </w:p>
    <w:p w14:paraId="6B72346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r>
    </w:p>
    <w:tbl>
      <w:tblPr>
        <w:tblStyle w:val="a7"/>
        <w:tblW w:w="67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20"/>
        <w:gridCol w:w="1100"/>
        <w:gridCol w:w="1535"/>
        <w:gridCol w:w="1535"/>
        <w:gridCol w:w="1310"/>
      </w:tblGrid>
      <w:tr w:rsidR="006225BC" w14:paraId="5C0359C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52119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Sample</w:t>
            </w:r>
            <w:proofErr w:type="spellEnd"/>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78A4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Position</w:t>
            </w:r>
            <w:proofErr w:type="spellEnd"/>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54E84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Nucleotide_1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601B8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Nucleotide_2</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0BD55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Frequency</w:t>
            </w:r>
            <w:proofErr w:type="spellEnd"/>
          </w:p>
        </w:tc>
      </w:tr>
      <w:tr w:rsidR="006225BC" w14:paraId="3535739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97B0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4CF2D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0C66C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CF261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F47B9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0,66</w:t>
            </w:r>
          </w:p>
        </w:tc>
      </w:tr>
      <w:tr w:rsidR="006225BC" w14:paraId="6F0C971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A15D9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90915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23CF5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D6A48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71EFE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2FD3D6B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0CBC4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9F936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E5FB2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E0FE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8BA8B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0DB9A7F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E1BFD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8A6BC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54CFA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AF6C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E5FA2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2A4506C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6CAE3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64D39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153C1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B007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200AA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655D27E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2BC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A3157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7B19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89329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67C0D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50600A6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D1C80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F383F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1A894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10330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82075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3EFE632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7C69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F13A5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58352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FB3A2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F3047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5346335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2FA66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100E0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F6A3A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F1A67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8C31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67274C0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2C1B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15722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C9D64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2E48E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AF67A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543E793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9B84E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4650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95F1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66798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521D6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1C15C96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BE194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DCF69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ECB61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11F21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81012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13E8D00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DC29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328B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0C0A4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F2CF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1085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171D839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8160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6E646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297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0E233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69315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95EFC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6F522B7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4DCB7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84448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4548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EB16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BB164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r>
      <w:tr w:rsidR="006225BC" w14:paraId="71C395C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5A11E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6DA21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328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EEFCC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653F2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33BC1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4B857F2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568BF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44B9C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97FDE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F4755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47409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509C28D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6AD72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CCB58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5DDF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6285A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AEBD2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5CA473B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D76A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FBD1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370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D62FA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EE6BF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B09DD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23F8395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F8CE5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10875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24129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EA98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EA6A2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0,27</w:t>
            </w:r>
          </w:p>
        </w:tc>
      </w:tr>
      <w:tr w:rsidR="006225BC" w14:paraId="20FCD75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BD3F5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329F1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D92E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C8F96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142C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57C3F4D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DE31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5E09E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414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AFACC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8331E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1EDAF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5D69062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9519F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1249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463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AB45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A618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F454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4B423C2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1D7B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078C9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516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A9BDB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E02A8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CBDF4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2295807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0B74F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933A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566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2A4E1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01DDF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ACDC8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718C055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6EF3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81841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B6595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8DAA9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D6D3E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0,33</w:t>
            </w:r>
          </w:p>
        </w:tc>
      </w:tr>
      <w:tr w:rsidR="006225BC" w14:paraId="38700C3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B655F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0DB45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CC10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2B0E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689D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6E566ED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90D74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A03F1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A2712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DC172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6FE94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01D936E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E7F51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B2674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309B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D705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EAD42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7648A4F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1D17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2467E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B218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6BFEC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1AC6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7BBE371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EEA94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E0A5C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451B8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3E390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1D93D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1D0B8B5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55255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86FB6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66CAF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8498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E5F59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6DDD9CE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EDF24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7588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0D307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08BD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4CD03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63981C5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D96D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5B5B3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915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C639D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A511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8ABD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4837957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84820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7C745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987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884A3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939ED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421BF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605C52E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6ED6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296F2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1008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9B2C0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F3D23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570F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4025925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E6571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A7028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1031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18458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3092D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7DA4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77C8C5C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6C0F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A864B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2D014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969BC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E2970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732CFB7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5936A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9224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1056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8CEE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A38A3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FB1A4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0A634E9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B93D3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6D0C4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7C5E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43220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7C6C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0,33</w:t>
            </w:r>
          </w:p>
        </w:tc>
      </w:tr>
      <w:tr w:rsidR="006225BC" w14:paraId="581977A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CBEEB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9100B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D4AB4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BC350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4B7D7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7E9CC71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11173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B3897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1213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AE86A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71AE3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35F24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6E4ABF7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8E9EC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6D7DC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7EF4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66E43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4D94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2D74E88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146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083AC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1264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C2F18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B7B13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164C2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642A079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08A9C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6710D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FEBDA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BDD76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FD657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54A4939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719CF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9EC4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D72C7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D26C9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9D752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2CD3418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BEDEB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72408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21A00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042BF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17884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30BE42C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8624B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3C968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1339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672BB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048BD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7626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0,41</w:t>
            </w:r>
          </w:p>
        </w:tc>
      </w:tr>
      <w:tr w:rsidR="006225BC" w14:paraId="14D6626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15B41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B060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1358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146BA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71D4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FEC4F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5BC3865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894E1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850E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1398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7C297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4F580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F1CFF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56BC698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05115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76313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1421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4B985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20681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4651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0,31</w:t>
            </w:r>
          </w:p>
        </w:tc>
      </w:tr>
      <w:tr w:rsidR="006225BC" w14:paraId="6F86EC3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29544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92374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5E72D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68347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B17FF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0,34</w:t>
            </w:r>
          </w:p>
        </w:tc>
      </w:tr>
      <w:tr w:rsidR="006225BC" w14:paraId="6D4DA6C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1FD5F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60273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CC611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B4699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44C53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08DEBF8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038F5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9F947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1580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0F5D1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74111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C0FE0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77B12D2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66FF4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5C211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1591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6DF7C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C641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C84FF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1CCA895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1EB4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FC58F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EE63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035D1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173EA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0,47</w:t>
            </w:r>
          </w:p>
        </w:tc>
      </w:tr>
      <w:tr w:rsidR="006225BC" w14:paraId="513BE2F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02D8A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3EF5B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64F59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2DD38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19CF8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0E725B3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7FAF1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6C10F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D4B6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736D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3DB5C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0,27</w:t>
            </w:r>
          </w:p>
        </w:tc>
      </w:tr>
      <w:tr w:rsidR="006225BC" w14:paraId="2D34188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167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84E28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F2D13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51476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2E2AF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04ABFEC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9EE7F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35A32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C1FB3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D06A1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81E14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78AEA6A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5971D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71B16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B09EC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C72B2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CE62B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47DA409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3C452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351BE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7CD5C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2BB4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76F67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44DB594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EDE43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59AE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93187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1E064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3164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668DE3D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FC88F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1FC1A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54ED8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29F1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20774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5706390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69CC1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C8C37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00608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85391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EC445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429CAFC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C6E50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4D71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FA815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0CBD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D8936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50EE6D6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FACA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5F29D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D5905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0E8AD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F1D11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44289A2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E764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0B48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EA420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F4D2D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49BEC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2E41DC2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AEBD6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A5268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370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C5056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6C34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2234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676FFC31"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A720C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A23C8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F7E72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6B5ED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2152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58B6065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2AD45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21071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398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18DB8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A9FD3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5067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3537D41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1EA5F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D153C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873CA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2F94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68D81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68B6C1A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D10E8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26975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414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89106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479F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C2C2C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60A8D27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30057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DE83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421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D16A5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E9F4A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5AC0F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388528C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9DFA5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98B0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463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C809C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AF7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785C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32320A3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79EDD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A6875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499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2982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B2F21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FD6C5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6A8E4EA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BFAE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9D585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516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523F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58C35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4AD3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1F1B1B7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6CC6A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0E721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548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3B28B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96620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3A92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0535535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FAA6A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D78A5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E2FE4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40C48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BF47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6F2CFFB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CBDB5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AAA0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DD218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5CF5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3534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r>
      <w:tr w:rsidR="006225BC" w14:paraId="3DDA1BB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5A5C0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8874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80A5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E165A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066E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3878239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6727D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70E29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B263C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AB5C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17006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0,32</w:t>
            </w:r>
          </w:p>
        </w:tc>
      </w:tr>
      <w:tr w:rsidR="006225BC" w14:paraId="360ECBE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FA81C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5221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CC28D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470CC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C21E3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33B9EAB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B00F5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4860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9ACE6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EC6DC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3B4B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0D6B364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6E37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55606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6137E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AA47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86B8C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796718F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0E446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62A12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793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CDDD9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BAC4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03948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4260156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35FF4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8FBD6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6129F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94305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0F4F4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1FE5706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21F1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35CB5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898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C7806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9502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7B72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791EEE5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16AEB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A31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915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86CE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BB74F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83F36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18EFAA9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A9A98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D8EBD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987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DB99F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AED8A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B92C9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556C9AE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703C9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D26A7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1031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4B34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332A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00A2A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74501DC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7ED57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D069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1056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5C3A9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3FDB1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C5CCD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1775B24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928A8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8F1A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BB454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5D4B5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062A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5BAE11D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443E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2575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1100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1D470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398B5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A449C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1E4B782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EFE6D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7859C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1213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1897D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869C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3D21E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5B5EA5E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4D88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7774A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1264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C3B1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7836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D152B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70DE64E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10231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1F8A8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11BD4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96FFA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DB29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5C51F96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2A35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D08F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1358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0DC9A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FD1DB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6B16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08218A0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DB0A9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311E1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1366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5C21C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88F62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84A2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4A9E47E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B993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6038F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1398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7704A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FB0E4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5EB04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728EDEF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3918C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79269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1421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C98E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69A7D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58BE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78AD054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0DD6B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F2407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9FA19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071C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EDD91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0,37</w:t>
            </w:r>
          </w:p>
        </w:tc>
      </w:tr>
      <w:tr w:rsidR="006225BC" w14:paraId="5B47B46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B0D6D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2F437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3CC12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B4F4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AD73F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1D5CEAE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E0F18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9E38D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1517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F7221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E3969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15B8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0657C3E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AB606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9E1EC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1520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0F2CC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34C2F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29BD8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0,27</w:t>
            </w:r>
          </w:p>
        </w:tc>
      </w:tr>
      <w:tr w:rsidR="006225BC" w14:paraId="4013804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04083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BB9A1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1600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125CA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799B1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40413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0,35</w:t>
            </w:r>
          </w:p>
        </w:tc>
      </w:tr>
      <w:tr w:rsidR="006225BC" w14:paraId="03DE10B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2BFA4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Control_2</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2E611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1604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50B37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0271F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DBDD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0,31</w:t>
            </w:r>
          </w:p>
        </w:tc>
      </w:tr>
      <w:tr w:rsidR="006225BC" w14:paraId="3A847CF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4E05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8EBCC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DC6A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EA1DA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81541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w:t>
            </w:r>
          </w:p>
        </w:tc>
      </w:tr>
      <w:tr w:rsidR="006225BC" w14:paraId="2EBFE14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BB759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9BC60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07D02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C966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6B19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w:t>
            </w:r>
          </w:p>
        </w:tc>
      </w:tr>
      <w:tr w:rsidR="006225BC" w14:paraId="5F5D399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33583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CADDA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A68D6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8AE58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937E3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74A7DF0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76AE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0F10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F5E43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41CC4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47A59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4ABC223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24F01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1B20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CB395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642B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E219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1558B85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7A12F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3760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88AF9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C468D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F753D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7BA1815C"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A411D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4BFA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E46A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E6A9C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0B895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7A76ABF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EC98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AA71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E170C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B080D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4BD6A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0B97CD5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B11B9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7D6F6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2808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D6470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6FD70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5ADA79B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ADD1E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5B88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88E0F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2A57D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78A83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16597D1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7CF1C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53EF8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218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19DE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6751F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BF42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3979D31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212B6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8C04C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9F729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FC4C8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115F1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3E41EC2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A3FC1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0BA7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23A21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0F53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0B156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663A18C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0DBA8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8F05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E9B8D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63E7A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BB58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542DE49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4F26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63C25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235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235F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152C7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57AA5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0FB5D2C1"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A6E4F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AAEAD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FF1CF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07A6D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98886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7DE9028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62E8F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91188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68204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AC41E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6A090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0F81F83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1386C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25887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276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F1C5F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43F15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8F60D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0,33</w:t>
            </w:r>
          </w:p>
        </w:tc>
      </w:tr>
      <w:tr w:rsidR="006225BC" w14:paraId="29C1861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1BF1A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1188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297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A6D18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C0326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5A92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0A937861"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41538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2F417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319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EEFB4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2B7A0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F4920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328A39E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7DE6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0263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B1D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98EB6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8CD31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36832A3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DBF6A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927D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356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E6462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1D78F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B77EA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77EB5A6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F7F78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E06EB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370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04D0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C387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3308F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695096A1"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F8BCA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69F6D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30257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1B4F3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BB58F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5B6844A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AF80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DE723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409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D0B7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0A0B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5A332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06EE079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1F194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19ABB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414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DE173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2CD9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9E9CB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0,32</w:t>
            </w:r>
          </w:p>
        </w:tc>
      </w:tr>
      <w:tr w:rsidR="006225BC" w14:paraId="3A63DC7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A549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EF54F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421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9BE6F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F7898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6337E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3F10275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0D119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6820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463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B492A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6A6E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2C644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3496D1C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C2719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8BF1F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499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CF4BB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9910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0AFCF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73043E9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A1DB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5334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566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FFA0A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C2CB4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E68B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28EA207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E15E2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E6B6F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597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07158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D19B0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365F1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3F0D7BE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EC306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0A8C1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607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ADBEB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7AB4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59047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23A31FF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5861D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ADF25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368B6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8FF22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4A5B7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301E460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0E5B1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C94DB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670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B6F61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0C9CF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EE6ED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4842DF25"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716F4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C6F6D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691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F8A69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1AEA5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9BA62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3AB3F46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775D4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41D6D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DBC77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80773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69BE3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r w:rsidR="006225BC" w14:paraId="06318F0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B460A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EC877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168F5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84E62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7E23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5206108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48C18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363F6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759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2B0B9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686A0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B8AE5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048CA1C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B6119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CCDCC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859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3F078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1181B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AA2CF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r>
      <w:tr w:rsidR="006225BC" w14:paraId="1017C73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272E3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5463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915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0413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5EE70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D2C6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0,28</w:t>
            </w:r>
          </w:p>
        </w:tc>
      </w:tr>
      <w:tr w:rsidR="006225BC" w14:paraId="7F31684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41970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B43B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987</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7217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F4D1E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26024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1570030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7B59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204D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1031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50E09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C47B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CF940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303E554D"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31F07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E246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C0AE2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E5104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AEBAB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4F6DCA0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5B3B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0FE0E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1056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3317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162B2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8160D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r>
      <w:tr w:rsidR="006225BC" w14:paraId="128A065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ECAD9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CD1A8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808E1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D8777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6B683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094E960E"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1CA9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64CE6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501CD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6E430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0D8FB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711CB0B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DF4A4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30C88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1105</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88C0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48EF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1CC0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0A372C7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B34FB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0507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1209</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0171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7554D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44E5F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0,27</w:t>
            </w:r>
          </w:p>
        </w:tc>
      </w:tr>
      <w:tr w:rsidR="006225BC" w14:paraId="64AC8E90"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B1B51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7DD1E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1213</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9955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13B52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186A2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r>
      <w:tr w:rsidR="006225BC" w14:paraId="450F676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E61FF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648DD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1264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A30F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A703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41817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0,27</w:t>
            </w:r>
          </w:p>
        </w:tc>
      </w:tr>
      <w:tr w:rsidR="006225BC" w14:paraId="0A49CAE6"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FE995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4E281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64500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5EB7F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C46B0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w:t>
            </w:r>
          </w:p>
        </w:tc>
      </w:tr>
      <w:tr w:rsidR="006225BC" w14:paraId="053BA58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F9A29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E023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CB8C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E4856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DFD6A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060F6DE3"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492D0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51B70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1301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E7F5B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CB3E4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213C3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r>
      <w:tr w:rsidR="006225BC" w14:paraId="1EFF74A4"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74C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3F66D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1358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599F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4A9C5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5CB7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0,29</w:t>
            </w:r>
          </w:p>
        </w:tc>
      </w:tr>
      <w:tr w:rsidR="006225BC" w14:paraId="67ADF277"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2A76A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1755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1366</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400D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62D2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2ABD5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r>
      <w:tr w:rsidR="006225BC" w14:paraId="69A2E1F8"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3BACD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62F71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1398</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AD392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75FE7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B09DC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5B2B6E9A"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C3C3C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A9D9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1421</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BC33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0BA00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07D2B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0,37</w:t>
            </w:r>
          </w:p>
        </w:tc>
      </w:tr>
      <w:tr w:rsidR="006225BC" w14:paraId="7076FABF"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3EE5A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FD447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1460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3821F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7B8B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A72D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w:t>
            </w:r>
          </w:p>
        </w:tc>
      </w:tr>
      <w:tr w:rsidR="006225BC" w14:paraId="37E3FA12"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7E5A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6BC71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1482</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C2CE8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79B17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9AD4D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w:t>
            </w:r>
          </w:p>
        </w:tc>
      </w:tr>
      <w:tr w:rsidR="006225BC" w14:paraId="0E2D4039"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FD66C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5C726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1580</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9E97C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31F24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287C1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0,27</w:t>
            </w:r>
          </w:p>
        </w:tc>
      </w:tr>
      <w:tr w:rsidR="006225BC" w14:paraId="393F63FB" w14:textId="77777777">
        <w:trPr>
          <w:trHeight w:val="455"/>
        </w:trPr>
        <w:tc>
          <w:tcPr>
            <w:tcW w:w="1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05713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1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D5591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1604</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C8C3C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0B174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8A1B1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w:t>
            </w:r>
          </w:p>
        </w:tc>
      </w:tr>
    </w:tbl>
    <w:p w14:paraId="4FEB675A" w14:textId="77777777" w:rsidR="006225BC" w:rsidRDefault="006225BC">
      <w:pPr>
        <w:rPr>
          <w:rFonts w:ascii="Times New Roman" w:eastAsia="Times New Roman" w:hAnsi="Times New Roman" w:cs="Times New Roman"/>
        </w:rPr>
      </w:pPr>
    </w:p>
    <w:p w14:paraId="14E8D95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Some statistics were calculated using R version 3.6.3 and </w:t>
      </w:r>
      <w:proofErr w:type="spellStart"/>
      <w:r w:rsidRPr="005C76A5">
        <w:rPr>
          <w:rFonts w:ascii="Times New Roman" w:eastAsia="Times New Roman" w:hAnsi="Times New Roman" w:cs="Times New Roman"/>
          <w:lang w:val="en-US"/>
        </w:rPr>
        <w:t>dplyr</w:t>
      </w:r>
      <w:proofErr w:type="spellEnd"/>
      <w:r w:rsidRPr="005C76A5">
        <w:rPr>
          <w:rFonts w:ascii="Times New Roman" w:eastAsia="Times New Roman" w:hAnsi="Times New Roman" w:cs="Times New Roman"/>
          <w:lang w:val="en-US"/>
        </w:rPr>
        <w:t xml:space="preserve"> package.</w:t>
      </w:r>
    </w:p>
    <w:p w14:paraId="43E78D51" w14:textId="77777777" w:rsidR="006225BC" w:rsidRPr="005C76A5" w:rsidRDefault="006225BC">
      <w:pPr>
        <w:rPr>
          <w:rFonts w:ascii="Times New Roman" w:eastAsia="Times New Roman" w:hAnsi="Times New Roman" w:cs="Times New Roman"/>
          <w:lang w:val="en-US"/>
        </w:rPr>
      </w:pPr>
    </w:p>
    <w:p w14:paraId="25252FAC"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Table 4 - Statistics for control variant frequencies.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r>
    </w:p>
    <w:tbl>
      <w:tblPr>
        <w:tblStyle w:val="a8"/>
        <w:tblW w:w="7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15"/>
        <w:gridCol w:w="3195"/>
        <w:gridCol w:w="3090"/>
      </w:tblGrid>
      <w:tr w:rsidR="006225BC" w14:paraId="6FC0EFBD"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A2ABC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Sample</w:t>
            </w:r>
            <w:proofErr w:type="spellEnd"/>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A3F5E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mean</w:t>
            </w:r>
            <w:proofErr w:type="spellEnd"/>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1CD9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sd</w:t>
            </w:r>
            <w:proofErr w:type="spellEnd"/>
          </w:p>
        </w:tc>
      </w:tr>
      <w:tr w:rsidR="006225BC" w14:paraId="467D1AC3"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BA223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Control_1</w:t>
            </w:r>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BE87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0.261090909090909</w:t>
            </w:r>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5EEB7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0.0705710235172295</w:t>
            </w:r>
          </w:p>
        </w:tc>
      </w:tr>
      <w:tr w:rsidR="006225BC" w14:paraId="698DE29C"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788A7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Control_2</w:t>
            </w:r>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642EE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0.238846153846154</w:t>
            </w:r>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69091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0.0527165504448024</w:t>
            </w:r>
          </w:p>
        </w:tc>
      </w:tr>
      <w:tr w:rsidR="006225BC" w14:paraId="457BDBC3" w14:textId="77777777">
        <w:trPr>
          <w:trHeight w:val="455"/>
        </w:trPr>
        <w:tc>
          <w:tcPr>
            <w:tcW w:w="12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3B6A2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Control_3</w:t>
            </w:r>
          </w:p>
        </w:tc>
        <w:tc>
          <w:tcPr>
            <w:tcW w:w="31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4B1E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0.250983606557377</w:t>
            </w:r>
          </w:p>
        </w:tc>
        <w:tc>
          <w:tcPr>
            <w:tcW w:w="30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09292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0.077903892030133</w:t>
            </w:r>
          </w:p>
        </w:tc>
      </w:tr>
    </w:tbl>
    <w:p w14:paraId="3BAA9C96" w14:textId="77777777" w:rsidR="006225BC" w:rsidRDefault="006225BC">
      <w:pPr>
        <w:rPr>
          <w:rFonts w:ascii="Times New Roman" w:eastAsia="Times New Roman" w:hAnsi="Times New Roman" w:cs="Times New Roman"/>
        </w:rPr>
      </w:pPr>
    </w:p>
    <w:p w14:paraId="1B45EAAE" w14:textId="77777777" w:rsidR="006225BC" w:rsidRPr="005C76A5" w:rsidRDefault="005C76A5">
      <w:pPr>
        <w:numPr>
          <w:ilvl w:val="0"/>
          <w:numId w:val="2"/>
        </w:numPr>
        <w:ind w:left="0"/>
        <w:rPr>
          <w:rFonts w:ascii="Times New Roman" w:eastAsia="Times New Roman" w:hAnsi="Times New Roman" w:cs="Times New Roman"/>
          <w:b/>
          <w:lang w:val="en-US"/>
        </w:rPr>
      </w:pPr>
      <w:r w:rsidRPr="005C76A5">
        <w:rPr>
          <w:rFonts w:ascii="Times New Roman" w:eastAsia="Times New Roman" w:hAnsi="Times New Roman" w:cs="Times New Roman"/>
          <w:b/>
          <w:lang w:val="en-US"/>
        </w:rPr>
        <w:t>Assessment of the roommate’s data using control frequencies</w:t>
      </w:r>
      <w:r w:rsidRPr="005C76A5">
        <w:rPr>
          <w:rFonts w:ascii="Times New Roman" w:eastAsia="Times New Roman" w:hAnsi="Times New Roman" w:cs="Times New Roman"/>
          <w:b/>
          <w:lang w:val="en-US"/>
        </w:rPr>
        <w:br/>
      </w:r>
    </w:p>
    <w:p w14:paraId="6448D3E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W</w:t>
      </w:r>
      <w:r w:rsidRPr="005C76A5">
        <w:rPr>
          <w:rFonts w:ascii="Times New Roman" w:eastAsia="Times New Roman" w:hAnsi="Times New Roman" w:cs="Times New Roman"/>
          <w:lang w:val="en-US"/>
        </w:rPr>
        <w:t>e standardized the frequencies of variants in the roommate's data using mean values of control samples.</w:t>
      </w:r>
    </w:p>
    <w:p w14:paraId="58F70636" w14:textId="77777777" w:rsidR="006225BC" w:rsidRPr="005C76A5" w:rsidRDefault="006225BC">
      <w:pPr>
        <w:rPr>
          <w:rFonts w:ascii="Times New Roman" w:eastAsia="Times New Roman" w:hAnsi="Times New Roman" w:cs="Times New Roman"/>
          <w:lang w:val="en-US"/>
        </w:rPr>
      </w:pPr>
    </w:p>
    <w:p w14:paraId="17B61AAA" w14:textId="2A4D183B"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Table 5 - Results of variant calling for roommate’s sample with </w:t>
      </w:r>
      <w:bookmarkStart w:id="8" w:name="_GoBack"/>
      <w:bookmarkEnd w:id="8"/>
      <w:r w:rsidRPr="005C76A5">
        <w:rPr>
          <w:rFonts w:ascii="Times New Roman" w:eastAsia="Times New Roman" w:hAnsi="Times New Roman" w:cs="Times New Roman"/>
          <w:lang w:val="en-US"/>
        </w:rPr>
        <w:t>standardized values</w:t>
      </w:r>
      <w:r w:rsidRPr="005C76A5">
        <w:rPr>
          <w:rFonts w:ascii="Times New Roman" w:eastAsia="Times New Roman" w:hAnsi="Times New Roman" w:cs="Times New Roman"/>
          <w:lang w:val="en-US"/>
        </w:rPr>
        <w:t xml:space="preserve"> of variant frequencies.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t xml:space="preserve"> </w:t>
      </w:r>
      <w:r w:rsidRPr="005C76A5">
        <w:rPr>
          <w:rFonts w:ascii="Times New Roman" w:eastAsia="Times New Roman" w:hAnsi="Times New Roman" w:cs="Times New Roman"/>
          <w:lang w:val="en-US"/>
        </w:rPr>
        <w:tab/>
      </w: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89"/>
        <w:gridCol w:w="1263"/>
        <w:gridCol w:w="1098"/>
        <w:gridCol w:w="1534"/>
        <w:gridCol w:w="1534"/>
        <w:gridCol w:w="1308"/>
        <w:gridCol w:w="1699"/>
      </w:tblGrid>
      <w:tr w:rsidR="006225BC" w14:paraId="0592D1F3"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29A574" w14:textId="77777777" w:rsidR="006225BC" w:rsidRPr="005C76A5" w:rsidRDefault="006225BC">
            <w:pPr>
              <w:widowControl w:val="0"/>
              <w:pBdr>
                <w:top w:val="nil"/>
                <w:left w:val="nil"/>
                <w:bottom w:val="nil"/>
                <w:right w:val="nil"/>
                <w:between w:val="nil"/>
              </w:pBdr>
              <w:rPr>
                <w:rFonts w:ascii="Times New Roman" w:eastAsia="Times New Roman" w:hAnsi="Times New Roman" w:cs="Times New Roman"/>
                <w:lang w:val="en-US"/>
              </w:rPr>
            </w:pP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BD27B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Sample</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A33E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Position</w:t>
            </w:r>
            <w:proofErr w:type="spellEnd"/>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96389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Nucleotide_1</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06465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Nucleotide_2</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C420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Frequency</w:t>
            </w:r>
            <w:proofErr w:type="spellEnd"/>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2AA1E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Frequency_std</w:t>
            </w:r>
            <w:proofErr w:type="spellEnd"/>
          </w:p>
        </w:tc>
      </w:tr>
      <w:tr w:rsidR="006225BC" w14:paraId="690C57E5"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8D0A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D4006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216A0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ED884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92D22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96113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99.96</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204BE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1486.788</w:t>
            </w:r>
          </w:p>
        </w:tc>
      </w:tr>
      <w:tr w:rsidR="006225BC" w14:paraId="3E831F50"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94E5E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439B9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B5BCB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117</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147FF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7CCD7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E224D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99.82</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AB4BA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1484.701</w:t>
            </w:r>
          </w:p>
        </w:tc>
      </w:tr>
      <w:tr w:rsidR="006225BC" w14:paraId="2188D6F9"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55166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486AA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30FD6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254</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757B9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12DAF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664B4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61F8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-1.048</w:t>
            </w:r>
          </w:p>
        </w:tc>
      </w:tr>
      <w:tr w:rsidR="006225BC" w14:paraId="781F065D"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ABC635"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4</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DF981F"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DBD84C"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307</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0598FA"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C</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CA7F98"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T</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8DBCB7"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0.96</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8D91CB"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10.582</w:t>
            </w:r>
          </w:p>
        </w:tc>
      </w:tr>
      <w:tr w:rsidR="006225BC" w14:paraId="2C4F3F91"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44140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C0F5E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A79DC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340</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5DA25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2A519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88706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D37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-1.048</w:t>
            </w:r>
          </w:p>
        </w:tc>
      </w:tr>
      <w:tr w:rsidR="006225BC" w14:paraId="3AF2938C"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46792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A311C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EDF11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389</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4795A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447F9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DF4A2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2C778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-0.452</w:t>
            </w:r>
          </w:p>
        </w:tc>
      </w:tr>
      <w:tr w:rsidR="006225BC" w14:paraId="55F25150"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13251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81FAC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7DA871"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722</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B3A0D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2EFF6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08BFF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B99E1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-0.452</w:t>
            </w:r>
          </w:p>
        </w:tc>
      </w:tr>
      <w:tr w:rsidR="006225BC" w14:paraId="52F48E7E"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26413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A04B3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73842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744</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A2BFE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A845E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8D771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1FA47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-1.048</w:t>
            </w:r>
          </w:p>
        </w:tc>
      </w:tr>
      <w:tr w:rsidR="006225BC" w14:paraId="2F97CDFB"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0B52E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9</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77A38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C8924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774</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A0CF1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36682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640C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99.97</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2F533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1486.937</w:t>
            </w:r>
          </w:p>
        </w:tc>
      </w:tr>
      <w:tr w:rsidR="006225BC" w14:paraId="134C7E5B"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C5D2B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31FA6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60B46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802</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F5FC4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DD265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1572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0.24</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C6879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-0.154</w:t>
            </w:r>
          </w:p>
        </w:tc>
      </w:tr>
      <w:tr w:rsidR="006225BC" w14:paraId="26522B76"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981C0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11</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77665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9E344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915</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4880C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821FB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07E19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66081E"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-0.75</w:t>
            </w:r>
          </w:p>
        </w:tc>
      </w:tr>
      <w:tr w:rsidR="006225BC" w14:paraId="4C0DE4A6"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5A091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1A715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7A2DB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999</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38473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10768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0BED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99.86</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C5F9D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1485.297</w:t>
            </w:r>
          </w:p>
        </w:tc>
      </w:tr>
      <w:tr w:rsidR="006225BC" w14:paraId="1E9DA0E3"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099B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13</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A73BB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AA572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1043</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DD9F0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A83B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0B075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0.19</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24ECC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-0.899</w:t>
            </w:r>
          </w:p>
        </w:tc>
      </w:tr>
      <w:tr w:rsidR="006225BC" w14:paraId="32C499D1"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31D638"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F3ED33"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DF829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1086</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A286A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1437F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B3D84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0.21</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7CAB4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-0.601</w:t>
            </w:r>
          </w:p>
        </w:tc>
      </w:tr>
      <w:tr w:rsidR="006225BC" w14:paraId="21D77705"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DAFA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598E5D"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B74BB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1213</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DFB132"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9DBA9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0BC3C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0.22</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62F82B"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-0.452</w:t>
            </w:r>
          </w:p>
        </w:tc>
      </w:tr>
      <w:tr w:rsidR="006225BC" w14:paraId="27282ADF"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FDB5C9"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33B7F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2621D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1260</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EC8F5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43E7D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21871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99.94</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480D0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1486.49</w:t>
            </w:r>
          </w:p>
        </w:tc>
      </w:tr>
      <w:tr w:rsidR="006225BC" w14:paraId="0E224354"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016D6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17</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DD6D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B7BD3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1280</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E2A8EA"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77133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2908B6"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3FFEE5"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-1.048</w:t>
            </w:r>
          </w:p>
        </w:tc>
      </w:tr>
      <w:tr w:rsidR="006225BC" w14:paraId="177F09C8"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7DA07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18</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81E2DA"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proofErr w:type="spellStart"/>
            <w:r>
              <w:rPr>
                <w:rFonts w:ascii="Times New Roman" w:eastAsia="Times New Roman" w:hAnsi="Times New Roman" w:cs="Times New Roman"/>
                <w:color w:val="FF0000"/>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E89512"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1458</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AB9F25"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T</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050C7C"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C</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BCB3CF"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0.83</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4ADFF9" w14:textId="77777777" w:rsidR="006225BC" w:rsidRDefault="005C76A5">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8.644</w:t>
            </w:r>
          </w:p>
        </w:tc>
      </w:tr>
      <w:tr w:rsidR="006225BC" w14:paraId="29AD881B" w14:textId="77777777">
        <w:trPr>
          <w:trHeight w:val="455"/>
        </w:trPr>
        <w:tc>
          <w:tcPr>
            <w:tcW w:w="58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A70B9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19</w:t>
            </w:r>
          </w:p>
        </w:tc>
        <w:tc>
          <w:tcPr>
            <w:tcW w:w="126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74295F"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Neighbour</w:t>
            </w:r>
            <w:proofErr w:type="spellEnd"/>
          </w:p>
        </w:tc>
        <w:tc>
          <w:tcPr>
            <w:tcW w:w="10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63FE0C"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1460</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15F8B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w:t>
            </w:r>
          </w:p>
        </w:tc>
        <w:tc>
          <w:tcPr>
            <w:tcW w:w="153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F33CC0"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w:t>
            </w:r>
          </w:p>
        </w:tc>
        <w:tc>
          <w:tcPr>
            <w:tcW w:w="13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6E7B67"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0.18</w:t>
            </w:r>
          </w:p>
        </w:tc>
        <w:tc>
          <w:tcPr>
            <w:tcW w:w="169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80D664" w14:textId="77777777" w:rsidR="006225BC" w:rsidRDefault="005C76A5">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-1.048</w:t>
            </w:r>
          </w:p>
        </w:tc>
      </w:tr>
    </w:tbl>
    <w:p w14:paraId="014B3C1E" w14:textId="77777777" w:rsidR="006225BC" w:rsidRDefault="006225BC">
      <w:pPr>
        <w:rPr>
          <w:rFonts w:ascii="Times New Roman" w:eastAsia="Times New Roman" w:hAnsi="Times New Roman" w:cs="Times New Roman"/>
        </w:rPr>
      </w:pPr>
    </w:p>
    <w:p w14:paraId="3E4E093D"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 xml:space="preserve">Mutations shown in red in table 5 represent low frequency variants that can belong to </w:t>
      </w:r>
      <w:proofErr w:type="spellStart"/>
      <w:r w:rsidRPr="005C76A5">
        <w:rPr>
          <w:rFonts w:ascii="Times New Roman" w:eastAsia="Times New Roman" w:hAnsi="Times New Roman" w:cs="Times New Roman"/>
          <w:lang w:val="en-US"/>
        </w:rPr>
        <w:t>quasispecies</w:t>
      </w:r>
      <w:proofErr w:type="spellEnd"/>
      <w:r w:rsidRPr="005C76A5">
        <w:rPr>
          <w:rFonts w:ascii="Times New Roman" w:eastAsia="Times New Roman" w:hAnsi="Times New Roman" w:cs="Times New Roman"/>
          <w:lang w:val="en-US"/>
        </w:rPr>
        <w:t>.</w:t>
      </w:r>
    </w:p>
    <w:p w14:paraId="52C547CC" w14:textId="77777777" w:rsidR="006225BC" w:rsidRDefault="005C76A5">
      <w:pPr>
        <w:numPr>
          <w:ilvl w:val="0"/>
          <w:numId w:val="2"/>
        </w:numPr>
        <w:ind w:left="0"/>
        <w:rPr>
          <w:rFonts w:ascii="Times New Roman" w:eastAsia="Times New Roman" w:hAnsi="Times New Roman" w:cs="Times New Roman"/>
          <w:b/>
        </w:rPr>
      </w:pPr>
      <w:proofErr w:type="spellStart"/>
      <w:r>
        <w:rPr>
          <w:rFonts w:ascii="Times New Roman" w:eastAsia="Times New Roman" w:hAnsi="Times New Roman" w:cs="Times New Roman"/>
          <w:b/>
        </w:rPr>
        <w:t>Epitope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mapping</w:t>
      </w:r>
      <w:proofErr w:type="spellEnd"/>
      <w:r>
        <w:rPr>
          <w:rFonts w:ascii="Times New Roman" w:eastAsia="Times New Roman" w:hAnsi="Times New Roman" w:cs="Times New Roman"/>
          <w:b/>
        </w:rPr>
        <w:br/>
      </w:r>
    </w:p>
    <w:p w14:paraId="75602BDB" w14:textId="77777777" w:rsidR="006225BC" w:rsidRPr="005C76A5" w:rsidRDefault="005C76A5">
      <w:pPr>
        <w:rPr>
          <w:rFonts w:ascii="Times New Roman" w:eastAsia="Times New Roman" w:hAnsi="Times New Roman" w:cs="Times New Roman"/>
          <w:lang w:val="en-US"/>
        </w:rPr>
      </w:pPr>
      <w:r w:rsidRPr="005C76A5">
        <w:rPr>
          <w:rFonts w:ascii="Times New Roman" w:eastAsia="Times New Roman" w:hAnsi="Times New Roman" w:cs="Times New Roman"/>
          <w:lang w:val="en-US"/>
        </w:rPr>
        <w:t>According to Munoz et al position 307 is located in D-epitope of hemagglutinin protein and SNP in this position can cause lower affinity to</w:t>
      </w:r>
      <w:r w:rsidRPr="005C76A5">
        <w:rPr>
          <w:rFonts w:ascii="Times New Roman" w:eastAsia="Times New Roman" w:hAnsi="Times New Roman" w:cs="Times New Roman"/>
          <w:lang w:val="en-US"/>
        </w:rPr>
        <w:t xml:space="preserve"> antibodies produced after vaccination.</w:t>
      </w:r>
    </w:p>
    <w:p w14:paraId="057F6D18" w14:textId="77777777" w:rsidR="006225BC" w:rsidRPr="005C76A5" w:rsidRDefault="006225BC">
      <w:pPr>
        <w:rPr>
          <w:rFonts w:ascii="Times New Roman" w:eastAsia="Times New Roman" w:hAnsi="Times New Roman" w:cs="Times New Roman"/>
          <w:lang w:val="en-US"/>
        </w:rPr>
      </w:pPr>
    </w:p>
    <w:p w14:paraId="0488E101" w14:textId="77777777" w:rsidR="006225BC" w:rsidRPr="005C76A5" w:rsidRDefault="006225BC">
      <w:pPr>
        <w:rPr>
          <w:lang w:val="en-US"/>
        </w:rPr>
      </w:pPr>
    </w:p>
    <w:p w14:paraId="122C8815" w14:textId="77777777" w:rsidR="006225BC" w:rsidRPr="005C76A5" w:rsidRDefault="006225BC">
      <w:pPr>
        <w:rPr>
          <w:lang w:val="en-US"/>
        </w:rPr>
      </w:pPr>
    </w:p>
    <w:p w14:paraId="516D4141" w14:textId="77777777" w:rsidR="006225BC" w:rsidRPr="005C76A5" w:rsidRDefault="006225BC">
      <w:pPr>
        <w:spacing w:before="240" w:after="240"/>
        <w:rPr>
          <w:b/>
          <w:sz w:val="34"/>
          <w:szCs w:val="34"/>
          <w:lang w:val="en-US"/>
        </w:rPr>
      </w:pPr>
    </w:p>
    <w:p w14:paraId="676D3A38" w14:textId="77777777" w:rsidR="006225BC" w:rsidRPr="005C76A5" w:rsidRDefault="006225BC">
      <w:pPr>
        <w:spacing w:before="240" w:after="240"/>
        <w:rPr>
          <w:b/>
          <w:sz w:val="34"/>
          <w:szCs w:val="34"/>
          <w:lang w:val="en-US"/>
        </w:rPr>
      </w:pPr>
    </w:p>
    <w:p w14:paraId="645F6DDA" w14:textId="77777777" w:rsidR="006225BC" w:rsidRPr="005C76A5" w:rsidRDefault="006225BC">
      <w:pPr>
        <w:rPr>
          <w:lang w:val="en-US"/>
        </w:rPr>
      </w:pPr>
    </w:p>
    <w:sectPr w:rsidR="006225BC" w:rsidRPr="005C76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A7D15"/>
    <w:multiLevelType w:val="multilevel"/>
    <w:tmpl w:val="B8A62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C06CB4"/>
    <w:multiLevelType w:val="multilevel"/>
    <w:tmpl w:val="1B029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5BC"/>
    <w:rsid w:val="005C76A5"/>
    <w:rsid w:val="006225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F497"/>
  <w15:docId w15:val="{4BBDBE95-75A1-429C-9ECA-A4163A21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ftp.sra.ebi.ac.uk/vol1/fastq/SRR170/000/SRR1705860/SRR1705860.fastq.gz" TargetMode="External"/><Relationship Id="rId7" Type="http://schemas.openxmlformats.org/officeDocument/2006/relationships/hyperlink" Target="http://ftp.sra.ebi.ac.uk/vol1/fastq/SRR170/001/SRR1705851/SRR1705851.fastq.gz"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ftp.sra.ebi.ac.uk/vol1/fastq/SRR170/009/SRR1705859/SRR1705859.fastq.gz" TargetMode="External"/><Relationship Id="rId1" Type="http://schemas.openxmlformats.org/officeDocument/2006/relationships/numbering" Target="numbering.xml"/><Relationship Id="rId6" Type="http://schemas.openxmlformats.org/officeDocument/2006/relationships/hyperlink" Target="ftp://ftp.sra.ebi.ac.uk/vol1/fastq/SRR170/001/SRR1705851/SRR1705851.fastq.gz" TargetMode="External"/><Relationship Id="rId11" Type="http://schemas.openxmlformats.org/officeDocument/2006/relationships/image" Target="media/image4.png"/><Relationship Id="rId5" Type="http://schemas.openxmlformats.org/officeDocument/2006/relationships/hyperlink" Target="https://www.who.int/influenza/vaccines/virus/recommendations/2017_18_north/en/"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ftp.sra.ebi.ac.uk/vol1/fastq/SRR170/008/SRR1705858/SRR1705858.fastq.gz"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2639</Words>
  <Characters>15045</Characters>
  <Application>Microsoft Office Word</Application>
  <DocSecurity>0</DocSecurity>
  <Lines>125</Lines>
  <Paragraphs>35</Paragraphs>
  <ScaleCrop>false</ScaleCrop>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2022-03-31T11:54:00Z</dcterms:created>
  <dcterms:modified xsi:type="dcterms:W3CDTF">2022-03-31T11:59:00Z</dcterms:modified>
</cp:coreProperties>
</file>