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AF59B">
    <v:background id="_x0000_s2049" o:bwmode="white" fillcolor="#faf59b">
      <v:fill r:id="rId4" o:title="KOPIE2" color2="#435f66" type="tile"/>
    </v:background>
  </w:background>
  <w:body>
    <w:p w14:paraId="3928BE30" w14:textId="77777777" w:rsidR="007E6D2B" w:rsidRPr="00730B6E" w:rsidRDefault="00F11CA2" w:rsidP="007E6D2B">
      <w:pPr>
        <w:jc w:val="center"/>
        <w:rPr>
          <w:rFonts w:ascii="Times New Roman" w:hAnsi="Times New Roman" w:cs="Times New Roman"/>
          <w:b/>
          <w:sz w:val="52"/>
          <w:szCs w:val="24"/>
        </w:rPr>
      </w:pPr>
      <w:r w:rsidRPr="00730B6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3DD8EDC" wp14:editId="15BE7ACC">
                <wp:simplePos x="0" y="0"/>
                <wp:positionH relativeFrom="column">
                  <wp:posOffset>982296</wp:posOffset>
                </wp:positionH>
                <wp:positionV relativeFrom="paragraph">
                  <wp:posOffset>146050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E880FE5" w14:textId="77777777" w:rsidR="00D07EF3" w:rsidRPr="00D07EF3" w:rsidRDefault="007E6D2B" w:rsidP="00D07EF3">
                            <w:pPr>
                              <w:spacing w:after="0" w:line="240" w:lineRule="auto"/>
                              <w:jc w:val="center"/>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D07EF3">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„Четенето </w:t>
                            </w:r>
                          </w:p>
                          <w:p w14:paraId="34D68741" w14:textId="77777777" w:rsidR="00D07EF3" w:rsidRPr="00D07EF3" w:rsidRDefault="007E6D2B" w:rsidP="00D07EF3">
                            <w:pPr>
                              <w:spacing w:after="0" w:line="240" w:lineRule="auto"/>
                              <w:jc w:val="center"/>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D07EF3">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250F91E5" w14:textId="77777777" w:rsidR="007E6D2B" w:rsidRPr="00D07EF3" w:rsidRDefault="007E6D2B" w:rsidP="00D07EF3">
                            <w:pPr>
                              <w:spacing w:after="0" w:line="240" w:lineRule="auto"/>
                              <w:jc w:val="center"/>
                              <w:rPr>
                                <w:rFonts w:ascii="Comic Sans MS" w:hAnsi="Comic Sans MS" w:cs="Times New Roman"/>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D07EF3">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новото бъдеще!“</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3DD8EDC" id="_x0000_t202" coordsize="21600,21600" o:spt="202" path="m,l,21600r21600,l21600,xe">
                <v:stroke joinstyle="miter"/>
                <v:path gradientshapeok="t" o:connecttype="rect"/>
              </v:shapetype>
              <v:shape id="Text Box 1" o:spid="_x0000_s1026" type="#_x0000_t202" style="position:absolute;left:0;text-align:left;margin-left:77.35pt;margin-top:11.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" filled="f" stroked="f">
                <v:textbox style="mso-fit-shape-to-text:t">
                  <w:txbxContent>
                    <w:p w14:paraId="2E880FE5" w14:textId="77777777" w:rsidR="00D07EF3" w:rsidRPr="00D07EF3" w:rsidRDefault="007E6D2B" w:rsidP="00D07EF3">
                      <w:pPr>
                        <w:spacing w:after="0" w:line="240" w:lineRule="auto"/>
                        <w:jc w:val="center"/>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D07EF3">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„Четенето </w:t>
                      </w:r>
                    </w:p>
                    <w:p w14:paraId="34D68741" w14:textId="77777777" w:rsidR="00D07EF3" w:rsidRPr="00D07EF3" w:rsidRDefault="007E6D2B" w:rsidP="00D07EF3">
                      <w:pPr>
                        <w:spacing w:after="0" w:line="240" w:lineRule="auto"/>
                        <w:jc w:val="center"/>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D07EF3">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250F91E5" w14:textId="77777777" w:rsidR="007E6D2B" w:rsidRPr="00D07EF3" w:rsidRDefault="007E6D2B" w:rsidP="00D07EF3">
                      <w:pPr>
                        <w:spacing w:after="0" w:line="240" w:lineRule="auto"/>
                        <w:jc w:val="center"/>
                        <w:rPr>
                          <w:rFonts w:ascii="Comic Sans MS" w:hAnsi="Comic Sans MS" w:cs="Times New Roman"/>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D07EF3">
                        <w:rPr>
                          <w:rFonts w:ascii="Comic Sans MS" w:hAnsi="Comic Sans MS"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новото бъдеще!“</w:t>
                      </w:r>
                    </w:p>
                  </w:txbxContent>
                </v:textbox>
              </v:shape>
            </w:pict>
          </mc:Fallback>
        </mc:AlternateContent>
      </w:r>
      <w:r w:rsidR="00D07EF3" w:rsidRPr="00730B6E">
        <w:rPr>
          <w:rFonts w:ascii="Times New Roman" w:hAnsi="Times New Roman" w:cs="Times New Roman"/>
          <w:b/>
          <w:noProof/>
          <w:sz w:val="24"/>
          <w:szCs w:val="24"/>
          <w:lang w:eastAsia="bg-BG"/>
        </w:rPr>
        <w:drawing>
          <wp:anchor distT="0" distB="0" distL="114300" distR="114300" simplePos="0" relativeHeight="251660799" behindDoc="0" locked="0" layoutInCell="1" allowOverlap="1" wp14:anchorId="477994BD" wp14:editId="1E4BEC15">
            <wp:simplePos x="0" y="0"/>
            <wp:positionH relativeFrom="column">
              <wp:posOffset>4133723</wp:posOffset>
            </wp:positionH>
            <wp:positionV relativeFrom="paragraph">
              <wp:posOffset>-1389380</wp:posOffset>
            </wp:positionV>
            <wp:extent cx="3541395" cy="3541395"/>
            <wp:effectExtent l="0" t="0" r="0" b="363855"/>
            <wp:wrapNone/>
            <wp:docPr id="8" name="Picture 8" descr="D:\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unnam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2654154">
                      <a:off x="0" y="0"/>
                      <a:ext cx="3541395" cy="3541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150E34" w14:textId="77777777" w:rsidR="00F4283D" w:rsidRPr="00730B6E" w:rsidRDefault="00F4283D" w:rsidP="007E6D2B">
      <w:pPr>
        <w:jc w:val="center"/>
        <w:rPr>
          <w:rFonts w:ascii="Times New Roman" w:hAnsi="Times New Roman" w:cs="Times New Roman"/>
          <w:b/>
          <w:sz w:val="24"/>
          <w:szCs w:val="24"/>
        </w:rPr>
      </w:pPr>
    </w:p>
    <w:p w14:paraId="21CEC7C5" w14:textId="77777777" w:rsidR="00125BC9" w:rsidRPr="00730B6E" w:rsidRDefault="00D07EF3" w:rsidP="00F4283D">
      <w:pPr>
        <w:rPr>
          <w:rFonts w:ascii="Times New Roman" w:hAnsi="Times New Roman" w:cs="Times New Roman"/>
          <w:b/>
          <w:sz w:val="24"/>
          <w:szCs w:val="24"/>
        </w:rPr>
      </w:pPr>
      <w:r w:rsidRPr="00730B6E">
        <w:rPr>
          <w:rFonts w:ascii="Times New Roman" w:hAnsi="Times New Roman" w:cs="Times New Roman"/>
          <w:b/>
          <w:noProof/>
          <w:sz w:val="24"/>
          <w:szCs w:val="24"/>
          <w:lang w:eastAsia="bg-BG"/>
        </w:rPr>
        <w:drawing>
          <wp:anchor distT="0" distB="0" distL="114300" distR="114300" simplePos="0" relativeHeight="251660287" behindDoc="0" locked="0" layoutInCell="1" allowOverlap="1" wp14:anchorId="61AC97CD" wp14:editId="354879D3">
            <wp:simplePos x="0" y="0"/>
            <wp:positionH relativeFrom="column">
              <wp:posOffset>-1320165</wp:posOffset>
            </wp:positionH>
            <wp:positionV relativeFrom="paragraph">
              <wp:posOffset>6912324</wp:posOffset>
            </wp:positionV>
            <wp:extent cx="3541743" cy="3541743"/>
            <wp:effectExtent l="0" t="304800" r="0" b="0"/>
            <wp:wrapNone/>
            <wp:docPr id="6" name="Picture 6" descr="D:\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unnam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209713">
                      <a:off x="0" y="0"/>
                      <a:ext cx="3541743" cy="35417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D2932E" w14:textId="77777777" w:rsidR="00F4283D" w:rsidRPr="00730B6E" w:rsidRDefault="00F4283D" w:rsidP="00F4283D">
      <w:pPr>
        <w:rPr>
          <w:rFonts w:ascii="Times New Roman" w:hAnsi="Times New Roman" w:cs="Times New Roman"/>
          <w:b/>
          <w:sz w:val="24"/>
          <w:szCs w:val="24"/>
        </w:rPr>
      </w:pPr>
    </w:p>
    <w:p w14:paraId="6D65118B" w14:textId="77777777" w:rsidR="00F4283D" w:rsidRPr="00730B6E" w:rsidRDefault="00F4283D" w:rsidP="00F4283D">
      <w:pPr>
        <w:rPr>
          <w:rFonts w:ascii="Times New Roman" w:hAnsi="Times New Roman" w:cs="Times New Roman"/>
          <w:b/>
          <w:sz w:val="24"/>
          <w:szCs w:val="24"/>
        </w:rPr>
      </w:pPr>
    </w:p>
    <w:p w14:paraId="595EE66C" w14:textId="77777777" w:rsidR="00F4283D" w:rsidRPr="00730B6E" w:rsidRDefault="00F4283D" w:rsidP="00F4283D">
      <w:pPr>
        <w:rPr>
          <w:rFonts w:ascii="Times New Roman" w:hAnsi="Times New Roman" w:cs="Times New Roman"/>
          <w:b/>
          <w:sz w:val="24"/>
          <w:szCs w:val="24"/>
        </w:rPr>
      </w:pPr>
    </w:p>
    <w:p w14:paraId="28BAB0DA" w14:textId="77777777" w:rsidR="00F4283D" w:rsidRPr="00730B6E" w:rsidRDefault="00F4283D" w:rsidP="00F4283D">
      <w:pPr>
        <w:rPr>
          <w:rFonts w:ascii="Times New Roman" w:hAnsi="Times New Roman" w:cs="Times New Roman"/>
          <w:b/>
          <w:sz w:val="24"/>
          <w:szCs w:val="24"/>
        </w:rPr>
      </w:pPr>
    </w:p>
    <w:p w14:paraId="1D1F5917" w14:textId="77777777" w:rsidR="00F4283D" w:rsidRPr="00730B6E" w:rsidRDefault="00436F97" w:rsidP="00F4283D">
      <w:pPr>
        <w:rPr>
          <w:rFonts w:ascii="Times New Roman" w:hAnsi="Times New Roman" w:cs="Times New Roman"/>
          <w:b/>
          <w:sz w:val="24"/>
          <w:szCs w:val="24"/>
        </w:rPr>
      </w:pPr>
      <w:r w:rsidRPr="00730B6E">
        <w:rPr>
          <w:rFonts w:ascii="Times New Roman" w:hAnsi="Times New Roman" w:cs="Times New Roman"/>
          <w:b/>
          <w:noProof/>
          <w:sz w:val="24"/>
          <w:szCs w:val="24"/>
          <w:lang w:eastAsia="bg-BG"/>
        </w:rPr>
        <w:drawing>
          <wp:anchor distT="0" distB="0" distL="114300" distR="114300" simplePos="0" relativeHeight="251667456" behindDoc="0" locked="0" layoutInCell="1" allowOverlap="1" wp14:anchorId="38767223" wp14:editId="3305846E">
            <wp:simplePos x="0" y="0"/>
            <wp:positionH relativeFrom="column">
              <wp:posOffset>58026</wp:posOffset>
            </wp:positionH>
            <wp:positionV relativeFrom="paragraph">
              <wp:posOffset>-2540</wp:posOffset>
            </wp:positionV>
            <wp:extent cx="5944235" cy="39058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3905885"/>
                    </a:xfrm>
                    <a:prstGeom prst="rect">
                      <a:avLst/>
                    </a:prstGeom>
                    <a:noFill/>
                  </pic:spPr>
                </pic:pic>
              </a:graphicData>
            </a:graphic>
            <wp14:sizeRelH relativeFrom="page">
              <wp14:pctWidth>0</wp14:pctWidth>
            </wp14:sizeRelH>
            <wp14:sizeRelV relativeFrom="page">
              <wp14:pctHeight>0</wp14:pctHeight>
            </wp14:sizeRelV>
          </wp:anchor>
        </w:drawing>
      </w:r>
    </w:p>
    <w:p w14:paraId="56A97C2E" w14:textId="77777777" w:rsidR="00F4283D" w:rsidRPr="00730B6E" w:rsidRDefault="00F4283D" w:rsidP="00F4283D">
      <w:pPr>
        <w:rPr>
          <w:rFonts w:ascii="Times New Roman" w:hAnsi="Times New Roman" w:cs="Times New Roman"/>
          <w:b/>
          <w:sz w:val="24"/>
          <w:szCs w:val="24"/>
        </w:rPr>
      </w:pPr>
    </w:p>
    <w:p w14:paraId="3F0DCCB9" w14:textId="77777777" w:rsidR="00F4283D" w:rsidRPr="00730B6E" w:rsidRDefault="00F4283D" w:rsidP="00F4283D">
      <w:pPr>
        <w:rPr>
          <w:rFonts w:ascii="Times New Roman" w:hAnsi="Times New Roman" w:cs="Times New Roman"/>
          <w:b/>
          <w:sz w:val="24"/>
          <w:szCs w:val="24"/>
        </w:rPr>
      </w:pPr>
    </w:p>
    <w:p w14:paraId="0F73B126" w14:textId="77777777" w:rsidR="00F4283D" w:rsidRPr="00730B6E" w:rsidRDefault="00F4283D" w:rsidP="00F4283D">
      <w:pPr>
        <w:rPr>
          <w:rFonts w:ascii="Times New Roman" w:hAnsi="Times New Roman" w:cs="Times New Roman"/>
          <w:b/>
          <w:sz w:val="24"/>
          <w:szCs w:val="24"/>
        </w:rPr>
      </w:pPr>
    </w:p>
    <w:p w14:paraId="645FAD68" w14:textId="77777777" w:rsidR="00F4283D" w:rsidRPr="00730B6E" w:rsidRDefault="00F4283D" w:rsidP="00F4283D">
      <w:pPr>
        <w:rPr>
          <w:rFonts w:ascii="Times New Roman" w:hAnsi="Times New Roman" w:cs="Times New Roman"/>
          <w:b/>
          <w:sz w:val="24"/>
          <w:szCs w:val="24"/>
        </w:rPr>
      </w:pPr>
    </w:p>
    <w:p w14:paraId="458C6E3C" w14:textId="77777777" w:rsidR="00F4283D" w:rsidRPr="00730B6E" w:rsidRDefault="00F4283D" w:rsidP="00F4283D">
      <w:pPr>
        <w:rPr>
          <w:rFonts w:ascii="Times New Roman" w:hAnsi="Times New Roman" w:cs="Times New Roman"/>
          <w:b/>
          <w:sz w:val="24"/>
          <w:szCs w:val="24"/>
        </w:rPr>
      </w:pPr>
    </w:p>
    <w:p w14:paraId="376DCC83" w14:textId="77777777" w:rsidR="00F4283D" w:rsidRPr="00730B6E" w:rsidRDefault="00F4283D" w:rsidP="00F4283D">
      <w:pPr>
        <w:rPr>
          <w:rFonts w:ascii="Times New Roman" w:hAnsi="Times New Roman" w:cs="Times New Roman"/>
          <w:b/>
          <w:sz w:val="24"/>
          <w:szCs w:val="24"/>
        </w:rPr>
      </w:pPr>
    </w:p>
    <w:p w14:paraId="0A4B99D5" w14:textId="77777777" w:rsidR="00F4283D" w:rsidRPr="00730B6E" w:rsidRDefault="00F4283D" w:rsidP="00F4283D">
      <w:pPr>
        <w:rPr>
          <w:rFonts w:ascii="Times New Roman" w:hAnsi="Times New Roman" w:cs="Times New Roman"/>
          <w:b/>
          <w:sz w:val="24"/>
          <w:szCs w:val="24"/>
        </w:rPr>
      </w:pPr>
    </w:p>
    <w:p w14:paraId="1159247F" w14:textId="77777777" w:rsidR="00F4283D" w:rsidRPr="00730B6E" w:rsidRDefault="00F4283D" w:rsidP="00F4283D">
      <w:pPr>
        <w:rPr>
          <w:rFonts w:ascii="Times New Roman" w:hAnsi="Times New Roman" w:cs="Times New Roman"/>
          <w:b/>
          <w:sz w:val="24"/>
          <w:szCs w:val="24"/>
        </w:rPr>
      </w:pPr>
    </w:p>
    <w:p w14:paraId="23D9E4BF" w14:textId="77777777" w:rsidR="00F4283D" w:rsidRPr="00730B6E" w:rsidRDefault="00F4283D" w:rsidP="00F4283D">
      <w:pPr>
        <w:rPr>
          <w:rFonts w:ascii="Times New Roman" w:hAnsi="Times New Roman" w:cs="Times New Roman"/>
          <w:b/>
          <w:sz w:val="24"/>
          <w:szCs w:val="24"/>
        </w:rPr>
      </w:pPr>
    </w:p>
    <w:p w14:paraId="7929273C" w14:textId="77777777" w:rsidR="00F4283D" w:rsidRPr="00730B6E" w:rsidRDefault="00F4283D" w:rsidP="00F4283D">
      <w:pPr>
        <w:rPr>
          <w:rFonts w:ascii="Times New Roman" w:hAnsi="Times New Roman" w:cs="Times New Roman"/>
          <w:b/>
          <w:sz w:val="24"/>
          <w:szCs w:val="24"/>
        </w:rPr>
      </w:pPr>
    </w:p>
    <w:p w14:paraId="3AD31D50" w14:textId="77777777" w:rsidR="00F4283D" w:rsidRPr="00730B6E" w:rsidRDefault="00F4283D" w:rsidP="00F4283D">
      <w:pPr>
        <w:rPr>
          <w:rFonts w:ascii="Times New Roman" w:hAnsi="Times New Roman" w:cs="Times New Roman"/>
          <w:b/>
          <w:sz w:val="24"/>
          <w:szCs w:val="24"/>
        </w:rPr>
      </w:pPr>
    </w:p>
    <w:p w14:paraId="50184AEC" w14:textId="77777777" w:rsidR="00F4283D" w:rsidRPr="00730B6E" w:rsidRDefault="007D2F76" w:rsidP="00F4283D">
      <w:pPr>
        <w:rPr>
          <w:rFonts w:ascii="Times New Roman" w:hAnsi="Times New Roman" w:cs="Times New Roman"/>
          <w:b/>
          <w:sz w:val="24"/>
          <w:szCs w:val="24"/>
        </w:rPr>
      </w:pPr>
      <w:r w:rsidRPr="00730B6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5B63006" wp14:editId="695D3BA1">
                <wp:simplePos x="0" y="0"/>
                <wp:positionH relativeFrom="column">
                  <wp:posOffset>197485</wp:posOffset>
                </wp:positionH>
                <wp:positionV relativeFrom="paragraph">
                  <wp:posOffset>356870</wp:posOffset>
                </wp:positionV>
                <wp:extent cx="6147435"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47435" cy="1828800"/>
                        </a:xfrm>
                        <a:prstGeom prst="rect">
                          <a:avLst/>
                        </a:prstGeom>
                        <a:noFill/>
                        <a:ln>
                          <a:noFill/>
                        </a:ln>
                        <a:effectLst/>
                      </wps:spPr>
                      <wps:txbx>
                        <w:txbxContent>
                          <w:p w14:paraId="3FCD541E" w14:textId="5D510767" w:rsidR="00D07EF3" w:rsidRPr="00D07EF3" w:rsidRDefault="00040F48" w:rsidP="00D07EF3">
                            <w:pPr>
                              <w:spacing w:after="0" w:line="240" w:lineRule="auto"/>
                              <w:jc w:val="center"/>
                              <w:rPr>
                                <w:rFonts w:ascii="Comic Sans MS" w:hAnsi="Comic Sans MS" w:cs="Times New Roman"/>
                                <w:b/>
                                <w:noProof/>
                                <w:sz w:val="4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rFonts w:ascii="Comic Sans MS" w:hAnsi="Comic Sans MS" w:cs="Times New Roman"/>
                                <w:b/>
                                <w:sz w:val="48"/>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Изготвено от: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B63006" id="Text Box 5" o:spid="_x0000_s1027" type="#_x0000_t202" style="position:absolute;margin-left:15.55pt;margin-top:28.1pt;width:484.05pt;height:2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" filled="f" stroked="f">
                <v:textbox style="mso-fit-shape-to-text:t">
                  <w:txbxContent>
                    <w:p w14:paraId="3FCD541E" w14:textId="5D510767" w:rsidR="00D07EF3" w:rsidRPr="00D07EF3" w:rsidRDefault="00040F48" w:rsidP="00D07EF3">
                      <w:pPr>
                        <w:spacing w:after="0" w:line="240" w:lineRule="auto"/>
                        <w:jc w:val="center"/>
                        <w:rPr>
                          <w:rFonts w:ascii="Comic Sans MS" w:hAnsi="Comic Sans MS" w:cs="Times New Roman"/>
                          <w:b/>
                          <w:noProof/>
                          <w:sz w:val="4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rFonts w:ascii="Comic Sans MS" w:hAnsi="Comic Sans MS" w:cs="Times New Roman"/>
                          <w:b/>
                          <w:sz w:val="48"/>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Изготвено от:</w:t>
                      </w:r>
                    </w:p>
                  </w:txbxContent>
                </v:textbox>
              </v:shape>
            </w:pict>
          </mc:Fallback>
        </mc:AlternateContent>
      </w:r>
    </w:p>
    <w:p w14:paraId="4EFF16CD" w14:textId="77777777" w:rsidR="00F4283D" w:rsidRPr="00730B6E" w:rsidRDefault="00F4283D" w:rsidP="00F4283D">
      <w:pPr>
        <w:rPr>
          <w:rFonts w:ascii="Times New Roman" w:hAnsi="Times New Roman" w:cs="Times New Roman"/>
          <w:b/>
          <w:sz w:val="24"/>
          <w:szCs w:val="24"/>
        </w:rPr>
      </w:pPr>
    </w:p>
    <w:p w14:paraId="2B1A92DC" w14:textId="77777777" w:rsidR="00F4283D" w:rsidRPr="00730B6E" w:rsidRDefault="00F4283D" w:rsidP="00F4283D">
      <w:pPr>
        <w:rPr>
          <w:rFonts w:ascii="Times New Roman" w:hAnsi="Times New Roman" w:cs="Times New Roman"/>
          <w:b/>
          <w:sz w:val="24"/>
          <w:szCs w:val="24"/>
        </w:rPr>
      </w:pPr>
    </w:p>
    <w:p w14:paraId="3580DA57" w14:textId="77777777" w:rsidR="00F4283D" w:rsidRPr="00730B6E" w:rsidRDefault="007D2F76" w:rsidP="00F4283D">
      <w:pPr>
        <w:rPr>
          <w:rFonts w:ascii="Times New Roman" w:hAnsi="Times New Roman" w:cs="Times New Roman"/>
          <w:b/>
          <w:sz w:val="24"/>
          <w:szCs w:val="24"/>
        </w:rPr>
      </w:pPr>
      <w:r w:rsidRPr="00730B6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8C58D98" wp14:editId="499897D0">
                <wp:simplePos x="0" y="0"/>
                <wp:positionH relativeFrom="column">
                  <wp:posOffset>3197225</wp:posOffset>
                </wp:positionH>
                <wp:positionV relativeFrom="paragraph">
                  <wp:posOffset>635</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C1AAEDA" w14:textId="49FE4ED6" w:rsidR="005F6A0E" w:rsidRPr="00040F48" w:rsidRDefault="00040F48" w:rsidP="005F6A0E">
                            <w:pPr>
                              <w:spacing w:after="0" w:line="240" w:lineRule="auto"/>
                              <w:jc w:val="center"/>
                              <w:rPr>
                                <w:rFonts w:ascii="Comic Sans MS" w:hAnsi="Comic Sans MS" w:cs="Times New Roman"/>
                                <w:b/>
                                <w:noProof/>
                                <w:color w:val="002060"/>
                                <w:sz w:val="3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rFonts w:ascii="Comic Sans MS" w:hAnsi="Comic Sans MS" w:cs="Times New Roman"/>
                                <w:b/>
                                <w:color w:val="002060"/>
                                <w:sz w:val="4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Алекс Иванов 12В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C58D98" id="Text Box 9" o:spid="_x0000_s1028" type="#_x0000_t202" style="position:absolute;margin-left:251.75pt;margin-top:.05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" filled="f" stroked="f">
                <v:textbox style="mso-fit-shape-to-text:t">
                  <w:txbxContent>
                    <w:p w14:paraId="5C1AAEDA" w14:textId="49FE4ED6" w:rsidR="005F6A0E" w:rsidRPr="00040F48" w:rsidRDefault="00040F48" w:rsidP="005F6A0E">
                      <w:pPr>
                        <w:spacing w:after="0" w:line="240" w:lineRule="auto"/>
                        <w:jc w:val="center"/>
                        <w:rPr>
                          <w:rFonts w:ascii="Comic Sans MS" w:hAnsi="Comic Sans MS" w:cs="Times New Roman"/>
                          <w:b/>
                          <w:noProof/>
                          <w:color w:val="002060"/>
                          <w:sz w:val="3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rFonts w:ascii="Comic Sans MS" w:hAnsi="Comic Sans MS" w:cs="Times New Roman"/>
                          <w:b/>
                          <w:color w:val="002060"/>
                          <w:sz w:val="4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Алекс Иванов 12В</w:t>
                      </w:r>
                    </w:p>
                  </w:txbxContent>
                </v:textbox>
              </v:shape>
            </w:pict>
          </mc:Fallback>
        </mc:AlternateContent>
      </w:r>
    </w:p>
    <w:p w14:paraId="2B44FBF8" w14:textId="77777777" w:rsidR="004C60D0" w:rsidRDefault="004C60D0" w:rsidP="007B4D6D">
      <w:pPr>
        <w:jc w:val="center"/>
        <w:rPr>
          <w:rFonts w:ascii="Times New Roman" w:hAnsi="Times New Roman" w:cs="Times New Roman"/>
          <w:b/>
          <w:sz w:val="44"/>
          <w:szCs w:val="24"/>
          <w:highlight w:val="cyan"/>
        </w:rPr>
      </w:pPr>
    </w:p>
    <w:p w14:paraId="1083340F" w14:textId="77777777" w:rsidR="004C60D0" w:rsidRDefault="004C60D0" w:rsidP="007B4D6D">
      <w:pPr>
        <w:jc w:val="center"/>
        <w:rPr>
          <w:rFonts w:ascii="Times New Roman" w:hAnsi="Times New Roman" w:cs="Times New Roman"/>
          <w:b/>
          <w:sz w:val="44"/>
          <w:szCs w:val="24"/>
          <w:highlight w:val="cyan"/>
        </w:rPr>
      </w:pPr>
    </w:p>
    <w:p w14:paraId="1470EA8F" w14:textId="77777777" w:rsidR="00F4283D" w:rsidRPr="00730B6E" w:rsidRDefault="00706688" w:rsidP="007B4D6D">
      <w:pPr>
        <w:jc w:val="center"/>
        <w:rPr>
          <w:rFonts w:ascii="Times New Roman" w:hAnsi="Times New Roman" w:cs="Times New Roman"/>
          <w:b/>
          <w:sz w:val="44"/>
          <w:szCs w:val="24"/>
        </w:rPr>
      </w:pPr>
      <w:r w:rsidRPr="00730B6E">
        <w:rPr>
          <w:rFonts w:ascii="Times New Roman" w:hAnsi="Times New Roman" w:cs="Times New Roman"/>
          <w:b/>
          <w:noProof/>
          <w:sz w:val="24"/>
          <w:szCs w:val="24"/>
          <w:lang w:eastAsia="bg-BG"/>
        </w:rPr>
        <w:lastRenderedPageBreak/>
        <w:drawing>
          <wp:anchor distT="0" distB="0" distL="114300" distR="114300" simplePos="0" relativeHeight="251670528" behindDoc="0" locked="0" layoutInCell="1" allowOverlap="1" wp14:anchorId="5E6376E8" wp14:editId="28D58C62">
            <wp:simplePos x="0" y="0"/>
            <wp:positionH relativeFrom="column">
              <wp:posOffset>4911363</wp:posOffset>
            </wp:positionH>
            <wp:positionV relativeFrom="paragraph">
              <wp:posOffset>-645613</wp:posOffset>
            </wp:positionV>
            <wp:extent cx="1632585" cy="1073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2585" cy="1073150"/>
                    </a:xfrm>
                    <a:prstGeom prst="rect">
                      <a:avLst/>
                    </a:prstGeom>
                    <a:noFill/>
                  </pic:spPr>
                </pic:pic>
              </a:graphicData>
            </a:graphic>
            <wp14:sizeRelH relativeFrom="page">
              <wp14:pctWidth>0</wp14:pctWidth>
            </wp14:sizeRelH>
            <wp14:sizeRelV relativeFrom="page">
              <wp14:pctHeight>0</wp14:pctHeight>
            </wp14:sizeRelV>
          </wp:anchor>
        </w:drawing>
      </w:r>
      <w:r w:rsidR="00F4283D" w:rsidRPr="00730B6E">
        <w:rPr>
          <w:rFonts w:ascii="Times New Roman" w:hAnsi="Times New Roman" w:cs="Times New Roman"/>
          <w:b/>
          <w:sz w:val="44"/>
          <w:szCs w:val="24"/>
          <w:highlight w:val="cyan"/>
        </w:rPr>
        <w:t>РЕЗЮМЕ</w:t>
      </w:r>
      <w:r w:rsidR="007B4D6D" w:rsidRPr="00730B6E">
        <w:rPr>
          <w:rFonts w:ascii="Times New Roman" w:hAnsi="Times New Roman" w:cs="Times New Roman"/>
          <w:b/>
          <w:sz w:val="44"/>
          <w:szCs w:val="24"/>
        </w:rPr>
        <w:t xml:space="preserve"> </w:t>
      </w:r>
    </w:p>
    <w:p w14:paraId="4AE331E3" w14:textId="12D0E3F9" w:rsidR="007D2F76" w:rsidRPr="00730B6E" w:rsidRDefault="007D2F76" w:rsidP="007D2F76">
      <w:pPr>
        <w:ind w:firstLine="709"/>
        <w:jc w:val="both"/>
        <w:rPr>
          <w:rFonts w:ascii="Times New Roman" w:hAnsi="Times New Roman" w:cs="Times New Roman"/>
          <w:sz w:val="24"/>
          <w:szCs w:val="24"/>
        </w:rPr>
      </w:pPr>
      <w:r w:rsidRPr="00730B6E">
        <w:rPr>
          <w:rFonts w:ascii="Times New Roman" w:hAnsi="Times New Roman" w:cs="Times New Roman"/>
          <w:sz w:val="24"/>
          <w:szCs w:val="24"/>
        </w:rPr>
        <w:t xml:space="preserve">Проектът е свързан с проблема за липсата на интерес от страна на обществото да посещават институции като библиотеките. Целта </w:t>
      </w:r>
      <w:r w:rsidR="00E61B53">
        <w:rPr>
          <w:rFonts w:ascii="Times New Roman" w:hAnsi="Times New Roman" w:cs="Times New Roman"/>
          <w:sz w:val="24"/>
          <w:szCs w:val="24"/>
        </w:rPr>
        <w:t xml:space="preserve">ми </w:t>
      </w:r>
      <w:r w:rsidRPr="00730B6E">
        <w:rPr>
          <w:rFonts w:ascii="Times New Roman" w:hAnsi="Times New Roman" w:cs="Times New Roman"/>
          <w:sz w:val="24"/>
          <w:szCs w:val="24"/>
        </w:rPr>
        <w:t>е да модернизирам тези институции, така че те да станат атрактивни и достъпни за всички, както и да мотивира</w:t>
      </w:r>
      <w:r w:rsidR="00E61B53">
        <w:rPr>
          <w:rFonts w:ascii="Times New Roman" w:hAnsi="Times New Roman" w:cs="Times New Roman"/>
          <w:sz w:val="24"/>
          <w:szCs w:val="24"/>
        </w:rPr>
        <w:t>м</w:t>
      </w:r>
      <w:r w:rsidRPr="00730B6E">
        <w:rPr>
          <w:rFonts w:ascii="Times New Roman" w:hAnsi="Times New Roman" w:cs="Times New Roman"/>
          <w:sz w:val="24"/>
          <w:szCs w:val="24"/>
        </w:rPr>
        <w:t xml:space="preserve"> хората да четат и обогатяват своя речников запас.</w:t>
      </w:r>
      <w:r w:rsidR="00256892" w:rsidRPr="00730B6E">
        <w:rPr>
          <w:rFonts w:ascii="Times New Roman" w:hAnsi="Times New Roman" w:cs="Times New Roman"/>
          <w:sz w:val="24"/>
          <w:szCs w:val="24"/>
        </w:rPr>
        <w:t xml:space="preserve"> Реализирането на </w:t>
      </w:r>
      <w:r w:rsidR="00E61B53">
        <w:rPr>
          <w:rFonts w:ascii="Times New Roman" w:hAnsi="Times New Roman" w:cs="Times New Roman"/>
          <w:sz w:val="24"/>
          <w:szCs w:val="24"/>
        </w:rPr>
        <w:t>моята</w:t>
      </w:r>
      <w:r w:rsidR="00256892" w:rsidRPr="00730B6E">
        <w:rPr>
          <w:rFonts w:ascii="Times New Roman" w:hAnsi="Times New Roman" w:cs="Times New Roman"/>
          <w:sz w:val="24"/>
          <w:szCs w:val="24"/>
        </w:rPr>
        <w:t xml:space="preserve"> идея е свързана първоначално с инвестиции, които с</w:t>
      </w:r>
      <w:r w:rsidR="00040F48">
        <w:rPr>
          <w:rFonts w:ascii="Times New Roman" w:hAnsi="Times New Roman" w:cs="Times New Roman"/>
          <w:sz w:val="24"/>
          <w:szCs w:val="24"/>
        </w:rPr>
        <w:t>ъм</w:t>
      </w:r>
      <w:r w:rsidR="00256892" w:rsidRPr="00730B6E">
        <w:rPr>
          <w:rFonts w:ascii="Times New Roman" w:hAnsi="Times New Roman" w:cs="Times New Roman"/>
          <w:sz w:val="24"/>
          <w:szCs w:val="24"/>
        </w:rPr>
        <w:t xml:space="preserve"> представил в табличен вид, и разпределил за определен период от време, така че сумата да бъде възвърната и институциите да нямат много разходи. Проектът първоначално има за цел да реализира тези идеи за Регионална библиотека “Любен Каравелов” Русе</w:t>
      </w:r>
      <w:r w:rsidR="006C7ED1" w:rsidRPr="00730B6E">
        <w:rPr>
          <w:rFonts w:ascii="Times New Roman" w:hAnsi="Times New Roman" w:cs="Times New Roman"/>
          <w:sz w:val="24"/>
          <w:szCs w:val="24"/>
        </w:rPr>
        <w:t>, като обхваща възрастовите групи деца и юноши</w:t>
      </w:r>
      <w:r w:rsidR="004A0278" w:rsidRPr="00730B6E">
        <w:rPr>
          <w:rFonts w:ascii="Times New Roman" w:hAnsi="Times New Roman" w:cs="Times New Roman"/>
          <w:sz w:val="24"/>
          <w:szCs w:val="24"/>
        </w:rPr>
        <w:t>. За да привле</w:t>
      </w:r>
      <w:r w:rsidR="00E61B53">
        <w:rPr>
          <w:rFonts w:ascii="Times New Roman" w:hAnsi="Times New Roman" w:cs="Times New Roman"/>
          <w:sz w:val="24"/>
          <w:szCs w:val="24"/>
        </w:rPr>
        <w:t>ка</w:t>
      </w:r>
      <w:r w:rsidR="004A0278" w:rsidRPr="00730B6E">
        <w:rPr>
          <w:rFonts w:ascii="Times New Roman" w:hAnsi="Times New Roman" w:cs="Times New Roman"/>
          <w:sz w:val="24"/>
          <w:szCs w:val="24"/>
        </w:rPr>
        <w:t xml:space="preserve"> вниманието на най-малките деца и да подбудим техният интерес към четенето, мисл</w:t>
      </w:r>
      <w:r w:rsidR="00040F48">
        <w:rPr>
          <w:rFonts w:ascii="Times New Roman" w:hAnsi="Times New Roman" w:cs="Times New Roman"/>
          <w:sz w:val="24"/>
          <w:szCs w:val="24"/>
        </w:rPr>
        <w:t>я</w:t>
      </w:r>
      <w:r w:rsidR="004A0278" w:rsidRPr="00730B6E">
        <w:rPr>
          <w:rFonts w:ascii="Times New Roman" w:hAnsi="Times New Roman" w:cs="Times New Roman"/>
          <w:sz w:val="24"/>
          <w:szCs w:val="24"/>
        </w:rPr>
        <w:t xml:space="preserve"> да създа</w:t>
      </w:r>
      <w:r w:rsidR="00040F48">
        <w:rPr>
          <w:rFonts w:ascii="Times New Roman" w:hAnsi="Times New Roman" w:cs="Times New Roman"/>
          <w:sz w:val="24"/>
          <w:szCs w:val="24"/>
        </w:rPr>
        <w:t>м</w:t>
      </w:r>
      <w:r w:rsidR="004A0278" w:rsidRPr="00730B6E">
        <w:rPr>
          <w:rFonts w:ascii="Times New Roman" w:hAnsi="Times New Roman" w:cs="Times New Roman"/>
          <w:sz w:val="24"/>
          <w:szCs w:val="24"/>
        </w:rPr>
        <w:t xml:space="preserve"> интерактивни резюмета или „трейлъри“</w:t>
      </w:r>
      <w:r w:rsidR="006C7ED1" w:rsidRPr="00730B6E">
        <w:rPr>
          <w:rFonts w:ascii="Times New Roman" w:hAnsi="Times New Roman" w:cs="Times New Roman"/>
          <w:sz w:val="24"/>
          <w:szCs w:val="24"/>
        </w:rPr>
        <w:t xml:space="preserve"> на книгите. Тези резюмета ще бъдат записани на видео записи, които ще могат да бъдат пускани на компютрите в библиотеката. За записите ще набер</w:t>
      </w:r>
      <w:r w:rsidR="00E61B53">
        <w:rPr>
          <w:rFonts w:ascii="Times New Roman" w:hAnsi="Times New Roman" w:cs="Times New Roman"/>
          <w:sz w:val="24"/>
          <w:szCs w:val="24"/>
        </w:rPr>
        <w:t>а</w:t>
      </w:r>
      <w:r w:rsidR="006C7ED1" w:rsidRPr="00730B6E">
        <w:rPr>
          <w:rFonts w:ascii="Times New Roman" w:hAnsi="Times New Roman" w:cs="Times New Roman"/>
          <w:sz w:val="24"/>
          <w:szCs w:val="24"/>
        </w:rPr>
        <w:t xml:space="preserve"> определен брой доброволци, които заедно с</w:t>
      </w:r>
      <w:r w:rsidR="00040F48">
        <w:rPr>
          <w:rFonts w:ascii="Times New Roman" w:hAnsi="Times New Roman" w:cs="Times New Roman"/>
          <w:sz w:val="24"/>
          <w:szCs w:val="24"/>
        </w:rPr>
        <w:t xml:space="preserve"> мен </w:t>
      </w:r>
      <w:r w:rsidR="006C7ED1" w:rsidRPr="00730B6E">
        <w:rPr>
          <w:rFonts w:ascii="Times New Roman" w:hAnsi="Times New Roman" w:cs="Times New Roman"/>
          <w:sz w:val="24"/>
          <w:szCs w:val="24"/>
        </w:rPr>
        <w:t>ще създадат едно приятно, интересно и иновативно представяне на книгите на малчуганите. За по-големите мисл</w:t>
      </w:r>
      <w:r w:rsidR="00040F48">
        <w:rPr>
          <w:rFonts w:ascii="Times New Roman" w:hAnsi="Times New Roman" w:cs="Times New Roman"/>
          <w:sz w:val="24"/>
          <w:szCs w:val="24"/>
        </w:rPr>
        <w:t>я</w:t>
      </w:r>
      <w:r w:rsidR="00DB182E" w:rsidRPr="00730B6E">
        <w:rPr>
          <w:rFonts w:ascii="Times New Roman" w:hAnsi="Times New Roman" w:cs="Times New Roman"/>
          <w:sz w:val="24"/>
          <w:szCs w:val="24"/>
        </w:rPr>
        <w:t xml:space="preserve"> да закуп</w:t>
      </w:r>
      <w:r w:rsidR="00E61B53">
        <w:rPr>
          <w:rFonts w:ascii="Times New Roman" w:hAnsi="Times New Roman" w:cs="Times New Roman"/>
          <w:sz w:val="24"/>
          <w:szCs w:val="24"/>
        </w:rPr>
        <w:t>я</w:t>
      </w:r>
      <w:r w:rsidR="00DB182E" w:rsidRPr="00730B6E">
        <w:rPr>
          <w:rFonts w:ascii="Times New Roman" w:hAnsi="Times New Roman" w:cs="Times New Roman"/>
          <w:sz w:val="24"/>
          <w:szCs w:val="24"/>
        </w:rPr>
        <w:t xml:space="preserve"> </w:t>
      </w:r>
      <w:r w:rsidR="00DB182E" w:rsidRPr="00730B6E">
        <w:rPr>
          <w:rFonts w:ascii="Times New Roman" w:hAnsi="Times New Roman" w:cs="Times New Roman"/>
          <w:sz w:val="24"/>
          <w:szCs w:val="24"/>
          <w:lang w:val="en-US"/>
        </w:rPr>
        <w:t xml:space="preserve">Mp3 </w:t>
      </w:r>
      <w:r w:rsidR="00DB182E" w:rsidRPr="00730B6E">
        <w:rPr>
          <w:rFonts w:ascii="Times New Roman" w:hAnsi="Times New Roman" w:cs="Times New Roman"/>
          <w:sz w:val="24"/>
          <w:szCs w:val="24"/>
        </w:rPr>
        <w:t xml:space="preserve">плеъри, на които да записваме различни книги, които младежите да слушат където и когато си поискат без да трябва да четат, а когато са готови да връщат </w:t>
      </w:r>
      <w:proofErr w:type="spellStart"/>
      <w:r w:rsidR="00DB182E" w:rsidRPr="00730B6E">
        <w:rPr>
          <w:rFonts w:ascii="Times New Roman" w:hAnsi="Times New Roman" w:cs="Times New Roman"/>
          <w:sz w:val="24"/>
          <w:szCs w:val="24"/>
        </w:rPr>
        <w:t>плеърите</w:t>
      </w:r>
      <w:proofErr w:type="spellEnd"/>
      <w:r w:rsidR="00DB182E" w:rsidRPr="00730B6E">
        <w:rPr>
          <w:rFonts w:ascii="Times New Roman" w:hAnsi="Times New Roman" w:cs="Times New Roman"/>
          <w:sz w:val="24"/>
          <w:szCs w:val="24"/>
        </w:rPr>
        <w:t xml:space="preserve">, за преизползване от други слушатели. Според </w:t>
      </w:r>
      <w:r w:rsidR="00040F48">
        <w:rPr>
          <w:rFonts w:ascii="Times New Roman" w:hAnsi="Times New Roman" w:cs="Times New Roman"/>
          <w:sz w:val="24"/>
          <w:szCs w:val="24"/>
        </w:rPr>
        <w:t>мен</w:t>
      </w:r>
      <w:r w:rsidR="00DB182E" w:rsidRPr="00730B6E">
        <w:rPr>
          <w:rFonts w:ascii="Times New Roman" w:hAnsi="Times New Roman" w:cs="Times New Roman"/>
          <w:sz w:val="24"/>
          <w:szCs w:val="24"/>
        </w:rPr>
        <w:t xml:space="preserve"> това е бъдещето, защото в днешно време почти никой не чете и все повече нараства популярнос</w:t>
      </w:r>
      <w:r w:rsidR="00E61B53">
        <w:rPr>
          <w:rFonts w:ascii="Times New Roman" w:hAnsi="Times New Roman" w:cs="Times New Roman"/>
          <w:sz w:val="24"/>
          <w:szCs w:val="24"/>
        </w:rPr>
        <w:t>т</w:t>
      </w:r>
      <w:r w:rsidR="00DB182E" w:rsidRPr="00730B6E">
        <w:rPr>
          <w:rFonts w:ascii="Times New Roman" w:hAnsi="Times New Roman" w:cs="Times New Roman"/>
          <w:sz w:val="24"/>
          <w:szCs w:val="24"/>
        </w:rPr>
        <w:t>та на аудио книгите, а за да не се превръщат библиотеките в нещо архаично, то те трябва да са в крак с модата като така ще са по-актуални и с по</w:t>
      </w:r>
      <w:r w:rsidR="00E61B53">
        <w:rPr>
          <w:rFonts w:ascii="Times New Roman" w:hAnsi="Times New Roman" w:cs="Times New Roman"/>
          <w:sz w:val="24"/>
          <w:szCs w:val="24"/>
        </w:rPr>
        <w:t>-</w:t>
      </w:r>
      <w:r w:rsidR="00DB182E" w:rsidRPr="00730B6E">
        <w:rPr>
          <w:rFonts w:ascii="Times New Roman" w:hAnsi="Times New Roman" w:cs="Times New Roman"/>
          <w:sz w:val="24"/>
          <w:szCs w:val="24"/>
        </w:rPr>
        <w:t>голяма посещаемост.</w:t>
      </w:r>
    </w:p>
    <w:p w14:paraId="08FDA550" w14:textId="77777777" w:rsidR="007B4D6D" w:rsidRPr="00730B6E" w:rsidRDefault="007B4D6D" w:rsidP="007D2F76">
      <w:pPr>
        <w:ind w:firstLine="709"/>
        <w:jc w:val="both"/>
        <w:rPr>
          <w:rFonts w:ascii="Times New Roman" w:hAnsi="Times New Roman" w:cs="Times New Roman"/>
          <w:sz w:val="44"/>
          <w:szCs w:val="44"/>
        </w:rPr>
      </w:pPr>
    </w:p>
    <w:p w14:paraId="05BBAB5C" w14:textId="77777777" w:rsidR="007D2F76" w:rsidRPr="00730B6E" w:rsidRDefault="007D2F76" w:rsidP="007B4D6D">
      <w:pPr>
        <w:jc w:val="center"/>
        <w:rPr>
          <w:rFonts w:ascii="Times New Roman" w:hAnsi="Times New Roman" w:cs="Times New Roman"/>
          <w:b/>
          <w:sz w:val="44"/>
          <w:szCs w:val="44"/>
        </w:rPr>
      </w:pPr>
      <w:r w:rsidRPr="00730B6E">
        <w:rPr>
          <w:rFonts w:ascii="Times New Roman" w:hAnsi="Times New Roman" w:cs="Times New Roman"/>
          <w:b/>
          <w:sz w:val="44"/>
          <w:szCs w:val="44"/>
          <w:highlight w:val="cyan"/>
        </w:rPr>
        <w:t>ОБОСНОВКА</w:t>
      </w:r>
    </w:p>
    <w:p w14:paraId="0BA98BDE" w14:textId="77777777" w:rsidR="007B4D6D" w:rsidRPr="00730B6E" w:rsidRDefault="007B4D6D" w:rsidP="007B4D6D">
      <w:pPr>
        <w:jc w:val="center"/>
        <w:rPr>
          <w:rFonts w:ascii="Times New Roman" w:hAnsi="Times New Roman" w:cs="Times New Roman"/>
          <w:sz w:val="44"/>
          <w:szCs w:val="44"/>
        </w:rPr>
      </w:pPr>
    </w:p>
    <w:p w14:paraId="026773E8" w14:textId="578878E1" w:rsidR="00910515" w:rsidRPr="00730B6E" w:rsidRDefault="00F4283D" w:rsidP="00910515">
      <w:pPr>
        <w:ind w:firstLine="709"/>
        <w:jc w:val="both"/>
        <w:rPr>
          <w:rFonts w:ascii="Times New Roman" w:hAnsi="Times New Roman" w:cs="Times New Roman"/>
          <w:sz w:val="24"/>
          <w:szCs w:val="24"/>
        </w:rPr>
      </w:pPr>
      <w:r w:rsidRPr="00730B6E">
        <w:rPr>
          <w:rFonts w:ascii="Times New Roman" w:hAnsi="Times New Roman" w:cs="Times New Roman"/>
          <w:sz w:val="24"/>
          <w:szCs w:val="24"/>
        </w:rPr>
        <w:t xml:space="preserve">В днешно време ние – хората, водим страшно забързан начин на живот. По тази причина не ни остава достатъчно свободно време за </w:t>
      </w:r>
      <w:r w:rsidR="00F11CA2" w:rsidRPr="00730B6E">
        <w:rPr>
          <w:rFonts w:ascii="Times New Roman" w:hAnsi="Times New Roman" w:cs="Times New Roman"/>
          <w:sz w:val="24"/>
          <w:szCs w:val="24"/>
        </w:rPr>
        <w:t>собствените ни</w:t>
      </w:r>
      <w:r w:rsidRPr="00730B6E">
        <w:rPr>
          <w:rFonts w:ascii="Times New Roman" w:hAnsi="Times New Roman" w:cs="Times New Roman"/>
          <w:sz w:val="24"/>
          <w:szCs w:val="24"/>
        </w:rPr>
        <w:t xml:space="preserve"> интереси. Основният проблем, който </w:t>
      </w:r>
      <w:r w:rsidR="007D2F76" w:rsidRPr="00730B6E">
        <w:rPr>
          <w:rFonts w:ascii="Times New Roman" w:hAnsi="Times New Roman" w:cs="Times New Roman"/>
          <w:sz w:val="24"/>
          <w:szCs w:val="24"/>
        </w:rPr>
        <w:t>забелязах</w:t>
      </w:r>
      <w:r w:rsidRPr="00730B6E">
        <w:rPr>
          <w:rFonts w:ascii="Times New Roman" w:hAnsi="Times New Roman" w:cs="Times New Roman"/>
          <w:sz w:val="24"/>
          <w:szCs w:val="24"/>
        </w:rPr>
        <w:t xml:space="preserve">, е, че дори и хората да имат някакво свободно време, </w:t>
      </w:r>
      <w:r w:rsidR="00F11CA2" w:rsidRPr="00730B6E">
        <w:rPr>
          <w:rFonts w:ascii="Times New Roman" w:hAnsi="Times New Roman" w:cs="Times New Roman"/>
          <w:sz w:val="24"/>
          <w:szCs w:val="24"/>
        </w:rPr>
        <w:t>те ще предпочетат да го запълнят с излизания с приятели, извънкласни дей</w:t>
      </w:r>
      <w:r w:rsidR="00F60243">
        <w:rPr>
          <w:rFonts w:ascii="Times New Roman" w:hAnsi="Times New Roman" w:cs="Times New Roman"/>
          <w:sz w:val="24"/>
          <w:szCs w:val="24"/>
        </w:rPr>
        <w:t>но</w:t>
      </w:r>
      <w:r w:rsidR="00F11CA2" w:rsidRPr="00730B6E">
        <w:rPr>
          <w:rFonts w:ascii="Times New Roman" w:hAnsi="Times New Roman" w:cs="Times New Roman"/>
          <w:sz w:val="24"/>
          <w:szCs w:val="24"/>
        </w:rPr>
        <w:t>ст</w:t>
      </w:r>
      <w:r w:rsidR="007D2F76" w:rsidRPr="00730B6E">
        <w:rPr>
          <w:rFonts w:ascii="Times New Roman" w:hAnsi="Times New Roman" w:cs="Times New Roman"/>
          <w:sz w:val="24"/>
          <w:szCs w:val="24"/>
        </w:rPr>
        <w:t>и и други, като на последно място от</w:t>
      </w:r>
      <w:r w:rsidR="00910515" w:rsidRPr="00730B6E">
        <w:rPr>
          <w:rFonts w:ascii="Times New Roman" w:hAnsi="Times New Roman" w:cs="Times New Roman"/>
          <w:sz w:val="24"/>
          <w:szCs w:val="24"/>
        </w:rPr>
        <w:t xml:space="preserve">ива посещаването на библиотека. </w:t>
      </w:r>
    </w:p>
    <w:p w14:paraId="55D63DDB" w14:textId="3CEB4B72" w:rsidR="00910515" w:rsidRPr="00730B6E" w:rsidRDefault="00910515" w:rsidP="003273D6">
      <w:pPr>
        <w:ind w:firstLine="709"/>
        <w:jc w:val="both"/>
        <w:rPr>
          <w:rFonts w:ascii="Times New Roman" w:hAnsi="Times New Roman" w:cs="Times New Roman"/>
          <w:sz w:val="24"/>
          <w:szCs w:val="24"/>
        </w:rPr>
      </w:pPr>
      <w:r w:rsidRPr="00730B6E">
        <w:rPr>
          <w:rFonts w:ascii="Times New Roman" w:hAnsi="Times New Roman" w:cs="Times New Roman"/>
          <w:sz w:val="24"/>
          <w:szCs w:val="24"/>
        </w:rPr>
        <w:t xml:space="preserve">В </w:t>
      </w:r>
      <w:r w:rsidR="00040F48">
        <w:rPr>
          <w:rFonts w:ascii="Times New Roman" w:hAnsi="Times New Roman" w:cs="Times New Roman"/>
          <w:sz w:val="24"/>
          <w:szCs w:val="24"/>
        </w:rPr>
        <w:t>мен</w:t>
      </w:r>
      <w:r w:rsidRPr="00730B6E">
        <w:rPr>
          <w:rFonts w:ascii="Times New Roman" w:hAnsi="Times New Roman" w:cs="Times New Roman"/>
          <w:sz w:val="24"/>
          <w:szCs w:val="24"/>
        </w:rPr>
        <w:t xml:space="preserve"> се зароди идеята за това модернизиране на библиотеките, защото е жалко нещо дарило хората в миналото с толкова много знан</w:t>
      </w:r>
      <w:r w:rsidR="003273D6" w:rsidRPr="00730B6E">
        <w:rPr>
          <w:rFonts w:ascii="Times New Roman" w:hAnsi="Times New Roman" w:cs="Times New Roman"/>
          <w:sz w:val="24"/>
          <w:szCs w:val="24"/>
        </w:rPr>
        <w:t>ия да запада и да не се практикува</w:t>
      </w:r>
      <w:r w:rsidRPr="00730B6E">
        <w:rPr>
          <w:rFonts w:ascii="Times New Roman" w:hAnsi="Times New Roman" w:cs="Times New Roman"/>
          <w:sz w:val="24"/>
          <w:szCs w:val="24"/>
        </w:rPr>
        <w:t>.</w:t>
      </w:r>
      <w:r w:rsidR="003273D6" w:rsidRPr="00730B6E">
        <w:rPr>
          <w:rFonts w:ascii="Times New Roman" w:hAnsi="Times New Roman" w:cs="Times New Roman"/>
          <w:sz w:val="24"/>
          <w:szCs w:val="24"/>
        </w:rPr>
        <w:t xml:space="preserve"> Поради губенето на връзката между младите хора и книгите, те спират да се изграждат като личности, не си развиват въображението и което може би е най-лошото, спират да се образоват, това от своя страна води до глобалния спад на </w:t>
      </w:r>
      <w:r w:rsidR="006D78F2" w:rsidRPr="00730B6E">
        <w:rPr>
          <w:rFonts w:ascii="Times New Roman" w:hAnsi="Times New Roman" w:cs="Times New Roman"/>
          <w:sz w:val="24"/>
          <w:szCs w:val="24"/>
        </w:rPr>
        <w:t>знанията на</w:t>
      </w:r>
      <w:r w:rsidR="003273D6" w:rsidRPr="00730B6E">
        <w:rPr>
          <w:rFonts w:ascii="Times New Roman" w:hAnsi="Times New Roman" w:cs="Times New Roman"/>
          <w:sz w:val="24"/>
          <w:szCs w:val="24"/>
        </w:rPr>
        <w:t xml:space="preserve"> младото поколение</w:t>
      </w:r>
      <w:r w:rsidR="00904C44" w:rsidRPr="00730B6E">
        <w:rPr>
          <w:rFonts w:ascii="Times New Roman" w:hAnsi="Times New Roman" w:cs="Times New Roman"/>
          <w:sz w:val="24"/>
          <w:szCs w:val="24"/>
        </w:rPr>
        <w:t xml:space="preserve">. </w:t>
      </w:r>
    </w:p>
    <w:p w14:paraId="170FEBB5" w14:textId="1A2B7726" w:rsidR="00F4283D" w:rsidRDefault="00706688" w:rsidP="00531F54">
      <w:pPr>
        <w:ind w:firstLine="709"/>
        <w:jc w:val="both"/>
        <w:rPr>
          <w:rFonts w:ascii="Times New Roman" w:hAnsi="Times New Roman" w:cs="Times New Roman"/>
          <w:sz w:val="24"/>
          <w:szCs w:val="24"/>
        </w:rPr>
      </w:pPr>
      <w:r w:rsidRPr="00730B6E">
        <w:rPr>
          <w:rFonts w:ascii="Times New Roman" w:hAnsi="Times New Roman" w:cs="Times New Roman"/>
          <w:b/>
          <w:noProof/>
          <w:sz w:val="24"/>
          <w:szCs w:val="24"/>
          <w:lang w:eastAsia="bg-BG"/>
        </w:rPr>
        <w:lastRenderedPageBreak/>
        <w:drawing>
          <wp:anchor distT="0" distB="0" distL="114300" distR="114300" simplePos="0" relativeHeight="251672576" behindDoc="0" locked="0" layoutInCell="1" allowOverlap="1" wp14:anchorId="237746DF" wp14:editId="31E6A67D">
            <wp:simplePos x="0" y="0"/>
            <wp:positionH relativeFrom="column">
              <wp:posOffset>5305062</wp:posOffset>
            </wp:positionH>
            <wp:positionV relativeFrom="paragraph">
              <wp:posOffset>-812255</wp:posOffset>
            </wp:positionV>
            <wp:extent cx="1121229" cy="737019"/>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1229" cy="737019"/>
                    </a:xfrm>
                    <a:prstGeom prst="rect">
                      <a:avLst/>
                    </a:prstGeom>
                    <a:noFill/>
                  </pic:spPr>
                </pic:pic>
              </a:graphicData>
            </a:graphic>
            <wp14:sizeRelH relativeFrom="page">
              <wp14:pctWidth>0</wp14:pctWidth>
            </wp14:sizeRelH>
            <wp14:sizeRelV relativeFrom="page">
              <wp14:pctHeight>0</wp14:pctHeight>
            </wp14:sizeRelV>
          </wp:anchor>
        </w:drawing>
      </w:r>
      <w:r w:rsidR="00531F54" w:rsidRPr="00730B6E">
        <w:rPr>
          <w:rFonts w:ascii="Times New Roman" w:hAnsi="Times New Roman" w:cs="Times New Roman"/>
          <w:sz w:val="24"/>
          <w:szCs w:val="24"/>
        </w:rPr>
        <w:t>По данни от статистика на “Годишен доклад за младежта, 2019“</w:t>
      </w:r>
      <w:r w:rsidR="007B4D6D" w:rsidRPr="00730B6E">
        <w:rPr>
          <w:rFonts w:ascii="Times New Roman" w:hAnsi="Times New Roman" w:cs="Times New Roman"/>
          <w:sz w:val="24"/>
          <w:szCs w:val="24"/>
        </w:rPr>
        <w:t>, качена в сайта</w:t>
      </w:r>
      <w:r w:rsidR="00531F54" w:rsidRPr="00730B6E">
        <w:rPr>
          <w:rFonts w:ascii="Times New Roman" w:hAnsi="Times New Roman" w:cs="Times New Roman"/>
          <w:sz w:val="24"/>
          <w:szCs w:val="24"/>
        </w:rPr>
        <w:t xml:space="preserve"> </w:t>
      </w:r>
      <w:hyperlink r:id="rId13" w:history="1">
        <w:r w:rsidR="00531F54" w:rsidRPr="00730B6E">
          <w:rPr>
            <w:rStyle w:val="Hyperlink"/>
            <w:rFonts w:ascii="Times New Roman" w:hAnsi="Times New Roman" w:cs="Times New Roman"/>
            <w:sz w:val="24"/>
            <w:szCs w:val="24"/>
          </w:rPr>
          <w:t>www.spisanie8.bg</w:t>
        </w:r>
      </w:hyperlink>
      <w:r w:rsidR="007B4D6D" w:rsidRPr="00730B6E">
        <w:rPr>
          <w:rFonts w:ascii="Times New Roman" w:hAnsi="Times New Roman" w:cs="Times New Roman"/>
          <w:sz w:val="24"/>
          <w:szCs w:val="24"/>
        </w:rPr>
        <w:t>,</w:t>
      </w:r>
      <w:r w:rsidR="00531F54" w:rsidRPr="00730B6E">
        <w:rPr>
          <w:rFonts w:ascii="Times New Roman" w:hAnsi="Times New Roman" w:cs="Times New Roman"/>
          <w:sz w:val="24"/>
          <w:szCs w:val="24"/>
        </w:rPr>
        <w:t xml:space="preserve"> 68% от младите хора </w:t>
      </w:r>
      <w:r w:rsidR="007B4D6D" w:rsidRPr="00730B6E">
        <w:rPr>
          <w:rFonts w:ascii="Times New Roman" w:hAnsi="Times New Roman" w:cs="Times New Roman"/>
          <w:sz w:val="24"/>
          <w:szCs w:val="24"/>
        </w:rPr>
        <w:t xml:space="preserve">в България са отбелязали, че не четат никакви книги. Те нито си купуват книги, нито взимат от библиотеките такива, което е и най-тъжното. Затова трябва да се направи нещо по въпроса за събуждане на интереса у младите хора да четат и да се образоват. Естествено, че могат да си купуват книги от книжарници, но библиотеката е такава институция, която предоставя всичко необходимо за един четящ човек без много разходи – вземане на книга със срок за връщане чрез заплащане само на скромна месечна такса. Тогава защо няма интерес към нещо толкова изгодно? Може би хората не виждат ползата от четенето, но </w:t>
      </w:r>
      <w:r w:rsidR="00364767">
        <w:rPr>
          <w:rFonts w:ascii="Times New Roman" w:hAnsi="Times New Roman" w:cs="Times New Roman"/>
          <w:sz w:val="24"/>
          <w:szCs w:val="24"/>
        </w:rPr>
        <w:t>аз</w:t>
      </w:r>
      <w:r w:rsidR="007B4D6D" w:rsidRPr="00730B6E">
        <w:rPr>
          <w:rFonts w:ascii="Times New Roman" w:hAnsi="Times New Roman" w:cs="Times New Roman"/>
          <w:sz w:val="24"/>
          <w:szCs w:val="24"/>
        </w:rPr>
        <w:t xml:space="preserve"> ще им я покаж</w:t>
      </w:r>
      <w:r w:rsidR="00364767">
        <w:rPr>
          <w:rFonts w:ascii="Times New Roman" w:hAnsi="Times New Roman" w:cs="Times New Roman"/>
          <w:sz w:val="24"/>
          <w:szCs w:val="24"/>
        </w:rPr>
        <w:t>а</w:t>
      </w:r>
      <w:r w:rsidR="007B4D6D" w:rsidRPr="00730B6E">
        <w:rPr>
          <w:rFonts w:ascii="Times New Roman" w:hAnsi="Times New Roman" w:cs="Times New Roman"/>
          <w:sz w:val="24"/>
          <w:szCs w:val="24"/>
        </w:rPr>
        <w:t>.</w:t>
      </w:r>
    </w:p>
    <w:p w14:paraId="58D22D82" w14:textId="77777777" w:rsidR="00881C9C" w:rsidRDefault="004C60D0" w:rsidP="004C60D0">
      <w:pPr>
        <w:ind w:firstLine="709"/>
        <w:jc w:val="center"/>
        <w:rPr>
          <w:rFonts w:ascii="Times New Roman" w:hAnsi="Times New Roman" w:cs="Times New Roman"/>
          <w:b/>
          <w:sz w:val="44"/>
          <w:szCs w:val="44"/>
        </w:rPr>
      </w:pPr>
      <w:r w:rsidRPr="004C60D0">
        <w:rPr>
          <w:rFonts w:ascii="Times New Roman" w:hAnsi="Times New Roman" w:cs="Times New Roman"/>
          <w:b/>
          <w:sz w:val="44"/>
          <w:szCs w:val="44"/>
          <w:highlight w:val="cyan"/>
        </w:rPr>
        <w:t>ПРОБЛЕМ</w:t>
      </w:r>
    </w:p>
    <w:p w14:paraId="1228BB42" w14:textId="77777777" w:rsidR="004C60D0" w:rsidRDefault="004C60D0" w:rsidP="004C60D0">
      <w:pPr>
        <w:ind w:firstLine="709"/>
        <w:jc w:val="both"/>
        <w:rPr>
          <w:rFonts w:ascii="Times New Roman" w:hAnsi="Times New Roman" w:cs="Times New Roman"/>
          <w:sz w:val="24"/>
          <w:szCs w:val="24"/>
        </w:rPr>
      </w:pPr>
      <w:r>
        <w:rPr>
          <w:rFonts w:ascii="Times New Roman" w:hAnsi="Times New Roman" w:cs="Times New Roman"/>
          <w:sz w:val="24"/>
          <w:szCs w:val="24"/>
        </w:rPr>
        <w:t>Библиотеките са били и винаги ще бъдат източник на знания. Днес повече от всякога тази институция, заела се с важната задача да образова хората има нужда от помощ.</w:t>
      </w:r>
    </w:p>
    <w:p w14:paraId="3FA47D16" w14:textId="77777777" w:rsidR="004C60D0" w:rsidRDefault="001D1E8A" w:rsidP="001D1E8A">
      <w:pPr>
        <w:ind w:firstLine="709"/>
        <w:jc w:val="both"/>
        <w:rPr>
          <w:rFonts w:ascii="Times New Roman" w:hAnsi="Times New Roman" w:cs="Times New Roman"/>
          <w:sz w:val="24"/>
          <w:szCs w:val="24"/>
        </w:rPr>
      </w:pPr>
      <w:r>
        <w:rPr>
          <w:rFonts w:ascii="Times New Roman" w:hAnsi="Times New Roman" w:cs="Times New Roman"/>
          <w:sz w:val="24"/>
          <w:szCs w:val="24"/>
        </w:rPr>
        <w:t>За съжаление, тя не може да си изпълни задачата, заради загубата на интерес от страна на младото поколение към четенето на книги и нежеланието или по-скоро липсата на нужда да ходят в библиотеката, за да развиват себе си и да обогатяват знанията си във всякакви направления.</w:t>
      </w:r>
    </w:p>
    <w:p w14:paraId="245F91FB" w14:textId="3EF2DEC9" w:rsidR="001D1E8A" w:rsidRDefault="001D1E8A" w:rsidP="001D1E8A">
      <w:pPr>
        <w:ind w:firstLine="709"/>
        <w:jc w:val="both"/>
        <w:rPr>
          <w:rFonts w:ascii="Times New Roman" w:hAnsi="Times New Roman" w:cs="Times New Roman"/>
          <w:sz w:val="24"/>
          <w:szCs w:val="24"/>
        </w:rPr>
      </w:pPr>
      <w:r>
        <w:rPr>
          <w:rFonts w:ascii="Times New Roman" w:hAnsi="Times New Roman" w:cs="Times New Roman"/>
          <w:sz w:val="24"/>
          <w:szCs w:val="24"/>
        </w:rPr>
        <w:t xml:space="preserve">Затова </w:t>
      </w:r>
      <w:r w:rsidR="00040F48">
        <w:rPr>
          <w:rFonts w:ascii="Times New Roman" w:hAnsi="Times New Roman" w:cs="Times New Roman"/>
          <w:sz w:val="24"/>
          <w:szCs w:val="24"/>
        </w:rPr>
        <w:t>аз</w:t>
      </w:r>
      <w:r>
        <w:rPr>
          <w:rFonts w:ascii="Times New Roman" w:hAnsi="Times New Roman" w:cs="Times New Roman"/>
          <w:sz w:val="24"/>
          <w:szCs w:val="24"/>
        </w:rPr>
        <w:t xml:space="preserve"> искам да модернизирам до такава степен библиотеките и читалищата, че младите да ходят със същото желание и кеф, жадни за нови знания по по-модерен и удобен за тях начин, както са ходили и поколението преди нас.</w:t>
      </w:r>
    </w:p>
    <w:p w14:paraId="01700DA0" w14:textId="14154798" w:rsidR="00DB02BD" w:rsidRDefault="00DB02BD" w:rsidP="001D1E8A">
      <w:pPr>
        <w:ind w:firstLine="709"/>
        <w:jc w:val="both"/>
        <w:rPr>
          <w:rFonts w:ascii="Times New Roman" w:hAnsi="Times New Roman" w:cs="Times New Roman"/>
          <w:sz w:val="24"/>
          <w:szCs w:val="24"/>
        </w:rPr>
      </w:pPr>
      <w:r>
        <w:rPr>
          <w:rFonts w:ascii="Times New Roman" w:hAnsi="Times New Roman" w:cs="Times New Roman"/>
          <w:sz w:val="24"/>
          <w:szCs w:val="24"/>
        </w:rPr>
        <w:t xml:space="preserve">Идеята </w:t>
      </w:r>
      <w:r w:rsidR="00040F48">
        <w:rPr>
          <w:rFonts w:ascii="Times New Roman" w:hAnsi="Times New Roman" w:cs="Times New Roman"/>
          <w:sz w:val="24"/>
          <w:szCs w:val="24"/>
        </w:rPr>
        <w:t>ми</w:t>
      </w:r>
      <w:r>
        <w:rPr>
          <w:rFonts w:ascii="Times New Roman" w:hAnsi="Times New Roman" w:cs="Times New Roman"/>
          <w:sz w:val="24"/>
          <w:szCs w:val="24"/>
        </w:rPr>
        <w:t xml:space="preserve"> е да започн</w:t>
      </w:r>
      <w:r w:rsidR="00040F48">
        <w:rPr>
          <w:rFonts w:ascii="Times New Roman" w:hAnsi="Times New Roman" w:cs="Times New Roman"/>
          <w:sz w:val="24"/>
          <w:szCs w:val="24"/>
        </w:rPr>
        <w:t>а</w:t>
      </w:r>
      <w:r>
        <w:rPr>
          <w:rFonts w:ascii="Times New Roman" w:hAnsi="Times New Roman" w:cs="Times New Roman"/>
          <w:sz w:val="24"/>
          <w:szCs w:val="24"/>
        </w:rPr>
        <w:t xml:space="preserve"> от институциите, които се намират в Русенс</w:t>
      </w:r>
      <w:r w:rsidR="00364767">
        <w:rPr>
          <w:rFonts w:ascii="Times New Roman" w:hAnsi="Times New Roman" w:cs="Times New Roman"/>
          <w:sz w:val="24"/>
          <w:szCs w:val="24"/>
        </w:rPr>
        <w:t>к</w:t>
      </w:r>
      <w:r>
        <w:rPr>
          <w:rFonts w:ascii="Times New Roman" w:hAnsi="Times New Roman" w:cs="Times New Roman"/>
          <w:sz w:val="24"/>
          <w:szCs w:val="24"/>
        </w:rPr>
        <w:t>а област и малко по малко да се разраствам все повече и повече, докато не започнат библиотеките по целия свят да използ</w:t>
      </w:r>
      <w:r w:rsidR="00364767">
        <w:rPr>
          <w:rFonts w:ascii="Times New Roman" w:hAnsi="Times New Roman" w:cs="Times New Roman"/>
          <w:sz w:val="24"/>
          <w:szCs w:val="24"/>
        </w:rPr>
        <w:t>в</w:t>
      </w:r>
      <w:r>
        <w:rPr>
          <w:rFonts w:ascii="Times New Roman" w:hAnsi="Times New Roman" w:cs="Times New Roman"/>
          <w:sz w:val="24"/>
          <w:szCs w:val="24"/>
        </w:rPr>
        <w:t xml:space="preserve">ат </w:t>
      </w:r>
      <w:r w:rsidR="008E1CDB">
        <w:rPr>
          <w:rFonts w:ascii="Times New Roman" w:hAnsi="Times New Roman" w:cs="Times New Roman"/>
          <w:sz w:val="24"/>
          <w:szCs w:val="24"/>
        </w:rPr>
        <w:t>моя</w:t>
      </w:r>
      <w:r>
        <w:rPr>
          <w:rFonts w:ascii="Times New Roman" w:hAnsi="Times New Roman" w:cs="Times New Roman"/>
          <w:sz w:val="24"/>
          <w:szCs w:val="24"/>
        </w:rPr>
        <w:t xml:space="preserve"> модел за възвръщане интереса на младите и съживяването на тези така важни за обществото институции</w:t>
      </w:r>
      <w:r w:rsidR="00364767">
        <w:rPr>
          <w:rFonts w:ascii="Times New Roman" w:hAnsi="Times New Roman" w:cs="Times New Roman"/>
          <w:sz w:val="24"/>
          <w:szCs w:val="24"/>
        </w:rPr>
        <w:t>.</w:t>
      </w:r>
    </w:p>
    <w:p w14:paraId="42C75285" w14:textId="77777777" w:rsidR="00706688" w:rsidRDefault="00706688" w:rsidP="00DB02BD">
      <w:pPr>
        <w:ind w:firstLine="709"/>
        <w:jc w:val="center"/>
        <w:rPr>
          <w:rFonts w:ascii="Times New Roman" w:hAnsi="Times New Roman" w:cs="Times New Roman"/>
          <w:b/>
          <w:sz w:val="44"/>
          <w:szCs w:val="44"/>
          <w:highlight w:val="cyan"/>
        </w:rPr>
      </w:pPr>
    </w:p>
    <w:p w14:paraId="73B59646" w14:textId="77777777" w:rsidR="00DB02BD" w:rsidRDefault="00DB02BD" w:rsidP="00DB02BD">
      <w:pPr>
        <w:ind w:firstLine="709"/>
        <w:jc w:val="center"/>
        <w:rPr>
          <w:rFonts w:ascii="Times New Roman" w:hAnsi="Times New Roman" w:cs="Times New Roman"/>
          <w:b/>
          <w:sz w:val="44"/>
          <w:szCs w:val="44"/>
        </w:rPr>
      </w:pPr>
      <w:r w:rsidRPr="00DB02BD">
        <w:rPr>
          <w:rFonts w:ascii="Times New Roman" w:hAnsi="Times New Roman" w:cs="Times New Roman"/>
          <w:b/>
          <w:sz w:val="44"/>
          <w:szCs w:val="44"/>
          <w:highlight w:val="cyan"/>
        </w:rPr>
        <w:t>ЦЕЛИ</w:t>
      </w:r>
    </w:p>
    <w:p w14:paraId="1852FE8F" w14:textId="77777777" w:rsidR="00706688" w:rsidRDefault="00706688" w:rsidP="00DB02BD">
      <w:pPr>
        <w:ind w:firstLine="709"/>
        <w:jc w:val="center"/>
        <w:rPr>
          <w:rFonts w:ascii="Times New Roman" w:hAnsi="Times New Roman" w:cs="Times New Roman"/>
          <w:b/>
          <w:sz w:val="44"/>
          <w:szCs w:val="44"/>
        </w:rPr>
      </w:pPr>
    </w:p>
    <w:p w14:paraId="42FC62A1" w14:textId="77777777" w:rsidR="00DB02BD" w:rsidRDefault="00DB02BD" w:rsidP="00DB02BD">
      <w:pPr>
        <w:ind w:firstLine="709"/>
        <w:jc w:val="both"/>
        <w:rPr>
          <w:rFonts w:ascii="Times New Roman" w:hAnsi="Times New Roman" w:cs="Times New Roman"/>
          <w:sz w:val="24"/>
          <w:szCs w:val="24"/>
        </w:rPr>
      </w:pPr>
      <w:r w:rsidRPr="00A728A7">
        <w:rPr>
          <w:rFonts w:ascii="Times New Roman" w:hAnsi="Times New Roman" w:cs="Times New Roman"/>
          <w:b/>
          <w:sz w:val="24"/>
          <w:szCs w:val="24"/>
        </w:rPr>
        <w:t>Обща цел:</w:t>
      </w:r>
      <w:r>
        <w:rPr>
          <w:rFonts w:ascii="Times New Roman" w:hAnsi="Times New Roman" w:cs="Times New Roman"/>
          <w:sz w:val="24"/>
          <w:szCs w:val="24"/>
        </w:rPr>
        <w:t xml:space="preserve"> Модернизация и „възкресение“ на библиотеките и читалищата за начало в страната, а някой ден и по света.</w:t>
      </w:r>
    </w:p>
    <w:p w14:paraId="67609A8B" w14:textId="77777777" w:rsidR="00DB02BD" w:rsidRDefault="00DB02BD" w:rsidP="00DB02BD">
      <w:pPr>
        <w:ind w:firstLine="709"/>
        <w:jc w:val="both"/>
        <w:rPr>
          <w:rFonts w:ascii="Times New Roman" w:hAnsi="Times New Roman" w:cs="Times New Roman"/>
          <w:sz w:val="24"/>
          <w:szCs w:val="24"/>
        </w:rPr>
      </w:pPr>
      <w:r w:rsidRPr="00A728A7">
        <w:rPr>
          <w:rFonts w:ascii="Times New Roman" w:hAnsi="Times New Roman" w:cs="Times New Roman"/>
          <w:b/>
          <w:sz w:val="24"/>
          <w:szCs w:val="24"/>
        </w:rPr>
        <w:t>Конкретна цел:</w:t>
      </w:r>
      <w:r>
        <w:rPr>
          <w:rFonts w:ascii="Times New Roman" w:hAnsi="Times New Roman" w:cs="Times New Roman"/>
          <w:sz w:val="24"/>
          <w:szCs w:val="24"/>
        </w:rPr>
        <w:t xml:space="preserve"> Възвръщане интереса и желанието на младите към тези институции, с което да се повишат и знанията на голяма част от населението.</w:t>
      </w:r>
    </w:p>
    <w:p w14:paraId="0015C175" w14:textId="77777777" w:rsidR="00706688" w:rsidRDefault="00706688" w:rsidP="00DB02BD">
      <w:pPr>
        <w:ind w:firstLine="709"/>
        <w:jc w:val="both"/>
        <w:rPr>
          <w:rFonts w:ascii="Times New Roman" w:hAnsi="Times New Roman" w:cs="Times New Roman"/>
          <w:sz w:val="24"/>
          <w:szCs w:val="24"/>
        </w:rPr>
      </w:pPr>
    </w:p>
    <w:p w14:paraId="5DAB5BC0" w14:textId="77777777" w:rsidR="00DB02BD" w:rsidRPr="00A728A7" w:rsidRDefault="00706688" w:rsidP="00DB02BD">
      <w:pPr>
        <w:ind w:firstLine="709"/>
        <w:jc w:val="both"/>
        <w:rPr>
          <w:rFonts w:ascii="Times New Roman" w:hAnsi="Times New Roman" w:cs="Times New Roman"/>
          <w:b/>
          <w:sz w:val="24"/>
          <w:szCs w:val="24"/>
        </w:rPr>
      </w:pPr>
      <w:r w:rsidRPr="00730B6E">
        <w:rPr>
          <w:rFonts w:ascii="Times New Roman" w:hAnsi="Times New Roman" w:cs="Times New Roman"/>
          <w:b/>
          <w:noProof/>
          <w:sz w:val="24"/>
          <w:szCs w:val="24"/>
          <w:lang w:eastAsia="bg-BG"/>
        </w:rPr>
        <w:lastRenderedPageBreak/>
        <w:drawing>
          <wp:anchor distT="0" distB="0" distL="114300" distR="114300" simplePos="0" relativeHeight="251674624" behindDoc="0" locked="0" layoutInCell="1" allowOverlap="1" wp14:anchorId="788DDC34" wp14:editId="7545AC13">
            <wp:simplePos x="0" y="0"/>
            <wp:positionH relativeFrom="column">
              <wp:posOffset>5140960</wp:posOffset>
            </wp:positionH>
            <wp:positionV relativeFrom="paragraph">
              <wp:posOffset>-681809</wp:posOffset>
            </wp:positionV>
            <wp:extent cx="1285087" cy="844729"/>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5087" cy="844729"/>
                    </a:xfrm>
                    <a:prstGeom prst="rect">
                      <a:avLst/>
                    </a:prstGeom>
                    <a:noFill/>
                  </pic:spPr>
                </pic:pic>
              </a:graphicData>
            </a:graphic>
            <wp14:sizeRelH relativeFrom="page">
              <wp14:pctWidth>0</wp14:pctWidth>
            </wp14:sizeRelH>
            <wp14:sizeRelV relativeFrom="page">
              <wp14:pctHeight>0</wp14:pctHeight>
            </wp14:sizeRelV>
          </wp:anchor>
        </w:drawing>
      </w:r>
      <w:r w:rsidR="00DB02BD" w:rsidRPr="00A728A7">
        <w:rPr>
          <w:rFonts w:ascii="Times New Roman" w:hAnsi="Times New Roman" w:cs="Times New Roman"/>
          <w:b/>
          <w:sz w:val="24"/>
          <w:szCs w:val="24"/>
        </w:rPr>
        <w:t>Подцели:</w:t>
      </w:r>
    </w:p>
    <w:p w14:paraId="11EBC213" w14:textId="31294E1A" w:rsidR="00DB02BD" w:rsidRDefault="00DB02BD" w:rsidP="00DB02B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Изкачване на страната на по</w:t>
      </w:r>
      <w:r w:rsidR="00364767">
        <w:rPr>
          <w:rFonts w:ascii="Times New Roman" w:hAnsi="Times New Roman" w:cs="Times New Roman"/>
          <w:sz w:val="24"/>
          <w:szCs w:val="24"/>
        </w:rPr>
        <w:t>-</w:t>
      </w:r>
      <w:r>
        <w:rPr>
          <w:rFonts w:ascii="Times New Roman" w:hAnsi="Times New Roman" w:cs="Times New Roman"/>
          <w:sz w:val="24"/>
          <w:szCs w:val="24"/>
        </w:rPr>
        <w:t>челни позиции в класациите свързани с образование и самообучение.</w:t>
      </w:r>
    </w:p>
    <w:p w14:paraId="1C81148B" w14:textId="77777777" w:rsidR="00DB02BD" w:rsidRDefault="00DB02BD" w:rsidP="00DB02B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Стимулиране на младите отново да се събират заедно и да се забавляват като същевременно с това учат и нови неща</w:t>
      </w:r>
    </w:p>
    <w:p w14:paraId="1EFDD078" w14:textId="77777777" w:rsidR="00DB02BD" w:rsidRDefault="00A728A7" w:rsidP="00DB02B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Запознанство на тези културни институции с новите и модерни технологии</w:t>
      </w:r>
    </w:p>
    <w:p w14:paraId="0A33595F" w14:textId="77777777" w:rsidR="00A728A7" w:rsidRDefault="00A728A7" w:rsidP="00A728A7">
      <w:pPr>
        <w:pStyle w:val="ListParagraph"/>
        <w:ind w:left="2136"/>
        <w:jc w:val="both"/>
        <w:rPr>
          <w:rFonts w:ascii="Times New Roman" w:hAnsi="Times New Roman" w:cs="Times New Roman"/>
          <w:sz w:val="24"/>
          <w:szCs w:val="24"/>
        </w:rPr>
      </w:pPr>
    </w:p>
    <w:p w14:paraId="6EF859D1" w14:textId="77777777" w:rsidR="00A728A7" w:rsidRDefault="00A728A7" w:rsidP="00A728A7">
      <w:pPr>
        <w:pStyle w:val="ListParagraph"/>
        <w:ind w:left="2136"/>
        <w:jc w:val="both"/>
        <w:rPr>
          <w:rFonts w:ascii="Times New Roman" w:hAnsi="Times New Roman" w:cs="Times New Roman"/>
          <w:sz w:val="24"/>
          <w:szCs w:val="24"/>
        </w:rPr>
      </w:pPr>
    </w:p>
    <w:p w14:paraId="489A8BA1" w14:textId="77777777" w:rsidR="00A728A7" w:rsidRDefault="00A728A7" w:rsidP="00706688">
      <w:pPr>
        <w:pStyle w:val="ListParagraph"/>
        <w:ind w:left="708"/>
        <w:jc w:val="center"/>
        <w:rPr>
          <w:rFonts w:ascii="Times New Roman" w:hAnsi="Times New Roman" w:cs="Times New Roman"/>
          <w:sz w:val="24"/>
          <w:szCs w:val="24"/>
        </w:rPr>
      </w:pPr>
      <w:r w:rsidRPr="00A728A7">
        <w:rPr>
          <w:rFonts w:ascii="Times New Roman" w:hAnsi="Times New Roman" w:cs="Times New Roman"/>
          <w:b/>
          <w:sz w:val="44"/>
          <w:szCs w:val="44"/>
          <w:highlight w:val="cyan"/>
        </w:rPr>
        <w:t>ЦЕЛЕВА ГРУПА</w:t>
      </w:r>
    </w:p>
    <w:p w14:paraId="6BEB7E1F" w14:textId="77777777" w:rsidR="00ED18A2" w:rsidRDefault="00ED18A2" w:rsidP="00A728A7">
      <w:pPr>
        <w:pStyle w:val="ListParagraph"/>
        <w:ind w:left="1069"/>
        <w:jc w:val="both"/>
        <w:rPr>
          <w:rFonts w:ascii="Times New Roman" w:hAnsi="Times New Roman" w:cs="Times New Roman"/>
          <w:sz w:val="24"/>
          <w:szCs w:val="24"/>
        </w:rPr>
      </w:pPr>
    </w:p>
    <w:p w14:paraId="445254E9" w14:textId="77777777" w:rsidR="00A728A7" w:rsidRPr="00A728A7" w:rsidRDefault="00A728A7" w:rsidP="00ED18A2">
      <w:pPr>
        <w:pStyle w:val="NormalWeb"/>
        <w:jc w:val="both"/>
        <w:rPr>
          <w:color w:val="000000"/>
        </w:rPr>
      </w:pPr>
      <w:r w:rsidRPr="00A728A7">
        <w:rPr>
          <w:color w:val="000000"/>
        </w:rPr>
        <w:t>1</w:t>
      </w:r>
      <w:r>
        <w:rPr>
          <w:color w:val="000000"/>
        </w:rPr>
        <w:t>.РБ „Любен Каравелов“</w:t>
      </w:r>
      <w:r w:rsidRPr="00A728A7">
        <w:rPr>
          <w:color w:val="000000"/>
        </w:rPr>
        <w:t xml:space="preserve"> – град Русе</w:t>
      </w:r>
    </w:p>
    <w:p w14:paraId="25904CFB" w14:textId="77777777" w:rsidR="00A728A7" w:rsidRPr="00A728A7" w:rsidRDefault="00A728A7" w:rsidP="00ED18A2">
      <w:pPr>
        <w:pStyle w:val="NormalWeb"/>
        <w:jc w:val="both"/>
        <w:rPr>
          <w:color w:val="000000"/>
        </w:rPr>
      </w:pPr>
      <w:r>
        <w:rPr>
          <w:color w:val="000000"/>
        </w:rPr>
        <w:t>2. Библиотеки и ч</w:t>
      </w:r>
      <w:r w:rsidRPr="00A728A7">
        <w:rPr>
          <w:color w:val="000000"/>
        </w:rPr>
        <w:t>италища на територията на Община Русе</w:t>
      </w:r>
    </w:p>
    <w:p w14:paraId="2BE606F6" w14:textId="77777777" w:rsidR="00A728A7" w:rsidRDefault="00A728A7" w:rsidP="00ED18A2">
      <w:pPr>
        <w:pStyle w:val="NormalWeb"/>
        <w:jc w:val="both"/>
        <w:rPr>
          <w:color w:val="000000"/>
        </w:rPr>
      </w:pPr>
      <w:r w:rsidRPr="00A728A7">
        <w:rPr>
          <w:color w:val="000000"/>
        </w:rPr>
        <w:t>3. Община Русе и Областна администрация Русе.</w:t>
      </w:r>
    </w:p>
    <w:p w14:paraId="32A5D3AD" w14:textId="77777777" w:rsidR="00ED18A2" w:rsidRDefault="00706688" w:rsidP="00706688">
      <w:pPr>
        <w:pStyle w:val="NormalWeb"/>
        <w:jc w:val="both"/>
      </w:pPr>
      <w:r>
        <w:rPr>
          <w:color w:val="000000"/>
        </w:rPr>
        <w:t xml:space="preserve">4. Младото население </w:t>
      </w:r>
    </w:p>
    <w:p w14:paraId="1EB65231" w14:textId="77777777" w:rsidR="00A728A7" w:rsidRDefault="00ED18A2" w:rsidP="00ED18A2">
      <w:pPr>
        <w:pStyle w:val="ListParagraph"/>
        <w:ind w:left="3540"/>
        <w:rPr>
          <w:rFonts w:ascii="Times New Roman" w:hAnsi="Times New Roman" w:cs="Times New Roman"/>
          <w:b/>
          <w:sz w:val="44"/>
          <w:szCs w:val="44"/>
        </w:rPr>
      </w:pPr>
      <w:r w:rsidRPr="00ED18A2">
        <w:rPr>
          <w:rFonts w:ascii="Times New Roman" w:hAnsi="Times New Roman" w:cs="Times New Roman"/>
          <w:b/>
          <w:sz w:val="44"/>
          <w:szCs w:val="44"/>
          <w:highlight w:val="cyan"/>
        </w:rPr>
        <w:t>СТРАТЕГИЯ</w:t>
      </w:r>
    </w:p>
    <w:p w14:paraId="537BDA12" w14:textId="77777777" w:rsidR="00ED18A2" w:rsidRPr="00ED18A2" w:rsidRDefault="00ED18A2" w:rsidP="00ED18A2">
      <w:pPr>
        <w:pStyle w:val="ListParagraph"/>
        <w:ind w:left="3540"/>
        <w:jc w:val="both"/>
        <w:rPr>
          <w:rFonts w:ascii="Times New Roman" w:hAnsi="Times New Roman" w:cs="Times New Roman"/>
          <w:sz w:val="24"/>
          <w:szCs w:val="24"/>
        </w:rPr>
      </w:pPr>
    </w:p>
    <w:p w14:paraId="5169CE30" w14:textId="77777777" w:rsidR="00DB02BD" w:rsidRDefault="00DB02BD" w:rsidP="00DB02BD">
      <w:pPr>
        <w:ind w:firstLine="709"/>
        <w:jc w:val="center"/>
        <w:rPr>
          <w:rFonts w:ascii="Times New Roman" w:hAnsi="Times New Roman" w:cs="Times New Roman"/>
          <w:sz w:val="24"/>
          <w:szCs w:val="24"/>
        </w:rPr>
      </w:pPr>
    </w:p>
    <w:p w14:paraId="6317E59F" w14:textId="77777777" w:rsidR="00ED18A2" w:rsidRPr="00706688" w:rsidRDefault="00ED18A2" w:rsidP="00ED18A2">
      <w:pPr>
        <w:pStyle w:val="NormalWeb"/>
        <w:rPr>
          <w:color w:val="000000"/>
        </w:rPr>
      </w:pPr>
      <w:r w:rsidRPr="00706688">
        <w:rPr>
          <w:color w:val="000000"/>
        </w:rPr>
        <w:t>1. Създаване на работна група от ученици от гимназиален етап и лого на проекта.</w:t>
      </w:r>
    </w:p>
    <w:p w14:paraId="26D0EAF7" w14:textId="0F3808DA" w:rsidR="00ED18A2" w:rsidRPr="00706688" w:rsidRDefault="00ED18A2" w:rsidP="00ED18A2">
      <w:pPr>
        <w:pStyle w:val="NormalWeb"/>
        <w:rPr>
          <w:color w:val="000000"/>
        </w:rPr>
      </w:pPr>
      <w:r w:rsidRPr="00706688">
        <w:rPr>
          <w:color w:val="000000"/>
        </w:rPr>
        <w:t xml:space="preserve">2. Анализиране на способите и средствата за популяризиране дейността на </w:t>
      </w:r>
      <w:r w:rsidR="00050B3D" w:rsidRPr="00706688">
        <w:rPr>
          <w:color w:val="000000"/>
        </w:rPr>
        <w:t>библиотеката</w:t>
      </w:r>
      <w:r w:rsidRPr="00706688">
        <w:rPr>
          <w:color w:val="000000"/>
        </w:rPr>
        <w:t>. Среща - разговор с Председателя и секрета</w:t>
      </w:r>
      <w:r w:rsidR="00050B3D" w:rsidRPr="00706688">
        <w:rPr>
          <w:color w:val="000000"/>
        </w:rPr>
        <w:t>р-библиотекаря на РБ „Любен Каравелов</w:t>
      </w:r>
      <w:r w:rsidRPr="00706688">
        <w:rPr>
          <w:color w:val="000000"/>
        </w:rPr>
        <w:t>” – гр.</w:t>
      </w:r>
      <w:r w:rsidR="00364767">
        <w:rPr>
          <w:color w:val="000000"/>
        </w:rPr>
        <w:t xml:space="preserve"> </w:t>
      </w:r>
      <w:r w:rsidRPr="00706688">
        <w:rPr>
          <w:color w:val="000000"/>
        </w:rPr>
        <w:t>Русе</w:t>
      </w:r>
      <w:r w:rsidR="00364767">
        <w:rPr>
          <w:color w:val="000000"/>
        </w:rPr>
        <w:t>.</w:t>
      </w:r>
    </w:p>
    <w:p w14:paraId="37D2D647" w14:textId="73B85DBF" w:rsidR="00ED18A2" w:rsidRPr="00706688" w:rsidRDefault="00ED18A2" w:rsidP="00ED18A2">
      <w:pPr>
        <w:pStyle w:val="NormalWeb"/>
        <w:rPr>
          <w:color w:val="000000"/>
        </w:rPr>
      </w:pPr>
      <w:r w:rsidRPr="00706688">
        <w:rPr>
          <w:color w:val="000000"/>
        </w:rPr>
        <w:t xml:space="preserve">3. Набиране на средства за изработване на приложна програма, която да се управлява от секретар </w:t>
      </w:r>
      <w:r w:rsidR="00050B3D" w:rsidRPr="00706688">
        <w:rPr>
          <w:color w:val="000000"/>
        </w:rPr>
        <w:t>–</w:t>
      </w:r>
      <w:r w:rsidRPr="00706688">
        <w:rPr>
          <w:color w:val="000000"/>
        </w:rPr>
        <w:t xml:space="preserve"> библиотекаря</w:t>
      </w:r>
      <w:r w:rsidR="00050B3D" w:rsidRPr="00706688">
        <w:rPr>
          <w:color w:val="000000"/>
        </w:rPr>
        <w:t xml:space="preserve"> на библиотеката</w:t>
      </w:r>
      <w:r w:rsidRPr="00706688">
        <w:rPr>
          <w:color w:val="000000"/>
        </w:rPr>
        <w:t>. Чрез програмата ще се автоматизират различни операции извършвани в библиотеката на читалището.</w:t>
      </w:r>
    </w:p>
    <w:p w14:paraId="2E7345C0" w14:textId="77777777" w:rsidR="00ED18A2" w:rsidRPr="00706688" w:rsidRDefault="00ED18A2" w:rsidP="00ED18A2">
      <w:pPr>
        <w:pStyle w:val="NormalWeb"/>
        <w:rPr>
          <w:color w:val="000000"/>
        </w:rPr>
      </w:pPr>
      <w:r w:rsidRPr="00706688">
        <w:rPr>
          <w:color w:val="000000"/>
        </w:rPr>
        <w:t>4. Организиране на доброволчески инициативи.</w:t>
      </w:r>
    </w:p>
    <w:p w14:paraId="17479611" w14:textId="77777777" w:rsidR="00050B3D" w:rsidRPr="00706688" w:rsidRDefault="00ED18A2" w:rsidP="00ED18A2">
      <w:pPr>
        <w:pStyle w:val="NormalWeb"/>
        <w:rPr>
          <w:color w:val="000000"/>
        </w:rPr>
      </w:pPr>
      <w:r w:rsidRPr="00706688">
        <w:rPr>
          <w:color w:val="000000"/>
        </w:rPr>
        <w:t>5.</w:t>
      </w:r>
      <w:r w:rsidR="00050B3D" w:rsidRPr="00706688">
        <w:rPr>
          <w:color w:val="000000"/>
        </w:rPr>
        <w:t xml:space="preserve"> Закупуване на нужните неща за модернизацията на конкретната институция.</w:t>
      </w:r>
    </w:p>
    <w:p w14:paraId="3054D04F" w14:textId="00BC6C66" w:rsidR="00050B3D" w:rsidRPr="00706688" w:rsidRDefault="00050B3D" w:rsidP="00050B3D">
      <w:pPr>
        <w:pStyle w:val="NormalWeb"/>
        <w:rPr>
          <w:color w:val="000000"/>
        </w:rPr>
      </w:pPr>
      <w:r w:rsidRPr="00706688">
        <w:rPr>
          <w:color w:val="000000"/>
        </w:rPr>
        <w:t xml:space="preserve"> </w:t>
      </w:r>
      <w:r w:rsidR="00ED18A2" w:rsidRPr="00706688">
        <w:rPr>
          <w:color w:val="000000"/>
        </w:rPr>
        <w:t>6.</w:t>
      </w:r>
      <w:r w:rsidRPr="00706688">
        <w:rPr>
          <w:color w:val="000000"/>
        </w:rPr>
        <w:t xml:space="preserve"> Обучаване на персонала на библиотеката за работа и поддръ</w:t>
      </w:r>
      <w:r w:rsidR="00364767">
        <w:rPr>
          <w:color w:val="000000"/>
        </w:rPr>
        <w:t>ж</w:t>
      </w:r>
      <w:r w:rsidRPr="00706688">
        <w:rPr>
          <w:color w:val="000000"/>
        </w:rPr>
        <w:t>ка на новите технологии.</w:t>
      </w:r>
    </w:p>
    <w:p w14:paraId="40C84123" w14:textId="77777777" w:rsidR="00050B3D" w:rsidRPr="00706688" w:rsidRDefault="00050B3D" w:rsidP="00050B3D">
      <w:pPr>
        <w:pStyle w:val="NormalWeb"/>
        <w:rPr>
          <w:color w:val="000000"/>
        </w:rPr>
      </w:pPr>
      <w:r w:rsidRPr="00706688">
        <w:rPr>
          <w:color w:val="000000"/>
        </w:rPr>
        <w:t>7. Създаване на рекламна стратегия и реализацията ѝ.</w:t>
      </w:r>
    </w:p>
    <w:p w14:paraId="5D77BEC5" w14:textId="77777777" w:rsidR="00ED18A2" w:rsidRPr="00706688" w:rsidRDefault="005B1B30" w:rsidP="00ED18A2">
      <w:pPr>
        <w:pStyle w:val="NormalWeb"/>
        <w:rPr>
          <w:color w:val="000000"/>
        </w:rPr>
      </w:pPr>
      <w:r w:rsidRPr="00706688">
        <w:rPr>
          <w:color w:val="000000"/>
        </w:rPr>
        <w:t xml:space="preserve">8. </w:t>
      </w:r>
      <w:r w:rsidR="00ED18A2" w:rsidRPr="00706688">
        <w:rPr>
          <w:color w:val="000000"/>
        </w:rPr>
        <w:t>Подна</w:t>
      </w:r>
      <w:r w:rsidR="00050B3D" w:rsidRPr="00706688">
        <w:rPr>
          <w:color w:val="000000"/>
        </w:rPr>
        <w:t>сяне цветя на паметника на Любен Каравелов в Русе.</w:t>
      </w:r>
    </w:p>
    <w:p w14:paraId="55DE6A5A" w14:textId="77777777" w:rsidR="00706688" w:rsidRDefault="001F7711" w:rsidP="00706688">
      <w:pPr>
        <w:jc w:val="center"/>
        <w:rPr>
          <w:rFonts w:ascii="Times New Roman" w:hAnsi="Times New Roman" w:cs="Times New Roman"/>
          <w:b/>
          <w:sz w:val="44"/>
          <w:szCs w:val="44"/>
        </w:rPr>
      </w:pPr>
      <w:r w:rsidRPr="00730B6E">
        <w:rPr>
          <w:rFonts w:ascii="Times New Roman" w:hAnsi="Times New Roman" w:cs="Times New Roman"/>
          <w:b/>
          <w:noProof/>
          <w:sz w:val="24"/>
          <w:szCs w:val="24"/>
          <w:lang w:eastAsia="bg-BG"/>
        </w:rPr>
        <w:lastRenderedPageBreak/>
        <w:drawing>
          <wp:anchor distT="0" distB="0" distL="114300" distR="114300" simplePos="0" relativeHeight="251676672" behindDoc="0" locked="0" layoutInCell="1" allowOverlap="1" wp14:anchorId="0CE75868" wp14:editId="223738DE">
            <wp:simplePos x="0" y="0"/>
            <wp:positionH relativeFrom="column">
              <wp:posOffset>4883013</wp:posOffset>
            </wp:positionH>
            <wp:positionV relativeFrom="paragraph">
              <wp:posOffset>-801936</wp:posOffset>
            </wp:positionV>
            <wp:extent cx="1482811" cy="974699"/>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2811" cy="974699"/>
                    </a:xfrm>
                    <a:prstGeom prst="rect">
                      <a:avLst/>
                    </a:prstGeom>
                    <a:noFill/>
                  </pic:spPr>
                </pic:pic>
              </a:graphicData>
            </a:graphic>
            <wp14:sizeRelH relativeFrom="page">
              <wp14:pctWidth>0</wp14:pctWidth>
            </wp14:sizeRelH>
            <wp14:sizeRelV relativeFrom="page">
              <wp14:pctHeight>0</wp14:pctHeight>
            </wp14:sizeRelV>
          </wp:anchor>
        </w:drawing>
      </w:r>
      <w:r w:rsidR="00730B6E" w:rsidRPr="00730B6E">
        <w:rPr>
          <w:rFonts w:ascii="Times New Roman" w:hAnsi="Times New Roman" w:cs="Times New Roman"/>
          <w:b/>
          <w:sz w:val="44"/>
          <w:szCs w:val="44"/>
          <w:highlight w:val="cyan"/>
        </w:rPr>
        <w:t>ДЕЙНОСТИ</w:t>
      </w:r>
    </w:p>
    <w:p w14:paraId="50A2CFEB" w14:textId="77777777" w:rsidR="00706688" w:rsidRDefault="00706688" w:rsidP="00706688">
      <w:pPr>
        <w:jc w:val="center"/>
        <w:rPr>
          <w:rFonts w:ascii="Times New Roman" w:hAnsi="Times New Roman" w:cs="Times New Roman"/>
          <w:b/>
          <w:sz w:val="44"/>
          <w:szCs w:val="44"/>
        </w:rPr>
      </w:pPr>
    </w:p>
    <w:p w14:paraId="110F4051" w14:textId="52E3B079" w:rsidR="00730B6E" w:rsidRPr="00730B6E" w:rsidRDefault="00730B6E" w:rsidP="00706688">
      <w:pPr>
        <w:jc w:val="center"/>
        <w:rPr>
          <w:rFonts w:ascii="Times New Roman" w:hAnsi="Times New Roman" w:cs="Times New Roman"/>
          <w:color w:val="000000"/>
          <w:sz w:val="24"/>
          <w:szCs w:val="27"/>
        </w:rPr>
      </w:pPr>
      <w:r w:rsidRPr="00730B6E">
        <w:rPr>
          <w:rFonts w:ascii="Times New Roman" w:hAnsi="Times New Roman" w:cs="Times New Roman"/>
          <w:color w:val="000000"/>
          <w:sz w:val="24"/>
          <w:szCs w:val="27"/>
        </w:rPr>
        <w:t xml:space="preserve">За изпълнение дейностите по проекта се </w:t>
      </w:r>
      <w:r w:rsidR="008E1CDB">
        <w:rPr>
          <w:rFonts w:ascii="Times New Roman" w:hAnsi="Times New Roman" w:cs="Times New Roman"/>
          <w:color w:val="000000"/>
          <w:sz w:val="24"/>
          <w:szCs w:val="27"/>
        </w:rPr>
        <w:t xml:space="preserve">назначава </w:t>
      </w:r>
      <w:r w:rsidRPr="00730B6E">
        <w:rPr>
          <w:rFonts w:ascii="Times New Roman" w:hAnsi="Times New Roman" w:cs="Times New Roman"/>
          <w:color w:val="000000"/>
          <w:sz w:val="24"/>
          <w:szCs w:val="27"/>
        </w:rPr>
        <w:t>Алекс</w:t>
      </w:r>
      <w:r w:rsidR="008E1CDB">
        <w:rPr>
          <w:rFonts w:ascii="Times New Roman" w:hAnsi="Times New Roman" w:cs="Times New Roman"/>
          <w:color w:val="000000"/>
          <w:sz w:val="24"/>
          <w:szCs w:val="27"/>
        </w:rPr>
        <w:t xml:space="preserve"> Георгиев Иванов</w:t>
      </w:r>
      <w:r w:rsidRPr="00730B6E">
        <w:rPr>
          <w:rFonts w:ascii="Times New Roman" w:hAnsi="Times New Roman" w:cs="Times New Roman"/>
          <w:color w:val="000000"/>
          <w:sz w:val="24"/>
          <w:szCs w:val="27"/>
        </w:rPr>
        <w:t>, като</w:t>
      </w:r>
      <w:r w:rsidR="008E1CDB">
        <w:rPr>
          <w:rFonts w:ascii="Times New Roman" w:hAnsi="Times New Roman" w:cs="Times New Roman"/>
          <w:color w:val="000000"/>
          <w:sz w:val="24"/>
          <w:szCs w:val="27"/>
        </w:rPr>
        <w:t xml:space="preserve"> неговата </w:t>
      </w:r>
      <w:r w:rsidRPr="00730B6E">
        <w:rPr>
          <w:rFonts w:ascii="Times New Roman" w:hAnsi="Times New Roman" w:cs="Times New Roman"/>
          <w:color w:val="000000"/>
          <w:sz w:val="24"/>
          <w:szCs w:val="27"/>
        </w:rPr>
        <w:t>задача е да се направ</w:t>
      </w:r>
      <w:r w:rsidR="00312E67">
        <w:rPr>
          <w:rFonts w:ascii="Times New Roman" w:hAnsi="Times New Roman" w:cs="Times New Roman"/>
          <w:color w:val="000000"/>
          <w:sz w:val="24"/>
          <w:szCs w:val="27"/>
        </w:rPr>
        <w:t>и</w:t>
      </w:r>
      <w:r w:rsidRPr="00730B6E">
        <w:rPr>
          <w:rFonts w:ascii="Times New Roman" w:hAnsi="Times New Roman" w:cs="Times New Roman"/>
          <w:color w:val="000000"/>
          <w:sz w:val="24"/>
          <w:szCs w:val="27"/>
        </w:rPr>
        <w:t xml:space="preserve"> за учениците и децата куклени театри, както и да се пре</w:t>
      </w:r>
      <w:r w:rsidR="00312E67">
        <w:rPr>
          <w:rFonts w:ascii="Times New Roman" w:hAnsi="Times New Roman" w:cs="Times New Roman"/>
          <w:color w:val="000000"/>
          <w:sz w:val="24"/>
          <w:szCs w:val="27"/>
        </w:rPr>
        <w:t>д</w:t>
      </w:r>
      <w:r w:rsidRPr="00730B6E">
        <w:rPr>
          <w:rFonts w:ascii="Times New Roman" w:hAnsi="Times New Roman" w:cs="Times New Roman"/>
          <w:color w:val="000000"/>
          <w:sz w:val="24"/>
          <w:szCs w:val="27"/>
        </w:rPr>
        <w:t>ставят различните книги по интересен и иновативен начин. Заснемане на трейлъри и ревюта на книги, които да са достъпни в библиотеките</w:t>
      </w:r>
    </w:p>
    <w:p w14:paraId="11232404" w14:textId="28B09CD3" w:rsidR="00730B6E" w:rsidRPr="00730B6E" w:rsidRDefault="00730B6E" w:rsidP="00730B6E">
      <w:pPr>
        <w:pStyle w:val="ListParagraph"/>
        <w:numPr>
          <w:ilvl w:val="0"/>
          <w:numId w:val="2"/>
        </w:numPr>
        <w:spacing w:after="160" w:line="259" w:lineRule="auto"/>
        <w:rPr>
          <w:rFonts w:ascii="Times New Roman" w:hAnsi="Times New Roman" w:cs="Times New Roman"/>
          <w:color w:val="000000"/>
          <w:sz w:val="28"/>
          <w:szCs w:val="27"/>
        </w:rPr>
      </w:pPr>
      <w:r w:rsidRPr="00730B6E">
        <w:rPr>
          <w:rFonts w:ascii="Times New Roman" w:hAnsi="Times New Roman" w:cs="Times New Roman"/>
          <w:sz w:val="24"/>
        </w:rPr>
        <w:t>Иницииране на среща-разговор с Председателя и читалищния секретар-библиотекар на библиотека „Любен Каравелов “ гр.</w:t>
      </w:r>
      <w:r w:rsidR="000F712A">
        <w:rPr>
          <w:rFonts w:ascii="Times New Roman" w:hAnsi="Times New Roman" w:cs="Times New Roman"/>
          <w:sz w:val="24"/>
        </w:rPr>
        <w:t xml:space="preserve"> </w:t>
      </w:r>
      <w:r w:rsidRPr="00730B6E">
        <w:rPr>
          <w:rFonts w:ascii="Times New Roman" w:hAnsi="Times New Roman" w:cs="Times New Roman"/>
          <w:sz w:val="24"/>
        </w:rPr>
        <w:t>Русе</w:t>
      </w:r>
    </w:p>
    <w:p w14:paraId="0C2976F6" w14:textId="77777777" w:rsidR="00730B6E" w:rsidRPr="00730B6E" w:rsidRDefault="00730B6E" w:rsidP="00730B6E">
      <w:pPr>
        <w:pStyle w:val="ListParagraph"/>
        <w:numPr>
          <w:ilvl w:val="0"/>
          <w:numId w:val="2"/>
        </w:numPr>
        <w:spacing w:after="160" w:line="259" w:lineRule="auto"/>
        <w:rPr>
          <w:rFonts w:ascii="Times New Roman" w:hAnsi="Times New Roman" w:cs="Times New Roman"/>
          <w:color w:val="000000"/>
          <w:sz w:val="24"/>
          <w:szCs w:val="27"/>
        </w:rPr>
      </w:pPr>
      <w:r w:rsidRPr="00730B6E">
        <w:rPr>
          <w:rFonts w:ascii="Times New Roman" w:hAnsi="Times New Roman" w:cs="Times New Roman"/>
          <w:color w:val="000000"/>
          <w:sz w:val="24"/>
          <w:szCs w:val="27"/>
        </w:rPr>
        <w:t>Направа на куклен театър по книги за деца, за да се подбуди интереса в младите. Идеята е да се организира по едно безплатно събиране на седмица, докато останалите са с фиксирана такса вход.</w:t>
      </w:r>
    </w:p>
    <w:p w14:paraId="2DC5761D" w14:textId="3A4C59B4" w:rsidR="00730B6E" w:rsidRPr="00730B6E" w:rsidRDefault="00730B6E" w:rsidP="00730B6E">
      <w:pPr>
        <w:pStyle w:val="ListParagraph"/>
        <w:numPr>
          <w:ilvl w:val="0"/>
          <w:numId w:val="2"/>
        </w:numPr>
        <w:spacing w:after="160" w:line="259" w:lineRule="auto"/>
        <w:rPr>
          <w:rFonts w:ascii="Times New Roman" w:hAnsi="Times New Roman" w:cs="Times New Roman"/>
          <w:color w:val="000000"/>
          <w:sz w:val="24"/>
          <w:szCs w:val="27"/>
        </w:rPr>
      </w:pPr>
      <w:r w:rsidRPr="00730B6E">
        <w:rPr>
          <w:rFonts w:ascii="Times New Roman" w:hAnsi="Times New Roman" w:cs="Times New Roman"/>
          <w:color w:val="000000"/>
          <w:sz w:val="24"/>
          <w:szCs w:val="27"/>
        </w:rPr>
        <w:t>Проучване на броя книги за деца в библиотека „Любен Каравелов“ – Русе. Анализ на книгите и разглеждане да се изготвят представления баз</w:t>
      </w:r>
      <w:r w:rsidR="000F712A">
        <w:rPr>
          <w:rFonts w:ascii="Times New Roman" w:hAnsi="Times New Roman" w:cs="Times New Roman"/>
          <w:color w:val="000000"/>
          <w:sz w:val="24"/>
          <w:szCs w:val="27"/>
        </w:rPr>
        <w:t>и</w:t>
      </w:r>
      <w:r w:rsidRPr="00730B6E">
        <w:rPr>
          <w:rFonts w:ascii="Times New Roman" w:hAnsi="Times New Roman" w:cs="Times New Roman"/>
          <w:color w:val="000000"/>
          <w:sz w:val="24"/>
          <w:szCs w:val="27"/>
        </w:rPr>
        <w:t>р</w:t>
      </w:r>
      <w:r w:rsidR="000F712A">
        <w:rPr>
          <w:rFonts w:ascii="Times New Roman" w:hAnsi="Times New Roman" w:cs="Times New Roman"/>
          <w:color w:val="000000"/>
          <w:sz w:val="24"/>
          <w:szCs w:val="27"/>
        </w:rPr>
        <w:t>а</w:t>
      </w:r>
      <w:r w:rsidRPr="00730B6E">
        <w:rPr>
          <w:rFonts w:ascii="Times New Roman" w:hAnsi="Times New Roman" w:cs="Times New Roman"/>
          <w:color w:val="000000"/>
          <w:sz w:val="24"/>
          <w:szCs w:val="27"/>
        </w:rPr>
        <w:t>ни на книгата.</w:t>
      </w:r>
    </w:p>
    <w:p w14:paraId="0B50F999" w14:textId="32BED1B4" w:rsidR="00730B6E" w:rsidRPr="00730B6E" w:rsidRDefault="00730B6E" w:rsidP="00730B6E">
      <w:pPr>
        <w:pStyle w:val="ListParagraph"/>
        <w:numPr>
          <w:ilvl w:val="0"/>
          <w:numId w:val="2"/>
        </w:numPr>
        <w:spacing w:after="160" w:line="259" w:lineRule="auto"/>
        <w:rPr>
          <w:rFonts w:ascii="Times New Roman" w:hAnsi="Times New Roman" w:cs="Times New Roman"/>
          <w:color w:val="000000"/>
          <w:sz w:val="24"/>
          <w:szCs w:val="27"/>
        </w:rPr>
      </w:pPr>
      <w:r w:rsidRPr="00730B6E">
        <w:rPr>
          <w:rFonts w:ascii="Times New Roman" w:hAnsi="Times New Roman" w:cs="Times New Roman"/>
          <w:color w:val="000000"/>
          <w:sz w:val="24"/>
          <w:szCs w:val="27"/>
        </w:rPr>
        <w:t>Проучване за материалите за направа на кукли. Разглеждане на въ</w:t>
      </w:r>
      <w:r w:rsidR="000F712A">
        <w:rPr>
          <w:rFonts w:ascii="Times New Roman" w:hAnsi="Times New Roman" w:cs="Times New Roman"/>
          <w:color w:val="000000"/>
          <w:sz w:val="24"/>
          <w:szCs w:val="27"/>
        </w:rPr>
        <w:t>з</w:t>
      </w:r>
      <w:r w:rsidRPr="00730B6E">
        <w:rPr>
          <w:rFonts w:ascii="Times New Roman" w:hAnsi="Times New Roman" w:cs="Times New Roman"/>
          <w:color w:val="000000"/>
          <w:sz w:val="24"/>
          <w:szCs w:val="27"/>
        </w:rPr>
        <w:t>можности да се купуват само дрехи за куклите , а да се използват едни и същи кукли. Търсене на различни перуки за куклите.</w:t>
      </w:r>
    </w:p>
    <w:p w14:paraId="3C842BDD" w14:textId="77777777" w:rsidR="00730B6E" w:rsidRPr="00730B6E" w:rsidRDefault="00730B6E" w:rsidP="00730B6E">
      <w:pPr>
        <w:pStyle w:val="ListParagraph"/>
        <w:numPr>
          <w:ilvl w:val="0"/>
          <w:numId w:val="2"/>
        </w:numPr>
        <w:spacing w:after="160" w:line="259" w:lineRule="auto"/>
        <w:rPr>
          <w:rFonts w:ascii="Times New Roman" w:hAnsi="Times New Roman" w:cs="Times New Roman"/>
          <w:color w:val="000000"/>
          <w:sz w:val="24"/>
          <w:szCs w:val="27"/>
        </w:rPr>
      </w:pPr>
      <w:r w:rsidRPr="00730B6E">
        <w:rPr>
          <w:rFonts w:ascii="Times New Roman" w:hAnsi="Times New Roman" w:cs="Times New Roman"/>
          <w:color w:val="000000"/>
          <w:sz w:val="24"/>
          <w:szCs w:val="27"/>
        </w:rPr>
        <w:t>Набиране на доброволци. Разговор с Младежки Дом за набиране на доброволци за куклените театри и записването на трейлъри и ревюта на книгите за деца. 2-3 минутни клипове.</w:t>
      </w:r>
    </w:p>
    <w:p w14:paraId="3593897D" w14:textId="77777777" w:rsidR="00730B6E" w:rsidRPr="00730B6E" w:rsidRDefault="00730B6E" w:rsidP="00730B6E">
      <w:pPr>
        <w:pStyle w:val="ListParagraph"/>
        <w:numPr>
          <w:ilvl w:val="0"/>
          <w:numId w:val="2"/>
        </w:numPr>
        <w:spacing w:after="160" w:line="259" w:lineRule="auto"/>
        <w:rPr>
          <w:rFonts w:ascii="Times New Roman" w:hAnsi="Times New Roman" w:cs="Times New Roman"/>
          <w:color w:val="000000"/>
          <w:sz w:val="24"/>
          <w:szCs w:val="27"/>
        </w:rPr>
      </w:pPr>
      <w:r w:rsidRPr="00730B6E">
        <w:rPr>
          <w:rFonts w:ascii="Times New Roman" w:hAnsi="Times New Roman" w:cs="Times New Roman"/>
          <w:color w:val="000000"/>
          <w:sz w:val="24"/>
          <w:szCs w:val="27"/>
        </w:rPr>
        <w:t>Търсене на апаратура за заснемане на трейлърите и ревютата на книгите за деца.</w:t>
      </w:r>
    </w:p>
    <w:p w14:paraId="780E4FD5" w14:textId="4334E2B7" w:rsidR="00706688" w:rsidRPr="00706688" w:rsidRDefault="00706688" w:rsidP="00730B6E">
      <w:pPr>
        <w:pStyle w:val="ListParagraph"/>
        <w:numPr>
          <w:ilvl w:val="0"/>
          <w:numId w:val="2"/>
        </w:numPr>
        <w:spacing w:after="160" w:line="259" w:lineRule="auto"/>
        <w:rPr>
          <w:rFonts w:ascii="Times New Roman" w:hAnsi="Times New Roman" w:cs="Times New Roman"/>
          <w:color w:val="000000"/>
          <w:sz w:val="24"/>
          <w:szCs w:val="27"/>
        </w:rPr>
      </w:pPr>
      <w:r w:rsidRPr="00730B6E">
        <w:rPr>
          <w:rFonts w:ascii="Times New Roman" w:hAnsi="Times New Roman" w:cs="Times New Roman"/>
          <w:sz w:val="24"/>
        </w:rPr>
        <w:t>Качване на заснетите клипове</w:t>
      </w:r>
      <w:r>
        <w:rPr>
          <w:rFonts w:ascii="Times New Roman" w:hAnsi="Times New Roman" w:cs="Times New Roman"/>
          <w:sz w:val="24"/>
        </w:rPr>
        <w:t xml:space="preserve"> на лаптопите, които ще закуп</w:t>
      </w:r>
      <w:r w:rsidR="000F712A">
        <w:rPr>
          <w:rFonts w:ascii="Times New Roman" w:hAnsi="Times New Roman" w:cs="Times New Roman"/>
          <w:sz w:val="24"/>
        </w:rPr>
        <w:t>я</w:t>
      </w:r>
      <w:r>
        <w:rPr>
          <w:rFonts w:ascii="Times New Roman" w:hAnsi="Times New Roman" w:cs="Times New Roman"/>
          <w:sz w:val="24"/>
        </w:rPr>
        <w:t>, и на вече закупените от библиотеката компютри.</w:t>
      </w:r>
    </w:p>
    <w:p w14:paraId="58198CE6" w14:textId="77777777" w:rsidR="00706688" w:rsidRPr="00730B6E" w:rsidRDefault="00706688" w:rsidP="00730B6E">
      <w:pPr>
        <w:pStyle w:val="ListParagraph"/>
        <w:numPr>
          <w:ilvl w:val="0"/>
          <w:numId w:val="2"/>
        </w:numPr>
        <w:spacing w:after="160" w:line="259" w:lineRule="auto"/>
        <w:rPr>
          <w:rFonts w:ascii="Times New Roman" w:hAnsi="Times New Roman" w:cs="Times New Roman"/>
          <w:color w:val="000000"/>
          <w:sz w:val="24"/>
          <w:szCs w:val="27"/>
        </w:rPr>
      </w:pPr>
      <w:r>
        <w:rPr>
          <w:rFonts w:ascii="Times New Roman" w:hAnsi="Times New Roman" w:cs="Times New Roman"/>
          <w:sz w:val="24"/>
        </w:rPr>
        <w:t>Р</w:t>
      </w:r>
      <w:r w:rsidRPr="00730B6E">
        <w:rPr>
          <w:rFonts w:ascii="Times New Roman" w:hAnsi="Times New Roman" w:cs="Times New Roman"/>
          <w:sz w:val="24"/>
        </w:rPr>
        <w:t xml:space="preserve">азпространяване в </w:t>
      </w:r>
      <w:r>
        <w:rPr>
          <w:rFonts w:ascii="Times New Roman" w:hAnsi="Times New Roman" w:cs="Times New Roman"/>
          <w:sz w:val="24"/>
        </w:rPr>
        <w:t>сайтът на библиотеката</w:t>
      </w:r>
      <w:r w:rsidRPr="00730B6E">
        <w:rPr>
          <w:rFonts w:ascii="Times New Roman" w:hAnsi="Times New Roman" w:cs="Times New Roman"/>
          <w:sz w:val="24"/>
        </w:rPr>
        <w:t xml:space="preserve">, </w:t>
      </w:r>
      <w:r>
        <w:rPr>
          <w:rFonts w:ascii="Times New Roman" w:hAnsi="Times New Roman" w:cs="Times New Roman"/>
          <w:sz w:val="24"/>
        </w:rPr>
        <w:t>за да може записите да бъдат достъпни и атрактивни за хората, които посетят този сайт.</w:t>
      </w:r>
    </w:p>
    <w:p w14:paraId="673F2A65" w14:textId="77777777" w:rsidR="00730B6E" w:rsidRPr="00730B6E" w:rsidRDefault="00730B6E" w:rsidP="00730B6E">
      <w:pPr>
        <w:pStyle w:val="ListParagraph"/>
        <w:spacing w:before="120" w:after="120"/>
        <w:jc w:val="both"/>
        <w:rPr>
          <w:rFonts w:ascii="Times New Roman" w:hAnsi="Times New Roman" w:cs="Times New Roman"/>
          <w:b/>
          <w:sz w:val="28"/>
          <w:szCs w:val="28"/>
          <w:u w:val="single"/>
        </w:rPr>
      </w:pPr>
    </w:p>
    <w:p w14:paraId="7D4A5288" w14:textId="77777777" w:rsidR="00730B6E" w:rsidRPr="00730B6E" w:rsidRDefault="001F7711" w:rsidP="00730B6E">
      <w:pPr>
        <w:pStyle w:val="ListParagraph"/>
        <w:spacing w:before="120" w:after="120"/>
        <w:jc w:val="both"/>
        <w:rPr>
          <w:rFonts w:ascii="Times New Roman" w:hAnsi="Times New Roman" w:cs="Times New Roman"/>
          <w:b/>
          <w:sz w:val="28"/>
          <w:szCs w:val="28"/>
          <w:u w:val="single"/>
        </w:rPr>
      </w:pPr>
      <w:r>
        <w:rPr>
          <w:rFonts w:ascii="Times New Roman" w:hAnsi="Times New Roman" w:cs="Times New Roman"/>
          <w:b/>
          <w:noProof/>
          <w:sz w:val="28"/>
          <w:szCs w:val="28"/>
          <w:u w:val="single"/>
          <w:lang w:eastAsia="bg-BG"/>
        </w:rPr>
        <w:drawing>
          <wp:anchor distT="0" distB="0" distL="114300" distR="114300" simplePos="0" relativeHeight="251668480" behindDoc="0" locked="0" layoutInCell="1" allowOverlap="1" wp14:anchorId="3B8D6122" wp14:editId="39D42FF1">
            <wp:simplePos x="0" y="0"/>
            <wp:positionH relativeFrom="column">
              <wp:posOffset>971550</wp:posOffset>
            </wp:positionH>
            <wp:positionV relativeFrom="paragraph">
              <wp:posOffset>207010</wp:posOffset>
            </wp:positionV>
            <wp:extent cx="3798570" cy="2172335"/>
            <wp:effectExtent l="133350" t="114300" r="144780" b="170815"/>
            <wp:wrapNone/>
            <wp:docPr id="11" name="Picture 11" descr="D:\Desktop\6b6ca302b7e42c97e4a4998035e30f25_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6b6ca302b7e42c97e4a4998035e30f25_XL.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8570" cy="2172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74D368D" w14:textId="77777777" w:rsidR="00730B6E" w:rsidRPr="00730B6E" w:rsidRDefault="00730B6E" w:rsidP="00730B6E">
      <w:pPr>
        <w:pStyle w:val="ListParagraph"/>
        <w:spacing w:before="120" w:after="120"/>
        <w:jc w:val="both"/>
        <w:rPr>
          <w:rFonts w:ascii="Times New Roman" w:hAnsi="Times New Roman" w:cs="Times New Roman"/>
          <w:b/>
          <w:sz w:val="28"/>
          <w:szCs w:val="28"/>
          <w:u w:val="single"/>
        </w:rPr>
      </w:pPr>
    </w:p>
    <w:p w14:paraId="58327E89" w14:textId="77777777" w:rsidR="00730B6E" w:rsidRPr="00730B6E" w:rsidRDefault="00730B6E" w:rsidP="00730B6E">
      <w:pPr>
        <w:pStyle w:val="ListParagraph"/>
        <w:spacing w:before="120" w:after="120"/>
        <w:jc w:val="both"/>
        <w:rPr>
          <w:rFonts w:ascii="Times New Roman" w:hAnsi="Times New Roman" w:cs="Times New Roman"/>
          <w:b/>
          <w:sz w:val="28"/>
          <w:szCs w:val="28"/>
          <w:u w:val="single"/>
        </w:rPr>
      </w:pPr>
    </w:p>
    <w:p w14:paraId="242D3A45" w14:textId="77777777" w:rsidR="00730B6E" w:rsidRPr="00730B6E" w:rsidRDefault="00730B6E" w:rsidP="00730B6E">
      <w:pPr>
        <w:pStyle w:val="ListParagraph"/>
        <w:spacing w:before="120" w:after="120"/>
        <w:jc w:val="both"/>
        <w:rPr>
          <w:rFonts w:ascii="Times New Roman" w:hAnsi="Times New Roman" w:cs="Times New Roman"/>
          <w:b/>
          <w:sz w:val="28"/>
          <w:szCs w:val="28"/>
          <w:u w:val="single"/>
        </w:rPr>
      </w:pPr>
    </w:p>
    <w:p w14:paraId="76211D23" w14:textId="77777777" w:rsidR="00730B6E" w:rsidRDefault="00730B6E" w:rsidP="00730B6E">
      <w:pPr>
        <w:pStyle w:val="ListParagraph"/>
        <w:spacing w:before="120" w:after="120"/>
        <w:jc w:val="both"/>
        <w:rPr>
          <w:rFonts w:ascii="Times New Roman" w:hAnsi="Times New Roman" w:cs="Times New Roman"/>
          <w:b/>
          <w:sz w:val="28"/>
          <w:szCs w:val="28"/>
          <w:u w:val="single"/>
        </w:rPr>
      </w:pPr>
    </w:p>
    <w:p w14:paraId="6F67D121" w14:textId="77777777" w:rsidR="005201D7" w:rsidRDefault="005201D7" w:rsidP="00730B6E">
      <w:pPr>
        <w:pStyle w:val="ListParagraph"/>
        <w:spacing w:before="120" w:after="120"/>
        <w:jc w:val="both"/>
        <w:rPr>
          <w:rFonts w:ascii="Times New Roman" w:hAnsi="Times New Roman" w:cs="Times New Roman"/>
          <w:b/>
          <w:sz w:val="28"/>
          <w:szCs w:val="28"/>
          <w:u w:val="single"/>
        </w:rPr>
      </w:pPr>
    </w:p>
    <w:p w14:paraId="7CCEE448" w14:textId="77777777" w:rsidR="005201D7" w:rsidRDefault="005201D7" w:rsidP="00730B6E">
      <w:pPr>
        <w:pStyle w:val="ListParagraph"/>
        <w:spacing w:before="120" w:after="120"/>
        <w:jc w:val="both"/>
        <w:rPr>
          <w:rFonts w:ascii="Times New Roman" w:hAnsi="Times New Roman" w:cs="Times New Roman"/>
          <w:b/>
          <w:sz w:val="28"/>
          <w:szCs w:val="28"/>
          <w:u w:val="single"/>
        </w:rPr>
      </w:pPr>
    </w:p>
    <w:p w14:paraId="2818A3C1" w14:textId="77777777" w:rsidR="005201D7" w:rsidRDefault="005201D7" w:rsidP="00730B6E">
      <w:pPr>
        <w:pStyle w:val="ListParagraph"/>
        <w:spacing w:before="120" w:after="120"/>
        <w:jc w:val="both"/>
        <w:rPr>
          <w:rFonts w:ascii="Times New Roman" w:hAnsi="Times New Roman" w:cs="Times New Roman"/>
          <w:b/>
          <w:sz w:val="28"/>
          <w:szCs w:val="28"/>
          <w:u w:val="single"/>
        </w:rPr>
      </w:pPr>
    </w:p>
    <w:p w14:paraId="544EF7DB" w14:textId="77777777" w:rsidR="005201D7" w:rsidRDefault="005201D7" w:rsidP="00730B6E">
      <w:pPr>
        <w:pStyle w:val="ListParagraph"/>
        <w:spacing w:before="120" w:after="120"/>
        <w:jc w:val="both"/>
        <w:rPr>
          <w:rFonts w:ascii="Times New Roman" w:hAnsi="Times New Roman" w:cs="Times New Roman"/>
          <w:b/>
          <w:sz w:val="28"/>
          <w:szCs w:val="28"/>
          <w:u w:val="single"/>
        </w:rPr>
      </w:pPr>
    </w:p>
    <w:p w14:paraId="7487771B" w14:textId="77777777" w:rsidR="00706688" w:rsidRDefault="00706688" w:rsidP="005201D7">
      <w:pPr>
        <w:pStyle w:val="ListParagraph"/>
        <w:spacing w:before="120" w:after="120"/>
        <w:ind w:left="0"/>
        <w:jc w:val="center"/>
        <w:rPr>
          <w:rFonts w:ascii="Times New Roman" w:hAnsi="Times New Roman" w:cs="Times New Roman"/>
          <w:b/>
          <w:i/>
          <w:sz w:val="28"/>
          <w:szCs w:val="28"/>
        </w:rPr>
      </w:pPr>
    </w:p>
    <w:p w14:paraId="0BF12BE4" w14:textId="77777777" w:rsidR="00706688" w:rsidRDefault="00706688" w:rsidP="005201D7">
      <w:pPr>
        <w:pStyle w:val="ListParagraph"/>
        <w:spacing w:before="120" w:after="120"/>
        <w:ind w:left="0"/>
        <w:jc w:val="center"/>
        <w:rPr>
          <w:rFonts w:ascii="Times New Roman" w:hAnsi="Times New Roman" w:cs="Times New Roman"/>
          <w:b/>
          <w:i/>
          <w:sz w:val="28"/>
          <w:szCs w:val="28"/>
        </w:rPr>
      </w:pPr>
    </w:p>
    <w:p w14:paraId="3E2D7EA7" w14:textId="77777777" w:rsidR="005201D7" w:rsidRDefault="005201D7" w:rsidP="005201D7">
      <w:pPr>
        <w:pStyle w:val="ListParagraph"/>
        <w:spacing w:before="120" w:after="120"/>
        <w:ind w:left="0"/>
        <w:jc w:val="center"/>
        <w:rPr>
          <w:rFonts w:ascii="Times New Roman" w:hAnsi="Times New Roman" w:cs="Times New Roman"/>
          <w:b/>
          <w:i/>
          <w:sz w:val="28"/>
          <w:szCs w:val="28"/>
        </w:rPr>
      </w:pPr>
      <w:r w:rsidRPr="005201D7">
        <w:rPr>
          <w:rFonts w:ascii="Times New Roman" w:hAnsi="Times New Roman" w:cs="Times New Roman"/>
          <w:b/>
          <w:i/>
          <w:sz w:val="28"/>
          <w:szCs w:val="28"/>
        </w:rPr>
        <w:t>Регионална библиотека “Любен Каравелов“, Русе</w:t>
      </w:r>
    </w:p>
    <w:p w14:paraId="7260A8AD" w14:textId="77777777" w:rsidR="00706688" w:rsidRDefault="001F7711" w:rsidP="005201D7">
      <w:pPr>
        <w:pStyle w:val="ListParagraph"/>
        <w:spacing w:before="120" w:after="120"/>
        <w:ind w:left="0"/>
        <w:jc w:val="center"/>
        <w:rPr>
          <w:rFonts w:ascii="Times New Roman" w:hAnsi="Times New Roman" w:cs="Times New Roman"/>
          <w:b/>
          <w:i/>
          <w:sz w:val="28"/>
          <w:szCs w:val="28"/>
        </w:rPr>
      </w:pPr>
      <w:r w:rsidRPr="00730B6E">
        <w:rPr>
          <w:rFonts w:ascii="Times New Roman" w:hAnsi="Times New Roman" w:cs="Times New Roman"/>
          <w:b/>
          <w:noProof/>
          <w:sz w:val="24"/>
          <w:szCs w:val="24"/>
          <w:lang w:eastAsia="bg-BG"/>
        </w:rPr>
        <w:drawing>
          <wp:anchor distT="0" distB="0" distL="114300" distR="114300" simplePos="0" relativeHeight="251678720" behindDoc="0" locked="0" layoutInCell="1" allowOverlap="1" wp14:anchorId="1C3FFB2F" wp14:editId="5D93EA40">
            <wp:simplePos x="0" y="0"/>
            <wp:positionH relativeFrom="column">
              <wp:posOffset>5043153</wp:posOffset>
            </wp:positionH>
            <wp:positionV relativeFrom="paragraph">
              <wp:posOffset>-637815</wp:posOffset>
            </wp:positionV>
            <wp:extent cx="1278255" cy="84010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78255" cy="840105"/>
                    </a:xfrm>
                    <a:prstGeom prst="rect">
                      <a:avLst/>
                    </a:prstGeom>
                    <a:noFill/>
                  </pic:spPr>
                </pic:pic>
              </a:graphicData>
            </a:graphic>
            <wp14:sizeRelH relativeFrom="page">
              <wp14:pctWidth>0</wp14:pctWidth>
            </wp14:sizeRelH>
            <wp14:sizeRelV relativeFrom="page">
              <wp14:pctHeight>0</wp14:pctHeight>
            </wp14:sizeRelV>
          </wp:anchor>
        </w:drawing>
      </w:r>
    </w:p>
    <w:p w14:paraId="0133F727" w14:textId="77777777" w:rsidR="00706688" w:rsidRPr="005201D7" w:rsidRDefault="00706688" w:rsidP="005201D7">
      <w:pPr>
        <w:pStyle w:val="ListParagraph"/>
        <w:spacing w:before="120" w:after="120"/>
        <w:ind w:left="0"/>
        <w:jc w:val="center"/>
        <w:rPr>
          <w:rFonts w:ascii="Times New Roman" w:hAnsi="Times New Roman" w:cs="Times New Roman"/>
          <w:b/>
          <w:i/>
          <w:sz w:val="28"/>
          <w:szCs w:val="28"/>
        </w:rPr>
      </w:pPr>
    </w:p>
    <w:p w14:paraId="419D41D9" w14:textId="77777777" w:rsidR="005201D7" w:rsidRPr="00730B6E" w:rsidRDefault="005201D7" w:rsidP="005201D7">
      <w:pPr>
        <w:pStyle w:val="ListParagraph"/>
        <w:spacing w:before="120" w:after="120"/>
        <w:jc w:val="center"/>
        <w:rPr>
          <w:rFonts w:ascii="Times New Roman" w:hAnsi="Times New Roman" w:cs="Times New Roman"/>
          <w:b/>
          <w:sz w:val="28"/>
          <w:szCs w:val="28"/>
          <w:u w:val="single"/>
        </w:rPr>
      </w:pPr>
    </w:p>
    <w:p w14:paraId="48F401E4" w14:textId="57A36DA3" w:rsidR="00730B6E" w:rsidRDefault="00730B6E" w:rsidP="005201D7">
      <w:pPr>
        <w:pStyle w:val="ListParagraph"/>
        <w:spacing w:before="120" w:after="120"/>
        <w:jc w:val="center"/>
        <w:rPr>
          <w:rFonts w:ascii="Times New Roman" w:hAnsi="Times New Roman" w:cs="Times New Roman"/>
          <w:b/>
          <w:sz w:val="28"/>
          <w:szCs w:val="28"/>
          <w:u w:val="single"/>
        </w:rPr>
      </w:pPr>
      <w:r w:rsidRPr="00730B6E">
        <w:rPr>
          <w:rFonts w:ascii="Times New Roman" w:hAnsi="Times New Roman" w:cs="Times New Roman"/>
          <w:b/>
          <w:sz w:val="28"/>
          <w:szCs w:val="28"/>
          <w:u w:val="single"/>
        </w:rPr>
        <w:t xml:space="preserve">Дейностите, включени в </w:t>
      </w:r>
      <w:r w:rsidR="000F712A">
        <w:rPr>
          <w:rFonts w:ascii="Times New Roman" w:hAnsi="Times New Roman" w:cs="Times New Roman"/>
          <w:b/>
          <w:sz w:val="28"/>
          <w:szCs w:val="28"/>
          <w:u w:val="single"/>
        </w:rPr>
        <w:t>моя</w:t>
      </w:r>
      <w:r w:rsidRPr="00730B6E">
        <w:rPr>
          <w:rFonts w:ascii="Times New Roman" w:hAnsi="Times New Roman" w:cs="Times New Roman"/>
          <w:b/>
          <w:sz w:val="28"/>
          <w:szCs w:val="28"/>
          <w:u w:val="single"/>
        </w:rPr>
        <w:t xml:space="preserve"> проект, ще протекат в рамките на  месеца – от януари 202</w:t>
      </w:r>
      <w:r w:rsidR="000F712A">
        <w:rPr>
          <w:rFonts w:ascii="Times New Roman" w:hAnsi="Times New Roman" w:cs="Times New Roman"/>
          <w:b/>
          <w:sz w:val="28"/>
          <w:szCs w:val="28"/>
          <w:u w:val="single"/>
        </w:rPr>
        <w:t>3</w:t>
      </w:r>
      <w:r w:rsidRPr="00730B6E">
        <w:rPr>
          <w:rFonts w:ascii="Times New Roman" w:hAnsi="Times New Roman" w:cs="Times New Roman"/>
          <w:b/>
          <w:sz w:val="28"/>
          <w:szCs w:val="28"/>
          <w:u w:val="single"/>
        </w:rPr>
        <w:t>г. до юни 202</w:t>
      </w:r>
      <w:r w:rsidR="000F712A">
        <w:rPr>
          <w:rFonts w:ascii="Times New Roman" w:hAnsi="Times New Roman" w:cs="Times New Roman"/>
          <w:b/>
          <w:sz w:val="28"/>
          <w:szCs w:val="28"/>
          <w:u w:val="single"/>
        </w:rPr>
        <w:t>3</w:t>
      </w:r>
      <w:r w:rsidRPr="00730B6E">
        <w:rPr>
          <w:rFonts w:ascii="Times New Roman" w:hAnsi="Times New Roman" w:cs="Times New Roman"/>
          <w:b/>
          <w:sz w:val="28"/>
          <w:szCs w:val="28"/>
          <w:u w:val="single"/>
        </w:rPr>
        <w:t xml:space="preserve"> г.</w:t>
      </w:r>
    </w:p>
    <w:p w14:paraId="53F967E3" w14:textId="77777777" w:rsidR="005201D7" w:rsidRPr="00730B6E" w:rsidRDefault="005201D7" w:rsidP="00730B6E">
      <w:pPr>
        <w:pStyle w:val="ListParagraph"/>
        <w:spacing w:before="120" w:after="120"/>
        <w:jc w:val="both"/>
        <w:rPr>
          <w:rFonts w:ascii="Times New Roman" w:hAnsi="Times New Roman" w:cs="Times New Roman"/>
          <w:b/>
          <w:sz w:val="28"/>
          <w:szCs w:val="28"/>
          <w:u w:val="single"/>
        </w:rPr>
      </w:pPr>
    </w:p>
    <w:tbl>
      <w:tblPr>
        <w:tblW w:w="8192" w:type="dxa"/>
        <w:jc w:val="cente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shd w:val="clear" w:color="auto" w:fill="FFFFFF" w:themeFill="background1"/>
        <w:tblLayout w:type="fixed"/>
        <w:tblLook w:val="04A0" w:firstRow="1" w:lastRow="0" w:firstColumn="1" w:lastColumn="0" w:noHBand="0" w:noVBand="1"/>
      </w:tblPr>
      <w:tblGrid>
        <w:gridCol w:w="1757"/>
        <w:gridCol w:w="1020"/>
        <w:gridCol w:w="1319"/>
        <w:gridCol w:w="851"/>
        <w:gridCol w:w="992"/>
        <w:gridCol w:w="1134"/>
        <w:gridCol w:w="1119"/>
      </w:tblGrid>
      <w:tr w:rsidR="005201D7" w:rsidRPr="00730B6E" w14:paraId="37DAFA30" w14:textId="77777777" w:rsidTr="005201D7">
        <w:trPr>
          <w:trHeight w:val="1196"/>
          <w:jc w:val="center"/>
        </w:trPr>
        <w:tc>
          <w:tcPr>
            <w:tcW w:w="1757" w:type="dxa"/>
            <w:shd w:val="clear" w:color="auto" w:fill="E36C0A" w:themeFill="accent6" w:themeFillShade="BF"/>
            <w:vAlign w:val="center"/>
          </w:tcPr>
          <w:p w14:paraId="22134410" w14:textId="77777777" w:rsidR="00730B6E" w:rsidRPr="005201D7" w:rsidRDefault="00730B6E" w:rsidP="009D72DB">
            <w:pPr>
              <w:jc w:val="center"/>
              <w:rPr>
                <w:rFonts w:ascii="Times New Roman" w:hAnsi="Times New Roman" w:cs="Times New Roman"/>
                <w:b/>
                <w:sz w:val="24"/>
              </w:rPr>
            </w:pPr>
            <w:r w:rsidRPr="005201D7">
              <w:rPr>
                <w:rFonts w:ascii="Times New Roman" w:hAnsi="Times New Roman" w:cs="Times New Roman"/>
                <w:b/>
                <w:sz w:val="24"/>
              </w:rPr>
              <w:t>дейности</w:t>
            </w:r>
          </w:p>
        </w:tc>
        <w:tc>
          <w:tcPr>
            <w:tcW w:w="1020" w:type="dxa"/>
            <w:shd w:val="clear" w:color="auto" w:fill="E36C0A" w:themeFill="accent6" w:themeFillShade="BF"/>
            <w:vAlign w:val="center"/>
          </w:tcPr>
          <w:p w14:paraId="5826D00F" w14:textId="77777777" w:rsidR="00730B6E" w:rsidRPr="005201D7" w:rsidRDefault="00730B6E" w:rsidP="009D72DB">
            <w:pPr>
              <w:jc w:val="center"/>
              <w:rPr>
                <w:rFonts w:ascii="Times New Roman" w:hAnsi="Times New Roman" w:cs="Times New Roman"/>
                <w:b/>
                <w:sz w:val="24"/>
              </w:rPr>
            </w:pPr>
            <w:r w:rsidRPr="005201D7">
              <w:rPr>
                <w:rFonts w:ascii="Times New Roman" w:hAnsi="Times New Roman" w:cs="Times New Roman"/>
                <w:b/>
                <w:sz w:val="24"/>
              </w:rPr>
              <w:t>януари</w:t>
            </w:r>
          </w:p>
        </w:tc>
        <w:tc>
          <w:tcPr>
            <w:tcW w:w="1319" w:type="dxa"/>
            <w:shd w:val="clear" w:color="auto" w:fill="E36C0A" w:themeFill="accent6" w:themeFillShade="BF"/>
            <w:vAlign w:val="center"/>
          </w:tcPr>
          <w:p w14:paraId="6408BCC5" w14:textId="77777777" w:rsidR="00730B6E" w:rsidRPr="005201D7" w:rsidRDefault="00730B6E" w:rsidP="009D72DB">
            <w:pPr>
              <w:jc w:val="center"/>
              <w:rPr>
                <w:rFonts w:ascii="Times New Roman" w:hAnsi="Times New Roman" w:cs="Times New Roman"/>
                <w:b/>
                <w:sz w:val="24"/>
              </w:rPr>
            </w:pPr>
            <w:r w:rsidRPr="005201D7">
              <w:rPr>
                <w:rFonts w:ascii="Times New Roman" w:hAnsi="Times New Roman" w:cs="Times New Roman"/>
                <w:b/>
                <w:sz w:val="24"/>
              </w:rPr>
              <w:t>февруари</w:t>
            </w:r>
          </w:p>
        </w:tc>
        <w:tc>
          <w:tcPr>
            <w:tcW w:w="851" w:type="dxa"/>
            <w:shd w:val="clear" w:color="auto" w:fill="E36C0A" w:themeFill="accent6" w:themeFillShade="BF"/>
            <w:vAlign w:val="center"/>
          </w:tcPr>
          <w:p w14:paraId="3E3EABEE" w14:textId="77777777" w:rsidR="00730B6E" w:rsidRPr="005201D7" w:rsidRDefault="00730B6E" w:rsidP="009D72DB">
            <w:pPr>
              <w:jc w:val="center"/>
              <w:rPr>
                <w:rFonts w:ascii="Times New Roman" w:hAnsi="Times New Roman" w:cs="Times New Roman"/>
                <w:b/>
                <w:sz w:val="24"/>
              </w:rPr>
            </w:pPr>
            <w:r w:rsidRPr="005201D7">
              <w:rPr>
                <w:rFonts w:ascii="Times New Roman" w:hAnsi="Times New Roman" w:cs="Times New Roman"/>
                <w:b/>
                <w:sz w:val="24"/>
              </w:rPr>
              <w:t>март</w:t>
            </w:r>
          </w:p>
        </w:tc>
        <w:tc>
          <w:tcPr>
            <w:tcW w:w="992" w:type="dxa"/>
            <w:shd w:val="clear" w:color="auto" w:fill="E36C0A" w:themeFill="accent6" w:themeFillShade="BF"/>
            <w:vAlign w:val="center"/>
          </w:tcPr>
          <w:p w14:paraId="0556A58D" w14:textId="77777777" w:rsidR="00730B6E" w:rsidRPr="005201D7" w:rsidRDefault="00730B6E" w:rsidP="009D72DB">
            <w:pPr>
              <w:jc w:val="center"/>
              <w:rPr>
                <w:rFonts w:ascii="Times New Roman" w:hAnsi="Times New Roman" w:cs="Times New Roman"/>
                <w:b/>
                <w:sz w:val="24"/>
              </w:rPr>
            </w:pPr>
            <w:r w:rsidRPr="005201D7">
              <w:rPr>
                <w:rFonts w:ascii="Times New Roman" w:hAnsi="Times New Roman" w:cs="Times New Roman"/>
                <w:b/>
                <w:sz w:val="24"/>
              </w:rPr>
              <w:t>април</w:t>
            </w:r>
          </w:p>
        </w:tc>
        <w:tc>
          <w:tcPr>
            <w:tcW w:w="1134" w:type="dxa"/>
            <w:shd w:val="clear" w:color="auto" w:fill="E36C0A" w:themeFill="accent6" w:themeFillShade="BF"/>
            <w:vAlign w:val="center"/>
          </w:tcPr>
          <w:p w14:paraId="6819CEC3" w14:textId="77777777" w:rsidR="00730B6E" w:rsidRPr="005201D7" w:rsidRDefault="00730B6E" w:rsidP="009D72DB">
            <w:pPr>
              <w:jc w:val="center"/>
              <w:rPr>
                <w:rFonts w:ascii="Times New Roman" w:hAnsi="Times New Roman" w:cs="Times New Roman"/>
                <w:b/>
                <w:sz w:val="24"/>
              </w:rPr>
            </w:pPr>
            <w:r w:rsidRPr="005201D7">
              <w:rPr>
                <w:rFonts w:ascii="Times New Roman" w:hAnsi="Times New Roman" w:cs="Times New Roman"/>
                <w:b/>
                <w:sz w:val="24"/>
              </w:rPr>
              <w:t>май</w:t>
            </w:r>
          </w:p>
        </w:tc>
        <w:tc>
          <w:tcPr>
            <w:tcW w:w="1119" w:type="dxa"/>
            <w:shd w:val="clear" w:color="auto" w:fill="E36C0A" w:themeFill="accent6" w:themeFillShade="BF"/>
            <w:vAlign w:val="center"/>
          </w:tcPr>
          <w:p w14:paraId="411E060D" w14:textId="77777777" w:rsidR="00730B6E" w:rsidRPr="005201D7" w:rsidRDefault="00730B6E" w:rsidP="009D72DB">
            <w:pPr>
              <w:jc w:val="center"/>
              <w:rPr>
                <w:rFonts w:ascii="Times New Roman" w:hAnsi="Times New Roman" w:cs="Times New Roman"/>
                <w:b/>
                <w:sz w:val="24"/>
              </w:rPr>
            </w:pPr>
            <w:r w:rsidRPr="005201D7">
              <w:rPr>
                <w:rFonts w:ascii="Times New Roman" w:hAnsi="Times New Roman" w:cs="Times New Roman"/>
                <w:b/>
                <w:sz w:val="24"/>
              </w:rPr>
              <w:t>юни</w:t>
            </w:r>
          </w:p>
        </w:tc>
      </w:tr>
      <w:tr w:rsidR="00730B6E" w:rsidRPr="00730B6E" w14:paraId="6B0C335D" w14:textId="77777777" w:rsidTr="005201D7">
        <w:trPr>
          <w:trHeight w:val="1196"/>
          <w:jc w:val="center"/>
        </w:trPr>
        <w:tc>
          <w:tcPr>
            <w:tcW w:w="1757" w:type="dxa"/>
            <w:shd w:val="clear" w:color="auto" w:fill="FFFFFF" w:themeFill="background1"/>
            <w:vAlign w:val="center"/>
          </w:tcPr>
          <w:p w14:paraId="66BCD8A1" w14:textId="77777777" w:rsidR="00730B6E" w:rsidRPr="00730B6E" w:rsidRDefault="00730B6E" w:rsidP="009D72DB">
            <w:pPr>
              <w:rPr>
                <w:rFonts w:ascii="Times New Roman" w:hAnsi="Times New Roman" w:cs="Times New Roman"/>
                <w:sz w:val="24"/>
              </w:rPr>
            </w:pPr>
            <w:r w:rsidRPr="00730B6E">
              <w:rPr>
                <w:rFonts w:ascii="Times New Roman" w:hAnsi="Times New Roman" w:cs="Times New Roman"/>
                <w:sz w:val="24"/>
              </w:rPr>
              <w:t>Създаване на работна група и проучване на проблема. Проектиране на лого на проекта.</w:t>
            </w:r>
          </w:p>
        </w:tc>
        <w:tc>
          <w:tcPr>
            <w:tcW w:w="1020" w:type="dxa"/>
            <w:shd w:val="clear" w:color="auto" w:fill="FFFFFF" w:themeFill="background1"/>
            <w:vAlign w:val="center"/>
          </w:tcPr>
          <w:p w14:paraId="75CF867B" w14:textId="77777777" w:rsidR="00730B6E" w:rsidRPr="00730B6E" w:rsidRDefault="00730B6E" w:rsidP="009D72DB">
            <w:pPr>
              <w:jc w:val="center"/>
              <w:rPr>
                <w:rFonts w:ascii="Times New Roman" w:hAnsi="Times New Roman" w:cs="Times New Roman"/>
                <w:sz w:val="40"/>
                <w:szCs w:val="40"/>
              </w:rPr>
            </w:pPr>
            <w:r w:rsidRPr="00730B6E">
              <w:rPr>
                <w:rFonts w:ascii="MS Gothic" w:eastAsia="MS Gothic" w:hAnsi="MS Gothic" w:cs="MS Gothic" w:hint="eastAsia"/>
                <w:sz w:val="40"/>
                <w:szCs w:val="40"/>
              </w:rPr>
              <w:t>✔</w:t>
            </w:r>
          </w:p>
        </w:tc>
        <w:tc>
          <w:tcPr>
            <w:tcW w:w="1319" w:type="dxa"/>
            <w:shd w:val="clear" w:color="auto" w:fill="FFFFFF" w:themeFill="background1"/>
            <w:vAlign w:val="center"/>
          </w:tcPr>
          <w:p w14:paraId="35670F66" w14:textId="77777777" w:rsidR="00730B6E" w:rsidRPr="00730B6E" w:rsidRDefault="00730B6E" w:rsidP="009D72DB">
            <w:pPr>
              <w:rPr>
                <w:rFonts w:ascii="Times New Roman" w:hAnsi="Times New Roman" w:cs="Times New Roman"/>
                <w:sz w:val="28"/>
                <w:szCs w:val="28"/>
              </w:rPr>
            </w:pPr>
          </w:p>
        </w:tc>
        <w:tc>
          <w:tcPr>
            <w:tcW w:w="851" w:type="dxa"/>
            <w:shd w:val="clear" w:color="auto" w:fill="FFFFFF" w:themeFill="background1"/>
            <w:vAlign w:val="center"/>
          </w:tcPr>
          <w:p w14:paraId="4DC6997D" w14:textId="77777777" w:rsidR="00730B6E" w:rsidRPr="00730B6E" w:rsidRDefault="00730B6E" w:rsidP="009D72DB">
            <w:pPr>
              <w:jc w:val="center"/>
              <w:rPr>
                <w:rFonts w:ascii="Times New Roman" w:hAnsi="Times New Roman" w:cs="Times New Roman"/>
                <w:sz w:val="28"/>
                <w:szCs w:val="28"/>
              </w:rPr>
            </w:pPr>
          </w:p>
        </w:tc>
        <w:tc>
          <w:tcPr>
            <w:tcW w:w="992" w:type="dxa"/>
            <w:shd w:val="clear" w:color="auto" w:fill="FFFFFF" w:themeFill="background1"/>
            <w:vAlign w:val="center"/>
          </w:tcPr>
          <w:p w14:paraId="56FB3DA8" w14:textId="77777777" w:rsidR="00730B6E" w:rsidRPr="00730B6E" w:rsidRDefault="00730B6E" w:rsidP="009D72DB">
            <w:pPr>
              <w:jc w:val="center"/>
              <w:rPr>
                <w:rFonts w:ascii="Times New Roman" w:hAnsi="Times New Roman" w:cs="Times New Roman"/>
                <w:sz w:val="28"/>
                <w:szCs w:val="28"/>
              </w:rPr>
            </w:pPr>
          </w:p>
        </w:tc>
        <w:tc>
          <w:tcPr>
            <w:tcW w:w="1134" w:type="dxa"/>
            <w:shd w:val="clear" w:color="auto" w:fill="FFFFFF" w:themeFill="background1"/>
            <w:vAlign w:val="center"/>
          </w:tcPr>
          <w:p w14:paraId="7F79296C" w14:textId="77777777" w:rsidR="00730B6E" w:rsidRPr="00730B6E" w:rsidRDefault="00730B6E" w:rsidP="009D72DB">
            <w:pPr>
              <w:jc w:val="center"/>
              <w:rPr>
                <w:rFonts w:ascii="Times New Roman" w:hAnsi="Times New Roman" w:cs="Times New Roman"/>
                <w:sz w:val="28"/>
                <w:szCs w:val="28"/>
              </w:rPr>
            </w:pPr>
          </w:p>
        </w:tc>
        <w:tc>
          <w:tcPr>
            <w:tcW w:w="1119" w:type="dxa"/>
            <w:shd w:val="clear" w:color="auto" w:fill="FFFFFF" w:themeFill="background1"/>
            <w:vAlign w:val="center"/>
          </w:tcPr>
          <w:p w14:paraId="66371ACE" w14:textId="77777777" w:rsidR="00730B6E" w:rsidRPr="00730B6E" w:rsidRDefault="00730B6E" w:rsidP="009D72DB">
            <w:pPr>
              <w:jc w:val="center"/>
              <w:rPr>
                <w:rFonts w:ascii="Times New Roman" w:hAnsi="Times New Roman" w:cs="Times New Roman"/>
                <w:sz w:val="28"/>
                <w:szCs w:val="28"/>
              </w:rPr>
            </w:pPr>
          </w:p>
        </w:tc>
      </w:tr>
      <w:tr w:rsidR="00730B6E" w:rsidRPr="00730B6E" w14:paraId="4E1A3415" w14:textId="77777777" w:rsidTr="005201D7">
        <w:trPr>
          <w:trHeight w:val="1196"/>
          <w:jc w:val="center"/>
        </w:trPr>
        <w:tc>
          <w:tcPr>
            <w:tcW w:w="1757" w:type="dxa"/>
            <w:shd w:val="clear" w:color="auto" w:fill="FFFFFF" w:themeFill="background1"/>
            <w:vAlign w:val="center"/>
          </w:tcPr>
          <w:p w14:paraId="4E1B7184" w14:textId="138231E8" w:rsidR="00730B6E" w:rsidRPr="00730B6E" w:rsidRDefault="00730B6E" w:rsidP="009D72DB">
            <w:pPr>
              <w:rPr>
                <w:rFonts w:ascii="Times New Roman" w:hAnsi="Times New Roman" w:cs="Times New Roman"/>
                <w:sz w:val="24"/>
              </w:rPr>
            </w:pPr>
            <w:r w:rsidRPr="00730B6E">
              <w:rPr>
                <w:rFonts w:ascii="Times New Roman" w:hAnsi="Times New Roman" w:cs="Times New Roman"/>
                <w:sz w:val="24"/>
              </w:rPr>
              <w:t xml:space="preserve">Иницииране на среща-разговор с Председателя и читалищния секретар-библиотекар на библиотека „Любен Каравелов “ </w:t>
            </w:r>
            <w:r w:rsidR="000F712A" w:rsidRPr="00730B6E">
              <w:rPr>
                <w:rFonts w:ascii="Times New Roman" w:hAnsi="Times New Roman" w:cs="Times New Roman"/>
                <w:sz w:val="24"/>
              </w:rPr>
              <w:t>гр. Русе</w:t>
            </w:r>
          </w:p>
        </w:tc>
        <w:tc>
          <w:tcPr>
            <w:tcW w:w="1020" w:type="dxa"/>
            <w:shd w:val="clear" w:color="auto" w:fill="FFFFFF" w:themeFill="background1"/>
            <w:vAlign w:val="center"/>
          </w:tcPr>
          <w:p w14:paraId="0DDEC32D" w14:textId="77777777" w:rsidR="00730B6E" w:rsidRPr="00730B6E" w:rsidRDefault="00730B6E" w:rsidP="009D72DB">
            <w:pPr>
              <w:jc w:val="center"/>
              <w:rPr>
                <w:rFonts w:ascii="Times New Roman" w:hAnsi="Times New Roman" w:cs="Times New Roman"/>
                <w:sz w:val="28"/>
                <w:szCs w:val="28"/>
              </w:rPr>
            </w:pPr>
          </w:p>
        </w:tc>
        <w:tc>
          <w:tcPr>
            <w:tcW w:w="1319" w:type="dxa"/>
            <w:shd w:val="clear" w:color="auto" w:fill="FFFFFF" w:themeFill="background1"/>
            <w:vAlign w:val="center"/>
          </w:tcPr>
          <w:p w14:paraId="35F2503E" w14:textId="77777777" w:rsidR="00730B6E" w:rsidRPr="00730B6E" w:rsidRDefault="00730B6E" w:rsidP="009D72DB">
            <w:pPr>
              <w:jc w:val="center"/>
              <w:rPr>
                <w:rFonts w:ascii="Times New Roman" w:hAnsi="Times New Roman" w:cs="Times New Roman"/>
                <w:sz w:val="40"/>
                <w:szCs w:val="40"/>
              </w:rPr>
            </w:pPr>
            <w:r w:rsidRPr="00730B6E">
              <w:rPr>
                <w:rFonts w:ascii="MS Gothic" w:eastAsia="MS Gothic" w:hAnsi="MS Gothic" w:cs="MS Gothic" w:hint="eastAsia"/>
                <w:sz w:val="40"/>
                <w:szCs w:val="40"/>
              </w:rPr>
              <w:t>✔</w:t>
            </w:r>
          </w:p>
        </w:tc>
        <w:tc>
          <w:tcPr>
            <w:tcW w:w="851" w:type="dxa"/>
            <w:shd w:val="clear" w:color="auto" w:fill="FFFFFF" w:themeFill="background1"/>
            <w:vAlign w:val="center"/>
          </w:tcPr>
          <w:p w14:paraId="2BFD2B86" w14:textId="77777777" w:rsidR="00730B6E" w:rsidRPr="00730B6E" w:rsidRDefault="00730B6E" w:rsidP="009D72DB">
            <w:pPr>
              <w:jc w:val="center"/>
              <w:rPr>
                <w:rFonts w:ascii="Times New Roman" w:hAnsi="Times New Roman" w:cs="Times New Roman"/>
                <w:sz w:val="28"/>
                <w:szCs w:val="28"/>
              </w:rPr>
            </w:pPr>
          </w:p>
        </w:tc>
        <w:tc>
          <w:tcPr>
            <w:tcW w:w="992" w:type="dxa"/>
            <w:shd w:val="clear" w:color="auto" w:fill="FFFFFF" w:themeFill="background1"/>
            <w:vAlign w:val="center"/>
          </w:tcPr>
          <w:p w14:paraId="2A7B74B8" w14:textId="77777777" w:rsidR="00730B6E" w:rsidRPr="00730B6E" w:rsidRDefault="00730B6E" w:rsidP="009D72DB">
            <w:pPr>
              <w:jc w:val="center"/>
              <w:rPr>
                <w:rFonts w:ascii="Times New Roman" w:hAnsi="Times New Roman" w:cs="Times New Roman"/>
                <w:sz w:val="28"/>
                <w:szCs w:val="28"/>
              </w:rPr>
            </w:pPr>
          </w:p>
        </w:tc>
        <w:tc>
          <w:tcPr>
            <w:tcW w:w="1134" w:type="dxa"/>
            <w:shd w:val="clear" w:color="auto" w:fill="FFFFFF" w:themeFill="background1"/>
            <w:vAlign w:val="center"/>
          </w:tcPr>
          <w:p w14:paraId="5D3983CB" w14:textId="77777777" w:rsidR="00730B6E" w:rsidRPr="00730B6E" w:rsidRDefault="00730B6E" w:rsidP="009D72DB">
            <w:pPr>
              <w:jc w:val="center"/>
              <w:rPr>
                <w:rFonts w:ascii="Times New Roman" w:hAnsi="Times New Roman" w:cs="Times New Roman"/>
                <w:sz w:val="28"/>
                <w:szCs w:val="28"/>
              </w:rPr>
            </w:pPr>
          </w:p>
        </w:tc>
        <w:tc>
          <w:tcPr>
            <w:tcW w:w="1119" w:type="dxa"/>
            <w:shd w:val="clear" w:color="auto" w:fill="FFFFFF" w:themeFill="background1"/>
            <w:vAlign w:val="center"/>
          </w:tcPr>
          <w:p w14:paraId="0281F17F" w14:textId="77777777" w:rsidR="00730B6E" w:rsidRPr="00730B6E" w:rsidRDefault="00730B6E" w:rsidP="009D72DB">
            <w:pPr>
              <w:jc w:val="center"/>
              <w:rPr>
                <w:rFonts w:ascii="Times New Roman" w:hAnsi="Times New Roman" w:cs="Times New Roman"/>
                <w:sz w:val="28"/>
                <w:szCs w:val="28"/>
              </w:rPr>
            </w:pPr>
          </w:p>
        </w:tc>
      </w:tr>
      <w:tr w:rsidR="00730B6E" w:rsidRPr="00730B6E" w14:paraId="01E061FB" w14:textId="77777777" w:rsidTr="005201D7">
        <w:trPr>
          <w:trHeight w:val="1196"/>
          <w:jc w:val="center"/>
        </w:trPr>
        <w:tc>
          <w:tcPr>
            <w:tcW w:w="1757" w:type="dxa"/>
            <w:shd w:val="clear" w:color="auto" w:fill="FFFFFF" w:themeFill="background1"/>
            <w:vAlign w:val="center"/>
          </w:tcPr>
          <w:p w14:paraId="5E4CE425" w14:textId="77777777" w:rsidR="00730B6E" w:rsidRPr="00730B6E" w:rsidRDefault="00730B6E" w:rsidP="00E00D00">
            <w:pPr>
              <w:rPr>
                <w:rFonts w:ascii="Times New Roman" w:hAnsi="Times New Roman" w:cs="Times New Roman"/>
                <w:sz w:val="24"/>
              </w:rPr>
            </w:pPr>
            <w:r w:rsidRPr="00730B6E">
              <w:rPr>
                <w:rFonts w:ascii="Times New Roman" w:hAnsi="Times New Roman" w:cs="Times New Roman"/>
                <w:sz w:val="24"/>
              </w:rPr>
              <w:t xml:space="preserve">Проучване на броя книги за деца в библиотека „Любен Каравелов“ – Русе. Анализ на книгите и разглеждане да се изготвят представления </w:t>
            </w:r>
            <w:r w:rsidR="00E00D00">
              <w:rPr>
                <w:rFonts w:ascii="Times New Roman" w:hAnsi="Times New Roman" w:cs="Times New Roman"/>
                <w:sz w:val="24"/>
              </w:rPr>
              <w:t>на книгите</w:t>
            </w:r>
            <w:r w:rsidRPr="00730B6E">
              <w:rPr>
                <w:rFonts w:ascii="Times New Roman" w:hAnsi="Times New Roman" w:cs="Times New Roman"/>
                <w:sz w:val="24"/>
              </w:rPr>
              <w:t>.</w:t>
            </w:r>
          </w:p>
        </w:tc>
        <w:tc>
          <w:tcPr>
            <w:tcW w:w="1020" w:type="dxa"/>
            <w:shd w:val="clear" w:color="auto" w:fill="FFFFFF" w:themeFill="background1"/>
            <w:vAlign w:val="center"/>
          </w:tcPr>
          <w:p w14:paraId="46D93A1B" w14:textId="77777777" w:rsidR="00730B6E" w:rsidRPr="00730B6E" w:rsidRDefault="00730B6E" w:rsidP="009D72DB">
            <w:pPr>
              <w:jc w:val="center"/>
              <w:rPr>
                <w:rFonts w:ascii="Times New Roman" w:hAnsi="Times New Roman" w:cs="Times New Roman"/>
                <w:sz w:val="28"/>
                <w:szCs w:val="28"/>
              </w:rPr>
            </w:pPr>
          </w:p>
        </w:tc>
        <w:tc>
          <w:tcPr>
            <w:tcW w:w="1319" w:type="dxa"/>
            <w:shd w:val="clear" w:color="auto" w:fill="FFFFFF" w:themeFill="background1"/>
            <w:vAlign w:val="center"/>
          </w:tcPr>
          <w:p w14:paraId="1696EF69" w14:textId="77777777" w:rsidR="00730B6E" w:rsidRPr="00730B6E" w:rsidRDefault="00730B6E" w:rsidP="009D72DB">
            <w:pPr>
              <w:jc w:val="center"/>
              <w:rPr>
                <w:rFonts w:ascii="Times New Roman" w:hAnsi="Times New Roman" w:cs="Times New Roman"/>
                <w:sz w:val="28"/>
                <w:szCs w:val="28"/>
              </w:rPr>
            </w:pPr>
          </w:p>
        </w:tc>
        <w:tc>
          <w:tcPr>
            <w:tcW w:w="851" w:type="dxa"/>
            <w:shd w:val="clear" w:color="auto" w:fill="FFFFFF" w:themeFill="background1"/>
            <w:vAlign w:val="center"/>
          </w:tcPr>
          <w:p w14:paraId="376B3B34" w14:textId="77777777" w:rsidR="00730B6E" w:rsidRPr="00730B6E" w:rsidRDefault="00730B6E" w:rsidP="009D72DB">
            <w:pPr>
              <w:jc w:val="center"/>
              <w:rPr>
                <w:rFonts w:ascii="Times New Roman" w:hAnsi="Times New Roman" w:cs="Times New Roman"/>
                <w:sz w:val="40"/>
                <w:szCs w:val="40"/>
              </w:rPr>
            </w:pPr>
            <w:r w:rsidRPr="00730B6E">
              <w:rPr>
                <w:rFonts w:ascii="MS Gothic" w:eastAsia="MS Gothic" w:hAnsi="MS Gothic" w:cs="MS Gothic" w:hint="eastAsia"/>
                <w:sz w:val="40"/>
                <w:szCs w:val="40"/>
              </w:rPr>
              <w:t>✔</w:t>
            </w:r>
          </w:p>
        </w:tc>
        <w:tc>
          <w:tcPr>
            <w:tcW w:w="992" w:type="dxa"/>
            <w:shd w:val="clear" w:color="auto" w:fill="FFFFFF" w:themeFill="background1"/>
            <w:vAlign w:val="center"/>
          </w:tcPr>
          <w:p w14:paraId="27CB0C3D" w14:textId="77777777" w:rsidR="00730B6E" w:rsidRPr="00730B6E" w:rsidRDefault="00730B6E" w:rsidP="009D72DB">
            <w:pPr>
              <w:jc w:val="center"/>
              <w:rPr>
                <w:rFonts w:ascii="Times New Roman" w:hAnsi="Times New Roman" w:cs="Times New Roman"/>
                <w:sz w:val="28"/>
                <w:szCs w:val="28"/>
              </w:rPr>
            </w:pPr>
          </w:p>
        </w:tc>
        <w:tc>
          <w:tcPr>
            <w:tcW w:w="1134" w:type="dxa"/>
            <w:shd w:val="clear" w:color="auto" w:fill="FFFFFF" w:themeFill="background1"/>
            <w:vAlign w:val="center"/>
          </w:tcPr>
          <w:p w14:paraId="33A14B8A" w14:textId="77777777" w:rsidR="00730B6E" w:rsidRPr="00730B6E" w:rsidRDefault="00730B6E" w:rsidP="009D72DB">
            <w:pPr>
              <w:jc w:val="center"/>
              <w:rPr>
                <w:rFonts w:ascii="Times New Roman" w:hAnsi="Times New Roman" w:cs="Times New Roman"/>
                <w:sz w:val="28"/>
                <w:szCs w:val="28"/>
              </w:rPr>
            </w:pPr>
          </w:p>
        </w:tc>
        <w:tc>
          <w:tcPr>
            <w:tcW w:w="1119" w:type="dxa"/>
            <w:shd w:val="clear" w:color="auto" w:fill="FFFFFF" w:themeFill="background1"/>
            <w:vAlign w:val="center"/>
          </w:tcPr>
          <w:p w14:paraId="4DDBBCA2" w14:textId="77777777" w:rsidR="00730B6E" w:rsidRPr="00730B6E" w:rsidRDefault="00730B6E" w:rsidP="009D72DB">
            <w:pPr>
              <w:jc w:val="center"/>
              <w:rPr>
                <w:rFonts w:ascii="Times New Roman" w:hAnsi="Times New Roman" w:cs="Times New Roman"/>
                <w:sz w:val="28"/>
                <w:szCs w:val="28"/>
              </w:rPr>
            </w:pPr>
          </w:p>
        </w:tc>
      </w:tr>
      <w:tr w:rsidR="00730B6E" w:rsidRPr="00730B6E" w14:paraId="672B56ED" w14:textId="77777777" w:rsidTr="005201D7">
        <w:trPr>
          <w:trHeight w:val="1253"/>
          <w:jc w:val="center"/>
        </w:trPr>
        <w:tc>
          <w:tcPr>
            <w:tcW w:w="1757" w:type="dxa"/>
            <w:shd w:val="clear" w:color="auto" w:fill="FFFFFF" w:themeFill="background1"/>
            <w:vAlign w:val="center"/>
          </w:tcPr>
          <w:p w14:paraId="181B8678" w14:textId="04C1497B" w:rsidR="00730B6E" w:rsidRPr="00730B6E" w:rsidRDefault="00730B6E" w:rsidP="009D72DB">
            <w:pPr>
              <w:rPr>
                <w:rFonts w:ascii="Times New Roman" w:hAnsi="Times New Roman" w:cs="Times New Roman"/>
                <w:sz w:val="24"/>
              </w:rPr>
            </w:pPr>
            <w:r w:rsidRPr="00730B6E">
              <w:rPr>
                <w:rFonts w:ascii="Times New Roman" w:hAnsi="Times New Roman" w:cs="Times New Roman"/>
                <w:sz w:val="24"/>
              </w:rPr>
              <w:lastRenderedPageBreak/>
              <w:t>Проучване за материалите за направа на кукли. Разглеждане на въ</w:t>
            </w:r>
            <w:r w:rsidR="000F712A">
              <w:rPr>
                <w:rFonts w:ascii="Times New Roman" w:hAnsi="Times New Roman" w:cs="Times New Roman"/>
                <w:sz w:val="24"/>
              </w:rPr>
              <w:t>з</w:t>
            </w:r>
            <w:r w:rsidRPr="00730B6E">
              <w:rPr>
                <w:rFonts w:ascii="Times New Roman" w:hAnsi="Times New Roman" w:cs="Times New Roman"/>
                <w:sz w:val="24"/>
              </w:rPr>
              <w:t>можности да се купуват само дрехи за куклите , а да се използват едни и същи кукли. Търсене на различни перуки за куклите</w:t>
            </w:r>
            <w:r w:rsidR="00706688">
              <w:rPr>
                <w:rFonts w:ascii="Times New Roman" w:hAnsi="Times New Roman" w:cs="Times New Roman"/>
                <w:sz w:val="24"/>
              </w:rPr>
              <w:t>.</w:t>
            </w:r>
          </w:p>
        </w:tc>
        <w:tc>
          <w:tcPr>
            <w:tcW w:w="1020" w:type="dxa"/>
            <w:shd w:val="clear" w:color="auto" w:fill="FFFFFF" w:themeFill="background1"/>
            <w:vAlign w:val="center"/>
          </w:tcPr>
          <w:p w14:paraId="73026A7B" w14:textId="77777777" w:rsidR="00730B6E" w:rsidRPr="00730B6E" w:rsidRDefault="00730B6E" w:rsidP="009D72DB">
            <w:pPr>
              <w:jc w:val="center"/>
              <w:rPr>
                <w:rFonts w:ascii="Times New Roman" w:hAnsi="Times New Roman" w:cs="Times New Roman"/>
                <w:sz w:val="28"/>
                <w:szCs w:val="28"/>
              </w:rPr>
            </w:pPr>
          </w:p>
        </w:tc>
        <w:tc>
          <w:tcPr>
            <w:tcW w:w="1319" w:type="dxa"/>
            <w:shd w:val="clear" w:color="auto" w:fill="FFFFFF" w:themeFill="background1"/>
            <w:vAlign w:val="center"/>
          </w:tcPr>
          <w:p w14:paraId="3EBBED11" w14:textId="77777777" w:rsidR="00730B6E" w:rsidRPr="00730B6E" w:rsidRDefault="00730B6E" w:rsidP="009D72DB">
            <w:pPr>
              <w:jc w:val="center"/>
              <w:rPr>
                <w:rFonts w:ascii="Times New Roman" w:hAnsi="Times New Roman" w:cs="Times New Roman"/>
                <w:sz w:val="28"/>
                <w:szCs w:val="28"/>
              </w:rPr>
            </w:pPr>
          </w:p>
        </w:tc>
        <w:tc>
          <w:tcPr>
            <w:tcW w:w="851" w:type="dxa"/>
            <w:shd w:val="clear" w:color="auto" w:fill="FFFFFF" w:themeFill="background1"/>
            <w:vAlign w:val="center"/>
          </w:tcPr>
          <w:p w14:paraId="4A826CBB" w14:textId="77777777" w:rsidR="00730B6E" w:rsidRPr="00730B6E" w:rsidRDefault="00730B6E" w:rsidP="009D72DB">
            <w:pPr>
              <w:jc w:val="center"/>
              <w:rPr>
                <w:rFonts w:ascii="Times New Roman" w:hAnsi="Times New Roman" w:cs="Times New Roman"/>
                <w:sz w:val="40"/>
                <w:szCs w:val="40"/>
              </w:rPr>
            </w:pPr>
            <w:r w:rsidRPr="00730B6E">
              <w:rPr>
                <w:rFonts w:ascii="MS Gothic" w:eastAsia="MS Gothic" w:hAnsi="MS Gothic" w:cs="MS Gothic" w:hint="eastAsia"/>
                <w:sz w:val="40"/>
                <w:szCs w:val="40"/>
              </w:rPr>
              <w:t>✔</w:t>
            </w:r>
          </w:p>
        </w:tc>
        <w:tc>
          <w:tcPr>
            <w:tcW w:w="992" w:type="dxa"/>
            <w:shd w:val="clear" w:color="auto" w:fill="FFFFFF" w:themeFill="background1"/>
            <w:vAlign w:val="center"/>
          </w:tcPr>
          <w:p w14:paraId="08922DAF" w14:textId="77777777" w:rsidR="00730B6E" w:rsidRPr="00730B6E" w:rsidRDefault="00730B6E" w:rsidP="009D72DB">
            <w:pPr>
              <w:tabs>
                <w:tab w:val="left" w:pos="330"/>
                <w:tab w:val="center" w:pos="430"/>
              </w:tabs>
              <w:jc w:val="center"/>
              <w:rPr>
                <w:rFonts w:ascii="Times New Roman" w:hAnsi="Times New Roman" w:cs="Times New Roman"/>
                <w:sz w:val="28"/>
                <w:szCs w:val="28"/>
              </w:rPr>
            </w:pPr>
          </w:p>
        </w:tc>
        <w:tc>
          <w:tcPr>
            <w:tcW w:w="1134" w:type="dxa"/>
            <w:shd w:val="clear" w:color="auto" w:fill="FFFFFF" w:themeFill="background1"/>
            <w:vAlign w:val="center"/>
          </w:tcPr>
          <w:p w14:paraId="6AEF4DB1" w14:textId="77777777" w:rsidR="00730B6E" w:rsidRPr="00730B6E" w:rsidRDefault="00730B6E" w:rsidP="009D72DB">
            <w:pPr>
              <w:jc w:val="center"/>
              <w:rPr>
                <w:rFonts w:ascii="Times New Roman" w:hAnsi="Times New Roman" w:cs="Times New Roman"/>
                <w:sz w:val="28"/>
                <w:szCs w:val="28"/>
              </w:rPr>
            </w:pPr>
          </w:p>
        </w:tc>
        <w:tc>
          <w:tcPr>
            <w:tcW w:w="1119" w:type="dxa"/>
            <w:shd w:val="clear" w:color="auto" w:fill="FFFFFF" w:themeFill="background1"/>
            <w:vAlign w:val="center"/>
          </w:tcPr>
          <w:p w14:paraId="79846533" w14:textId="77777777" w:rsidR="00730B6E" w:rsidRPr="00730B6E" w:rsidRDefault="001F7711" w:rsidP="009D72DB">
            <w:pPr>
              <w:jc w:val="center"/>
              <w:rPr>
                <w:rFonts w:ascii="Times New Roman" w:hAnsi="Times New Roman" w:cs="Times New Roman"/>
                <w:sz w:val="28"/>
                <w:szCs w:val="28"/>
              </w:rPr>
            </w:pPr>
            <w:r w:rsidRPr="00730B6E">
              <w:rPr>
                <w:rFonts w:ascii="Times New Roman" w:hAnsi="Times New Roman" w:cs="Times New Roman"/>
                <w:b/>
                <w:noProof/>
                <w:sz w:val="24"/>
                <w:szCs w:val="24"/>
                <w:lang w:eastAsia="bg-BG"/>
              </w:rPr>
              <w:drawing>
                <wp:anchor distT="0" distB="0" distL="114300" distR="114300" simplePos="0" relativeHeight="251680768" behindDoc="0" locked="0" layoutInCell="1" allowOverlap="1" wp14:anchorId="0E8E9197" wp14:editId="0E73F665">
                  <wp:simplePos x="0" y="0"/>
                  <wp:positionH relativeFrom="column">
                    <wp:posOffset>364490</wp:posOffset>
                  </wp:positionH>
                  <wp:positionV relativeFrom="paragraph">
                    <wp:posOffset>-2342515</wp:posOffset>
                  </wp:positionV>
                  <wp:extent cx="1278255" cy="84010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78255" cy="840105"/>
                          </a:xfrm>
                          <a:prstGeom prst="rect">
                            <a:avLst/>
                          </a:prstGeom>
                          <a:noFill/>
                        </pic:spPr>
                      </pic:pic>
                    </a:graphicData>
                  </a:graphic>
                  <wp14:sizeRelH relativeFrom="page">
                    <wp14:pctWidth>0</wp14:pctWidth>
                  </wp14:sizeRelH>
                  <wp14:sizeRelV relativeFrom="page">
                    <wp14:pctHeight>0</wp14:pctHeight>
                  </wp14:sizeRelV>
                </wp:anchor>
              </w:drawing>
            </w:r>
          </w:p>
        </w:tc>
      </w:tr>
      <w:tr w:rsidR="00730B6E" w:rsidRPr="00730B6E" w14:paraId="24828C56" w14:textId="77777777" w:rsidTr="005201D7">
        <w:trPr>
          <w:trHeight w:val="1253"/>
          <w:jc w:val="center"/>
        </w:trPr>
        <w:tc>
          <w:tcPr>
            <w:tcW w:w="1757" w:type="dxa"/>
            <w:shd w:val="clear" w:color="auto" w:fill="FFFFFF" w:themeFill="background1"/>
            <w:vAlign w:val="center"/>
          </w:tcPr>
          <w:p w14:paraId="04B2B69D" w14:textId="77777777" w:rsidR="00730B6E" w:rsidRPr="00730B6E" w:rsidRDefault="00730B6E" w:rsidP="00E00D00">
            <w:pPr>
              <w:rPr>
                <w:rFonts w:ascii="Times New Roman" w:hAnsi="Times New Roman" w:cs="Times New Roman"/>
                <w:sz w:val="24"/>
              </w:rPr>
            </w:pPr>
            <w:r w:rsidRPr="00730B6E">
              <w:rPr>
                <w:rFonts w:ascii="Times New Roman" w:hAnsi="Times New Roman" w:cs="Times New Roman"/>
                <w:sz w:val="24"/>
              </w:rPr>
              <w:t>Набиране на доброволци. Разговор с Младежки Дом за набиране на доброволци за куклените те</w:t>
            </w:r>
            <w:r w:rsidR="00E00D00">
              <w:rPr>
                <w:rFonts w:ascii="Times New Roman" w:hAnsi="Times New Roman" w:cs="Times New Roman"/>
                <w:sz w:val="24"/>
              </w:rPr>
              <w:t>атри и записването на трейлъри/</w:t>
            </w:r>
            <w:r w:rsidRPr="00730B6E">
              <w:rPr>
                <w:rFonts w:ascii="Times New Roman" w:hAnsi="Times New Roman" w:cs="Times New Roman"/>
                <w:sz w:val="24"/>
              </w:rPr>
              <w:t xml:space="preserve"> ревюта на книгите за деца.</w:t>
            </w:r>
            <w:r w:rsidR="00E00D00">
              <w:rPr>
                <w:rFonts w:ascii="Times New Roman" w:hAnsi="Times New Roman" w:cs="Times New Roman"/>
                <w:sz w:val="24"/>
              </w:rPr>
              <w:t xml:space="preserve"> (</w:t>
            </w:r>
            <w:r w:rsidRPr="00730B6E">
              <w:rPr>
                <w:rFonts w:ascii="Times New Roman" w:hAnsi="Times New Roman" w:cs="Times New Roman"/>
                <w:sz w:val="24"/>
              </w:rPr>
              <w:t>2-3 минутни клипове.</w:t>
            </w:r>
            <w:r w:rsidR="00E00D00">
              <w:rPr>
                <w:rFonts w:ascii="Times New Roman" w:hAnsi="Times New Roman" w:cs="Times New Roman"/>
                <w:sz w:val="24"/>
              </w:rPr>
              <w:t>)</w:t>
            </w:r>
          </w:p>
        </w:tc>
        <w:tc>
          <w:tcPr>
            <w:tcW w:w="1020" w:type="dxa"/>
            <w:shd w:val="clear" w:color="auto" w:fill="FFFFFF" w:themeFill="background1"/>
            <w:vAlign w:val="center"/>
          </w:tcPr>
          <w:p w14:paraId="571469D1" w14:textId="77777777" w:rsidR="00730B6E" w:rsidRPr="00730B6E" w:rsidRDefault="00730B6E" w:rsidP="009D72DB">
            <w:pPr>
              <w:jc w:val="center"/>
              <w:rPr>
                <w:rFonts w:ascii="Times New Roman" w:hAnsi="Times New Roman" w:cs="Times New Roman"/>
                <w:sz w:val="28"/>
                <w:szCs w:val="28"/>
              </w:rPr>
            </w:pPr>
          </w:p>
        </w:tc>
        <w:tc>
          <w:tcPr>
            <w:tcW w:w="1319" w:type="dxa"/>
            <w:shd w:val="clear" w:color="auto" w:fill="FFFFFF" w:themeFill="background1"/>
            <w:vAlign w:val="center"/>
          </w:tcPr>
          <w:p w14:paraId="452C6D63" w14:textId="77777777" w:rsidR="00730B6E" w:rsidRPr="00730B6E" w:rsidRDefault="00730B6E" w:rsidP="009D72DB">
            <w:pPr>
              <w:jc w:val="center"/>
              <w:rPr>
                <w:rFonts w:ascii="Times New Roman" w:hAnsi="Times New Roman" w:cs="Times New Roman"/>
                <w:sz w:val="28"/>
                <w:szCs w:val="28"/>
              </w:rPr>
            </w:pPr>
          </w:p>
        </w:tc>
        <w:tc>
          <w:tcPr>
            <w:tcW w:w="851" w:type="dxa"/>
            <w:shd w:val="clear" w:color="auto" w:fill="FFFFFF" w:themeFill="background1"/>
            <w:vAlign w:val="center"/>
          </w:tcPr>
          <w:p w14:paraId="546D4F79" w14:textId="77777777" w:rsidR="00730B6E" w:rsidRPr="00730B6E" w:rsidRDefault="00730B6E" w:rsidP="009D72DB">
            <w:pPr>
              <w:jc w:val="center"/>
              <w:rPr>
                <w:rFonts w:ascii="Times New Roman" w:hAnsi="Times New Roman" w:cs="Times New Roman"/>
                <w:sz w:val="28"/>
                <w:szCs w:val="28"/>
              </w:rPr>
            </w:pPr>
          </w:p>
        </w:tc>
        <w:tc>
          <w:tcPr>
            <w:tcW w:w="992" w:type="dxa"/>
            <w:shd w:val="clear" w:color="auto" w:fill="FFFFFF" w:themeFill="background1"/>
            <w:vAlign w:val="center"/>
          </w:tcPr>
          <w:p w14:paraId="008EAD01" w14:textId="77777777" w:rsidR="00730B6E" w:rsidRPr="00730B6E" w:rsidRDefault="00730B6E" w:rsidP="009D72DB">
            <w:pPr>
              <w:jc w:val="center"/>
              <w:rPr>
                <w:rFonts w:ascii="Times New Roman" w:hAnsi="Times New Roman" w:cs="Times New Roman"/>
                <w:sz w:val="28"/>
                <w:szCs w:val="28"/>
              </w:rPr>
            </w:pPr>
            <w:r w:rsidRPr="00730B6E">
              <w:rPr>
                <w:rFonts w:ascii="MS Gothic" w:eastAsia="MS Gothic" w:hAnsi="MS Gothic" w:cs="MS Gothic" w:hint="eastAsia"/>
                <w:sz w:val="40"/>
                <w:szCs w:val="40"/>
              </w:rPr>
              <w:t>✔</w:t>
            </w:r>
          </w:p>
        </w:tc>
        <w:tc>
          <w:tcPr>
            <w:tcW w:w="1134" w:type="dxa"/>
            <w:shd w:val="clear" w:color="auto" w:fill="FFFFFF" w:themeFill="background1"/>
            <w:vAlign w:val="center"/>
          </w:tcPr>
          <w:p w14:paraId="7C8F9CE2" w14:textId="77777777" w:rsidR="00730B6E" w:rsidRPr="00730B6E" w:rsidRDefault="00730B6E" w:rsidP="009D72DB">
            <w:pPr>
              <w:jc w:val="center"/>
              <w:rPr>
                <w:rFonts w:ascii="Times New Roman" w:hAnsi="Times New Roman" w:cs="Times New Roman"/>
                <w:sz w:val="28"/>
                <w:szCs w:val="28"/>
              </w:rPr>
            </w:pPr>
            <w:r w:rsidRPr="00730B6E">
              <w:rPr>
                <w:rFonts w:ascii="MS Gothic" w:eastAsia="MS Gothic" w:hAnsi="MS Gothic" w:cs="MS Gothic" w:hint="eastAsia"/>
                <w:sz w:val="40"/>
                <w:szCs w:val="40"/>
              </w:rPr>
              <w:t>✔</w:t>
            </w:r>
          </w:p>
        </w:tc>
        <w:tc>
          <w:tcPr>
            <w:tcW w:w="1119" w:type="dxa"/>
            <w:shd w:val="clear" w:color="auto" w:fill="FFFFFF" w:themeFill="background1"/>
            <w:vAlign w:val="center"/>
          </w:tcPr>
          <w:p w14:paraId="2C8279AC" w14:textId="77777777" w:rsidR="00730B6E" w:rsidRPr="00730B6E" w:rsidRDefault="00730B6E" w:rsidP="009D72DB">
            <w:pPr>
              <w:jc w:val="center"/>
              <w:rPr>
                <w:rFonts w:ascii="Times New Roman" w:hAnsi="Times New Roman" w:cs="Times New Roman"/>
                <w:sz w:val="28"/>
                <w:szCs w:val="28"/>
              </w:rPr>
            </w:pPr>
          </w:p>
        </w:tc>
      </w:tr>
      <w:tr w:rsidR="00730B6E" w:rsidRPr="00730B6E" w14:paraId="0F0AB7FB" w14:textId="77777777" w:rsidTr="005201D7">
        <w:trPr>
          <w:trHeight w:val="1253"/>
          <w:jc w:val="center"/>
        </w:trPr>
        <w:tc>
          <w:tcPr>
            <w:tcW w:w="1757" w:type="dxa"/>
            <w:shd w:val="clear" w:color="auto" w:fill="FFFFFF" w:themeFill="background1"/>
            <w:vAlign w:val="center"/>
          </w:tcPr>
          <w:p w14:paraId="3F4E7258" w14:textId="77777777" w:rsidR="00730B6E" w:rsidRPr="00730B6E" w:rsidRDefault="00730B6E" w:rsidP="009D72DB">
            <w:pPr>
              <w:rPr>
                <w:rFonts w:ascii="Times New Roman" w:hAnsi="Times New Roman" w:cs="Times New Roman"/>
                <w:sz w:val="24"/>
              </w:rPr>
            </w:pPr>
            <w:r w:rsidRPr="00730B6E">
              <w:rPr>
                <w:rFonts w:ascii="Times New Roman" w:hAnsi="Times New Roman" w:cs="Times New Roman"/>
                <w:sz w:val="24"/>
              </w:rPr>
              <w:t>Търсене на апаратура за заснемане на трейлърите и ревютата на книгите за деца.</w:t>
            </w:r>
          </w:p>
        </w:tc>
        <w:tc>
          <w:tcPr>
            <w:tcW w:w="1020" w:type="dxa"/>
            <w:shd w:val="clear" w:color="auto" w:fill="FFFFFF" w:themeFill="background1"/>
            <w:vAlign w:val="center"/>
          </w:tcPr>
          <w:p w14:paraId="3F856F2A" w14:textId="77777777" w:rsidR="00730B6E" w:rsidRPr="00730B6E" w:rsidRDefault="00730B6E" w:rsidP="009D72DB">
            <w:pPr>
              <w:jc w:val="center"/>
              <w:rPr>
                <w:rFonts w:ascii="Times New Roman" w:hAnsi="Times New Roman" w:cs="Times New Roman"/>
                <w:sz w:val="28"/>
                <w:szCs w:val="28"/>
              </w:rPr>
            </w:pPr>
          </w:p>
        </w:tc>
        <w:tc>
          <w:tcPr>
            <w:tcW w:w="1319" w:type="dxa"/>
            <w:shd w:val="clear" w:color="auto" w:fill="FFFFFF" w:themeFill="background1"/>
            <w:vAlign w:val="center"/>
          </w:tcPr>
          <w:p w14:paraId="7D0665E3" w14:textId="77777777" w:rsidR="00730B6E" w:rsidRPr="00730B6E" w:rsidRDefault="00730B6E" w:rsidP="009D72DB">
            <w:pPr>
              <w:jc w:val="center"/>
              <w:rPr>
                <w:rFonts w:ascii="Times New Roman" w:hAnsi="Times New Roman" w:cs="Times New Roman"/>
                <w:sz w:val="28"/>
                <w:szCs w:val="28"/>
              </w:rPr>
            </w:pPr>
          </w:p>
        </w:tc>
        <w:tc>
          <w:tcPr>
            <w:tcW w:w="851" w:type="dxa"/>
            <w:shd w:val="clear" w:color="auto" w:fill="FFFFFF" w:themeFill="background1"/>
            <w:vAlign w:val="center"/>
          </w:tcPr>
          <w:p w14:paraId="797FA82D" w14:textId="77777777" w:rsidR="00730B6E" w:rsidRPr="00730B6E" w:rsidRDefault="00730B6E" w:rsidP="009D72DB">
            <w:pPr>
              <w:jc w:val="center"/>
              <w:rPr>
                <w:rFonts w:ascii="Times New Roman" w:hAnsi="Times New Roman" w:cs="Times New Roman"/>
                <w:sz w:val="28"/>
                <w:szCs w:val="28"/>
              </w:rPr>
            </w:pPr>
          </w:p>
        </w:tc>
        <w:tc>
          <w:tcPr>
            <w:tcW w:w="992" w:type="dxa"/>
            <w:shd w:val="clear" w:color="auto" w:fill="FFFFFF" w:themeFill="background1"/>
            <w:vAlign w:val="center"/>
          </w:tcPr>
          <w:p w14:paraId="3163CA26" w14:textId="77777777" w:rsidR="00730B6E" w:rsidRPr="00730B6E" w:rsidRDefault="00730B6E" w:rsidP="009D72DB">
            <w:pPr>
              <w:jc w:val="center"/>
              <w:rPr>
                <w:rFonts w:ascii="Times New Roman" w:hAnsi="Times New Roman" w:cs="Times New Roman"/>
                <w:sz w:val="28"/>
                <w:szCs w:val="28"/>
              </w:rPr>
            </w:pPr>
            <w:r w:rsidRPr="00730B6E">
              <w:rPr>
                <w:rFonts w:ascii="MS Gothic" w:eastAsia="MS Gothic" w:hAnsi="MS Gothic" w:cs="MS Gothic" w:hint="eastAsia"/>
                <w:sz w:val="40"/>
                <w:szCs w:val="40"/>
              </w:rPr>
              <w:t>✔</w:t>
            </w:r>
          </w:p>
        </w:tc>
        <w:tc>
          <w:tcPr>
            <w:tcW w:w="1134" w:type="dxa"/>
            <w:shd w:val="clear" w:color="auto" w:fill="FFFFFF" w:themeFill="background1"/>
            <w:vAlign w:val="center"/>
          </w:tcPr>
          <w:p w14:paraId="5C4EDAC3" w14:textId="77777777" w:rsidR="00730B6E" w:rsidRPr="00730B6E" w:rsidRDefault="00730B6E" w:rsidP="009D72DB">
            <w:pPr>
              <w:jc w:val="center"/>
              <w:rPr>
                <w:rFonts w:ascii="Times New Roman" w:hAnsi="Times New Roman" w:cs="Times New Roman"/>
                <w:sz w:val="28"/>
                <w:szCs w:val="28"/>
              </w:rPr>
            </w:pPr>
            <w:r w:rsidRPr="00730B6E">
              <w:rPr>
                <w:rFonts w:ascii="MS Gothic" w:eastAsia="MS Gothic" w:hAnsi="MS Gothic" w:cs="MS Gothic" w:hint="eastAsia"/>
                <w:sz w:val="40"/>
                <w:szCs w:val="40"/>
              </w:rPr>
              <w:t>✔</w:t>
            </w:r>
          </w:p>
        </w:tc>
        <w:tc>
          <w:tcPr>
            <w:tcW w:w="1119" w:type="dxa"/>
            <w:shd w:val="clear" w:color="auto" w:fill="FFFFFF" w:themeFill="background1"/>
            <w:vAlign w:val="center"/>
          </w:tcPr>
          <w:p w14:paraId="582B4534" w14:textId="77777777" w:rsidR="00730B6E" w:rsidRPr="00730B6E" w:rsidRDefault="00730B6E" w:rsidP="009D72DB">
            <w:pPr>
              <w:jc w:val="center"/>
              <w:rPr>
                <w:rFonts w:ascii="Times New Roman" w:hAnsi="Times New Roman" w:cs="Times New Roman"/>
                <w:sz w:val="28"/>
                <w:szCs w:val="28"/>
              </w:rPr>
            </w:pPr>
          </w:p>
        </w:tc>
      </w:tr>
      <w:tr w:rsidR="00730B6E" w:rsidRPr="00730B6E" w14:paraId="1E4F152B" w14:textId="77777777" w:rsidTr="00E00D00">
        <w:trPr>
          <w:cantSplit/>
          <w:trHeight w:val="3285"/>
          <w:jc w:val="center"/>
        </w:trPr>
        <w:tc>
          <w:tcPr>
            <w:tcW w:w="1757" w:type="dxa"/>
            <w:shd w:val="clear" w:color="auto" w:fill="FFFFFF" w:themeFill="background1"/>
            <w:vAlign w:val="center"/>
          </w:tcPr>
          <w:p w14:paraId="2940D4BA" w14:textId="7F58E029" w:rsidR="00730B6E" w:rsidRPr="00730B6E" w:rsidRDefault="00730B6E" w:rsidP="00E00D00">
            <w:pPr>
              <w:rPr>
                <w:rFonts w:ascii="Times New Roman" w:hAnsi="Times New Roman" w:cs="Times New Roman"/>
                <w:sz w:val="24"/>
              </w:rPr>
            </w:pPr>
            <w:r w:rsidRPr="00730B6E">
              <w:rPr>
                <w:rFonts w:ascii="Times New Roman" w:hAnsi="Times New Roman" w:cs="Times New Roman"/>
                <w:sz w:val="24"/>
              </w:rPr>
              <w:lastRenderedPageBreak/>
              <w:t>Качване на заснетите клипове</w:t>
            </w:r>
            <w:r w:rsidR="00E00D00">
              <w:rPr>
                <w:rFonts w:ascii="Times New Roman" w:hAnsi="Times New Roman" w:cs="Times New Roman"/>
                <w:sz w:val="24"/>
              </w:rPr>
              <w:t xml:space="preserve"> на лаптопите, които ще закуп</w:t>
            </w:r>
            <w:r w:rsidR="000F712A">
              <w:rPr>
                <w:rFonts w:ascii="Times New Roman" w:hAnsi="Times New Roman" w:cs="Times New Roman"/>
                <w:sz w:val="24"/>
              </w:rPr>
              <w:t>я</w:t>
            </w:r>
            <w:r w:rsidR="00E00D00">
              <w:rPr>
                <w:rFonts w:ascii="Times New Roman" w:hAnsi="Times New Roman" w:cs="Times New Roman"/>
                <w:sz w:val="24"/>
              </w:rPr>
              <w:t>, и на вече закупените от библиотеката компютри.</w:t>
            </w:r>
          </w:p>
        </w:tc>
        <w:tc>
          <w:tcPr>
            <w:tcW w:w="1020" w:type="dxa"/>
            <w:shd w:val="clear" w:color="auto" w:fill="FFFFFF" w:themeFill="background1"/>
            <w:vAlign w:val="center"/>
          </w:tcPr>
          <w:p w14:paraId="372DB46B" w14:textId="77777777" w:rsidR="00730B6E" w:rsidRPr="00730B6E" w:rsidRDefault="00730B6E" w:rsidP="009D72DB">
            <w:pPr>
              <w:jc w:val="both"/>
              <w:rPr>
                <w:rFonts w:ascii="Times New Roman" w:hAnsi="Times New Roman" w:cs="Times New Roman"/>
                <w:sz w:val="28"/>
                <w:szCs w:val="28"/>
              </w:rPr>
            </w:pPr>
          </w:p>
        </w:tc>
        <w:tc>
          <w:tcPr>
            <w:tcW w:w="1319" w:type="dxa"/>
            <w:shd w:val="clear" w:color="auto" w:fill="FFFFFF" w:themeFill="background1"/>
            <w:vAlign w:val="center"/>
          </w:tcPr>
          <w:p w14:paraId="6F6F4655" w14:textId="77777777" w:rsidR="00730B6E" w:rsidRPr="00730B6E" w:rsidRDefault="00730B6E" w:rsidP="009D72DB">
            <w:pPr>
              <w:jc w:val="both"/>
              <w:rPr>
                <w:rFonts w:ascii="Times New Roman" w:hAnsi="Times New Roman" w:cs="Times New Roman"/>
                <w:sz w:val="28"/>
                <w:szCs w:val="28"/>
              </w:rPr>
            </w:pPr>
          </w:p>
        </w:tc>
        <w:tc>
          <w:tcPr>
            <w:tcW w:w="851" w:type="dxa"/>
            <w:shd w:val="clear" w:color="auto" w:fill="FFFFFF" w:themeFill="background1"/>
            <w:vAlign w:val="center"/>
          </w:tcPr>
          <w:p w14:paraId="1AEA2670" w14:textId="77777777" w:rsidR="00730B6E" w:rsidRPr="00730B6E" w:rsidRDefault="00730B6E" w:rsidP="009D72DB">
            <w:pPr>
              <w:jc w:val="both"/>
              <w:rPr>
                <w:rFonts w:ascii="Times New Roman" w:hAnsi="Times New Roman" w:cs="Times New Roman"/>
                <w:sz w:val="28"/>
                <w:szCs w:val="28"/>
              </w:rPr>
            </w:pPr>
          </w:p>
        </w:tc>
        <w:tc>
          <w:tcPr>
            <w:tcW w:w="992" w:type="dxa"/>
            <w:shd w:val="clear" w:color="auto" w:fill="FFFFFF" w:themeFill="background1"/>
            <w:vAlign w:val="center"/>
          </w:tcPr>
          <w:p w14:paraId="23D15E65" w14:textId="77777777" w:rsidR="00730B6E" w:rsidRPr="00730B6E" w:rsidRDefault="00730B6E" w:rsidP="009D72DB">
            <w:pPr>
              <w:jc w:val="both"/>
              <w:rPr>
                <w:rFonts w:ascii="Times New Roman" w:hAnsi="Times New Roman" w:cs="Times New Roman"/>
                <w:sz w:val="28"/>
                <w:szCs w:val="28"/>
              </w:rPr>
            </w:pPr>
          </w:p>
        </w:tc>
        <w:tc>
          <w:tcPr>
            <w:tcW w:w="1134" w:type="dxa"/>
            <w:shd w:val="clear" w:color="auto" w:fill="FFFFFF" w:themeFill="background1"/>
            <w:vAlign w:val="center"/>
          </w:tcPr>
          <w:p w14:paraId="321F1C03" w14:textId="77777777" w:rsidR="00730B6E" w:rsidRPr="00730B6E" w:rsidRDefault="00730B6E" w:rsidP="009D72DB">
            <w:pPr>
              <w:jc w:val="both"/>
              <w:rPr>
                <w:rFonts w:ascii="Times New Roman" w:hAnsi="Times New Roman" w:cs="Times New Roman"/>
                <w:sz w:val="28"/>
                <w:szCs w:val="28"/>
              </w:rPr>
            </w:pPr>
          </w:p>
        </w:tc>
        <w:tc>
          <w:tcPr>
            <w:tcW w:w="1119" w:type="dxa"/>
            <w:shd w:val="clear" w:color="auto" w:fill="FFFFFF" w:themeFill="background1"/>
            <w:vAlign w:val="center"/>
          </w:tcPr>
          <w:p w14:paraId="6E827854" w14:textId="77777777" w:rsidR="00730B6E" w:rsidRPr="00730B6E" w:rsidRDefault="001F7711" w:rsidP="009D72DB">
            <w:pPr>
              <w:jc w:val="center"/>
              <w:rPr>
                <w:rFonts w:ascii="Times New Roman" w:hAnsi="Times New Roman" w:cs="Times New Roman"/>
                <w:sz w:val="28"/>
                <w:szCs w:val="28"/>
              </w:rPr>
            </w:pPr>
            <w:r w:rsidRPr="00730B6E">
              <w:rPr>
                <w:rFonts w:ascii="Times New Roman" w:hAnsi="Times New Roman" w:cs="Times New Roman"/>
                <w:b/>
                <w:noProof/>
                <w:sz w:val="24"/>
                <w:szCs w:val="24"/>
                <w:lang w:eastAsia="bg-BG"/>
              </w:rPr>
              <w:drawing>
                <wp:anchor distT="0" distB="0" distL="114300" distR="114300" simplePos="0" relativeHeight="251682816" behindDoc="0" locked="0" layoutInCell="1" allowOverlap="1" wp14:anchorId="11C03E6F" wp14:editId="1727F594">
                  <wp:simplePos x="0" y="0"/>
                  <wp:positionH relativeFrom="column">
                    <wp:posOffset>360045</wp:posOffset>
                  </wp:positionH>
                  <wp:positionV relativeFrom="paragraph">
                    <wp:posOffset>-1624965</wp:posOffset>
                  </wp:positionV>
                  <wp:extent cx="1278255" cy="84010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78255" cy="840105"/>
                          </a:xfrm>
                          <a:prstGeom prst="rect">
                            <a:avLst/>
                          </a:prstGeom>
                          <a:noFill/>
                        </pic:spPr>
                      </pic:pic>
                    </a:graphicData>
                  </a:graphic>
                  <wp14:sizeRelH relativeFrom="page">
                    <wp14:pctWidth>0</wp14:pctWidth>
                  </wp14:sizeRelH>
                  <wp14:sizeRelV relativeFrom="page">
                    <wp14:pctHeight>0</wp14:pctHeight>
                  </wp14:sizeRelV>
                </wp:anchor>
              </w:drawing>
            </w:r>
            <w:r w:rsidR="00730B6E" w:rsidRPr="00730B6E">
              <w:rPr>
                <w:rFonts w:ascii="MS Gothic" w:eastAsia="MS Gothic" w:hAnsi="MS Gothic" w:cs="MS Gothic" w:hint="eastAsia"/>
                <w:sz w:val="40"/>
                <w:szCs w:val="40"/>
              </w:rPr>
              <w:t>✔</w:t>
            </w:r>
          </w:p>
        </w:tc>
      </w:tr>
      <w:tr w:rsidR="00E00D00" w:rsidRPr="00730B6E" w14:paraId="759BA700" w14:textId="77777777" w:rsidTr="005201D7">
        <w:trPr>
          <w:cantSplit/>
          <w:trHeight w:val="4080"/>
          <w:jc w:val="center"/>
        </w:trPr>
        <w:tc>
          <w:tcPr>
            <w:tcW w:w="1757" w:type="dxa"/>
            <w:shd w:val="clear" w:color="auto" w:fill="FFFFFF" w:themeFill="background1"/>
            <w:vAlign w:val="center"/>
          </w:tcPr>
          <w:p w14:paraId="5AEBE6C4" w14:textId="77777777" w:rsidR="00E00D00" w:rsidRPr="00730B6E" w:rsidRDefault="00E00D00" w:rsidP="00E00D00">
            <w:pPr>
              <w:rPr>
                <w:rFonts w:ascii="Times New Roman" w:hAnsi="Times New Roman" w:cs="Times New Roman"/>
                <w:sz w:val="24"/>
              </w:rPr>
            </w:pPr>
            <w:r>
              <w:rPr>
                <w:rFonts w:ascii="Times New Roman" w:hAnsi="Times New Roman" w:cs="Times New Roman"/>
                <w:sz w:val="24"/>
              </w:rPr>
              <w:t>Р</w:t>
            </w:r>
            <w:r w:rsidRPr="00730B6E">
              <w:rPr>
                <w:rFonts w:ascii="Times New Roman" w:hAnsi="Times New Roman" w:cs="Times New Roman"/>
                <w:sz w:val="24"/>
              </w:rPr>
              <w:t xml:space="preserve">азпространяване в </w:t>
            </w:r>
            <w:r>
              <w:rPr>
                <w:rFonts w:ascii="Times New Roman" w:hAnsi="Times New Roman" w:cs="Times New Roman"/>
                <w:sz w:val="24"/>
              </w:rPr>
              <w:t>сайтът на библиотеката</w:t>
            </w:r>
            <w:r w:rsidRPr="00730B6E">
              <w:rPr>
                <w:rFonts w:ascii="Times New Roman" w:hAnsi="Times New Roman" w:cs="Times New Roman"/>
                <w:sz w:val="24"/>
              </w:rPr>
              <w:t xml:space="preserve">, </w:t>
            </w:r>
            <w:r>
              <w:rPr>
                <w:rFonts w:ascii="Times New Roman" w:hAnsi="Times New Roman" w:cs="Times New Roman"/>
                <w:sz w:val="24"/>
              </w:rPr>
              <w:t>за да може записите да бъдат достъпни и атрактивни за хората, които посетят този сайт.</w:t>
            </w:r>
          </w:p>
        </w:tc>
        <w:tc>
          <w:tcPr>
            <w:tcW w:w="1020" w:type="dxa"/>
            <w:shd w:val="clear" w:color="auto" w:fill="FFFFFF" w:themeFill="background1"/>
            <w:vAlign w:val="center"/>
          </w:tcPr>
          <w:p w14:paraId="2700C65F" w14:textId="77777777" w:rsidR="00E00D00" w:rsidRPr="00730B6E" w:rsidRDefault="00E00D00" w:rsidP="009D72DB">
            <w:pPr>
              <w:jc w:val="both"/>
              <w:rPr>
                <w:rFonts w:ascii="Times New Roman" w:hAnsi="Times New Roman" w:cs="Times New Roman"/>
                <w:sz w:val="28"/>
                <w:szCs w:val="28"/>
              </w:rPr>
            </w:pPr>
          </w:p>
        </w:tc>
        <w:tc>
          <w:tcPr>
            <w:tcW w:w="1319" w:type="dxa"/>
            <w:shd w:val="clear" w:color="auto" w:fill="FFFFFF" w:themeFill="background1"/>
            <w:vAlign w:val="center"/>
          </w:tcPr>
          <w:p w14:paraId="63C6E3D4" w14:textId="77777777" w:rsidR="00E00D00" w:rsidRPr="00730B6E" w:rsidRDefault="00E00D00" w:rsidP="009D72DB">
            <w:pPr>
              <w:jc w:val="both"/>
              <w:rPr>
                <w:rFonts w:ascii="Times New Roman" w:hAnsi="Times New Roman" w:cs="Times New Roman"/>
                <w:sz w:val="28"/>
                <w:szCs w:val="28"/>
              </w:rPr>
            </w:pPr>
          </w:p>
        </w:tc>
        <w:tc>
          <w:tcPr>
            <w:tcW w:w="851" w:type="dxa"/>
            <w:shd w:val="clear" w:color="auto" w:fill="FFFFFF" w:themeFill="background1"/>
            <w:vAlign w:val="center"/>
          </w:tcPr>
          <w:p w14:paraId="601F3A7E" w14:textId="77777777" w:rsidR="00E00D00" w:rsidRPr="00730B6E" w:rsidRDefault="00E00D00" w:rsidP="009D72DB">
            <w:pPr>
              <w:jc w:val="both"/>
              <w:rPr>
                <w:rFonts w:ascii="Times New Roman" w:hAnsi="Times New Roman" w:cs="Times New Roman"/>
                <w:sz w:val="28"/>
                <w:szCs w:val="28"/>
              </w:rPr>
            </w:pPr>
          </w:p>
        </w:tc>
        <w:tc>
          <w:tcPr>
            <w:tcW w:w="992" w:type="dxa"/>
            <w:shd w:val="clear" w:color="auto" w:fill="FFFFFF" w:themeFill="background1"/>
            <w:vAlign w:val="center"/>
          </w:tcPr>
          <w:p w14:paraId="2913E4FE" w14:textId="77777777" w:rsidR="00E00D00" w:rsidRPr="00730B6E" w:rsidRDefault="00E00D00" w:rsidP="009D72DB">
            <w:pPr>
              <w:jc w:val="both"/>
              <w:rPr>
                <w:rFonts w:ascii="Times New Roman" w:hAnsi="Times New Roman" w:cs="Times New Roman"/>
                <w:sz w:val="28"/>
                <w:szCs w:val="28"/>
              </w:rPr>
            </w:pPr>
          </w:p>
        </w:tc>
        <w:tc>
          <w:tcPr>
            <w:tcW w:w="1134" w:type="dxa"/>
            <w:shd w:val="clear" w:color="auto" w:fill="FFFFFF" w:themeFill="background1"/>
            <w:vAlign w:val="center"/>
          </w:tcPr>
          <w:p w14:paraId="7B44A95B" w14:textId="77777777" w:rsidR="00E00D00" w:rsidRPr="00730B6E" w:rsidRDefault="00E00D00" w:rsidP="009D72DB">
            <w:pPr>
              <w:jc w:val="both"/>
              <w:rPr>
                <w:rFonts w:ascii="Times New Roman" w:hAnsi="Times New Roman" w:cs="Times New Roman"/>
                <w:sz w:val="28"/>
                <w:szCs w:val="28"/>
              </w:rPr>
            </w:pPr>
          </w:p>
        </w:tc>
        <w:tc>
          <w:tcPr>
            <w:tcW w:w="1119" w:type="dxa"/>
            <w:shd w:val="clear" w:color="auto" w:fill="FFFFFF" w:themeFill="background1"/>
            <w:vAlign w:val="center"/>
          </w:tcPr>
          <w:p w14:paraId="1421F409" w14:textId="77777777" w:rsidR="00E00D00" w:rsidRPr="00730B6E" w:rsidRDefault="00E00D00" w:rsidP="009D72DB">
            <w:pPr>
              <w:jc w:val="center"/>
              <w:rPr>
                <w:rFonts w:ascii="MS Gothic" w:eastAsia="MS Gothic" w:hAnsi="MS Gothic" w:cs="MS Gothic"/>
                <w:sz w:val="40"/>
                <w:szCs w:val="40"/>
              </w:rPr>
            </w:pPr>
            <w:r w:rsidRPr="00730B6E">
              <w:rPr>
                <w:rFonts w:ascii="MS Gothic" w:eastAsia="MS Gothic" w:hAnsi="MS Gothic" w:cs="MS Gothic" w:hint="eastAsia"/>
                <w:sz w:val="40"/>
                <w:szCs w:val="40"/>
              </w:rPr>
              <w:t>✔</w:t>
            </w:r>
          </w:p>
        </w:tc>
      </w:tr>
    </w:tbl>
    <w:p w14:paraId="6F62B1DE" w14:textId="77777777" w:rsidR="00730B6E" w:rsidRPr="00730B6E" w:rsidRDefault="00730B6E" w:rsidP="00730B6E">
      <w:pPr>
        <w:rPr>
          <w:rFonts w:ascii="Times New Roman" w:hAnsi="Times New Roman" w:cs="Times New Roman"/>
        </w:rPr>
      </w:pPr>
    </w:p>
    <w:p w14:paraId="384E900E" w14:textId="77777777" w:rsidR="00730B6E" w:rsidRDefault="00730B6E" w:rsidP="00730B6E">
      <w:pPr>
        <w:jc w:val="center"/>
        <w:rPr>
          <w:rFonts w:ascii="Times New Roman" w:hAnsi="Times New Roman" w:cs="Times New Roman"/>
          <w:b/>
          <w:bCs/>
          <w:color w:val="006600"/>
          <w:sz w:val="40"/>
          <w:szCs w:val="40"/>
        </w:rPr>
      </w:pPr>
    </w:p>
    <w:p w14:paraId="38F92D0C" w14:textId="77777777" w:rsidR="00730B6E" w:rsidRDefault="00730B6E" w:rsidP="00730B6E">
      <w:pPr>
        <w:jc w:val="center"/>
        <w:rPr>
          <w:rFonts w:ascii="Times New Roman" w:hAnsi="Times New Roman" w:cs="Times New Roman"/>
          <w:b/>
          <w:bCs/>
          <w:sz w:val="44"/>
          <w:szCs w:val="44"/>
        </w:rPr>
      </w:pPr>
      <w:r w:rsidRPr="00730B6E">
        <w:rPr>
          <w:rFonts w:ascii="Times New Roman" w:hAnsi="Times New Roman" w:cs="Times New Roman"/>
          <w:b/>
          <w:bCs/>
          <w:sz w:val="44"/>
          <w:szCs w:val="44"/>
          <w:highlight w:val="cyan"/>
        </w:rPr>
        <w:t>ФИНАНСОВИ СРЕДСТВА</w:t>
      </w:r>
    </w:p>
    <w:p w14:paraId="4A41F588" w14:textId="77777777" w:rsidR="005201D7" w:rsidRPr="00730B6E" w:rsidRDefault="005201D7" w:rsidP="00730B6E">
      <w:pPr>
        <w:jc w:val="center"/>
        <w:rPr>
          <w:rFonts w:ascii="Times New Roman" w:hAnsi="Times New Roman" w:cs="Times New Roman"/>
          <w:b/>
          <w:bCs/>
          <w:sz w:val="44"/>
          <w:szCs w:val="44"/>
        </w:rPr>
      </w:pPr>
    </w:p>
    <w:p w14:paraId="5F7549E1" w14:textId="77777777" w:rsidR="00730B6E" w:rsidRPr="00730B6E" w:rsidRDefault="00730B6E" w:rsidP="00730B6E">
      <w:pPr>
        <w:snapToGrid w:val="0"/>
        <w:ind w:right="-289" w:firstLine="709"/>
        <w:jc w:val="both"/>
        <w:rPr>
          <w:rFonts w:ascii="Times New Roman" w:hAnsi="Times New Roman" w:cs="Times New Roman"/>
          <w:sz w:val="24"/>
          <w:szCs w:val="24"/>
        </w:rPr>
      </w:pPr>
      <w:r w:rsidRPr="00730B6E">
        <w:rPr>
          <w:rFonts w:ascii="Times New Roman" w:hAnsi="Times New Roman" w:cs="Times New Roman"/>
          <w:sz w:val="24"/>
          <w:szCs w:val="24"/>
        </w:rPr>
        <w:t xml:space="preserve">Средствата, необходими за изпълнение на проекта, са предоставени от Фондация „Възможност за вас” </w:t>
      </w:r>
      <w:r w:rsidR="00B97278">
        <w:rPr>
          <w:rFonts w:ascii="Times New Roman" w:hAnsi="Times New Roman" w:cs="Times New Roman"/>
          <w:sz w:val="24"/>
          <w:szCs w:val="24"/>
        </w:rPr>
        <w:t xml:space="preserve">– </w:t>
      </w:r>
      <w:r w:rsidR="00E00D00">
        <w:rPr>
          <w:rFonts w:ascii="Times New Roman" w:hAnsi="Times New Roman" w:cs="Times New Roman"/>
          <w:sz w:val="24"/>
          <w:szCs w:val="24"/>
        </w:rPr>
        <w:t>7005</w:t>
      </w:r>
      <w:r w:rsidRPr="00730B6E">
        <w:rPr>
          <w:rFonts w:ascii="Times New Roman" w:hAnsi="Times New Roman" w:cs="Times New Roman"/>
          <w:sz w:val="24"/>
          <w:szCs w:val="24"/>
        </w:rPr>
        <w:t xml:space="preserve"> лева:</w:t>
      </w:r>
    </w:p>
    <w:p w14:paraId="31A03706" w14:textId="77777777" w:rsidR="00730B6E" w:rsidRPr="00730B6E" w:rsidRDefault="00730B6E" w:rsidP="00730B6E">
      <w:pPr>
        <w:pStyle w:val="ListParagraph"/>
        <w:numPr>
          <w:ilvl w:val="0"/>
          <w:numId w:val="3"/>
        </w:numPr>
        <w:jc w:val="both"/>
        <w:rPr>
          <w:rFonts w:ascii="Times New Roman" w:hAnsi="Times New Roman" w:cs="Times New Roman"/>
          <w:bCs/>
          <w:sz w:val="24"/>
          <w:szCs w:val="24"/>
        </w:rPr>
      </w:pPr>
      <w:r w:rsidRPr="00730B6E">
        <w:rPr>
          <w:rFonts w:ascii="Times New Roman" w:hAnsi="Times New Roman" w:cs="Times New Roman"/>
          <w:bCs/>
          <w:sz w:val="24"/>
          <w:szCs w:val="24"/>
        </w:rPr>
        <w:t>Консултации с кукловод, във връзка с дейността свързана с идеята за куклен театър в детския отдел на библиотеката – 6</w:t>
      </w:r>
      <w:r w:rsidR="00BC6F9B">
        <w:rPr>
          <w:rFonts w:ascii="Times New Roman" w:hAnsi="Times New Roman" w:cs="Times New Roman"/>
          <w:bCs/>
          <w:sz w:val="24"/>
          <w:szCs w:val="24"/>
        </w:rPr>
        <w:t xml:space="preserve"> </w:t>
      </w:r>
      <w:r w:rsidRPr="00730B6E">
        <w:rPr>
          <w:rFonts w:ascii="Times New Roman" w:hAnsi="Times New Roman" w:cs="Times New Roman"/>
          <w:bCs/>
          <w:sz w:val="24"/>
          <w:szCs w:val="24"/>
        </w:rPr>
        <w:t>часа х 30.00 лв. = 180 лв.</w:t>
      </w:r>
    </w:p>
    <w:p w14:paraId="6A6BA570" w14:textId="77777777" w:rsidR="00730B6E" w:rsidRPr="00730B6E" w:rsidRDefault="00BC6F9B" w:rsidP="00730B6E">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Закупуване на кукли (роля: семейство)</w:t>
      </w:r>
      <w:r w:rsidR="00730B6E" w:rsidRPr="00730B6E">
        <w:rPr>
          <w:rFonts w:ascii="Times New Roman" w:hAnsi="Times New Roman" w:cs="Times New Roman"/>
          <w:bCs/>
          <w:sz w:val="24"/>
          <w:szCs w:val="24"/>
        </w:rPr>
        <w:t xml:space="preserve"> – 33 лв.</w:t>
      </w:r>
    </w:p>
    <w:p w14:paraId="3EB6A5BC" w14:textId="77777777" w:rsidR="00730B6E" w:rsidRDefault="00730B6E" w:rsidP="00730B6E">
      <w:pPr>
        <w:pStyle w:val="ListParagraph"/>
        <w:numPr>
          <w:ilvl w:val="0"/>
          <w:numId w:val="3"/>
        </w:numPr>
        <w:jc w:val="both"/>
        <w:rPr>
          <w:rFonts w:ascii="Times New Roman" w:hAnsi="Times New Roman" w:cs="Times New Roman"/>
          <w:bCs/>
          <w:sz w:val="24"/>
          <w:szCs w:val="24"/>
        </w:rPr>
      </w:pPr>
      <w:r w:rsidRPr="00730B6E">
        <w:rPr>
          <w:rFonts w:ascii="Times New Roman" w:hAnsi="Times New Roman" w:cs="Times New Roman"/>
          <w:bCs/>
          <w:sz w:val="24"/>
          <w:szCs w:val="24"/>
        </w:rPr>
        <w:t>Кукли</w:t>
      </w:r>
      <w:r w:rsidR="00BC6F9B">
        <w:rPr>
          <w:rFonts w:ascii="Times New Roman" w:hAnsi="Times New Roman" w:cs="Times New Roman"/>
          <w:bCs/>
          <w:sz w:val="24"/>
          <w:szCs w:val="24"/>
        </w:rPr>
        <w:t xml:space="preserve"> (роля:</w:t>
      </w:r>
      <w:r w:rsidRPr="00730B6E">
        <w:rPr>
          <w:rFonts w:ascii="Times New Roman" w:hAnsi="Times New Roman" w:cs="Times New Roman"/>
          <w:bCs/>
          <w:sz w:val="24"/>
          <w:szCs w:val="24"/>
        </w:rPr>
        <w:t xml:space="preserve"> </w:t>
      </w:r>
      <w:r w:rsidR="00BC6F9B">
        <w:rPr>
          <w:rFonts w:ascii="Times New Roman" w:hAnsi="Times New Roman" w:cs="Times New Roman"/>
          <w:bCs/>
          <w:sz w:val="24"/>
          <w:szCs w:val="24"/>
        </w:rPr>
        <w:t>с професия)</w:t>
      </w:r>
      <w:r w:rsidRPr="00730B6E">
        <w:rPr>
          <w:rFonts w:ascii="Times New Roman" w:hAnsi="Times New Roman" w:cs="Times New Roman"/>
          <w:bCs/>
          <w:sz w:val="24"/>
          <w:szCs w:val="24"/>
        </w:rPr>
        <w:t xml:space="preserve"> – 45 лв.</w:t>
      </w:r>
    </w:p>
    <w:p w14:paraId="0000F44B" w14:textId="58AC5D01" w:rsidR="00B97278" w:rsidRPr="00730B6E" w:rsidRDefault="00B97278" w:rsidP="00730B6E">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lang w:val="en-US"/>
        </w:rPr>
        <w:t xml:space="preserve">Mp3 </w:t>
      </w:r>
      <w:r w:rsidR="005201D7">
        <w:rPr>
          <w:rFonts w:ascii="Times New Roman" w:hAnsi="Times New Roman" w:cs="Times New Roman"/>
          <w:bCs/>
          <w:sz w:val="24"/>
          <w:szCs w:val="24"/>
        </w:rPr>
        <w:t xml:space="preserve">плеъри </w:t>
      </w:r>
      <w:r w:rsidR="00BC6F9B">
        <w:rPr>
          <w:rFonts w:ascii="Times New Roman" w:hAnsi="Times New Roman" w:cs="Times New Roman"/>
          <w:bCs/>
          <w:sz w:val="24"/>
          <w:szCs w:val="24"/>
        </w:rPr>
        <w:t>–</w:t>
      </w:r>
      <w:r>
        <w:rPr>
          <w:rFonts w:ascii="Times New Roman" w:hAnsi="Times New Roman" w:cs="Times New Roman"/>
          <w:bCs/>
          <w:sz w:val="24"/>
          <w:szCs w:val="24"/>
        </w:rPr>
        <w:t xml:space="preserve"> </w:t>
      </w:r>
      <w:r w:rsidR="00BC6F9B">
        <w:rPr>
          <w:rFonts w:ascii="Times New Roman" w:hAnsi="Times New Roman" w:cs="Times New Roman"/>
          <w:bCs/>
          <w:sz w:val="24"/>
          <w:szCs w:val="24"/>
        </w:rPr>
        <w:t>10 х 15 лв</w:t>
      </w:r>
      <w:r w:rsidR="00B144E0">
        <w:rPr>
          <w:rFonts w:ascii="Times New Roman" w:hAnsi="Times New Roman" w:cs="Times New Roman"/>
          <w:bCs/>
          <w:sz w:val="24"/>
          <w:szCs w:val="24"/>
        </w:rPr>
        <w:t>.</w:t>
      </w:r>
      <w:r w:rsidR="00BC6F9B">
        <w:rPr>
          <w:rFonts w:ascii="Times New Roman" w:hAnsi="Times New Roman" w:cs="Times New Roman"/>
          <w:bCs/>
          <w:sz w:val="24"/>
          <w:szCs w:val="24"/>
        </w:rPr>
        <w:t xml:space="preserve"> = </w:t>
      </w:r>
      <w:r>
        <w:rPr>
          <w:rFonts w:ascii="Times New Roman" w:hAnsi="Times New Roman" w:cs="Times New Roman"/>
          <w:bCs/>
          <w:sz w:val="24"/>
          <w:szCs w:val="24"/>
        </w:rPr>
        <w:t>150лв.</w:t>
      </w:r>
    </w:p>
    <w:p w14:paraId="3FA8904D" w14:textId="77777777" w:rsidR="00730B6E" w:rsidRPr="00730B6E" w:rsidRDefault="00730B6E" w:rsidP="00730B6E">
      <w:pPr>
        <w:pStyle w:val="ListParagraph"/>
        <w:numPr>
          <w:ilvl w:val="0"/>
          <w:numId w:val="3"/>
        </w:numPr>
        <w:jc w:val="both"/>
        <w:rPr>
          <w:rFonts w:ascii="Times New Roman" w:hAnsi="Times New Roman" w:cs="Times New Roman"/>
          <w:bCs/>
          <w:sz w:val="24"/>
          <w:szCs w:val="24"/>
        </w:rPr>
      </w:pPr>
      <w:r w:rsidRPr="00730B6E">
        <w:rPr>
          <w:rFonts w:ascii="Times New Roman" w:hAnsi="Times New Roman" w:cs="Times New Roman"/>
          <w:bCs/>
          <w:sz w:val="24"/>
          <w:szCs w:val="24"/>
        </w:rPr>
        <w:t xml:space="preserve">Кукли </w:t>
      </w:r>
      <w:r w:rsidR="00BC6F9B">
        <w:rPr>
          <w:rFonts w:ascii="Times New Roman" w:hAnsi="Times New Roman" w:cs="Times New Roman"/>
          <w:bCs/>
          <w:sz w:val="24"/>
          <w:szCs w:val="24"/>
        </w:rPr>
        <w:t xml:space="preserve">(роля: </w:t>
      </w:r>
      <w:r w:rsidRPr="00730B6E">
        <w:rPr>
          <w:rFonts w:ascii="Times New Roman" w:hAnsi="Times New Roman" w:cs="Times New Roman"/>
          <w:bCs/>
          <w:sz w:val="24"/>
          <w:szCs w:val="24"/>
        </w:rPr>
        <w:t>супер герои</w:t>
      </w:r>
      <w:r w:rsidR="00BC6F9B">
        <w:rPr>
          <w:rFonts w:ascii="Times New Roman" w:hAnsi="Times New Roman" w:cs="Times New Roman"/>
          <w:bCs/>
          <w:sz w:val="24"/>
          <w:szCs w:val="24"/>
        </w:rPr>
        <w:t>)</w:t>
      </w:r>
      <w:r w:rsidRPr="00730B6E">
        <w:rPr>
          <w:rFonts w:ascii="Times New Roman" w:hAnsi="Times New Roman" w:cs="Times New Roman"/>
          <w:bCs/>
          <w:sz w:val="24"/>
          <w:szCs w:val="24"/>
        </w:rPr>
        <w:t xml:space="preserve"> – 45 лв.</w:t>
      </w:r>
    </w:p>
    <w:p w14:paraId="40B4B683" w14:textId="77777777" w:rsidR="00730B6E" w:rsidRDefault="00730B6E" w:rsidP="00730B6E">
      <w:pPr>
        <w:pStyle w:val="ListParagraph"/>
        <w:numPr>
          <w:ilvl w:val="0"/>
          <w:numId w:val="3"/>
        </w:numPr>
        <w:jc w:val="both"/>
        <w:rPr>
          <w:rFonts w:ascii="Times New Roman" w:hAnsi="Times New Roman" w:cs="Times New Roman"/>
          <w:bCs/>
          <w:sz w:val="24"/>
          <w:szCs w:val="24"/>
        </w:rPr>
      </w:pPr>
      <w:r w:rsidRPr="00730B6E">
        <w:rPr>
          <w:rFonts w:ascii="Times New Roman" w:hAnsi="Times New Roman" w:cs="Times New Roman"/>
          <w:bCs/>
          <w:sz w:val="24"/>
          <w:szCs w:val="24"/>
        </w:rPr>
        <w:t xml:space="preserve">Кукли </w:t>
      </w:r>
      <w:r w:rsidR="00BC6F9B">
        <w:rPr>
          <w:rFonts w:ascii="Times New Roman" w:hAnsi="Times New Roman" w:cs="Times New Roman"/>
          <w:bCs/>
          <w:sz w:val="24"/>
          <w:szCs w:val="24"/>
        </w:rPr>
        <w:t xml:space="preserve">(роля: </w:t>
      </w:r>
      <w:r w:rsidRPr="00730B6E">
        <w:rPr>
          <w:rFonts w:ascii="Times New Roman" w:hAnsi="Times New Roman" w:cs="Times New Roman"/>
          <w:bCs/>
          <w:sz w:val="24"/>
          <w:szCs w:val="24"/>
        </w:rPr>
        <w:t>приказни герои</w:t>
      </w:r>
      <w:r w:rsidR="00BC6F9B">
        <w:rPr>
          <w:rFonts w:ascii="Times New Roman" w:hAnsi="Times New Roman" w:cs="Times New Roman"/>
          <w:bCs/>
          <w:sz w:val="24"/>
          <w:szCs w:val="24"/>
        </w:rPr>
        <w:t>)</w:t>
      </w:r>
      <w:r w:rsidRPr="00730B6E">
        <w:rPr>
          <w:rFonts w:ascii="Times New Roman" w:hAnsi="Times New Roman" w:cs="Times New Roman"/>
          <w:bCs/>
          <w:sz w:val="24"/>
          <w:szCs w:val="24"/>
        </w:rPr>
        <w:t xml:space="preserve"> – 72 лв.</w:t>
      </w:r>
    </w:p>
    <w:p w14:paraId="6FCA8D5D" w14:textId="232CDAA3" w:rsidR="00BC6F9B" w:rsidRPr="00E00D00" w:rsidRDefault="001F7711" w:rsidP="00E00D00">
      <w:pPr>
        <w:pStyle w:val="ListParagraph"/>
        <w:numPr>
          <w:ilvl w:val="0"/>
          <w:numId w:val="3"/>
        </w:numPr>
        <w:jc w:val="both"/>
        <w:rPr>
          <w:rFonts w:ascii="Times New Roman" w:hAnsi="Times New Roman" w:cs="Times New Roman"/>
          <w:bCs/>
          <w:sz w:val="24"/>
          <w:szCs w:val="24"/>
        </w:rPr>
      </w:pPr>
      <w:r w:rsidRPr="00730B6E">
        <w:rPr>
          <w:rFonts w:ascii="Times New Roman" w:hAnsi="Times New Roman" w:cs="Times New Roman"/>
          <w:b/>
          <w:noProof/>
          <w:sz w:val="24"/>
          <w:szCs w:val="24"/>
          <w:lang w:eastAsia="bg-BG"/>
        </w:rPr>
        <w:lastRenderedPageBreak/>
        <w:drawing>
          <wp:anchor distT="0" distB="0" distL="114300" distR="114300" simplePos="0" relativeHeight="251684864" behindDoc="0" locked="0" layoutInCell="1" allowOverlap="1" wp14:anchorId="7304ECA7" wp14:editId="1EF7C439">
            <wp:simplePos x="0" y="0"/>
            <wp:positionH relativeFrom="column">
              <wp:posOffset>5290820</wp:posOffset>
            </wp:positionH>
            <wp:positionV relativeFrom="paragraph">
              <wp:posOffset>-763407</wp:posOffset>
            </wp:positionV>
            <wp:extent cx="1084732" cy="712916"/>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4732" cy="712916"/>
                    </a:xfrm>
                    <a:prstGeom prst="rect">
                      <a:avLst/>
                    </a:prstGeom>
                    <a:noFill/>
                  </pic:spPr>
                </pic:pic>
              </a:graphicData>
            </a:graphic>
            <wp14:sizeRelH relativeFrom="page">
              <wp14:pctWidth>0</wp14:pctWidth>
            </wp14:sizeRelH>
            <wp14:sizeRelV relativeFrom="page">
              <wp14:pctHeight>0</wp14:pctHeight>
            </wp14:sizeRelV>
          </wp:anchor>
        </w:drawing>
      </w:r>
      <w:r w:rsidR="00BC6F9B" w:rsidRPr="00E00D00">
        <w:rPr>
          <w:rFonts w:ascii="Times New Roman" w:hAnsi="Times New Roman" w:cs="Times New Roman"/>
          <w:bCs/>
          <w:sz w:val="24"/>
          <w:szCs w:val="24"/>
        </w:rPr>
        <w:t>Дрешки за кукли – 5 комплекта (по 10 бр. Блузки, панталони, рокли, шапки</w:t>
      </w:r>
      <w:r w:rsidR="00E00D00" w:rsidRPr="00E00D00">
        <w:rPr>
          <w:rFonts w:ascii="Times New Roman" w:hAnsi="Times New Roman" w:cs="Times New Roman"/>
          <w:bCs/>
          <w:sz w:val="24"/>
          <w:szCs w:val="24"/>
        </w:rPr>
        <w:t>, перуки</w:t>
      </w:r>
      <w:r w:rsidR="00BC6F9B" w:rsidRPr="00E00D00">
        <w:rPr>
          <w:rFonts w:ascii="Times New Roman" w:hAnsi="Times New Roman" w:cs="Times New Roman"/>
          <w:bCs/>
          <w:sz w:val="24"/>
          <w:szCs w:val="24"/>
        </w:rPr>
        <w:t>) 5 х 6 лв</w:t>
      </w:r>
      <w:r w:rsidR="00B144E0">
        <w:rPr>
          <w:rFonts w:ascii="Times New Roman" w:hAnsi="Times New Roman" w:cs="Times New Roman"/>
          <w:bCs/>
          <w:sz w:val="24"/>
          <w:szCs w:val="24"/>
        </w:rPr>
        <w:t>.</w:t>
      </w:r>
      <w:r w:rsidR="00BC6F9B" w:rsidRPr="00E00D00">
        <w:rPr>
          <w:rFonts w:ascii="Times New Roman" w:hAnsi="Times New Roman" w:cs="Times New Roman"/>
          <w:bCs/>
          <w:sz w:val="24"/>
          <w:szCs w:val="24"/>
        </w:rPr>
        <w:t xml:space="preserve"> = 30 лв</w:t>
      </w:r>
      <w:r w:rsidR="00B144E0">
        <w:rPr>
          <w:rFonts w:ascii="Times New Roman" w:hAnsi="Times New Roman" w:cs="Times New Roman"/>
          <w:bCs/>
          <w:sz w:val="24"/>
          <w:szCs w:val="24"/>
        </w:rPr>
        <w:t>.</w:t>
      </w:r>
    </w:p>
    <w:p w14:paraId="489E1774" w14:textId="77777777" w:rsidR="00730B6E" w:rsidRPr="00730B6E" w:rsidRDefault="00730B6E" w:rsidP="00730B6E">
      <w:pPr>
        <w:pStyle w:val="ListParagraph"/>
        <w:numPr>
          <w:ilvl w:val="0"/>
          <w:numId w:val="3"/>
        </w:numPr>
        <w:jc w:val="both"/>
        <w:rPr>
          <w:rFonts w:ascii="Times New Roman" w:hAnsi="Times New Roman" w:cs="Times New Roman"/>
          <w:bCs/>
          <w:sz w:val="24"/>
          <w:szCs w:val="24"/>
        </w:rPr>
      </w:pPr>
      <w:r w:rsidRPr="00730B6E">
        <w:rPr>
          <w:rFonts w:ascii="Times New Roman" w:hAnsi="Times New Roman" w:cs="Times New Roman"/>
          <w:bCs/>
          <w:sz w:val="24"/>
          <w:szCs w:val="24"/>
        </w:rPr>
        <w:t>Преносим твърд диск 1,5 ТВ – 150.00 лв. (Хард диска ще се използва за съхранение на аудио книги, лесно може да се споделя информация между няколко музикални компютъра)</w:t>
      </w:r>
    </w:p>
    <w:p w14:paraId="73F6A1EB" w14:textId="0ACC6BCC" w:rsidR="00730B6E" w:rsidRPr="00730B6E" w:rsidRDefault="00730B6E" w:rsidP="00730B6E">
      <w:pPr>
        <w:pStyle w:val="ListParagraph"/>
        <w:numPr>
          <w:ilvl w:val="0"/>
          <w:numId w:val="3"/>
        </w:numPr>
        <w:jc w:val="both"/>
        <w:rPr>
          <w:rFonts w:ascii="Times New Roman" w:hAnsi="Times New Roman" w:cs="Times New Roman"/>
          <w:bCs/>
          <w:sz w:val="24"/>
          <w:szCs w:val="24"/>
        </w:rPr>
      </w:pPr>
      <w:r w:rsidRPr="00730B6E">
        <w:rPr>
          <w:rFonts w:ascii="Times New Roman" w:hAnsi="Times New Roman" w:cs="Times New Roman"/>
          <w:bCs/>
          <w:sz w:val="24"/>
          <w:szCs w:val="24"/>
        </w:rPr>
        <w:t>Изработване на флаери за инициативите</w:t>
      </w:r>
      <w:r w:rsidR="00B144E0">
        <w:rPr>
          <w:rFonts w:ascii="Times New Roman" w:hAnsi="Times New Roman" w:cs="Times New Roman"/>
          <w:bCs/>
          <w:sz w:val="24"/>
          <w:szCs w:val="24"/>
        </w:rPr>
        <w:t xml:space="preserve"> </w:t>
      </w:r>
      <w:r w:rsidRPr="00730B6E">
        <w:rPr>
          <w:rFonts w:ascii="Times New Roman" w:hAnsi="Times New Roman" w:cs="Times New Roman"/>
          <w:sz w:val="24"/>
          <w:szCs w:val="24"/>
        </w:rPr>
        <w:t>„Четенето новото бъдеще“ – 1000 бр. едностранни, цветни флаери А5 = 150.00 лв.</w:t>
      </w:r>
    </w:p>
    <w:p w14:paraId="57AE99F9" w14:textId="77777777" w:rsidR="00730B6E" w:rsidRPr="00730B6E" w:rsidRDefault="00730B6E" w:rsidP="00730B6E">
      <w:pPr>
        <w:pStyle w:val="ListParagraph"/>
        <w:numPr>
          <w:ilvl w:val="0"/>
          <w:numId w:val="3"/>
        </w:numPr>
        <w:jc w:val="both"/>
        <w:rPr>
          <w:rFonts w:ascii="Times New Roman" w:hAnsi="Times New Roman" w:cs="Times New Roman"/>
          <w:bCs/>
          <w:sz w:val="24"/>
          <w:szCs w:val="24"/>
        </w:rPr>
      </w:pPr>
      <w:r w:rsidRPr="00730B6E">
        <w:rPr>
          <w:rFonts w:ascii="Times New Roman" w:hAnsi="Times New Roman" w:cs="Times New Roman"/>
          <w:bCs/>
          <w:sz w:val="24"/>
          <w:szCs w:val="24"/>
        </w:rPr>
        <w:t>Лаптопи и слушалки 10 броя – 600лв.(лаптоп) + 15лв.(слушалки) = 615 лв.</w:t>
      </w:r>
    </w:p>
    <w:p w14:paraId="6055CAFC" w14:textId="77777777" w:rsidR="00730B6E" w:rsidRDefault="00730B6E" w:rsidP="00730B6E">
      <w:pPr>
        <w:pStyle w:val="ListParagraph"/>
        <w:jc w:val="both"/>
        <w:rPr>
          <w:rFonts w:ascii="Times New Roman" w:hAnsi="Times New Roman" w:cs="Times New Roman"/>
          <w:bCs/>
          <w:sz w:val="24"/>
          <w:szCs w:val="24"/>
        </w:rPr>
      </w:pPr>
      <w:r w:rsidRPr="00730B6E">
        <w:rPr>
          <w:rFonts w:ascii="Times New Roman" w:hAnsi="Times New Roman" w:cs="Times New Roman"/>
          <w:bCs/>
          <w:sz w:val="24"/>
          <w:szCs w:val="24"/>
        </w:rPr>
        <w:t>10 х 615.00 лв. = 6150 лв.</w:t>
      </w:r>
    </w:p>
    <w:p w14:paraId="5659041B" w14:textId="77777777" w:rsidR="00B97278" w:rsidRPr="00B97278" w:rsidRDefault="00B97278" w:rsidP="00B97278">
      <w:pPr>
        <w:jc w:val="both"/>
        <w:rPr>
          <w:rFonts w:ascii="Times New Roman" w:hAnsi="Times New Roman" w:cs="Times New Roman"/>
          <w:bCs/>
          <w:sz w:val="24"/>
          <w:szCs w:val="24"/>
        </w:rPr>
      </w:pPr>
    </w:p>
    <w:p w14:paraId="2FFF627E" w14:textId="77777777" w:rsidR="00730B6E" w:rsidRPr="00730B6E" w:rsidRDefault="00730B6E" w:rsidP="00730B6E">
      <w:pPr>
        <w:jc w:val="both"/>
        <w:rPr>
          <w:rFonts w:ascii="Times New Roman" w:hAnsi="Times New Roman" w:cs="Times New Roman"/>
          <w:sz w:val="24"/>
          <w:szCs w:val="24"/>
        </w:rPr>
      </w:pPr>
    </w:p>
    <w:tbl>
      <w:tblPr>
        <w:tblW w:w="8477" w:type="dxa"/>
        <w:jc w:val="cente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ayout w:type="fixed"/>
        <w:tblLook w:val="04A0" w:firstRow="1" w:lastRow="0" w:firstColumn="1" w:lastColumn="0" w:noHBand="0" w:noVBand="1"/>
      </w:tblPr>
      <w:tblGrid>
        <w:gridCol w:w="1757"/>
        <w:gridCol w:w="1020"/>
        <w:gridCol w:w="1162"/>
        <w:gridCol w:w="1136"/>
        <w:gridCol w:w="1191"/>
        <w:gridCol w:w="1134"/>
        <w:gridCol w:w="1077"/>
      </w:tblGrid>
      <w:tr w:rsidR="00730B6E" w:rsidRPr="00730B6E" w14:paraId="63218C71" w14:textId="77777777" w:rsidTr="005201D7">
        <w:trPr>
          <w:cantSplit/>
          <w:trHeight w:val="274"/>
          <w:jc w:val="center"/>
        </w:trPr>
        <w:tc>
          <w:tcPr>
            <w:tcW w:w="1757" w:type="dxa"/>
            <w:shd w:val="clear" w:color="auto" w:fill="E36C0A" w:themeFill="accent6" w:themeFillShade="BF"/>
            <w:vAlign w:val="center"/>
          </w:tcPr>
          <w:p w14:paraId="737237B7" w14:textId="77777777" w:rsidR="00730B6E" w:rsidRPr="005201D7" w:rsidRDefault="00730B6E" w:rsidP="009D72DB">
            <w:pPr>
              <w:spacing w:before="120"/>
              <w:jc w:val="center"/>
              <w:rPr>
                <w:rFonts w:ascii="Times New Roman" w:hAnsi="Times New Roman" w:cs="Times New Roman"/>
                <w:b/>
                <w:bCs/>
                <w:sz w:val="24"/>
                <w:szCs w:val="24"/>
              </w:rPr>
            </w:pPr>
            <w:r w:rsidRPr="005201D7">
              <w:rPr>
                <w:rFonts w:ascii="Times New Roman" w:hAnsi="Times New Roman" w:cs="Times New Roman"/>
                <w:b/>
                <w:bCs/>
                <w:sz w:val="24"/>
                <w:szCs w:val="24"/>
              </w:rPr>
              <w:t>Дейности</w:t>
            </w:r>
          </w:p>
        </w:tc>
        <w:tc>
          <w:tcPr>
            <w:tcW w:w="1020" w:type="dxa"/>
            <w:shd w:val="clear" w:color="auto" w:fill="E36C0A" w:themeFill="accent6" w:themeFillShade="BF"/>
            <w:vAlign w:val="center"/>
          </w:tcPr>
          <w:p w14:paraId="7FD04D4E" w14:textId="77777777" w:rsidR="00730B6E" w:rsidRPr="005201D7" w:rsidRDefault="00730B6E" w:rsidP="009D72DB">
            <w:pPr>
              <w:spacing w:before="120"/>
              <w:jc w:val="center"/>
              <w:rPr>
                <w:rFonts w:ascii="Times New Roman" w:hAnsi="Times New Roman" w:cs="Times New Roman"/>
                <w:b/>
                <w:bCs/>
                <w:sz w:val="24"/>
                <w:szCs w:val="24"/>
              </w:rPr>
            </w:pPr>
            <w:r w:rsidRPr="005201D7">
              <w:rPr>
                <w:rFonts w:ascii="Times New Roman" w:hAnsi="Times New Roman" w:cs="Times New Roman"/>
                <w:b/>
                <w:sz w:val="24"/>
                <w:szCs w:val="24"/>
              </w:rPr>
              <w:t>януари</w:t>
            </w:r>
          </w:p>
        </w:tc>
        <w:tc>
          <w:tcPr>
            <w:tcW w:w="1162" w:type="dxa"/>
            <w:shd w:val="clear" w:color="auto" w:fill="E36C0A" w:themeFill="accent6" w:themeFillShade="BF"/>
            <w:vAlign w:val="center"/>
          </w:tcPr>
          <w:p w14:paraId="7532A3D7" w14:textId="77777777" w:rsidR="00730B6E" w:rsidRPr="005201D7" w:rsidRDefault="00730B6E" w:rsidP="009D72DB">
            <w:pPr>
              <w:spacing w:before="120"/>
              <w:jc w:val="center"/>
              <w:rPr>
                <w:rFonts w:ascii="Times New Roman" w:hAnsi="Times New Roman" w:cs="Times New Roman"/>
                <w:b/>
                <w:bCs/>
                <w:sz w:val="24"/>
                <w:szCs w:val="24"/>
              </w:rPr>
            </w:pPr>
            <w:proofErr w:type="spellStart"/>
            <w:r w:rsidRPr="005201D7">
              <w:rPr>
                <w:rFonts w:ascii="Times New Roman" w:hAnsi="Times New Roman" w:cs="Times New Roman"/>
                <w:b/>
                <w:sz w:val="24"/>
                <w:szCs w:val="24"/>
              </w:rPr>
              <w:t>февру-ари</w:t>
            </w:r>
            <w:proofErr w:type="spellEnd"/>
          </w:p>
        </w:tc>
        <w:tc>
          <w:tcPr>
            <w:tcW w:w="1136" w:type="dxa"/>
            <w:shd w:val="clear" w:color="auto" w:fill="E36C0A" w:themeFill="accent6" w:themeFillShade="BF"/>
            <w:vAlign w:val="center"/>
          </w:tcPr>
          <w:p w14:paraId="32C46EB6" w14:textId="77777777" w:rsidR="00730B6E" w:rsidRPr="005201D7" w:rsidRDefault="00730B6E" w:rsidP="009D72DB">
            <w:pPr>
              <w:spacing w:before="120"/>
              <w:jc w:val="center"/>
              <w:rPr>
                <w:rFonts w:ascii="Times New Roman" w:hAnsi="Times New Roman" w:cs="Times New Roman"/>
                <w:b/>
                <w:bCs/>
                <w:sz w:val="24"/>
                <w:szCs w:val="24"/>
              </w:rPr>
            </w:pPr>
            <w:r w:rsidRPr="005201D7">
              <w:rPr>
                <w:rFonts w:ascii="Times New Roman" w:hAnsi="Times New Roman" w:cs="Times New Roman"/>
                <w:b/>
                <w:sz w:val="24"/>
                <w:szCs w:val="24"/>
              </w:rPr>
              <w:t>март</w:t>
            </w:r>
          </w:p>
        </w:tc>
        <w:tc>
          <w:tcPr>
            <w:tcW w:w="1191" w:type="dxa"/>
            <w:shd w:val="clear" w:color="auto" w:fill="E36C0A" w:themeFill="accent6" w:themeFillShade="BF"/>
            <w:vAlign w:val="center"/>
          </w:tcPr>
          <w:p w14:paraId="34D7FC7B" w14:textId="77777777" w:rsidR="00730B6E" w:rsidRPr="005201D7" w:rsidRDefault="00730B6E" w:rsidP="009D72DB">
            <w:pPr>
              <w:spacing w:before="120"/>
              <w:jc w:val="center"/>
              <w:rPr>
                <w:rFonts w:ascii="Times New Roman" w:hAnsi="Times New Roman" w:cs="Times New Roman"/>
                <w:b/>
                <w:bCs/>
                <w:sz w:val="24"/>
                <w:szCs w:val="24"/>
              </w:rPr>
            </w:pPr>
            <w:r w:rsidRPr="005201D7">
              <w:rPr>
                <w:rFonts w:ascii="Times New Roman" w:hAnsi="Times New Roman" w:cs="Times New Roman"/>
                <w:b/>
                <w:bCs/>
                <w:sz w:val="24"/>
                <w:szCs w:val="24"/>
              </w:rPr>
              <w:t>април</w:t>
            </w:r>
          </w:p>
        </w:tc>
        <w:tc>
          <w:tcPr>
            <w:tcW w:w="1134" w:type="dxa"/>
            <w:shd w:val="clear" w:color="auto" w:fill="E36C0A" w:themeFill="accent6" w:themeFillShade="BF"/>
            <w:vAlign w:val="center"/>
          </w:tcPr>
          <w:p w14:paraId="5CFDD5A5" w14:textId="77777777" w:rsidR="00730B6E" w:rsidRPr="005201D7" w:rsidRDefault="00730B6E" w:rsidP="009D72DB">
            <w:pPr>
              <w:spacing w:before="120"/>
              <w:jc w:val="center"/>
              <w:rPr>
                <w:rFonts w:ascii="Times New Roman" w:hAnsi="Times New Roman" w:cs="Times New Roman"/>
                <w:b/>
                <w:bCs/>
                <w:sz w:val="24"/>
                <w:szCs w:val="24"/>
              </w:rPr>
            </w:pPr>
            <w:r w:rsidRPr="005201D7">
              <w:rPr>
                <w:rFonts w:ascii="Times New Roman" w:hAnsi="Times New Roman" w:cs="Times New Roman"/>
                <w:b/>
                <w:sz w:val="24"/>
                <w:szCs w:val="24"/>
              </w:rPr>
              <w:t>май</w:t>
            </w:r>
          </w:p>
        </w:tc>
        <w:tc>
          <w:tcPr>
            <w:tcW w:w="1077" w:type="dxa"/>
            <w:shd w:val="clear" w:color="auto" w:fill="E36C0A" w:themeFill="accent6" w:themeFillShade="BF"/>
            <w:vAlign w:val="center"/>
          </w:tcPr>
          <w:p w14:paraId="10FA086A" w14:textId="77777777" w:rsidR="00730B6E" w:rsidRPr="005201D7" w:rsidRDefault="00730B6E" w:rsidP="009D72DB">
            <w:pPr>
              <w:spacing w:before="120"/>
              <w:jc w:val="center"/>
              <w:rPr>
                <w:rFonts w:ascii="Times New Roman" w:hAnsi="Times New Roman" w:cs="Times New Roman"/>
                <w:b/>
                <w:bCs/>
                <w:sz w:val="24"/>
                <w:szCs w:val="24"/>
              </w:rPr>
            </w:pPr>
            <w:r w:rsidRPr="005201D7">
              <w:rPr>
                <w:rFonts w:ascii="Times New Roman" w:hAnsi="Times New Roman" w:cs="Times New Roman"/>
                <w:b/>
                <w:bCs/>
                <w:sz w:val="24"/>
                <w:szCs w:val="24"/>
              </w:rPr>
              <w:t>юни</w:t>
            </w:r>
          </w:p>
        </w:tc>
      </w:tr>
      <w:tr w:rsidR="00730B6E" w:rsidRPr="00730B6E" w14:paraId="3DB09621" w14:textId="77777777" w:rsidTr="005201D7">
        <w:trPr>
          <w:cantSplit/>
          <w:trHeight w:val="760"/>
          <w:jc w:val="center"/>
        </w:trPr>
        <w:tc>
          <w:tcPr>
            <w:tcW w:w="1757" w:type="dxa"/>
            <w:shd w:val="clear" w:color="auto" w:fill="FFFFFF" w:themeFill="background1"/>
            <w:vAlign w:val="center"/>
          </w:tcPr>
          <w:p w14:paraId="1915C543" w14:textId="1E81B839" w:rsidR="00730B6E" w:rsidRPr="00730B6E" w:rsidRDefault="00730B6E" w:rsidP="009D72DB">
            <w:pPr>
              <w:spacing w:before="120"/>
              <w:rPr>
                <w:rFonts w:ascii="Times New Roman" w:hAnsi="Times New Roman" w:cs="Times New Roman"/>
                <w:bCs/>
                <w:sz w:val="24"/>
                <w:szCs w:val="24"/>
              </w:rPr>
            </w:pPr>
            <w:r w:rsidRPr="00730B6E">
              <w:rPr>
                <w:rFonts w:ascii="Times New Roman" w:hAnsi="Times New Roman" w:cs="Times New Roman"/>
                <w:bCs/>
                <w:sz w:val="24"/>
                <w:szCs w:val="24"/>
              </w:rPr>
              <w:t>Определяне</w:t>
            </w:r>
            <w:r w:rsidR="00B144E0">
              <w:rPr>
                <w:rFonts w:ascii="Times New Roman" w:hAnsi="Times New Roman" w:cs="Times New Roman"/>
                <w:bCs/>
                <w:sz w:val="24"/>
                <w:szCs w:val="24"/>
              </w:rPr>
              <w:t xml:space="preserve"> </w:t>
            </w:r>
            <w:r w:rsidRPr="00730B6E">
              <w:rPr>
                <w:rFonts w:ascii="Times New Roman" w:hAnsi="Times New Roman" w:cs="Times New Roman"/>
                <w:bCs/>
                <w:sz w:val="24"/>
                <w:szCs w:val="24"/>
              </w:rPr>
              <w:t>на</w:t>
            </w:r>
            <w:r w:rsidR="00B144E0">
              <w:rPr>
                <w:rFonts w:ascii="Times New Roman" w:hAnsi="Times New Roman" w:cs="Times New Roman"/>
                <w:bCs/>
                <w:sz w:val="24"/>
                <w:szCs w:val="24"/>
              </w:rPr>
              <w:t xml:space="preserve"> </w:t>
            </w:r>
            <w:r w:rsidRPr="00730B6E">
              <w:rPr>
                <w:rFonts w:ascii="Times New Roman" w:hAnsi="Times New Roman" w:cs="Times New Roman"/>
                <w:bCs/>
                <w:sz w:val="24"/>
                <w:szCs w:val="24"/>
              </w:rPr>
              <w:t>работната група и проучване на проблема</w:t>
            </w:r>
          </w:p>
        </w:tc>
        <w:tc>
          <w:tcPr>
            <w:tcW w:w="1020" w:type="dxa"/>
            <w:shd w:val="clear" w:color="auto" w:fill="FFFFFF" w:themeFill="background1"/>
            <w:vAlign w:val="center"/>
          </w:tcPr>
          <w:p w14:paraId="733D58A1"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62" w:type="dxa"/>
            <w:shd w:val="clear" w:color="auto" w:fill="FFFFFF" w:themeFill="background1"/>
            <w:vAlign w:val="center"/>
          </w:tcPr>
          <w:p w14:paraId="137E08A9"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36" w:type="dxa"/>
            <w:shd w:val="clear" w:color="auto" w:fill="FFFFFF" w:themeFill="background1"/>
            <w:vAlign w:val="center"/>
          </w:tcPr>
          <w:p w14:paraId="651EEBB9"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91" w:type="dxa"/>
            <w:shd w:val="clear" w:color="auto" w:fill="FFFFFF" w:themeFill="background1"/>
            <w:vAlign w:val="center"/>
          </w:tcPr>
          <w:p w14:paraId="6E45F81D"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34" w:type="dxa"/>
            <w:shd w:val="clear" w:color="auto" w:fill="FFFFFF" w:themeFill="background1"/>
            <w:vAlign w:val="center"/>
          </w:tcPr>
          <w:p w14:paraId="0D4C5D8F"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077" w:type="dxa"/>
            <w:shd w:val="clear" w:color="auto" w:fill="FFFFFF" w:themeFill="background1"/>
            <w:vAlign w:val="center"/>
          </w:tcPr>
          <w:p w14:paraId="45ADF584"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r>
      <w:tr w:rsidR="00730B6E" w:rsidRPr="00730B6E" w14:paraId="4F31ADA8" w14:textId="77777777" w:rsidTr="005201D7">
        <w:trPr>
          <w:cantSplit/>
          <w:trHeight w:val="424"/>
          <w:jc w:val="center"/>
        </w:trPr>
        <w:tc>
          <w:tcPr>
            <w:tcW w:w="1757" w:type="dxa"/>
            <w:shd w:val="clear" w:color="auto" w:fill="FFFFFF" w:themeFill="background1"/>
            <w:vAlign w:val="center"/>
          </w:tcPr>
          <w:p w14:paraId="3A7C4D46" w14:textId="77777777" w:rsidR="00730B6E" w:rsidRPr="00730B6E" w:rsidRDefault="00730B6E" w:rsidP="009D72DB">
            <w:pPr>
              <w:rPr>
                <w:rFonts w:ascii="Times New Roman" w:hAnsi="Times New Roman" w:cs="Times New Roman"/>
                <w:b/>
                <w:bCs/>
                <w:i/>
                <w:sz w:val="24"/>
                <w:szCs w:val="24"/>
              </w:rPr>
            </w:pPr>
            <w:r w:rsidRPr="00730B6E">
              <w:rPr>
                <w:rFonts w:ascii="Times New Roman" w:hAnsi="Times New Roman" w:cs="Times New Roman"/>
                <w:bCs/>
                <w:sz w:val="24"/>
                <w:szCs w:val="24"/>
              </w:rPr>
              <w:t>Консултации с кукловод, във връзка с дейността свързана с идеята за куклен театър в детския отдел на библиотеката</w:t>
            </w:r>
          </w:p>
        </w:tc>
        <w:tc>
          <w:tcPr>
            <w:tcW w:w="1020" w:type="dxa"/>
            <w:shd w:val="clear" w:color="auto" w:fill="FFFFFF" w:themeFill="background1"/>
            <w:vAlign w:val="center"/>
          </w:tcPr>
          <w:p w14:paraId="4DAD55BD"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180</w:t>
            </w:r>
          </w:p>
          <w:p w14:paraId="0DBF0F4D"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лева</w:t>
            </w:r>
          </w:p>
        </w:tc>
        <w:tc>
          <w:tcPr>
            <w:tcW w:w="1162" w:type="dxa"/>
            <w:shd w:val="clear" w:color="auto" w:fill="FFFFFF" w:themeFill="background1"/>
            <w:vAlign w:val="center"/>
          </w:tcPr>
          <w:p w14:paraId="75BAB611"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36" w:type="dxa"/>
            <w:shd w:val="clear" w:color="auto" w:fill="FFFFFF" w:themeFill="background1"/>
            <w:vAlign w:val="center"/>
          </w:tcPr>
          <w:p w14:paraId="16E793C1"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91" w:type="dxa"/>
            <w:shd w:val="clear" w:color="auto" w:fill="FFFFFF" w:themeFill="background1"/>
            <w:vAlign w:val="center"/>
          </w:tcPr>
          <w:p w14:paraId="4D1C040A"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b/>
                <w:i/>
                <w:sz w:val="40"/>
                <w:szCs w:val="40"/>
              </w:rPr>
              <w:t>-</w:t>
            </w:r>
          </w:p>
        </w:tc>
        <w:tc>
          <w:tcPr>
            <w:tcW w:w="1134" w:type="dxa"/>
            <w:shd w:val="clear" w:color="auto" w:fill="FFFFFF" w:themeFill="background1"/>
            <w:vAlign w:val="center"/>
          </w:tcPr>
          <w:p w14:paraId="46D3E4ED"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077" w:type="dxa"/>
            <w:shd w:val="clear" w:color="auto" w:fill="FFFFFF" w:themeFill="background1"/>
            <w:vAlign w:val="center"/>
          </w:tcPr>
          <w:p w14:paraId="4A022426"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r>
      <w:tr w:rsidR="00730B6E" w:rsidRPr="00730B6E" w14:paraId="56889D25" w14:textId="77777777" w:rsidTr="005201D7">
        <w:trPr>
          <w:cantSplit/>
          <w:trHeight w:val="424"/>
          <w:jc w:val="center"/>
        </w:trPr>
        <w:tc>
          <w:tcPr>
            <w:tcW w:w="1757" w:type="dxa"/>
            <w:shd w:val="clear" w:color="auto" w:fill="FFFFFF" w:themeFill="background1"/>
            <w:vAlign w:val="center"/>
          </w:tcPr>
          <w:p w14:paraId="3FDFD66E" w14:textId="77777777" w:rsidR="00730B6E" w:rsidRPr="00730B6E" w:rsidRDefault="00730B6E" w:rsidP="009D72DB">
            <w:pPr>
              <w:rPr>
                <w:rFonts w:ascii="Times New Roman" w:hAnsi="Times New Roman" w:cs="Times New Roman"/>
                <w:noProof/>
                <w:sz w:val="24"/>
                <w:szCs w:val="24"/>
                <w:lang w:eastAsia="bg-BG"/>
              </w:rPr>
            </w:pPr>
            <w:r w:rsidRPr="00730B6E">
              <w:rPr>
                <w:rFonts w:ascii="Times New Roman" w:hAnsi="Times New Roman" w:cs="Times New Roman"/>
                <w:bCs/>
                <w:sz w:val="24"/>
                <w:szCs w:val="24"/>
              </w:rPr>
              <w:t>Кукли семейство</w:t>
            </w:r>
          </w:p>
        </w:tc>
        <w:tc>
          <w:tcPr>
            <w:tcW w:w="1020" w:type="dxa"/>
            <w:shd w:val="clear" w:color="auto" w:fill="FFFFFF" w:themeFill="background1"/>
            <w:vAlign w:val="center"/>
          </w:tcPr>
          <w:p w14:paraId="09320FFB"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62" w:type="dxa"/>
            <w:shd w:val="clear" w:color="auto" w:fill="FFFFFF" w:themeFill="background1"/>
            <w:vAlign w:val="center"/>
          </w:tcPr>
          <w:p w14:paraId="609BD7BD"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33</w:t>
            </w:r>
          </w:p>
          <w:p w14:paraId="55B05968"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sz w:val="40"/>
                <w:szCs w:val="40"/>
              </w:rPr>
              <w:t>лева</w:t>
            </w:r>
          </w:p>
        </w:tc>
        <w:tc>
          <w:tcPr>
            <w:tcW w:w="1136" w:type="dxa"/>
            <w:shd w:val="clear" w:color="auto" w:fill="FFFFFF" w:themeFill="background1"/>
            <w:vAlign w:val="center"/>
          </w:tcPr>
          <w:p w14:paraId="6962CC43"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91" w:type="dxa"/>
            <w:shd w:val="clear" w:color="auto" w:fill="FFFFFF" w:themeFill="background1"/>
            <w:vAlign w:val="center"/>
          </w:tcPr>
          <w:p w14:paraId="0E430C3F"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b/>
                <w:i/>
                <w:sz w:val="40"/>
                <w:szCs w:val="40"/>
              </w:rPr>
              <w:t>-</w:t>
            </w:r>
          </w:p>
        </w:tc>
        <w:tc>
          <w:tcPr>
            <w:tcW w:w="1134" w:type="dxa"/>
            <w:shd w:val="clear" w:color="auto" w:fill="FFFFFF" w:themeFill="background1"/>
            <w:vAlign w:val="center"/>
          </w:tcPr>
          <w:p w14:paraId="3D398190"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077" w:type="dxa"/>
            <w:shd w:val="clear" w:color="auto" w:fill="FFFFFF" w:themeFill="background1"/>
            <w:vAlign w:val="center"/>
          </w:tcPr>
          <w:p w14:paraId="622C3F63"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r>
      <w:tr w:rsidR="00730B6E" w:rsidRPr="00730B6E" w14:paraId="337EC815" w14:textId="77777777" w:rsidTr="005201D7">
        <w:trPr>
          <w:cantSplit/>
          <w:trHeight w:val="1111"/>
          <w:jc w:val="center"/>
        </w:trPr>
        <w:tc>
          <w:tcPr>
            <w:tcW w:w="1757" w:type="dxa"/>
            <w:shd w:val="clear" w:color="auto" w:fill="FFFFFF" w:themeFill="background1"/>
            <w:vAlign w:val="center"/>
          </w:tcPr>
          <w:p w14:paraId="520168A9" w14:textId="77777777" w:rsidR="00730B6E" w:rsidRPr="00730B6E" w:rsidRDefault="00730B6E" w:rsidP="009D72DB">
            <w:pPr>
              <w:rPr>
                <w:rFonts w:ascii="Times New Roman" w:hAnsi="Times New Roman" w:cs="Times New Roman"/>
                <w:bCs/>
                <w:sz w:val="24"/>
                <w:szCs w:val="24"/>
              </w:rPr>
            </w:pPr>
            <w:r w:rsidRPr="00730B6E">
              <w:rPr>
                <w:rFonts w:ascii="Times New Roman" w:hAnsi="Times New Roman" w:cs="Times New Roman"/>
                <w:bCs/>
                <w:sz w:val="24"/>
                <w:szCs w:val="24"/>
              </w:rPr>
              <w:t>Кукли професии</w:t>
            </w:r>
          </w:p>
        </w:tc>
        <w:tc>
          <w:tcPr>
            <w:tcW w:w="1020" w:type="dxa"/>
            <w:shd w:val="clear" w:color="auto" w:fill="FFFFFF" w:themeFill="background1"/>
            <w:vAlign w:val="center"/>
          </w:tcPr>
          <w:p w14:paraId="1B18FB88"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62" w:type="dxa"/>
            <w:shd w:val="clear" w:color="auto" w:fill="FFFFFF" w:themeFill="background1"/>
            <w:vAlign w:val="center"/>
          </w:tcPr>
          <w:p w14:paraId="2876459B"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45 лева</w:t>
            </w:r>
          </w:p>
        </w:tc>
        <w:tc>
          <w:tcPr>
            <w:tcW w:w="1136" w:type="dxa"/>
            <w:shd w:val="clear" w:color="auto" w:fill="FFFFFF" w:themeFill="background1"/>
            <w:vAlign w:val="center"/>
          </w:tcPr>
          <w:p w14:paraId="5C5923CC"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91" w:type="dxa"/>
            <w:shd w:val="clear" w:color="auto" w:fill="FFFFFF" w:themeFill="background1"/>
            <w:vAlign w:val="center"/>
          </w:tcPr>
          <w:p w14:paraId="62BF36CD"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34" w:type="dxa"/>
            <w:shd w:val="clear" w:color="auto" w:fill="FFFFFF" w:themeFill="background1"/>
            <w:vAlign w:val="center"/>
          </w:tcPr>
          <w:p w14:paraId="5CA653AD"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077" w:type="dxa"/>
            <w:shd w:val="clear" w:color="auto" w:fill="FFFFFF" w:themeFill="background1"/>
            <w:vAlign w:val="center"/>
          </w:tcPr>
          <w:p w14:paraId="73E501B1"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r>
      <w:tr w:rsidR="00730B6E" w:rsidRPr="00730B6E" w14:paraId="0DE4D379" w14:textId="77777777" w:rsidTr="005201D7">
        <w:trPr>
          <w:cantSplit/>
          <w:trHeight w:val="983"/>
          <w:jc w:val="center"/>
        </w:trPr>
        <w:tc>
          <w:tcPr>
            <w:tcW w:w="1757" w:type="dxa"/>
            <w:shd w:val="clear" w:color="auto" w:fill="FFFFFF" w:themeFill="background1"/>
            <w:vAlign w:val="center"/>
          </w:tcPr>
          <w:p w14:paraId="21CE8CF2" w14:textId="77777777" w:rsidR="00730B6E" w:rsidRPr="00730B6E" w:rsidRDefault="00730B6E" w:rsidP="009D72DB">
            <w:pPr>
              <w:rPr>
                <w:rFonts w:ascii="Times New Roman" w:hAnsi="Times New Roman" w:cs="Times New Roman"/>
                <w:bCs/>
                <w:sz w:val="24"/>
                <w:szCs w:val="24"/>
              </w:rPr>
            </w:pPr>
            <w:r w:rsidRPr="00730B6E">
              <w:rPr>
                <w:rFonts w:ascii="Times New Roman" w:hAnsi="Times New Roman" w:cs="Times New Roman"/>
                <w:bCs/>
                <w:sz w:val="24"/>
                <w:szCs w:val="24"/>
              </w:rPr>
              <w:lastRenderedPageBreak/>
              <w:t>Кукли супер герои</w:t>
            </w:r>
          </w:p>
        </w:tc>
        <w:tc>
          <w:tcPr>
            <w:tcW w:w="1020" w:type="dxa"/>
            <w:shd w:val="clear" w:color="auto" w:fill="FFFFFF" w:themeFill="background1"/>
            <w:vAlign w:val="center"/>
          </w:tcPr>
          <w:p w14:paraId="0C01E60D"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62" w:type="dxa"/>
            <w:shd w:val="clear" w:color="auto" w:fill="FFFFFF" w:themeFill="background1"/>
            <w:vAlign w:val="center"/>
          </w:tcPr>
          <w:p w14:paraId="3FE334CC"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45 лева</w:t>
            </w:r>
          </w:p>
        </w:tc>
        <w:tc>
          <w:tcPr>
            <w:tcW w:w="1136" w:type="dxa"/>
            <w:shd w:val="clear" w:color="auto" w:fill="FFFFFF" w:themeFill="background1"/>
            <w:vAlign w:val="center"/>
          </w:tcPr>
          <w:p w14:paraId="0A6D592B"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91" w:type="dxa"/>
            <w:shd w:val="clear" w:color="auto" w:fill="FFFFFF" w:themeFill="background1"/>
            <w:vAlign w:val="center"/>
          </w:tcPr>
          <w:p w14:paraId="20027F0B"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34" w:type="dxa"/>
            <w:shd w:val="clear" w:color="auto" w:fill="FFFFFF" w:themeFill="background1"/>
            <w:vAlign w:val="center"/>
          </w:tcPr>
          <w:p w14:paraId="1AD09A39"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077" w:type="dxa"/>
            <w:shd w:val="clear" w:color="auto" w:fill="FFFFFF" w:themeFill="background1"/>
            <w:vAlign w:val="center"/>
          </w:tcPr>
          <w:p w14:paraId="4FB92C49" w14:textId="77777777" w:rsidR="00730B6E" w:rsidRPr="00730B6E" w:rsidRDefault="001F7711" w:rsidP="009D72DB">
            <w:pPr>
              <w:spacing w:before="120"/>
              <w:jc w:val="center"/>
              <w:rPr>
                <w:rFonts w:ascii="Times New Roman" w:hAnsi="Times New Roman" w:cs="Times New Roman"/>
                <w:b/>
                <w:i/>
                <w:sz w:val="40"/>
                <w:szCs w:val="40"/>
              </w:rPr>
            </w:pPr>
            <w:r w:rsidRPr="00730B6E">
              <w:rPr>
                <w:rFonts w:ascii="Times New Roman" w:hAnsi="Times New Roman" w:cs="Times New Roman"/>
                <w:b/>
                <w:noProof/>
                <w:sz w:val="24"/>
                <w:szCs w:val="24"/>
                <w:lang w:eastAsia="bg-BG"/>
              </w:rPr>
              <w:drawing>
                <wp:anchor distT="0" distB="0" distL="114300" distR="114300" simplePos="0" relativeHeight="251686912" behindDoc="0" locked="0" layoutInCell="1" allowOverlap="1" wp14:anchorId="222F746F" wp14:editId="119282DF">
                  <wp:simplePos x="0" y="0"/>
                  <wp:positionH relativeFrom="column">
                    <wp:posOffset>341630</wp:posOffset>
                  </wp:positionH>
                  <wp:positionV relativeFrom="paragraph">
                    <wp:posOffset>-882015</wp:posOffset>
                  </wp:positionV>
                  <wp:extent cx="1148715" cy="755015"/>
                  <wp:effectExtent l="0" t="0" r="0"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8715" cy="755015"/>
                          </a:xfrm>
                          <a:prstGeom prst="rect">
                            <a:avLst/>
                          </a:prstGeom>
                          <a:noFill/>
                        </pic:spPr>
                      </pic:pic>
                    </a:graphicData>
                  </a:graphic>
                  <wp14:sizeRelH relativeFrom="page">
                    <wp14:pctWidth>0</wp14:pctWidth>
                  </wp14:sizeRelH>
                  <wp14:sizeRelV relativeFrom="page">
                    <wp14:pctHeight>0</wp14:pctHeight>
                  </wp14:sizeRelV>
                </wp:anchor>
              </w:drawing>
            </w:r>
            <w:r w:rsidR="00730B6E" w:rsidRPr="00730B6E">
              <w:rPr>
                <w:rFonts w:ascii="Times New Roman" w:hAnsi="Times New Roman" w:cs="Times New Roman"/>
                <w:b/>
                <w:i/>
                <w:sz w:val="40"/>
                <w:szCs w:val="40"/>
              </w:rPr>
              <w:t>-</w:t>
            </w:r>
          </w:p>
        </w:tc>
      </w:tr>
      <w:tr w:rsidR="00730B6E" w:rsidRPr="00730B6E" w14:paraId="73C63AE7" w14:textId="77777777" w:rsidTr="005201D7">
        <w:trPr>
          <w:cantSplit/>
          <w:trHeight w:val="424"/>
          <w:jc w:val="center"/>
        </w:trPr>
        <w:tc>
          <w:tcPr>
            <w:tcW w:w="1757" w:type="dxa"/>
            <w:shd w:val="clear" w:color="auto" w:fill="FFFFFF" w:themeFill="background1"/>
            <w:vAlign w:val="center"/>
          </w:tcPr>
          <w:p w14:paraId="1E919277" w14:textId="77777777" w:rsidR="00730B6E" w:rsidRPr="00730B6E" w:rsidRDefault="00730B6E" w:rsidP="009D72DB">
            <w:pPr>
              <w:rPr>
                <w:rFonts w:ascii="Times New Roman" w:hAnsi="Times New Roman" w:cs="Times New Roman"/>
                <w:bCs/>
                <w:sz w:val="24"/>
                <w:szCs w:val="24"/>
              </w:rPr>
            </w:pPr>
            <w:r w:rsidRPr="00730B6E">
              <w:rPr>
                <w:rFonts w:ascii="Times New Roman" w:hAnsi="Times New Roman" w:cs="Times New Roman"/>
                <w:bCs/>
                <w:sz w:val="24"/>
                <w:szCs w:val="24"/>
              </w:rPr>
              <w:t>Кукли приказни герои</w:t>
            </w:r>
          </w:p>
        </w:tc>
        <w:tc>
          <w:tcPr>
            <w:tcW w:w="1020" w:type="dxa"/>
            <w:shd w:val="clear" w:color="auto" w:fill="FFFFFF" w:themeFill="background1"/>
            <w:vAlign w:val="center"/>
          </w:tcPr>
          <w:p w14:paraId="51AC99F9"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62" w:type="dxa"/>
            <w:shd w:val="clear" w:color="auto" w:fill="FFFFFF" w:themeFill="background1"/>
            <w:vAlign w:val="center"/>
          </w:tcPr>
          <w:p w14:paraId="659BCEE1"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72 лева</w:t>
            </w:r>
          </w:p>
        </w:tc>
        <w:tc>
          <w:tcPr>
            <w:tcW w:w="1136" w:type="dxa"/>
            <w:shd w:val="clear" w:color="auto" w:fill="FFFFFF" w:themeFill="background1"/>
            <w:vAlign w:val="center"/>
          </w:tcPr>
          <w:p w14:paraId="255C7D62"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91" w:type="dxa"/>
            <w:shd w:val="clear" w:color="auto" w:fill="FFFFFF" w:themeFill="background1"/>
            <w:vAlign w:val="center"/>
          </w:tcPr>
          <w:p w14:paraId="6842E4CD"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34" w:type="dxa"/>
            <w:shd w:val="clear" w:color="auto" w:fill="FFFFFF" w:themeFill="background1"/>
            <w:vAlign w:val="center"/>
          </w:tcPr>
          <w:p w14:paraId="69508242"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077" w:type="dxa"/>
            <w:shd w:val="clear" w:color="auto" w:fill="FFFFFF" w:themeFill="background1"/>
            <w:vAlign w:val="center"/>
          </w:tcPr>
          <w:p w14:paraId="50A20C7F"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r>
      <w:tr w:rsidR="00730B6E" w:rsidRPr="00730B6E" w14:paraId="44AD74E0" w14:textId="77777777" w:rsidTr="00E00D00">
        <w:trPr>
          <w:cantSplit/>
          <w:trHeight w:val="1286"/>
          <w:jc w:val="center"/>
        </w:trPr>
        <w:tc>
          <w:tcPr>
            <w:tcW w:w="1757" w:type="dxa"/>
            <w:tcBorders>
              <w:bottom w:val="single" w:sz="4" w:space="0" w:color="F79646" w:themeColor="accent6"/>
            </w:tcBorders>
            <w:shd w:val="clear" w:color="auto" w:fill="FFFFFF" w:themeFill="background1"/>
            <w:vAlign w:val="center"/>
          </w:tcPr>
          <w:p w14:paraId="16CE96CC" w14:textId="77777777" w:rsidR="00730B6E" w:rsidRPr="00730B6E" w:rsidRDefault="00730B6E" w:rsidP="00E00D00">
            <w:pPr>
              <w:rPr>
                <w:rFonts w:ascii="Times New Roman" w:hAnsi="Times New Roman" w:cs="Times New Roman"/>
                <w:noProof/>
                <w:sz w:val="24"/>
                <w:szCs w:val="24"/>
                <w:lang w:eastAsia="bg-BG"/>
              </w:rPr>
            </w:pPr>
            <w:r w:rsidRPr="00730B6E">
              <w:rPr>
                <w:rFonts w:ascii="Times New Roman" w:hAnsi="Times New Roman" w:cs="Times New Roman"/>
                <w:bCs/>
                <w:sz w:val="24"/>
                <w:szCs w:val="24"/>
              </w:rPr>
              <w:t xml:space="preserve">Закупуване на преносим твърд диск 1,5 ТВ </w:t>
            </w:r>
          </w:p>
        </w:tc>
        <w:tc>
          <w:tcPr>
            <w:tcW w:w="1020" w:type="dxa"/>
            <w:tcBorders>
              <w:bottom w:val="single" w:sz="4" w:space="0" w:color="F79646" w:themeColor="accent6"/>
            </w:tcBorders>
            <w:shd w:val="clear" w:color="auto" w:fill="FFFFFF" w:themeFill="background1"/>
            <w:vAlign w:val="center"/>
          </w:tcPr>
          <w:p w14:paraId="0E7BD2B9"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62" w:type="dxa"/>
            <w:tcBorders>
              <w:bottom w:val="single" w:sz="4" w:space="0" w:color="F79646" w:themeColor="accent6"/>
            </w:tcBorders>
            <w:shd w:val="clear" w:color="auto" w:fill="FFFFFF" w:themeFill="background1"/>
            <w:vAlign w:val="center"/>
          </w:tcPr>
          <w:p w14:paraId="3F4FC90A"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150 лева</w:t>
            </w:r>
          </w:p>
        </w:tc>
        <w:tc>
          <w:tcPr>
            <w:tcW w:w="1136" w:type="dxa"/>
            <w:tcBorders>
              <w:bottom w:val="single" w:sz="4" w:space="0" w:color="F79646" w:themeColor="accent6"/>
            </w:tcBorders>
            <w:shd w:val="clear" w:color="auto" w:fill="FFFFFF" w:themeFill="background1"/>
            <w:vAlign w:val="center"/>
          </w:tcPr>
          <w:p w14:paraId="72E0698F"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91" w:type="dxa"/>
            <w:tcBorders>
              <w:bottom w:val="single" w:sz="4" w:space="0" w:color="F79646" w:themeColor="accent6"/>
            </w:tcBorders>
            <w:shd w:val="clear" w:color="auto" w:fill="FFFFFF" w:themeFill="background1"/>
            <w:vAlign w:val="center"/>
          </w:tcPr>
          <w:p w14:paraId="263E867E"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b/>
                <w:i/>
                <w:sz w:val="40"/>
                <w:szCs w:val="40"/>
              </w:rPr>
              <w:t>-</w:t>
            </w:r>
          </w:p>
        </w:tc>
        <w:tc>
          <w:tcPr>
            <w:tcW w:w="1134" w:type="dxa"/>
            <w:tcBorders>
              <w:bottom w:val="single" w:sz="4" w:space="0" w:color="F79646" w:themeColor="accent6"/>
            </w:tcBorders>
            <w:shd w:val="clear" w:color="auto" w:fill="FFFFFF" w:themeFill="background1"/>
            <w:vAlign w:val="center"/>
          </w:tcPr>
          <w:p w14:paraId="47BA46D8"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077" w:type="dxa"/>
            <w:tcBorders>
              <w:bottom w:val="single" w:sz="4" w:space="0" w:color="F79646" w:themeColor="accent6"/>
            </w:tcBorders>
            <w:shd w:val="clear" w:color="auto" w:fill="FFFFFF" w:themeFill="background1"/>
            <w:vAlign w:val="center"/>
          </w:tcPr>
          <w:p w14:paraId="503CB9B7" w14:textId="77777777" w:rsidR="00E00D00" w:rsidRPr="00730B6E" w:rsidRDefault="00730B6E" w:rsidP="00E00D00">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r>
      <w:tr w:rsidR="00E00D00" w:rsidRPr="00730B6E" w14:paraId="1D7F5062" w14:textId="77777777" w:rsidTr="00E00D00">
        <w:trPr>
          <w:cantSplit/>
          <w:trHeight w:val="166"/>
          <w:jc w:val="center"/>
        </w:trPr>
        <w:tc>
          <w:tcPr>
            <w:tcW w:w="1757" w:type="dxa"/>
            <w:tcBorders>
              <w:top w:val="single" w:sz="4" w:space="0" w:color="F79646" w:themeColor="accent6"/>
            </w:tcBorders>
            <w:shd w:val="clear" w:color="auto" w:fill="FFFFFF" w:themeFill="background1"/>
            <w:vAlign w:val="center"/>
          </w:tcPr>
          <w:p w14:paraId="4D699595" w14:textId="77777777" w:rsidR="00E00D00" w:rsidRPr="00730B6E" w:rsidRDefault="00E00D00" w:rsidP="00E00D00">
            <w:pPr>
              <w:rPr>
                <w:rFonts w:ascii="Times New Roman" w:hAnsi="Times New Roman" w:cs="Times New Roman"/>
                <w:bCs/>
                <w:sz w:val="24"/>
                <w:szCs w:val="24"/>
              </w:rPr>
            </w:pPr>
            <w:r>
              <w:rPr>
                <w:rFonts w:ascii="Times New Roman" w:hAnsi="Times New Roman" w:cs="Times New Roman"/>
                <w:bCs/>
                <w:sz w:val="24"/>
                <w:szCs w:val="24"/>
              </w:rPr>
              <w:t>Дрешки за кукли / перуки</w:t>
            </w:r>
          </w:p>
        </w:tc>
        <w:tc>
          <w:tcPr>
            <w:tcW w:w="1020" w:type="dxa"/>
            <w:tcBorders>
              <w:top w:val="single" w:sz="4" w:space="0" w:color="F79646" w:themeColor="accent6"/>
            </w:tcBorders>
            <w:shd w:val="clear" w:color="auto" w:fill="FFFFFF" w:themeFill="background1"/>
            <w:vAlign w:val="center"/>
          </w:tcPr>
          <w:p w14:paraId="669C57A8" w14:textId="77777777" w:rsidR="00E00D00" w:rsidRPr="00730B6E" w:rsidRDefault="00E00D00" w:rsidP="009D72DB">
            <w:pPr>
              <w:spacing w:before="120"/>
              <w:jc w:val="center"/>
              <w:rPr>
                <w:rFonts w:ascii="Times New Roman" w:hAnsi="Times New Roman" w:cs="Times New Roman"/>
                <w:b/>
                <w:i/>
                <w:sz w:val="40"/>
                <w:szCs w:val="40"/>
              </w:rPr>
            </w:pPr>
            <w:r>
              <w:rPr>
                <w:rFonts w:ascii="Times New Roman" w:hAnsi="Times New Roman" w:cs="Times New Roman"/>
                <w:b/>
                <w:i/>
                <w:sz w:val="40"/>
                <w:szCs w:val="40"/>
              </w:rPr>
              <w:t>-</w:t>
            </w:r>
          </w:p>
        </w:tc>
        <w:tc>
          <w:tcPr>
            <w:tcW w:w="1162" w:type="dxa"/>
            <w:tcBorders>
              <w:top w:val="single" w:sz="4" w:space="0" w:color="F79646" w:themeColor="accent6"/>
            </w:tcBorders>
            <w:shd w:val="clear" w:color="auto" w:fill="FFFFFF" w:themeFill="background1"/>
            <w:vAlign w:val="center"/>
          </w:tcPr>
          <w:p w14:paraId="16DBC2C4" w14:textId="77777777" w:rsidR="00E00D00" w:rsidRPr="00730B6E" w:rsidRDefault="00E00D00" w:rsidP="009D72DB">
            <w:pPr>
              <w:spacing w:before="120"/>
              <w:jc w:val="center"/>
              <w:rPr>
                <w:rFonts w:ascii="Times New Roman" w:hAnsi="Times New Roman" w:cs="Times New Roman"/>
                <w:sz w:val="40"/>
                <w:szCs w:val="40"/>
              </w:rPr>
            </w:pPr>
            <w:r>
              <w:rPr>
                <w:rFonts w:ascii="Times New Roman" w:hAnsi="Times New Roman" w:cs="Times New Roman"/>
                <w:sz w:val="40"/>
                <w:szCs w:val="40"/>
              </w:rPr>
              <w:t>-</w:t>
            </w:r>
          </w:p>
        </w:tc>
        <w:tc>
          <w:tcPr>
            <w:tcW w:w="1136" w:type="dxa"/>
            <w:tcBorders>
              <w:top w:val="single" w:sz="4" w:space="0" w:color="F79646" w:themeColor="accent6"/>
            </w:tcBorders>
            <w:shd w:val="clear" w:color="auto" w:fill="FFFFFF" w:themeFill="background1"/>
            <w:vAlign w:val="center"/>
          </w:tcPr>
          <w:p w14:paraId="07CBA0EA" w14:textId="77777777" w:rsidR="00E00D00" w:rsidRPr="00E00D00" w:rsidRDefault="00E00D00" w:rsidP="009D72DB">
            <w:pPr>
              <w:spacing w:before="120"/>
              <w:jc w:val="center"/>
              <w:rPr>
                <w:rFonts w:ascii="Times New Roman" w:hAnsi="Times New Roman" w:cs="Times New Roman"/>
                <w:sz w:val="40"/>
                <w:szCs w:val="40"/>
              </w:rPr>
            </w:pPr>
            <w:r w:rsidRPr="00E00D00">
              <w:rPr>
                <w:rFonts w:ascii="Times New Roman" w:hAnsi="Times New Roman" w:cs="Times New Roman"/>
                <w:sz w:val="40"/>
                <w:szCs w:val="40"/>
              </w:rPr>
              <w:t xml:space="preserve">30 </w:t>
            </w:r>
            <w:proofErr w:type="spellStart"/>
            <w:r w:rsidRPr="00E00D00">
              <w:rPr>
                <w:rFonts w:ascii="Times New Roman" w:hAnsi="Times New Roman" w:cs="Times New Roman"/>
                <w:sz w:val="40"/>
                <w:szCs w:val="40"/>
              </w:rPr>
              <w:t>лв</w:t>
            </w:r>
            <w:proofErr w:type="spellEnd"/>
          </w:p>
        </w:tc>
        <w:tc>
          <w:tcPr>
            <w:tcW w:w="1191" w:type="dxa"/>
            <w:tcBorders>
              <w:top w:val="single" w:sz="4" w:space="0" w:color="F79646" w:themeColor="accent6"/>
            </w:tcBorders>
            <w:shd w:val="clear" w:color="auto" w:fill="FFFFFF" w:themeFill="background1"/>
            <w:vAlign w:val="center"/>
          </w:tcPr>
          <w:p w14:paraId="29E8DDF7" w14:textId="77777777" w:rsidR="00E00D00" w:rsidRPr="00730B6E" w:rsidRDefault="00E00D00" w:rsidP="009D72DB">
            <w:pPr>
              <w:spacing w:before="120"/>
              <w:jc w:val="center"/>
              <w:rPr>
                <w:rFonts w:ascii="Times New Roman" w:hAnsi="Times New Roman" w:cs="Times New Roman"/>
                <w:b/>
                <w:i/>
                <w:sz w:val="40"/>
                <w:szCs w:val="40"/>
              </w:rPr>
            </w:pPr>
            <w:r>
              <w:rPr>
                <w:rFonts w:ascii="Times New Roman" w:hAnsi="Times New Roman" w:cs="Times New Roman"/>
                <w:b/>
                <w:i/>
                <w:sz w:val="40"/>
                <w:szCs w:val="40"/>
              </w:rPr>
              <w:t>-</w:t>
            </w:r>
          </w:p>
        </w:tc>
        <w:tc>
          <w:tcPr>
            <w:tcW w:w="1134" w:type="dxa"/>
            <w:tcBorders>
              <w:top w:val="single" w:sz="4" w:space="0" w:color="F79646" w:themeColor="accent6"/>
            </w:tcBorders>
            <w:shd w:val="clear" w:color="auto" w:fill="FFFFFF" w:themeFill="background1"/>
            <w:vAlign w:val="center"/>
          </w:tcPr>
          <w:p w14:paraId="659825F8" w14:textId="77777777" w:rsidR="00E00D00" w:rsidRPr="00730B6E" w:rsidRDefault="00E00D00" w:rsidP="009D72DB">
            <w:pPr>
              <w:spacing w:before="120"/>
              <w:jc w:val="center"/>
              <w:rPr>
                <w:rFonts w:ascii="Times New Roman" w:hAnsi="Times New Roman" w:cs="Times New Roman"/>
                <w:b/>
                <w:i/>
                <w:sz w:val="40"/>
                <w:szCs w:val="40"/>
              </w:rPr>
            </w:pPr>
            <w:r>
              <w:rPr>
                <w:rFonts w:ascii="Times New Roman" w:hAnsi="Times New Roman" w:cs="Times New Roman"/>
                <w:b/>
                <w:i/>
                <w:sz w:val="40"/>
                <w:szCs w:val="40"/>
              </w:rPr>
              <w:t>-</w:t>
            </w:r>
          </w:p>
        </w:tc>
        <w:tc>
          <w:tcPr>
            <w:tcW w:w="1077" w:type="dxa"/>
            <w:tcBorders>
              <w:top w:val="single" w:sz="4" w:space="0" w:color="F79646" w:themeColor="accent6"/>
            </w:tcBorders>
            <w:shd w:val="clear" w:color="auto" w:fill="FFFFFF" w:themeFill="background1"/>
            <w:vAlign w:val="center"/>
          </w:tcPr>
          <w:p w14:paraId="18F581C0" w14:textId="77777777" w:rsidR="00E00D00" w:rsidRPr="00730B6E" w:rsidRDefault="00E00D00" w:rsidP="00E00D00">
            <w:pPr>
              <w:spacing w:before="120"/>
              <w:jc w:val="center"/>
              <w:rPr>
                <w:rFonts w:ascii="Times New Roman" w:hAnsi="Times New Roman" w:cs="Times New Roman"/>
                <w:b/>
                <w:i/>
                <w:sz w:val="40"/>
                <w:szCs w:val="40"/>
              </w:rPr>
            </w:pPr>
            <w:r>
              <w:rPr>
                <w:rFonts w:ascii="Times New Roman" w:hAnsi="Times New Roman" w:cs="Times New Roman"/>
                <w:b/>
                <w:i/>
                <w:sz w:val="40"/>
                <w:szCs w:val="40"/>
              </w:rPr>
              <w:t>-</w:t>
            </w:r>
          </w:p>
        </w:tc>
      </w:tr>
      <w:tr w:rsidR="00730B6E" w:rsidRPr="00730B6E" w14:paraId="7FBFCA8A" w14:textId="77777777" w:rsidTr="005201D7">
        <w:trPr>
          <w:cantSplit/>
          <w:trHeight w:val="424"/>
          <w:jc w:val="center"/>
        </w:trPr>
        <w:tc>
          <w:tcPr>
            <w:tcW w:w="1757" w:type="dxa"/>
            <w:shd w:val="clear" w:color="auto" w:fill="FFFFFF" w:themeFill="background1"/>
            <w:vAlign w:val="center"/>
          </w:tcPr>
          <w:p w14:paraId="383B8AD5" w14:textId="718514FB" w:rsidR="00730B6E" w:rsidRPr="00730B6E" w:rsidRDefault="00730B6E" w:rsidP="009D72DB">
            <w:pPr>
              <w:rPr>
                <w:rFonts w:ascii="Times New Roman" w:hAnsi="Times New Roman" w:cs="Times New Roman"/>
                <w:noProof/>
                <w:sz w:val="24"/>
                <w:szCs w:val="24"/>
                <w:lang w:eastAsia="bg-BG"/>
              </w:rPr>
            </w:pPr>
            <w:r w:rsidRPr="00730B6E">
              <w:rPr>
                <w:rFonts w:ascii="Times New Roman" w:hAnsi="Times New Roman" w:cs="Times New Roman"/>
                <w:bCs/>
                <w:sz w:val="24"/>
                <w:szCs w:val="24"/>
              </w:rPr>
              <w:t>Изработване на флаери за инициативите</w:t>
            </w:r>
            <w:r w:rsidR="00B144E0">
              <w:rPr>
                <w:rFonts w:ascii="Times New Roman" w:hAnsi="Times New Roman" w:cs="Times New Roman"/>
                <w:bCs/>
                <w:sz w:val="24"/>
                <w:szCs w:val="24"/>
              </w:rPr>
              <w:t xml:space="preserve"> </w:t>
            </w:r>
            <w:r w:rsidRPr="00730B6E">
              <w:rPr>
                <w:rFonts w:ascii="Times New Roman" w:hAnsi="Times New Roman" w:cs="Times New Roman"/>
                <w:bCs/>
                <w:sz w:val="24"/>
                <w:szCs w:val="24"/>
              </w:rPr>
              <w:t>„Четенето новото бъдеще“ – 1000 бр. едностранни, цветни флаери А5 = 150.00 лв.</w:t>
            </w:r>
          </w:p>
        </w:tc>
        <w:tc>
          <w:tcPr>
            <w:tcW w:w="1020" w:type="dxa"/>
            <w:shd w:val="clear" w:color="auto" w:fill="FFFFFF" w:themeFill="background1"/>
            <w:vAlign w:val="center"/>
          </w:tcPr>
          <w:p w14:paraId="5F49CEF1"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62" w:type="dxa"/>
            <w:shd w:val="clear" w:color="auto" w:fill="FFFFFF" w:themeFill="background1"/>
            <w:vAlign w:val="center"/>
          </w:tcPr>
          <w:p w14:paraId="2D94CAEB"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36" w:type="dxa"/>
            <w:shd w:val="clear" w:color="auto" w:fill="FFFFFF" w:themeFill="background1"/>
            <w:vAlign w:val="center"/>
          </w:tcPr>
          <w:p w14:paraId="40396B45"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150 лева</w:t>
            </w:r>
          </w:p>
        </w:tc>
        <w:tc>
          <w:tcPr>
            <w:tcW w:w="1191" w:type="dxa"/>
            <w:shd w:val="clear" w:color="auto" w:fill="FFFFFF" w:themeFill="background1"/>
            <w:vAlign w:val="center"/>
          </w:tcPr>
          <w:p w14:paraId="75D4FDFF"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c>
          <w:tcPr>
            <w:tcW w:w="1134" w:type="dxa"/>
            <w:shd w:val="clear" w:color="auto" w:fill="FFFFFF" w:themeFill="background1"/>
            <w:vAlign w:val="center"/>
          </w:tcPr>
          <w:p w14:paraId="072107DE"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b/>
                <w:i/>
                <w:sz w:val="40"/>
                <w:szCs w:val="40"/>
              </w:rPr>
              <w:t>-</w:t>
            </w:r>
          </w:p>
        </w:tc>
        <w:tc>
          <w:tcPr>
            <w:tcW w:w="1077" w:type="dxa"/>
            <w:shd w:val="clear" w:color="auto" w:fill="FFFFFF" w:themeFill="background1"/>
            <w:vAlign w:val="center"/>
          </w:tcPr>
          <w:p w14:paraId="1937763D"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b/>
                <w:i/>
                <w:sz w:val="40"/>
                <w:szCs w:val="40"/>
              </w:rPr>
              <w:t>-</w:t>
            </w:r>
          </w:p>
        </w:tc>
      </w:tr>
      <w:tr w:rsidR="00730B6E" w:rsidRPr="00730B6E" w14:paraId="108412FC" w14:textId="77777777" w:rsidTr="005201D7">
        <w:trPr>
          <w:cantSplit/>
          <w:trHeight w:val="424"/>
          <w:jc w:val="center"/>
        </w:trPr>
        <w:tc>
          <w:tcPr>
            <w:tcW w:w="1757" w:type="dxa"/>
            <w:shd w:val="clear" w:color="auto" w:fill="FFFFFF" w:themeFill="background1"/>
            <w:vAlign w:val="center"/>
          </w:tcPr>
          <w:p w14:paraId="7BC9FBCD" w14:textId="77777777" w:rsidR="00730B6E" w:rsidRPr="00730B6E" w:rsidRDefault="00730B6E" w:rsidP="009D72DB">
            <w:pPr>
              <w:rPr>
                <w:rFonts w:ascii="Times New Roman" w:hAnsi="Times New Roman" w:cs="Times New Roman"/>
                <w:bCs/>
                <w:sz w:val="24"/>
                <w:szCs w:val="24"/>
              </w:rPr>
            </w:pPr>
            <w:r w:rsidRPr="00730B6E">
              <w:rPr>
                <w:rFonts w:ascii="Times New Roman" w:hAnsi="Times New Roman" w:cs="Times New Roman"/>
                <w:bCs/>
                <w:sz w:val="24"/>
                <w:szCs w:val="24"/>
              </w:rPr>
              <w:t xml:space="preserve">Лаптопи и слушалки </w:t>
            </w:r>
          </w:p>
          <w:p w14:paraId="0ECDE86D" w14:textId="77777777" w:rsidR="00730B6E" w:rsidRPr="00730B6E" w:rsidRDefault="00730B6E" w:rsidP="009D72DB">
            <w:pPr>
              <w:rPr>
                <w:rFonts w:ascii="Times New Roman" w:hAnsi="Times New Roman" w:cs="Times New Roman"/>
                <w:noProof/>
                <w:sz w:val="24"/>
                <w:szCs w:val="24"/>
                <w:lang w:eastAsia="bg-BG"/>
              </w:rPr>
            </w:pPr>
            <w:r w:rsidRPr="00730B6E">
              <w:rPr>
                <w:rFonts w:ascii="Times New Roman" w:hAnsi="Times New Roman" w:cs="Times New Roman"/>
                <w:bCs/>
                <w:sz w:val="24"/>
                <w:szCs w:val="24"/>
              </w:rPr>
              <w:t>10 броя</w:t>
            </w:r>
          </w:p>
        </w:tc>
        <w:tc>
          <w:tcPr>
            <w:tcW w:w="1020" w:type="dxa"/>
            <w:shd w:val="clear" w:color="auto" w:fill="FFFFFF" w:themeFill="background1"/>
            <w:vAlign w:val="center"/>
          </w:tcPr>
          <w:p w14:paraId="0C5A684E"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1025лева</w:t>
            </w:r>
          </w:p>
        </w:tc>
        <w:tc>
          <w:tcPr>
            <w:tcW w:w="1162" w:type="dxa"/>
            <w:shd w:val="clear" w:color="auto" w:fill="FFFFFF" w:themeFill="background1"/>
            <w:vAlign w:val="center"/>
          </w:tcPr>
          <w:p w14:paraId="03602F7D"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sz w:val="40"/>
                <w:szCs w:val="40"/>
              </w:rPr>
              <w:t>1025лева</w:t>
            </w:r>
          </w:p>
        </w:tc>
        <w:tc>
          <w:tcPr>
            <w:tcW w:w="1136" w:type="dxa"/>
            <w:shd w:val="clear" w:color="auto" w:fill="FFFFFF" w:themeFill="background1"/>
            <w:vAlign w:val="center"/>
          </w:tcPr>
          <w:p w14:paraId="1C0A75E6"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sz w:val="40"/>
                <w:szCs w:val="40"/>
              </w:rPr>
              <w:t>1025лева</w:t>
            </w:r>
          </w:p>
        </w:tc>
        <w:tc>
          <w:tcPr>
            <w:tcW w:w="1191" w:type="dxa"/>
            <w:shd w:val="clear" w:color="auto" w:fill="FFFFFF" w:themeFill="background1"/>
            <w:vAlign w:val="center"/>
          </w:tcPr>
          <w:p w14:paraId="5859C7D4"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sz w:val="40"/>
                <w:szCs w:val="40"/>
              </w:rPr>
              <w:t>1025лева</w:t>
            </w:r>
          </w:p>
        </w:tc>
        <w:tc>
          <w:tcPr>
            <w:tcW w:w="1134" w:type="dxa"/>
            <w:shd w:val="clear" w:color="auto" w:fill="FFFFFF" w:themeFill="background1"/>
            <w:vAlign w:val="center"/>
          </w:tcPr>
          <w:p w14:paraId="0753F09A"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sz w:val="40"/>
                <w:szCs w:val="40"/>
              </w:rPr>
              <w:t>1025лева</w:t>
            </w:r>
          </w:p>
        </w:tc>
        <w:tc>
          <w:tcPr>
            <w:tcW w:w="1077" w:type="dxa"/>
            <w:shd w:val="clear" w:color="auto" w:fill="FFFFFF" w:themeFill="background1"/>
            <w:vAlign w:val="center"/>
          </w:tcPr>
          <w:p w14:paraId="3A41FC97"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1025лева</w:t>
            </w:r>
          </w:p>
        </w:tc>
      </w:tr>
      <w:tr w:rsidR="00730B6E" w:rsidRPr="00730B6E" w14:paraId="341E6137" w14:textId="77777777" w:rsidTr="00E00D00">
        <w:trPr>
          <w:cantSplit/>
          <w:trHeight w:val="424"/>
          <w:jc w:val="center"/>
        </w:trPr>
        <w:tc>
          <w:tcPr>
            <w:tcW w:w="1757" w:type="dxa"/>
            <w:shd w:val="clear" w:color="auto" w:fill="FFFF00"/>
            <w:vAlign w:val="center"/>
          </w:tcPr>
          <w:p w14:paraId="35D91721" w14:textId="77777777" w:rsidR="00730B6E" w:rsidRPr="00E00D00" w:rsidRDefault="00730B6E" w:rsidP="009D72DB">
            <w:pPr>
              <w:rPr>
                <w:rFonts w:ascii="Times New Roman" w:hAnsi="Times New Roman" w:cs="Times New Roman"/>
                <w:b/>
                <w:sz w:val="24"/>
                <w:szCs w:val="24"/>
              </w:rPr>
            </w:pPr>
            <w:r w:rsidRPr="00E00D00">
              <w:rPr>
                <w:rFonts w:ascii="Times New Roman" w:hAnsi="Times New Roman" w:cs="Times New Roman"/>
                <w:b/>
                <w:sz w:val="24"/>
                <w:szCs w:val="24"/>
              </w:rPr>
              <w:t>ОБЩО</w:t>
            </w:r>
          </w:p>
        </w:tc>
        <w:tc>
          <w:tcPr>
            <w:tcW w:w="1020" w:type="dxa"/>
            <w:shd w:val="clear" w:color="auto" w:fill="FFFF00"/>
            <w:vAlign w:val="center"/>
          </w:tcPr>
          <w:p w14:paraId="64590EB3"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sz w:val="40"/>
                <w:szCs w:val="40"/>
              </w:rPr>
              <w:t>1205лева</w:t>
            </w:r>
          </w:p>
        </w:tc>
        <w:tc>
          <w:tcPr>
            <w:tcW w:w="1162" w:type="dxa"/>
            <w:shd w:val="clear" w:color="auto" w:fill="FFFF00"/>
            <w:vAlign w:val="center"/>
          </w:tcPr>
          <w:p w14:paraId="4795CE55"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sz w:val="40"/>
                <w:szCs w:val="40"/>
              </w:rPr>
              <w:t>1370лева</w:t>
            </w:r>
          </w:p>
        </w:tc>
        <w:tc>
          <w:tcPr>
            <w:tcW w:w="1136" w:type="dxa"/>
            <w:shd w:val="clear" w:color="auto" w:fill="FFFF00"/>
            <w:vAlign w:val="center"/>
          </w:tcPr>
          <w:p w14:paraId="59195C88"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1</w:t>
            </w:r>
            <w:r w:rsidR="00E00D00">
              <w:rPr>
                <w:rFonts w:ascii="Times New Roman" w:hAnsi="Times New Roman" w:cs="Times New Roman"/>
                <w:sz w:val="40"/>
                <w:szCs w:val="40"/>
              </w:rPr>
              <w:t>20</w:t>
            </w:r>
            <w:r w:rsidRPr="00730B6E">
              <w:rPr>
                <w:rFonts w:ascii="Times New Roman" w:hAnsi="Times New Roman" w:cs="Times New Roman"/>
                <w:sz w:val="40"/>
                <w:szCs w:val="40"/>
              </w:rPr>
              <w:t>5лева</w:t>
            </w:r>
          </w:p>
        </w:tc>
        <w:tc>
          <w:tcPr>
            <w:tcW w:w="1191" w:type="dxa"/>
            <w:shd w:val="clear" w:color="auto" w:fill="FFFF00"/>
            <w:vAlign w:val="center"/>
          </w:tcPr>
          <w:p w14:paraId="3CFFBC73" w14:textId="77777777" w:rsidR="00730B6E" w:rsidRPr="00730B6E" w:rsidRDefault="00730B6E" w:rsidP="009D72DB">
            <w:pPr>
              <w:spacing w:before="120"/>
              <w:jc w:val="center"/>
              <w:rPr>
                <w:rFonts w:ascii="Times New Roman" w:hAnsi="Times New Roman" w:cs="Times New Roman"/>
                <w:b/>
                <w:i/>
                <w:sz w:val="40"/>
                <w:szCs w:val="40"/>
              </w:rPr>
            </w:pPr>
            <w:r w:rsidRPr="00730B6E">
              <w:rPr>
                <w:rFonts w:ascii="Times New Roman" w:hAnsi="Times New Roman" w:cs="Times New Roman"/>
                <w:sz w:val="40"/>
                <w:szCs w:val="40"/>
              </w:rPr>
              <w:t>1025лева</w:t>
            </w:r>
          </w:p>
        </w:tc>
        <w:tc>
          <w:tcPr>
            <w:tcW w:w="1134" w:type="dxa"/>
            <w:shd w:val="clear" w:color="auto" w:fill="FFFF00"/>
            <w:vAlign w:val="center"/>
          </w:tcPr>
          <w:p w14:paraId="39ED68F6"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1025лева</w:t>
            </w:r>
          </w:p>
        </w:tc>
        <w:tc>
          <w:tcPr>
            <w:tcW w:w="1077" w:type="dxa"/>
            <w:shd w:val="clear" w:color="auto" w:fill="FFFF00"/>
            <w:vAlign w:val="center"/>
          </w:tcPr>
          <w:p w14:paraId="63E06F65" w14:textId="77777777" w:rsidR="00730B6E" w:rsidRPr="00730B6E" w:rsidRDefault="00730B6E" w:rsidP="009D72DB">
            <w:pPr>
              <w:spacing w:before="120"/>
              <w:jc w:val="center"/>
              <w:rPr>
                <w:rFonts w:ascii="Times New Roman" w:hAnsi="Times New Roman" w:cs="Times New Roman"/>
                <w:sz w:val="40"/>
                <w:szCs w:val="40"/>
              </w:rPr>
            </w:pPr>
            <w:r w:rsidRPr="00730B6E">
              <w:rPr>
                <w:rFonts w:ascii="Times New Roman" w:hAnsi="Times New Roman" w:cs="Times New Roman"/>
                <w:sz w:val="40"/>
                <w:szCs w:val="40"/>
              </w:rPr>
              <w:t>1025лева</w:t>
            </w:r>
          </w:p>
        </w:tc>
      </w:tr>
    </w:tbl>
    <w:p w14:paraId="0C844790" w14:textId="77777777" w:rsidR="005201D7" w:rsidRDefault="005201D7" w:rsidP="00730B6E">
      <w:pPr>
        <w:jc w:val="center"/>
        <w:rPr>
          <w:rFonts w:ascii="Times New Roman" w:hAnsi="Times New Roman" w:cs="Times New Roman"/>
          <w:b/>
          <w:bCs/>
          <w:sz w:val="40"/>
          <w:szCs w:val="40"/>
          <w:highlight w:val="cyan"/>
        </w:rPr>
      </w:pPr>
    </w:p>
    <w:p w14:paraId="49BA04DA" w14:textId="77777777" w:rsidR="00706688" w:rsidRDefault="00706688" w:rsidP="00730B6E">
      <w:pPr>
        <w:jc w:val="center"/>
        <w:rPr>
          <w:rFonts w:ascii="Times New Roman" w:hAnsi="Times New Roman" w:cs="Times New Roman"/>
          <w:b/>
          <w:bCs/>
          <w:sz w:val="40"/>
          <w:szCs w:val="40"/>
          <w:highlight w:val="cyan"/>
        </w:rPr>
      </w:pPr>
    </w:p>
    <w:p w14:paraId="0058F91D" w14:textId="77777777" w:rsidR="00706688" w:rsidRDefault="00706688" w:rsidP="00730B6E">
      <w:pPr>
        <w:jc w:val="center"/>
        <w:rPr>
          <w:rFonts w:ascii="Times New Roman" w:hAnsi="Times New Roman" w:cs="Times New Roman"/>
          <w:b/>
          <w:bCs/>
          <w:sz w:val="40"/>
          <w:szCs w:val="40"/>
          <w:highlight w:val="cyan"/>
        </w:rPr>
      </w:pPr>
    </w:p>
    <w:p w14:paraId="70597FCF" w14:textId="77777777" w:rsidR="00730B6E" w:rsidRDefault="001F7711" w:rsidP="00730B6E">
      <w:pPr>
        <w:jc w:val="center"/>
        <w:rPr>
          <w:rFonts w:ascii="Times New Roman" w:hAnsi="Times New Roman" w:cs="Times New Roman"/>
          <w:b/>
          <w:bCs/>
          <w:sz w:val="40"/>
          <w:szCs w:val="40"/>
        </w:rPr>
      </w:pPr>
      <w:r w:rsidRPr="00730B6E">
        <w:rPr>
          <w:rFonts w:ascii="Times New Roman" w:hAnsi="Times New Roman" w:cs="Times New Roman"/>
          <w:b/>
          <w:noProof/>
          <w:sz w:val="24"/>
          <w:szCs w:val="24"/>
          <w:lang w:eastAsia="bg-BG"/>
        </w:rPr>
        <w:lastRenderedPageBreak/>
        <w:drawing>
          <wp:anchor distT="0" distB="0" distL="114300" distR="114300" simplePos="0" relativeHeight="251688960" behindDoc="0" locked="0" layoutInCell="1" allowOverlap="1" wp14:anchorId="3CB34F7F" wp14:editId="45FD949A">
            <wp:simplePos x="0" y="0"/>
            <wp:positionH relativeFrom="column">
              <wp:posOffset>5107940</wp:posOffset>
            </wp:positionH>
            <wp:positionV relativeFrom="paragraph">
              <wp:posOffset>-633730</wp:posOffset>
            </wp:positionV>
            <wp:extent cx="1278255" cy="84010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78255" cy="840105"/>
                    </a:xfrm>
                    <a:prstGeom prst="rect">
                      <a:avLst/>
                    </a:prstGeom>
                    <a:noFill/>
                  </pic:spPr>
                </pic:pic>
              </a:graphicData>
            </a:graphic>
            <wp14:sizeRelH relativeFrom="page">
              <wp14:pctWidth>0</wp14:pctWidth>
            </wp14:sizeRelH>
            <wp14:sizeRelV relativeFrom="page">
              <wp14:pctHeight>0</wp14:pctHeight>
            </wp14:sizeRelV>
          </wp:anchor>
        </w:drawing>
      </w:r>
      <w:r w:rsidR="00730B6E" w:rsidRPr="00730B6E">
        <w:rPr>
          <w:rFonts w:ascii="Times New Roman" w:hAnsi="Times New Roman" w:cs="Times New Roman"/>
          <w:b/>
          <w:bCs/>
          <w:sz w:val="40"/>
          <w:szCs w:val="40"/>
          <w:highlight w:val="cyan"/>
        </w:rPr>
        <w:t>ОЧАКВАНИ РЕЗУЛТАТИ</w:t>
      </w:r>
    </w:p>
    <w:p w14:paraId="348923D5" w14:textId="77777777" w:rsidR="005201D7" w:rsidRPr="00730B6E" w:rsidRDefault="005201D7" w:rsidP="00730B6E">
      <w:pPr>
        <w:jc w:val="center"/>
        <w:rPr>
          <w:rFonts w:ascii="Times New Roman" w:hAnsi="Times New Roman" w:cs="Times New Roman"/>
          <w:b/>
          <w:bCs/>
          <w:sz w:val="44"/>
          <w:szCs w:val="44"/>
        </w:rPr>
      </w:pPr>
    </w:p>
    <w:p w14:paraId="0C307F5E" w14:textId="4F191F04" w:rsidR="00730B6E" w:rsidRPr="00730B6E" w:rsidRDefault="00706688" w:rsidP="00730B6E">
      <w:pPr>
        <w:pStyle w:val="ListParagraph"/>
        <w:ind w:left="0" w:firstLine="708"/>
        <w:jc w:val="both"/>
        <w:rPr>
          <w:rFonts w:ascii="Times New Roman" w:hAnsi="Times New Roman" w:cs="Times New Roman"/>
          <w:sz w:val="24"/>
          <w:szCs w:val="24"/>
        </w:rPr>
      </w:pPr>
      <w:r>
        <w:rPr>
          <w:rFonts w:ascii="Times New Roman" w:hAnsi="Times New Roman" w:cs="Times New Roman"/>
          <w:sz w:val="24"/>
          <w:szCs w:val="24"/>
        </w:rPr>
        <w:t>Резултатите, които очаквам да постигн</w:t>
      </w:r>
      <w:r w:rsidR="008E1CDB">
        <w:rPr>
          <w:rFonts w:ascii="Times New Roman" w:hAnsi="Times New Roman" w:cs="Times New Roman"/>
          <w:sz w:val="24"/>
          <w:szCs w:val="24"/>
        </w:rPr>
        <w:t>а</w:t>
      </w:r>
      <w:r>
        <w:rPr>
          <w:rFonts w:ascii="Times New Roman" w:hAnsi="Times New Roman" w:cs="Times New Roman"/>
          <w:sz w:val="24"/>
          <w:szCs w:val="24"/>
        </w:rPr>
        <w:t>, са свързани главно с засилването на интереса у младите да четат повече и да посещават по-често така забравените в дне</w:t>
      </w:r>
      <w:r w:rsidR="00B144E0">
        <w:rPr>
          <w:rFonts w:ascii="Times New Roman" w:hAnsi="Times New Roman" w:cs="Times New Roman"/>
          <w:sz w:val="24"/>
          <w:szCs w:val="24"/>
        </w:rPr>
        <w:t>шн</w:t>
      </w:r>
      <w:r>
        <w:rPr>
          <w:rFonts w:ascii="Times New Roman" w:hAnsi="Times New Roman" w:cs="Times New Roman"/>
          <w:sz w:val="24"/>
          <w:szCs w:val="24"/>
        </w:rPr>
        <w:t xml:space="preserve">о време библиотеки. Друг очакван резултат е </w:t>
      </w:r>
      <w:r w:rsidR="00B416DE">
        <w:rPr>
          <w:rFonts w:ascii="Times New Roman" w:hAnsi="Times New Roman" w:cs="Times New Roman"/>
          <w:sz w:val="24"/>
          <w:szCs w:val="24"/>
        </w:rPr>
        <w:t>ръст в нивото на образованост на българското население.</w:t>
      </w:r>
    </w:p>
    <w:p w14:paraId="3B92FC96" w14:textId="4D6AE9C8" w:rsidR="00730B6E" w:rsidRDefault="00730B6E" w:rsidP="00730B6E">
      <w:pPr>
        <w:pStyle w:val="ListParagraph"/>
        <w:ind w:left="0" w:firstLine="708"/>
        <w:jc w:val="both"/>
        <w:rPr>
          <w:rFonts w:ascii="Times New Roman" w:hAnsi="Times New Roman" w:cs="Times New Roman"/>
          <w:sz w:val="24"/>
          <w:szCs w:val="24"/>
        </w:rPr>
      </w:pPr>
      <w:r w:rsidRPr="00730B6E">
        <w:rPr>
          <w:rFonts w:ascii="Times New Roman" w:hAnsi="Times New Roman" w:cs="Times New Roman"/>
          <w:sz w:val="24"/>
          <w:szCs w:val="24"/>
        </w:rPr>
        <w:t>Заинтересованост и последваща ангажираност на други културни институции в Община</w:t>
      </w:r>
      <w:r w:rsidR="00B416DE">
        <w:rPr>
          <w:rFonts w:ascii="Times New Roman" w:hAnsi="Times New Roman" w:cs="Times New Roman"/>
          <w:sz w:val="24"/>
          <w:szCs w:val="24"/>
        </w:rPr>
        <w:t xml:space="preserve"> Русе н</w:t>
      </w:r>
      <w:r w:rsidRPr="00730B6E">
        <w:rPr>
          <w:rFonts w:ascii="Times New Roman" w:hAnsi="Times New Roman" w:cs="Times New Roman"/>
          <w:sz w:val="24"/>
          <w:szCs w:val="24"/>
        </w:rPr>
        <w:t>уждаещи се от</w:t>
      </w:r>
      <w:r w:rsidRPr="00730B6E">
        <w:rPr>
          <w:rFonts w:ascii="Times New Roman" w:hAnsi="Times New Roman" w:cs="Times New Roman"/>
          <w:bCs/>
          <w:sz w:val="24"/>
          <w:szCs w:val="24"/>
        </w:rPr>
        <w:t xml:space="preserve"> проектиран</w:t>
      </w:r>
      <w:r w:rsidR="00B416DE">
        <w:rPr>
          <w:rFonts w:ascii="Times New Roman" w:hAnsi="Times New Roman" w:cs="Times New Roman"/>
          <w:bCs/>
          <w:sz w:val="24"/>
          <w:szCs w:val="24"/>
        </w:rPr>
        <w:t xml:space="preserve">е, експлоатация и поддържане на новите технологии от </w:t>
      </w:r>
      <w:r w:rsidR="008E1CDB">
        <w:rPr>
          <w:rFonts w:ascii="Times New Roman" w:hAnsi="Times New Roman" w:cs="Times New Roman"/>
          <w:bCs/>
          <w:sz w:val="24"/>
          <w:szCs w:val="24"/>
        </w:rPr>
        <w:t>моя</w:t>
      </w:r>
      <w:r w:rsidR="00B416DE">
        <w:rPr>
          <w:rFonts w:ascii="Times New Roman" w:hAnsi="Times New Roman" w:cs="Times New Roman"/>
          <w:bCs/>
          <w:sz w:val="24"/>
          <w:szCs w:val="24"/>
        </w:rPr>
        <w:t xml:space="preserve"> проект</w:t>
      </w:r>
      <w:r w:rsidRPr="00730B6E">
        <w:rPr>
          <w:rFonts w:ascii="Times New Roman" w:hAnsi="Times New Roman" w:cs="Times New Roman"/>
          <w:sz w:val="24"/>
          <w:szCs w:val="24"/>
        </w:rPr>
        <w:t>.</w:t>
      </w:r>
    </w:p>
    <w:p w14:paraId="10F0CC41" w14:textId="77777777" w:rsidR="005201D7" w:rsidRDefault="005201D7" w:rsidP="00730B6E">
      <w:pPr>
        <w:pStyle w:val="ListParagraph"/>
        <w:ind w:left="0" w:firstLine="708"/>
        <w:jc w:val="both"/>
        <w:rPr>
          <w:rFonts w:ascii="Times New Roman" w:hAnsi="Times New Roman" w:cs="Times New Roman"/>
          <w:sz w:val="24"/>
          <w:szCs w:val="24"/>
        </w:rPr>
      </w:pPr>
    </w:p>
    <w:p w14:paraId="00D89137" w14:textId="77777777" w:rsidR="005201D7" w:rsidRPr="00730B6E" w:rsidRDefault="005201D7" w:rsidP="00730B6E">
      <w:pPr>
        <w:pStyle w:val="ListParagraph"/>
        <w:ind w:left="0" w:firstLine="708"/>
        <w:jc w:val="both"/>
        <w:rPr>
          <w:rFonts w:ascii="Times New Roman" w:hAnsi="Times New Roman" w:cs="Times New Roman"/>
          <w:sz w:val="24"/>
          <w:szCs w:val="24"/>
        </w:rPr>
      </w:pPr>
    </w:p>
    <w:p w14:paraId="0F4795EB" w14:textId="77777777" w:rsidR="00730B6E" w:rsidRPr="00730B6E" w:rsidRDefault="00730B6E" w:rsidP="00730B6E">
      <w:pPr>
        <w:jc w:val="both"/>
        <w:rPr>
          <w:rFonts w:ascii="Times New Roman" w:hAnsi="Times New Roman" w:cs="Times New Roman"/>
        </w:rPr>
      </w:pPr>
    </w:p>
    <w:p w14:paraId="484F0EEB" w14:textId="77777777" w:rsidR="00730B6E" w:rsidRDefault="00730B6E" w:rsidP="00730B6E">
      <w:pPr>
        <w:jc w:val="center"/>
        <w:rPr>
          <w:rFonts w:ascii="Times New Roman" w:hAnsi="Times New Roman" w:cs="Times New Roman"/>
          <w:b/>
          <w:bCs/>
          <w:sz w:val="44"/>
          <w:szCs w:val="44"/>
        </w:rPr>
      </w:pPr>
      <w:r w:rsidRPr="00730B6E">
        <w:rPr>
          <w:rFonts w:ascii="Times New Roman" w:hAnsi="Times New Roman" w:cs="Times New Roman"/>
          <w:b/>
          <w:bCs/>
          <w:sz w:val="44"/>
          <w:szCs w:val="44"/>
          <w:highlight w:val="cyan"/>
        </w:rPr>
        <w:t>ОЦЕНКА НА ПОСТИГНАТОТО В ПРОЕКТА</w:t>
      </w:r>
    </w:p>
    <w:p w14:paraId="1BFC3BB5" w14:textId="77777777" w:rsidR="005201D7" w:rsidRPr="00730B6E" w:rsidRDefault="005201D7" w:rsidP="00730B6E">
      <w:pPr>
        <w:jc w:val="center"/>
        <w:rPr>
          <w:rFonts w:ascii="Times New Roman" w:hAnsi="Times New Roman" w:cs="Times New Roman"/>
          <w:b/>
          <w:bCs/>
          <w:sz w:val="44"/>
          <w:szCs w:val="44"/>
        </w:rPr>
      </w:pPr>
    </w:p>
    <w:p w14:paraId="368B40F5" w14:textId="17861905" w:rsidR="00730B6E" w:rsidRDefault="00730B6E" w:rsidP="00730B6E">
      <w:pPr>
        <w:pStyle w:val="ListParagraph"/>
        <w:ind w:left="0" w:firstLine="708"/>
        <w:jc w:val="both"/>
        <w:rPr>
          <w:rFonts w:ascii="Times New Roman" w:hAnsi="Times New Roman" w:cs="Times New Roman"/>
          <w:sz w:val="24"/>
          <w:szCs w:val="24"/>
        </w:rPr>
      </w:pPr>
      <w:r w:rsidRPr="00730B6E">
        <w:rPr>
          <w:rFonts w:ascii="Times New Roman" w:hAnsi="Times New Roman" w:cs="Times New Roman"/>
          <w:sz w:val="24"/>
          <w:szCs w:val="24"/>
        </w:rPr>
        <w:t>За да разбер</w:t>
      </w:r>
      <w:r w:rsidR="00B144E0">
        <w:rPr>
          <w:rFonts w:ascii="Times New Roman" w:hAnsi="Times New Roman" w:cs="Times New Roman"/>
          <w:sz w:val="24"/>
          <w:szCs w:val="24"/>
        </w:rPr>
        <w:t>а</w:t>
      </w:r>
      <w:r w:rsidRPr="00730B6E">
        <w:rPr>
          <w:rFonts w:ascii="Times New Roman" w:hAnsi="Times New Roman" w:cs="Times New Roman"/>
          <w:sz w:val="24"/>
          <w:szCs w:val="24"/>
        </w:rPr>
        <w:t xml:space="preserve"> какъв е ефекта от </w:t>
      </w:r>
      <w:r w:rsidR="00B144E0">
        <w:rPr>
          <w:rFonts w:ascii="Times New Roman" w:hAnsi="Times New Roman" w:cs="Times New Roman"/>
          <w:sz w:val="24"/>
          <w:szCs w:val="24"/>
        </w:rPr>
        <w:t>моя</w:t>
      </w:r>
      <w:r w:rsidRPr="00730B6E">
        <w:rPr>
          <w:rFonts w:ascii="Times New Roman" w:hAnsi="Times New Roman" w:cs="Times New Roman"/>
          <w:sz w:val="24"/>
          <w:szCs w:val="24"/>
        </w:rPr>
        <w:t xml:space="preserve"> проект, след всяка проведена инициатива ще</w:t>
      </w:r>
      <w:r w:rsidR="00B416DE">
        <w:rPr>
          <w:rFonts w:ascii="Times New Roman" w:hAnsi="Times New Roman" w:cs="Times New Roman"/>
          <w:sz w:val="24"/>
          <w:szCs w:val="24"/>
        </w:rPr>
        <w:t xml:space="preserve"> пускам анкети на клиентите и персонала на културните институции, с цел подобряване качеството на проекта и напасване към клиентите все повече и повече.</w:t>
      </w:r>
    </w:p>
    <w:p w14:paraId="1747C54F" w14:textId="317C163E" w:rsidR="00730B6E" w:rsidRPr="00730B6E" w:rsidRDefault="00B416DE" w:rsidP="005201D7">
      <w:pPr>
        <w:pStyle w:val="ListParagraph"/>
        <w:ind w:left="0" w:firstLine="708"/>
        <w:jc w:val="both"/>
        <w:rPr>
          <w:rFonts w:ascii="Times New Roman" w:hAnsi="Times New Roman" w:cs="Times New Roman"/>
        </w:rPr>
      </w:pPr>
      <w:r>
        <w:rPr>
          <w:rFonts w:ascii="Times New Roman" w:hAnsi="Times New Roman" w:cs="Times New Roman"/>
          <w:sz w:val="24"/>
          <w:szCs w:val="24"/>
        </w:rPr>
        <w:t>Всяка анкета ще съдържа въпроси за всичко като започнем от дали им харесва промяната и стигнем до какви съвети и препоръки биха ни дали, за да подобр</w:t>
      </w:r>
      <w:r w:rsidR="00B144E0">
        <w:rPr>
          <w:rFonts w:ascii="Times New Roman" w:hAnsi="Times New Roman" w:cs="Times New Roman"/>
          <w:sz w:val="24"/>
          <w:szCs w:val="24"/>
        </w:rPr>
        <w:t>я</w:t>
      </w:r>
      <w:r>
        <w:rPr>
          <w:rFonts w:ascii="Times New Roman" w:hAnsi="Times New Roman" w:cs="Times New Roman"/>
          <w:sz w:val="24"/>
          <w:szCs w:val="24"/>
        </w:rPr>
        <w:t xml:space="preserve"> програмата си.</w:t>
      </w:r>
    </w:p>
    <w:p w14:paraId="3769140F" w14:textId="77777777" w:rsidR="00730B6E" w:rsidRPr="00730B6E" w:rsidRDefault="00730B6E" w:rsidP="00730B6E">
      <w:pPr>
        <w:jc w:val="both"/>
        <w:rPr>
          <w:rFonts w:ascii="Times New Roman" w:hAnsi="Times New Roman" w:cs="Times New Roman"/>
        </w:rPr>
      </w:pPr>
    </w:p>
    <w:p w14:paraId="55334B4E" w14:textId="77777777" w:rsidR="00730B6E" w:rsidRPr="00730B6E" w:rsidRDefault="00730B6E" w:rsidP="00730B6E">
      <w:pPr>
        <w:jc w:val="both"/>
        <w:rPr>
          <w:rFonts w:ascii="Times New Roman" w:hAnsi="Times New Roman" w:cs="Times New Roman"/>
        </w:rPr>
      </w:pPr>
    </w:p>
    <w:p w14:paraId="2BDCD098" w14:textId="77777777" w:rsidR="00730B6E" w:rsidRPr="00730B6E" w:rsidRDefault="00730B6E" w:rsidP="00730B6E">
      <w:pPr>
        <w:jc w:val="both"/>
        <w:rPr>
          <w:rFonts w:ascii="Times New Roman" w:hAnsi="Times New Roman" w:cs="Times New Roman"/>
        </w:rPr>
      </w:pPr>
    </w:p>
    <w:p w14:paraId="513B2837" w14:textId="77777777" w:rsidR="00730B6E" w:rsidRDefault="00730B6E" w:rsidP="00730B6E">
      <w:pPr>
        <w:jc w:val="center"/>
        <w:rPr>
          <w:rFonts w:ascii="Times New Roman" w:hAnsi="Times New Roman" w:cs="Times New Roman"/>
          <w:b/>
          <w:bCs/>
          <w:sz w:val="44"/>
          <w:szCs w:val="44"/>
        </w:rPr>
      </w:pPr>
      <w:r w:rsidRPr="00730B6E">
        <w:rPr>
          <w:rFonts w:ascii="Times New Roman" w:hAnsi="Times New Roman" w:cs="Times New Roman"/>
          <w:b/>
          <w:bCs/>
          <w:sz w:val="44"/>
          <w:szCs w:val="44"/>
          <w:highlight w:val="cyan"/>
        </w:rPr>
        <w:t>УСТОЙЧИВОСТ, НАПРЕДЪК И ИЗПЪЛНЕНИЕ НА ПРОЕКТА</w:t>
      </w:r>
    </w:p>
    <w:p w14:paraId="6582AD61" w14:textId="77777777" w:rsidR="00BC6F9B" w:rsidRPr="00730B6E" w:rsidRDefault="00BC6F9B" w:rsidP="00730B6E">
      <w:pPr>
        <w:jc w:val="center"/>
        <w:rPr>
          <w:rFonts w:ascii="Times New Roman" w:hAnsi="Times New Roman" w:cs="Times New Roman"/>
          <w:b/>
          <w:bCs/>
          <w:sz w:val="44"/>
          <w:szCs w:val="44"/>
        </w:rPr>
      </w:pPr>
    </w:p>
    <w:p w14:paraId="6142558D" w14:textId="64488130" w:rsidR="00B416DE" w:rsidRPr="00B416DE" w:rsidRDefault="00730B6E" w:rsidP="00730B6E">
      <w:pPr>
        <w:ind w:firstLine="708"/>
        <w:jc w:val="both"/>
        <w:rPr>
          <w:rFonts w:ascii="Times New Roman" w:hAnsi="Times New Roman" w:cs="Times New Roman"/>
          <w:sz w:val="24"/>
          <w:szCs w:val="24"/>
        </w:rPr>
      </w:pPr>
      <w:r w:rsidRPr="00730B6E">
        <w:rPr>
          <w:rFonts w:ascii="Times New Roman" w:hAnsi="Times New Roman" w:cs="Times New Roman"/>
          <w:sz w:val="24"/>
          <w:szCs w:val="24"/>
        </w:rPr>
        <w:t xml:space="preserve">Успех за </w:t>
      </w:r>
      <w:r w:rsidR="008E1CDB">
        <w:rPr>
          <w:rFonts w:ascii="Times New Roman" w:hAnsi="Times New Roman" w:cs="Times New Roman"/>
          <w:sz w:val="24"/>
          <w:szCs w:val="24"/>
        </w:rPr>
        <w:t>мен</w:t>
      </w:r>
      <w:r w:rsidRPr="00730B6E">
        <w:rPr>
          <w:rFonts w:ascii="Times New Roman" w:hAnsi="Times New Roman" w:cs="Times New Roman"/>
          <w:sz w:val="24"/>
          <w:szCs w:val="24"/>
        </w:rPr>
        <w:t xml:space="preserve"> би било успешното прилагане на новосъздадената приложна програма, обогатяването </w:t>
      </w:r>
      <w:r w:rsidR="00B416DE">
        <w:rPr>
          <w:rFonts w:ascii="Times New Roman" w:hAnsi="Times New Roman" w:cs="Times New Roman"/>
          <w:sz w:val="24"/>
          <w:szCs w:val="24"/>
        </w:rPr>
        <w:t xml:space="preserve">на библиотечния фонд. Ще се радвам и ако чрез закупените от </w:t>
      </w:r>
      <w:r w:rsidR="008E1CDB">
        <w:rPr>
          <w:rFonts w:ascii="Times New Roman" w:hAnsi="Times New Roman" w:cs="Times New Roman"/>
          <w:sz w:val="24"/>
          <w:szCs w:val="24"/>
        </w:rPr>
        <w:t>мен</w:t>
      </w:r>
      <w:r w:rsidR="00B416DE">
        <w:rPr>
          <w:rFonts w:ascii="Times New Roman" w:hAnsi="Times New Roman" w:cs="Times New Roman"/>
          <w:sz w:val="24"/>
          <w:szCs w:val="24"/>
        </w:rPr>
        <w:t xml:space="preserve"> и нашите </w:t>
      </w:r>
      <w:r w:rsidR="00B144E0">
        <w:rPr>
          <w:rFonts w:ascii="Times New Roman" w:hAnsi="Times New Roman" w:cs="Times New Roman"/>
          <w:sz w:val="24"/>
          <w:szCs w:val="24"/>
        </w:rPr>
        <w:t>партньори</w:t>
      </w:r>
      <w:r w:rsidR="00B416DE">
        <w:rPr>
          <w:rFonts w:ascii="Times New Roman" w:hAnsi="Times New Roman" w:cs="Times New Roman"/>
          <w:sz w:val="24"/>
          <w:szCs w:val="24"/>
        </w:rPr>
        <w:t xml:space="preserve"> нови и модерни технологии успеем да вкараме „в крак“ с </w:t>
      </w:r>
      <w:r w:rsidR="00B416DE">
        <w:rPr>
          <w:rFonts w:ascii="Times New Roman" w:hAnsi="Times New Roman" w:cs="Times New Roman"/>
          <w:sz w:val="24"/>
          <w:szCs w:val="24"/>
        </w:rPr>
        <w:lastRenderedPageBreak/>
        <w:t>технологиите и по-възрастните клиенти на библиотеките и читалищата, защото както знаем и това е проблем в днешно време.</w:t>
      </w:r>
    </w:p>
    <w:p w14:paraId="48D8F0F7" w14:textId="11745BB2" w:rsidR="00730B6E" w:rsidRPr="00730B6E" w:rsidRDefault="001F7711" w:rsidP="00730B6E">
      <w:pPr>
        <w:ind w:firstLine="708"/>
        <w:jc w:val="both"/>
        <w:rPr>
          <w:rFonts w:ascii="Times New Roman" w:hAnsi="Times New Roman" w:cs="Times New Roman"/>
          <w:sz w:val="24"/>
          <w:szCs w:val="24"/>
        </w:rPr>
      </w:pPr>
      <w:r w:rsidRPr="00730B6E">
        <w:rPr>
          <w:rFonts w:ascii="Times New Roman" w:hAnsi="Times New Roman" w:cs="Times New Roman"/>
          <w:b/>
          <w:noProof/>
          <w:sz w:val="24"/>
          <w:szCs w:val="24"/>
          <w:lang w:eastAsia="bg-BG"/>
        </w:rPr>
        <w:drawing>
          <wp:anchor distT="0" distB="0" distL="114300" distR="114300" simplePos="0" relativeHeight="251691008" behindDoc="0" locked="0" layoutInCell="1" allowOverlap="1" wp14:anchorId="2C3AAD24" wp14:editId="621105B5">
            <wp:simplePos x="0" y="0"/>
            <wp:positionH relativeFrom="column">
              <wp:posOffset>5315328</wp:posOffset>
            </wp:positionH>
            <wp:positionV relativeFrom="paragraph">
              <wp:posOffset>-1258690</wp:posOffset>
            </wp:positionV>
            <wp:extent cx="1050324" cy="690302"/>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50324" cy="690302"/>
                    </a:xfrm>
                    <a:prstGeom prst="rect">
                      <a:avLst/>
                    </a:prstGeom>
                    <a:noFill/>
                  </pic:spPr>
                </pic:pic>
              </a:graphicData>
            </a:graphic>
            <wp14:sizeRelH relativeFrom="page">
              <wp14:pctWidth>0</wp14:pctWidth>
            </wp14:sizeRelH>
            <wp14:sizeRelV relativeFrom="page">
              <wp14:pctHeight>0</wp14:pctHeight>
            </wp14:sizeRelV>
          </wp:anchor>
        </w:drawing>
      </w:r>
      <w:r w:rsidR="00730B6E" w:rsidRPr="00730B6E">
        <w:rPr>
          <w:rFonts w:ascii="Times New Roman" w:hAnsi="Times New Roman" w:cs="Times New Roman"/>
          <w:sz w:val="24"/>
          <w:szCs w:val="24"/>
        </w:rPr>
        <w:t>Следващият резулта</w:t>
      </w:r>
      <w:r w:rsidR="00B416DE">
        <w:rPr>
          <w:rFonts w:ascii="Times New Roman" w:hAnsi="Times New Roman" w:cs="Times New Roman"/>
          <w:sz w:val="24"/>
          <w:szCs w:val="24"/>
        </w:rPr>
        <w:t>т, който цел</w:t>
      </w:r>
      <w:r w:rsidR="008E1CDB">
        <w:rPr>
          <w:rFonts w:ascii="Times New Roman" w:hAnsi="Times New Roman" w:cs="Times New Roman"/>
          <w:sz w:val="24"/>
          <w:szCs w:val="24"/>
        </w:rPr>
        <w:t>я</w:t>
      </w:r>
      <w:r w:rsidR="00B416DE">
        <w:rPr>
          <w:rFonts w:ascii="Times New Roman" w:hAnsi="Times New Roman" w:cs="Times New Roman"/>
          <w:sz w:val="24"/>
          <w:szCs w:val="24"/>
        </w:rPr>
        <w:t xml:space="preserve"> е младите хора, посещаващи културните институции</w:t>
      </w:r>
      <w:r w:rsidR="00706688">
        <w:rPr>
          <w:rFonts w:ascii="Times New Roman" w:hAnsi="Times New Roman" w:cs="Times New Roman"/>
          <w:sz w:val="24"/>
          <w:szCs w:val="24"/>
        </w:rPr>
        <w:t>,</w:t>
      </w:r>
      <w:r w:rsidR="00B416DE">
        <w:rPr>
          <w:rFonts w:ascii="Times New Roman" w:hAnsi="Times New Roman" w:cs="Times New Roman"/>
          <w:sz w:val="24"/>
          <w:szCs w:val="24"/>
        </w:rPr>
        <w:t xml:space="preserve"> модернизирани от </w:t>
      </w:r>
      <w:r w:rsidR="008E1CDB">
        <w:rPr>
          <w:rFonts w:ascii="Times New Roman" w:hAnsi="Times New Roman" w:cs="Times New Roman"/>
          <w:sz w:val="24"/>
          <w:szCs w:val="24"/>
        </w:rPr>
        <w:t>мен</w:t>
      </w:r>
      <w:r w:rsidR="00706688">
        <w:rPr>
          <w:rFonts w:ascii="Times New Roman" w:hAnsi="Times New Roman" w:cs="Times New Roman"/>
          <w:sz w:val="24"/>
          <w:szCs w:val="24"/>
        </w:rPr>
        <w:t>,</w:t>
      </w:r>
      <w:r w:rsidR="00B416DE">
        <w:rPr>
          <w:rFonts w:ascii="Times New Roman" w:hAnsi="Times New Roman" w:cs="Times New Roman"/>
          <w:sz w:val="24"/>
          <w:szCs w:val="24"/>
        </w:rPr>
        <w:t xml:space="preserve"> </w:t>
      </w:r>
      <w:r w:rsidR="00C05AAF">
        <w:rPr>
          <w:rFonts w:ascii="Times New Roman" w:hAnsi="Times New Roman" w:cs="Times New Roman"/>
          <w:sz w:val="24"/>
          <w:szCs w:val="24"/>
        </w:rPr>
        <w:t>да увеличат много знанията и уменията си във всякакви области.</w:t>
      </w:r>
      <w:r w:rsidR="00730B6E" w:rsidRPr="00730B6E">
        <w:rPr>
          <w:rFonts w:ascii="Times New Roman" w:hAnsi="Times New Roman" w:cs="Times New Roman"/>
          <w:sz w:val="24"/>
          <w:szCs w:val="24"/>
        </w:rPr>
        <w:t xml:space="preserve">. </w:t>
      </w:r>
    </w:p>
    <w:p w14:paraId="45A11F67" w14:textId="4B9A8238" w:rsidR="00730B6E" w:rsidRPr="00730B6E" w:rsidRDefault="00730B6E" w:rsidP="00730B6E">
      <w:pPr>
        <w:ind w:firstLine="708"/>
        <w:jc w:val="both"/>
        <w:rPr>
          <w:rFonts w:ascii="Times New Roman" w:hAnsi="Times New Roman" w:cs="Times New Roman"/>
          <w:b/>
          <w:sz w:val="24"/>
          <w:szCs w:val="24"/>
        </w:rPr>
      </w:pPr>
      <w:r w:rsidRPr="00730B6E">
        <w:rPr>
          <w:rFonts w:ascii="Times New Roman" w:hAnsi="Times New Roman" w:cs="Times New Roman"/>
          <w:sz w:val="24"/>
          <w:szCs w:val="24"/>
        </w:rPr>
        <w:t xml:space="preserve">Ако започнат да </w:t>
      </w:r>
      <w:r w:rsidR="008E1CDB">
        <w:rPr>
          <w:rFonts w:ascii="Times New Roman" w:hAnsi="Times New Roman" w:cs="Times New Roman"/>
          <w:sz w:val="24"/>
          <w:szCs w:val="24"/>
        </w:rPr>
        <w:t>ме</w:t>
      </w:r>
      <w:r w:rsidRPr="00730B6E">
        <w:rPr>
          <w:rFonts w:ascii="Times New Roman" w:hAnsi="Times New Roman" w:cs="Times New Roman"/>
          <w:sz w:val="24"/>
          <w:szCs w:val="24"/>
        </w:rPr>
        <w:t xml:space="preserve"> търсят от други културни институции, с удоволствие ще мултиплицирам идеята си</w:t>
      </w:r>
      <w:r w:rsidR="00C05AAF">
        <w:rPr>
          <w:rFonts w:ascii="Times New Roman" w:hAnsi="Times New Roman" w:cs="Times New Roman"/>
          <w:sz w:val="24"/>
          <w:szCs w:val="24"/>
        </w:rPr>
        <w:t xml:space="preserve"> и ще я </w:t>
      </w:r>
      <w:proofErr w:type="spellStart"/>
      <w:r w:rsidR="00C05AAF">
        <w:rPr>
          <w:rFonts w:ascii="Times New Roman" w:hAnsi="Times New Roman" w:cs="Times New Roman"/>
          <w:sz w:val="24"/>
          <w:szCs w:val="24"/>
        </w:rPr>
        <w:t>напасн</w:t>
      </w:r>
      <w:r w:rsidR="00B144E0">
        <w:rPr>
          <w:rFonts w:ascii="Times New Roman" w:hAnsi="Times New Roman" w:cs="Times New Roman"/>
          <w:sz w:val="24"/>
          <w:szCs w:val="24"/>
        </w:rPr>
        <w:t>а</w:t>
      </w:r>
      <w:proofErr w:type="spellEnd"/>
      <w:r w:rsidR="00C05AAF">
        <w:rPr>
          <w:rFonts w:ascii="Times New Roman" w:hAnsi="Times New Roman" w:cs="Times New Roman"/>
          <w:sz w:val="24"/>
          <w:szCs w:val="24"/>
        </w:rPr>
        <w:t xml:space="preserve"> като за тях</w:t>
      </w:r>
      <w:r w:rsidRPr="00730B6E">
        <w:rPr>
          <w:rFonts w:ascii="Times New Roman" w:hAnsi="Times New Roman" w:cs="Times New Roman"/>
          <w:sz w:val="24"/>
          <w:szCs w:val="24"/>
        </w:rPr>
        <w:t xml:space="preserve">. </w:t>
      </w:r>
    </w:p>
    <w:p w14:paraId="513E8CEE" w14:textId="340BEF2B" w:rsidR="00BC6F9B" w:rsidRPr="00730B6E" w:rsidRDefault="00730B6E" w:rsidP="00730B6E">
      <w:pPr>
        <w:ind w:firstLine="708"/>
        <w:jc w:val="both"/>
        <w:rPr>
          <w:rFonts w:ascii="Times New Roman" w:hAnsi="Times New Roman" w:cs="Times New Roman"/>
        </w:rPr>
      </w:pPr>
      <w:r w:rsidRPr="00730B6E">
        <w:rPr>
          <w:rFonts w:ascii="Times New Roman" w:hAnsi="Times New Roman" w:cs="Times New Roman"/>
          <w:sz w:val="24"/>
          <w:szCs w:val="24"/>
        </w:rPr>
        <w:t>Чрез междинен и краен отчет подробно ще опиш</w:t>
      </w:r>
      <w:r w:rsidR="008E1CDB">
        <w:rPr>
          <w:rFonts w:ascii="Times New Roman" w:hAnsi="Times New Roman" w:cs="Times New Roman"/>
          <w:sz w:val="24"/>
          <w:szCs w:val="24"/>
        </w:rPr>
        <w:t>а</w:t>
      </w:r>
      <w:r w:rsidRPr="00730B6E">
        <w:rPr>
          <w:rFonts w:ascii="Times New Roman" w:hAnsi="Times New Roman" w:cs="Times New Roman"/>
          <w:sz w:val="24"/>
          <w:szCs w:val="24"/>
        </w:rPr>
        <w:t xml:space="preserve"> извършените дейности и постигнатите резултати, а с финансови документи ще удостовер</w:t>
      </w:r>
      <w:r w:rsidR="008E1CDB">
        <w:rPr>
          <w:rFonts w:ascii="Times New Roman" w:hAnsi="Times New Roman" w:cs="Times New Roman"/>
          <w:sz w:val="24"/>
          <w:szCs w:val="24"/>
        </w:rPr>
        <w:t>я</w:t>
      </w:r>
      <w:r w:rsidRPr="00730B6E">
        <w:rPr>
          <w:rFonts w:ascii="Times New Roman" w:hAnsi="Times New Roman" w:cs="Times New Roman"/>
          <w:sz w:val="24"/>
          <w:szCs w:val="24"/>
        </w:rPr>
        <w:t xml:space="preserve"> реално изразходваните средства пред фондация „</w:t>
      </w:r>
      <w:r w:rsidR="00C05AAF">
        <w:rPr>
          <w:rFonts w:ascii="Times New Roman" w:hAnsi="Times New Roman" w:cs="Times New Roman"/>
          <w:sz w:val="24"/>
          <w:szCs w:val="24"/>
        </w:rPr>
        <w:t>Възможност за вас</w:t>
      </w:r>
      <w:r w:rsidRPr="00730B6E">
        <w:rPr>
          <w:rFonts w:ascii="Times New Roman" w:hAnsi="Times New Roman" w:cs="Times New Roman"/>
          <w:sz w:val="24"/>
          <w:szCs w:val="24"/>
        </w:rPr>
        <w:t>”</w:t>
      </w:r>
      <w:r w:rsidR="00C05AAF">
        <w:rPr>
          <w:rFonts w:ascii="Times New Roman" w:hAnsi="Times New Roman" w:cs="Times New Roman"/>
          <w:sz w:val="24"/>
          <w:szCs w:val="24"/>
        </w:rPr>
        <w:t>.</w:t>
      </w:r>
    </w:p>
    <w:p w14:paraId="67B1707B" w14:textId="77777777" w:rsidR="00730B6E" w:rsidRPr="00730B6E" w:rsidRDefault="00730B6E" w:rsidP="00730B6E">
      <w:pPr>
        <w:ind w:firstLine="708"/>
        <w:jc w:val="both"/>
        <w:rPr>
          <w:rFonts w:ascii="Times New Roman" w:hAnsi="Times New Roman" w:cs="Times New Roman"/>
          <w:b/>
        </w:rPr>
      </w:pPr>
    </w:p>
    <w:p w14:paraId="1D351FB6" w14:textId="77777777" w:rsidR="00730B6E" w:rsidRPr="00730B6E" w:rsidRDefault="00730B6E" w:rsidP="00730B6E">
      <w:pPr>
        <w:tabs>
          <w:tab w:val="left" w:pos="540"/>
        </w:tabs>
        <w:jc w:val="both"/>
        <w:rPr>
          <w:rFonts w:ascii="Times New Roman" w:hAnsi="Times New Roman" w:cs="Times New Roman"/>
        </w:rPr>
      </w:pPr>
    </w:p>
    <w:p w14:paraId="1A0E5AB7" w14:textId="77777777" w:rsidR="00730B6E" w:rsidRDefault="00730B6E" w:rsidP="00730B6E">
      <w:pPr>
        <w:jc w:val="center"/>
        <w:rPr>
          <w:rFonts w:ascii="Times New Roman" w:hAnsi="Times New Roman" w:cs="Times New Roman"/>
          <w:b/>
          <w:bCs/>
          <w:sz w:val="40"/>
          <w:szCs w:val="40"/>
        </w:rPr>
      </w:pPr>
      <w:r w:rsidRPr="00730B6E">
        <w:rPr>
          <w:rFonts w:ascii="Times New Roman" w:hAnsi="Times New Roman" w:cs="Times New Roman"/>
          <w:b/>
          <w:bCs/>
          <w:sz w:val="40"/>
          <w:szCs w:val="40"/>
          <w:highlight w:val="cyan"/>
        </w:rPr>
        <w:t>РИСКОВЕ</w:t>
      </w:r>
    </w:p>
    <w:p w14:paraId="33BAF0E7" w14:textId="77777777" w:rsidR="00BC6F9B" w:rsidRPr="00730B6E" w:rsidRDefault="00BC6F9B" w:rsidP="00730B6E">
      <w:pPr>
        <w:jc w:val="center"/>
        <w:rPr>
          <w:rFonts w:ascii="Times New Roman" w:hAnsi="Times New Roman" w:cs="Times New Roman"/>
          <w:b/>
          <w:bCs/>
          <w:sz w:val="44"/>
          <w:szCs w:val="44"/>
        </w:rPr>
      </w:pPr>
    </w:p>
    <w:p w14:paraId="25B8A044" w14:textId="77777777" w:rsidR="00730B6E" w:rsidRPr="00730B6E" w:rsidRDefault="00730B6E" w:rsidP="00730B6E">
      <w:pPr>
        <w:pStyle w:val="ListParagraph"/>
        <w:numPr>
          <w:ilvl w:val="0"/>
          <w:numId w:val="4"/>
        </w:numPr>
        <w:spacing w:before="120" w:after="120"/>
        <w:jc w:val="both"/>
        <w:rPr>
          <w:rFonts w:ascii="Times New Roman" w:hAnsi="Times New Roman" w:cs="Times New Roman"/>
          <w:sz w:val="24"/>
          <w:szCs w:val="24"/>
        </w:rPr>
      </w:pPr>
      <w:r w:rsidRPr="00730B6E">
        <w:rPr>
          <w:rFonts w:ascii="Times New Roman" w:hAnsi="Times New Roman" w:cs="Times New Roman"/>
          <w:sz w:val="24"/>
          <w:szCs w:val="24"/>
        </w:rPr>
        <w:t xml:space="preserve">Липса на интерес от страна на </w:t>
      </w:r>
      <w:r w:rsidR="005201D7">
        <w:rPr>
          <w:rFonts w:ascii="Times New Roman" w:hAnsi="Times New Roman" w:cs="Times New Roman"/>
          <w:sz w:val="24"/>
          <w:szCs w:val="24"/>
        </w:rPr>
        <w:t>библиотеката</w:t>
      </w:r>
      <w:r w:rsidRPr="00730B6E">
        <w:rPr>
          <w:rFonts w:ascii="Times New Roman" w:hAnsi="Times New Roman" w:cs="Times New Roman"/>
          <w:sz w:val="24"/>
          <w:szCs w:val="24"/>
        </w:rPr>
        <w:t>.</w:t>
      </w:r>
    </w:p>
    <w:p w14:paraId="36E91C15" w14:textId="77777777" w:rsidR="00730B6E" w:rsidRPr="00730B6E" w:rsidRDefault="00730B6E" w:rsidP="00730B6E">
      <w:pPr>
        <w:pStyle w:val="ListParagraph"/>
        <w:numPr>
          <w:ilvl w:val="0"/>
          <w:numId w:val="4"/>
        </w:numPr>
        <w:jc w:val="both"/>
        <w:rPr>
          <w:rFonts w:ascii="Times New Roman" w:hAnsi="Times New Roman" w:cs="Times New Roman"/>
          <w:sz w:val="24"/>
          <w:szCs w:val="24"/>
        </w:rPr>
      </w:pPr>
      <w:r w:rsidRPr="00730B6E">
        <w:rPr>
          <w:rFonts w:ascii="Times New Roman" w:hAnsi="Times New Roman" w:cs="Times New Roman"/>
          <w:sz w:val="24"/>
          <w:szCs w:val="24"/>
        </w:rPr>
        <w:t>Липса на интерес от страна на Община Русе.</w:t>
      </w:r>
    </w:p>
    <w:p w14:paraId="27E72121" w14:textId="77777777" w:rsidR="00730B6E" w:rsidRDefault="00730B6E" w:rsidP="00730B6E">
      <w:pPr>
        <w:pStyle w:val="ListParagraph"/>
        <w:numPr>
          <w:ilvl w:val="0"/>
          <w:numId w:val="4"/>
        </w:numPr>
        <w:jc w:val="both"/>
        <w:rPr>
          <w:rFonts w:ascii="Times New Roman" w:hAnsi="Times New Roman" w:cs="Times New Roman"/>
          <w:sz w:val="24"/>
          <w:szCs w:val="24"/>
        </w:rPr>
      </w:pPr>
      <w:r w:rsidRPr="00730B6E">
        <w:rPr>
          <w:rFonts w:ascii="Times New Roman" w:hAnsi="Times New Roman" w:cs="Times New Roman"/>
          <w:sz w:val="24"/>
          <w:szCs w:val="24"/>
        </w:rPr>
        <w:t>Трудност</w:t>
      </w:r>
      <w:r w:rsidR="005B1B30">
        <w:rPr>
          <w:rFonts w:ascii="Times New Roman" w:hAnsi="Times New Roman" w:cs="Times New Roman"/>
          <w:sz w:val="24"/>
          <w:szCs w:val="24"/>
        </w:rPr>
        <w:t>и при набавянето на технологиите</w:t>
      </w:r>
      <w:r w:rsidR="005201D7">
        <w:rPr>
          <w:rFonts w:ascii="Times New Roman" w:hAnsi="Times New Roman" w:cs="Times New Roman"/>
          <w:sz w:val="24"/>
          <w:szCs w:val="24"/>
        </w:rPr>
        <w:t>,</w:t>
      </w:r>
      <w:r w:rsidR="005B1B30">
        <w:rPr>
          <w:rFonts w:ascii="Times New Roman" w:hAnsi="Times New Roman" w:cs="Times New Roman"/>
          <w:sz w:val="24"/>
          <w:szCs w:val="24"/>
        </w:rPr>
        <w:t xml:space="preserve"> нужни за реализацията на проекта</w:t>
      </w:r>
      <w:r w:rsidRPr="00730B6E">
        <w:rPr>
          <w:rFonts w:ascii="Times New Roman" w:hAnsi="Times New Roman" w:cs="Times New Roman"/>
          <w:sz w:val="24"/>
          <w:szCs w:val="24"/>
        </w:rPr>
        <w:t>.</w:t>
      </w:r>
    </w:p>
    <w:p w14:paraId="68EEBE1C" w14:textId="103F6721" w:rsidR="005B1B30" w:rsidRDefault="005B1B30" w:rsidP="00730B6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Неуспешна превенция срещу кражбите на новите, закупени от </w:t>
      </w:r>
      <w:r w:rsidR="00B144E0">
        <w:rPr>
          <w:rFonts w:ascii="Times New Roman" w:hAnsi="Times New Roman" w:cs="Times New Roman"/>
          <w:sz w:val="24"/>
          <w:szCs w:val="24"/>
        </w:rPr>
        <w:t>мен</w:t>
      </w:r>
      <w:r>
        <w:rPr>
          <w:rFonts w:ascii="Times New Roman" w:hAnsi="Times New Roman" w:cs="Times New Roman"/>
          <w:sz w:val="24"/>
          <w:szCs w:val="24"/>
        </w:rPr>
        <w:t xml:space="preserve"> неща.</w:t>
      </w:r>
    </w:p>
    <w:p w14:paraId="2A00312F" w14:textId="77777777" w:rsidR="005201D7" w:rsidRDefault="005201D7" w:rsidP="00730B6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Липса на интерес от страна на младите след осъществяването на проекта.</w:t>
      </w:r>
    </w:p>
    <w:p w14:paraId="646B98F6" w14:textId="77777777" w:rsidR="005201D7" w:rsidRPr="00730B6E" w:rsidRDefault="00BC6F9B" w:rsidP="00730B6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Трудности при възвръщаемостта на изразходената сума.</w:t>
      </w:r>
    </w:p>
    <w:p w14:paraId="0ED7FAC0" w14:textId="77777777" w:rsidR="00730B6E" w:rsidRPr="00730B6E" w:rsidRDefault="00730B6E" w:rsidP="00730B6E">
      <w:pPr>
        <w:contextualSpacing/>
        <w:jc w:val="both"/>
        <w:rPr>
          <w:rFonts w:ascii="Times New Roman" w:hAnsi="Times New Roman" w:cs="Times New Roman"/>
        </w:rPr>
      </w:pPr>
    </w:p>
    <w:p w14:paraId="0EBB4203" w14:textId="77777777" w:rsidR="00730B6E" w:rsidRPr="00730B6E" w:rsidRDefault="00730B6E" w:rsidP="00730B6E">
      <w:pPr>
        <w:rPr>
          <w:rFonts w:ascii="Times New Roman" w:hAnsi="Times New Roman" w:cs="Times New Roman"/>
        </w:rPr>
      </w:pPr>
    </w:p>
    <w:p w14:paraId="40E031A6" w14:textId="77777777" w:rsidR="00730B6E" w:rsidRPr="00730B6E" w:rsidRDefault="001F7711" w:rsidP="00531F54">
      <w:pPr>
        <w:ind w:firstLine="709"/>
        <w:jc w:val="both"/>
        <w:rPr>
          <w:rFonts w:ascii="Times New Roman" w:hAnsi="Times New Roman" w:cs="Times New Roman"/>
          <w:b/>
          <w:sz w:val="24"/>
          <w:szCs w:val="24"/>
        </w:rPr>
      </w:pPr>
      <w:r w:rsidRPr="00730B6E">
        <w:rPr>
          <w:rFonts w:ascii="Times New Roman" w:hAnsi="Times New Roman" w:cs="Times New Roman"/>
          <w:b/>
          <w:noProof/>
          <w:sz w:val="24"/>
          <w:szCs w:val="24"/>
          <w:lang w:eastAsia="bg-BG"/>
        </w:rPr>
        <w:drawing>
          <wp:anchor distT="0" distB="0" distL="114300" distR="114300" simplePos="0" relativeHeight="251693056" behindDoc="0" locked="0" layoutInCell="1" allowOverlap="1" wp14:anchorId="4214E378" wp14:editId="36674FF5">
            <wp:simplePos x="0" y="0"/>
            <wp:positionH relativeFrom="column">
              <wp:posOffset>1200424</wp:posOffset>
            </wp:positionH>
            <wp:positionV relativeFrom="paragraph">
              <wp:posOffset>40640</wp:posOffset>
            </wp:positionV>
            <wp:extent cx="4042538" cy="2656703"/>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2538" cy="2656703"/>
                    </a:xfrm>
                    <a:prstGeom prst="rect">
                      <a:avLst/>
                    </a:prstGeom>
                    <a:noFill/>
                  </pic:spPr>
                </pic:pic>
              </a:graphicData>
            </a:graphic>
            <wp14:sizeRelH relativeFrom="page">
              <wp14:pctWidth>0</wp14:pctWidth>
            </wp14:sizeRelH>
            <wp14:sizeRelV relativeFrom="page">
              <wp14:pctHeight>0</wp14:pctHeight>
            </wp14:sizeRelV>
          </wp:anchor>
        </w:drawing>
      </w:r>
    </w:p>
    <w:sectPr w:rsidR="00730B6E" w:rsidRPr="00730B6E" w:rsidSect="00F11C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2947D" w14:textId="77777777" w:rsidR="00DB66AD" w:rsidRDefault="00DB66AD" w:rsidP="004E423F">
      <w:pPr>
        <w:spacing w:after="0" w:line="240" w:lineRule="auto"/>
      </w:pPr>
      <w:r>
        <w:separator/>
      </w:r>
    </w:p>
  </w:endnote>
  <w:endnote w:type="continuationSeparator" w:id="0">
    <w:p w14:paraId="7115098F" w14:textId="77777777" w:rsidR="00DB66AD" w:rsidRDefault="00DB66AD" w:rsidP="004E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7484E" w14:textId="77777777" w:rsidR="00DB66AD" w:rsidRDefault="00DB66AD" w:rsidP="004E423F">
      <w:pPr>
        <w:spacing w:after="0" w:line="240" w:lineRule="auto"/>
      </w:pPr>
      <w:r>
        <w:separator/>
      </w:r>
    </w:p>
  </w:footnote>
  <w:footnote w:type="continuationSeparator" w:id="0">
    <w:p w14:paraId="4E1F403A" w14:textId="77777777" w:rsidR="00DB66AD" w:rsidRDefault="00DB66AD" w:rsidP="004E4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BFA"/>
    <w:multiLevelType w:val="hybridMultilevel"/>
    <w:tmpl w:val="AEFEC4E4"/>
    <w:lvl w:ilvl="0" w:tplc="D8DAD136">
      <w:start w:val="5"/>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15:restartNumberingAfterBreak="0">
    <w:nsid w:val="11A93835"/>
    <w:multiLevelType w:val="hybridMultilevel"/>
    <w:tmpl w:val="5A5A972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4403612B"/>
    <w:multiLevelType w:val="hybridMultilevel"/>
    <w:tmpl w:val="03A42D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1B54AF4"/>
    <w:multiLevelType w:val="hybridMultilevel"/>
    <w:tmpl w:val="4A9810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795410D"/>
    <w:multiLevelType w:val="hybridMultilevel"/>
    <w:tmpl w:val="E5D835BE"/>
    <w:lvl w:ilvl="0" w:tplc="12C45B3E">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5" w15:restartNumberingAfterBreak="0">
    <w:nsid w:val="68392F41"/>
    <w:multiLevelType w:val="hybridMultilevel"/>
    <w:tmpl w:val="5080AEA6"/>
    <w:lvl w:ilvl="0" w:tplc="63A421C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6" w15:restartNumberingAfterBreak="0">
    <w:nsid w:val="750D4C7D"/>
    <w:multiLevelType w:val="hybridMultilevel"/>
    <w:tmpl w:val="070E242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08"/>
  <w:hyphenationZone w:val="425"/>
  <w:characterSpacingControl w:val="doNotCompress"/>
  <w:hdrShapeDefaults>
    <o:shapedefaults v:ext="edit" spidmax="2050">
      <o:colormru v:ext="edit" colors="#92cdd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D2C"/>
    <w:rsid w:val="00040F48"/>
    <w:rsid w:val="00050B3D"/>
    <w:rsid w:val="000F712A"/>
    <w:rsid w:val="00125BC9"/>
    <w:rsid w:val="001D1E8A"/>
    <w:rsid w:val="001F7711"/>
    <w:rsid w:val="002203CC"/>
    <w:rsid w:val="0023350F"/>
    <w:rsid w:val="00256892"/>
    <w:rsid w:val="002E7092"/>
    <w:rsid w:val="00312E67"/>
    <w:rsid w:val="00315CAA"/>
    <w:rsid w:val="003273D6"/>
    <w:rsid w:val="00364767"/>
    <w:rsid w:val="00436F97"/>
    <w:rsid w:val="004A0278"/>
    <w:rsid w:val="004C60D0"/>
    <w:rsid w:val="004E423F"/>
    <w:rsid w:val="005201D7"/>
    <w:rsid w:val="00531F54"/>
    <w:rsid w:val="00586B39"/>
    <w:rsid w:val="005B1B30"/>
    <w:rsid w:val="005F6A0E"/>
    <w:rsid w:val="005F7A92"/>
    <w:rsid w:val="006C7ED1"/>
    <w:rsid w:val="006D78F2"/>
    <w:rsid w:val="007015F1"/>
    <w:rsid w:val="00706688"/>
    <w:rsid w:val="00730B6E"/>
    <w:rsid w:val="007B4D6D"/>
    <w:rsid w:val="007D2F76"/>
    <w:rsid w:val="007E6D2B"/>
    <w:rsid w:val="00807690"/>
    <w:rsid w:val="00845D2C"/>
    <w:rsid w:val="00853850"/>
    <w:rsid w:val="00881C9C"/>
    <w:rsid w:val="008E1CDB"/>
    <w:rsid w:val="00904C44"/>
    <w:rsid w:val="00910515"/>
    <w:rsid w:val="00A728A7"/>
    <w:rsid w:val="00A85176"/>
    <w:rsid w:val="00B010F1"/>
    <w:rsid w:val="00B144E0"/>
    <w:rsid w:val="00B35ABE"/>
    <w:rsid w:val="00B416DE"/>
    <w:rsid w:val="00B97278"/>
    <w:rsid w:val="00BA2031"/>
    <w:rsid w:val="00BC6F9B"/>
    <w:rsid w:val="00C05AAF"/>
    <w:rsid w:val="00D07EF3"/>
    <w:rsid w:val="00DA5435"/>
    <w:rsid w:val="00DB02BD"/>
    <w:rsid w:val="00DB182E"/>
    <w:rsid w:val="00DB66AD"/>
    <w:rsid w:val="00E00D00"/>
    <w:rsid w:val="00E32FE3"/>
    <w:rsid w:val="00E61B53"/>
    <w:rsid w:val="00ED18A2"/>
    <w:rsid w:val="00F11CA2"/>
    <w:rsid w:val="00F4283D"/>
    <w:rsid w:val="00F549E6"/>
    <w:rsid w:val="00F6024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2cddc"/>
    </o:shapedefaults>
    <o:shapelayout v:ext="edit">
      <o:idmap v:ext="edit" data="2"/>
    </o:shapelayout>
  </w:shapeDefaults>
  <w:decimalSymbol w:val="."/>
  <w:listSeparator w:val=","/>
  <w14:docId w14:val="6C136E0E"/>
  <w15:docId w15:val="{700A005F-7B87-4F87-B72C-2D9F9563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423F"/>
  </w:style>
  <w:style w:type="paragraph" w:styleId="Footer">
    <w:name w:val="footer"/>
    <w:basedOn w:val="Normal"/>
    <w:link w:val="FooterChar"/>
    <w:uiPriority w:val="99"/>
    <w:unhideWhenUsed/>
    <w:rsid w:val="004E42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423F"/>
  </w:style>
  <w:style w:type="paragraph" w:styleId="BalloonText">
    <w:name w:val="Balloon Text"/>
    <w:basedOn w:val="Normal"/>
    <w:link w:val="BalloonTextChar"/>
    <w:uiPriority w:val="99"/>
    <w:semiHidden/>
    <w:unhideWhenUsed/>
    <w:rsid w:val="00701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5F1"/>
    <w:rPr>
      <w:rFonts w:ascii="Tahoma" w:hAnsi="Tahoma" w:cs="Tahoma"/>
      <w:sz w:val="16"/>
      <w:szCs w:val="16"/>
    </w:rPr>
  </w:style>
  <w:style w:type="paragraph" w:styleId="ListParagraph">
    <w:name w:val="List Paragraph"/>
    <w:basedOn w:val="Normal"/>
    <w:uiPriority w:val="34"/>
    <w:qFormat/>
    <w:rsid w:val="00F4283D"/>
    <w:pPr>
      <w:ind w:left="720"/>
      <w:contextualSpacing/>
    </w:pPr>
  </w:style>
  <w:style w:type="character" w:styleId="Hyperlink">
    <w:name w:val="Hyperlink"/>
    <w:basedOn w:val="DefaultParagraphFont"/>
    <w:uiPriority w:val="99"/>
    <w:unhideWhenUsed/>
    <w:rsid w:val="00531F54"/>
    <w:rPr>
      <w:color w:val="0000FF" w:themeColor="hyperlink"/>
      <w:u w:val="single"/>
    </w:rPr>
  </w:style>
  <w:style w:type="paragraph" w:styleId="NormalWeb">
    <w:name w:val="Normal (Web)"/>
    <w:basedOn w:val="Normal"/>
    <w:uiPriority w:val="99"/>
    <w:unhideWhenUsed/>
    <w:rsid w:val="00A728A7"/>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353469">
      <w:bodyDiv w:val="1"/>
      <w:marLeft w:val="0"/>
      <w:marRight w:val="0"/>
      <w:marTop w:val="0"/>
      <w:marBottom w:val="0"/>
      <w:divBdr>
        <w:top w:val="none" w:sz="0" w:space="0" w:color="auto"/>
        <w:left w:val="none" w:sz="0" w:space="0" w:color="auto"/>
        <w:bottom w:val="none" w:sz="0" w:space="0" w:color="auto"/>
        <w:right w:val="none" w:sz="0" w:space="0" w:color="auto"/>
      </w:divBdr>
    </w:div>
    <w:div w:id="1484587371">
      <w:bodyDiv w:val="1"/>
      <w:marLeft w:val="0"/>
      <w:marRight w:val="0"/>
      <w:marTop w:val="0"/>
      <w:marBottom w:val="0"/>
      <w:divBdr>
        <w:top w:val="none" w:sz="0" w:space="0" w:color="auto"/>
        <w:left w:val="none" w:sz="0" w:space="0" w:color="auto"/>
        <w:bottom w:val="none" w:sz="0" w:space="0" w:color="auto"/>
        <w:right w:val="none" w:sz="0" w:space="0" w:color="auto"/>
      </w:divBdr>
    </w:div>
    <w:div w:id="1663311302">
      <w:bodyDiv w:val="1"/>
      <w:marLeft w:val="0"/>
      <w:marRight w:val="0"/>
      <w:marTop w:val="0"/>
      <w:marBottom w:val="0"/>
      <w:divBdr>
        <w:top w:val="none" w:sz="0" w:space="0" w:color="auto"/>
        <w:left w:val="none" w:sz="0" w:space="0" w:color="auto"/>
        <w:bottom w:val="none" w:sz="0" w:space="0" w:color="auto"/>
        <w:right w:val="none" w:sz="0" w:space="0" w:color="auto"/>
      </w:divBdr>
    </w:div>
    <w:div w:id="176988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pisanie8.bg"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image" Target="media/image1.jpeg"/><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22DED-606A-4DEC-8B9F-8B9EA3B83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12</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Потребител на Windows</dc:creator>
  <cp:keywords/>
  <dc:description/>
  <cp:lastModifiedBy>АЛЕКС Г. ИВАНОВ</cp:lastModifiedBy>
  <cp:revision>31</cp:revision>
  <dcterms:created xsi:type="dcterms:W3CDTF">2021-04-24T16:27:00Z</dcterms:created>
  <dcterms:modified xsi:type="dcterms:W3CDTF">2022-02-28T22:27:00Z</dcterms:modified>
</cp:coreProperties>
</file>