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671"/>
      </w:tblGrid>
      <w:tr w:rsidR="001F0DC3" w:rsidRPr="001F0DC3" w14:paraId="64FE8774" w14:textId="77777777" w:rsidTr="001F0DC3">
        <w:tc>
          <w:tcPr>
            <w:tcW w:w="4672" w:type="dxa"/>
          </w:tcPr>
          <w:p w14:paraId="5D85D18B" w14:textId="68CFFA7B" w:rsidR="001F0DC3" w:rsidRDefault="001F0DC3" w:rsidP="001F0DC3">
            <w:pPr>
              <w:pStyle w:val="a3"/>
              <w:jc w:val="center"/>
            </w:pPr>
            <w:r w:rsidRPr="001F0DC3">
              <w:rPr>
                <w:b/>
                <w:bCs/>
              </w:rPr>
              <w:t>УТВЕРЖДАЮ</w:t>
            </w:r>
            <w:r>
              <w:br/>
              <w:t xml:space="preserve">Генеральный директор </w:t>
            </w:r>
            <w:r w:rsidRPr="001F0DC3">
              <w:t xml:space="preserve">ООО </w:t>
            </w:r>
            <w:r>
              <w:t>«</w:t>
            </w:r>
            <w:proofErr w:type="spellStart"/>
            <w:r w:rsidRPr="001F0DC3">
              <w:t>Mindbox</w:t>
            </w:r>
            <w:proofErr w:type="spellEnd"/>
            <w:r>
              <w:t>»</w:t>
            </w:r>
            <w:r>
              <w:br/>
              <w:t>_______________________ Фамилия И. О.</w:t>
            </w:r>
            <w:r>
              <w:br/>
              <w:t>«______» _____________________ 2024 г.</w:t>
            </w:r>
          </w:p>
          <w:p w14:paraId="398A1401" w14:textId="0FF8F96F" w:rsidR="001F0DC3" w:rsidRPr="001F0DC3" w:rsidRDefault="001F0DC3" w:rsidP="001F0DC3">
            <w:pPr>
              <w:pStyle w:val="a3"/>
            </w:pPr>
          </w:p>
        </w:tc>
        <w:tc>
          <w:tcPr>
            <w:tcW w:w="5671" w:type="dxa"/>
          </w:tcPr>
          <w:p w14:paraId="1C058BEE" w14:textId="79C236C1" w:rsidR="001F0DC3" w:rsidRDefault="001F0DC3" w:rsidP="001F0DC3">
            <w:pPr>
              <w:pStyle w:val="a3"/>
              <w:jc w:val="center"/>
            </w:pPr>
            <w:r w:rsidRPr="001F0DC3">
              <w:rPr>
                <w:b/>
                <w:bCs/>
              </w:rPr>
              <w:t>УТВЕРЖДАЮ</w:t>
            </w:r>
            <w:r>
              <w:br/>
              <w:t xml:space="preserve">Генеральный директор </w:t>
            </w:r>
            <w:r w:rsidRPr="001F0DC3">
              <w:t xml:space="preserve">ООО </w:t>
            </w:r>
            <w:r>
              <w:t>«ДРУГОЕ»</w:t>
            </w:r>
            <w:r>
              <w:br/>
              <w:t>_______________________ Фамилия И. О.</w:t>
            </w:r>
            <w:r>
              <w:br/>
              <w:t>«____</w:t>
            </w:r>
            <w:r>
              <w:t>__</w:t>
            </w:r>
            <w:r>
              <w:t xml:space="preserve">» </w:t>
            </w:r>
            <w:r>
              <w:t>_____</w:t>
            </w:r>
            <w:r>
              <w:t>_________________ 2024 г.</w:t>
            </w:r>
          </w:p>
          <w:p w14:paraId="7CAF6E31" w14:textId="77777777" w:rsidR="001F0DC3" w:rsidRDefault="001F0DC3" w:rsidP="001F0DC3">
            <w:pPr>
              <w:pStyle w:val="a3"/>
            </w:pPr>
          </w:p>
          <w:p w14:paraId="012E36F2" w14:textId="33E53F05" w:rsidR="001F0DC3" w:rsidRPr="001F0DC3" w:rsidRDefault="001F0DC3" w:rsidP="001F0DC3">
            <w:pPr>
              <w:pStyle w:val="a3"/>
            </w:pPr>
          </w:p>
        </w:tc>
      </w:tr>
    </w:tbl>
    <w:p w14:paraId="1D62E684" w14:textId="0303B634" w:rsidR="00E143B6" w:rsidRDefault="00C8067D" w:rsidP="001F0DC3">
      <w:pPr>
        <w:pStyle w:val="a3"/>
      </w:pPr>
    </w:p>
    <w:p w14:paraId="40718D75" w14:textId="730C4388" w:rsidR="001F0DC3" w:rsidRPr="001F0DC3" w:rsidRDefault="001F0DC3" w:rsidP="001F0DC3">
      <w:pPr>
        <w:pStyle w:val="a3"/>
        <w:jc w:val="center"/>
        <w:rPr>
          <w:sz w:val="36"/>
          <w:szCs w:val="36"/>
        </w:rPr>
      </w:pPr>
      <w:r w:rsidRPr="001F0DC3">
        <w:rPr>
          <w:sz w:val="36"/>
          <w:szCs w:val="36"/>
        </w:rPr>
        <w:t>ТЕХНИЧЕСКОЕ ЗАДАНИЕ</w:t>
      </w:r>
    </w:p>
    <w:p w14:paraId="3887A9EC" w14:textId="0DC92F0E" w:rsidR="001F0DC3" w:rsidRDefault="001F0DC3" w:rsidP="001F0DC3">
      <w:pPr>
        <w:pStyle w:val="a3"/>
        <w:jc w:val="center"/>
        <w:rPr>
          <w:sz w:val="36"/>
          <w:szCs w:val="36"/>
        </w:rPr>
      </w:pPr>
      <w:r>
        <w:rPr>
          <w:sz w:val="36"/>
          <w:szCs w:val="36"/>
        </w:rPr>
        <w:t>НА ОБЪЕКТ АВТОМАТИЗАЦИИ</w:t>
      </w:r>
      <w:r>
        <w:rPr>
          <w:sz w:val="36"/>
          <w:szCs w:val="36"/>
        </w:rPr>
        <w:br/>
        <w:t>ПРОГРАММНАЯ БИБЛИОТЕКА</w:t>
      </w:r>
      <w:r>
        <w:rPr>
          <w:sz w:val="36"/>
          <w:szCs w:val="36"/>
        </w:rPr>
        <w:br/>
        <w:t>ДЛЯ РЕШЕНИЯ ЗАДАЧ</w:t>
      </w:r>
      <w:r>
        <w:rPr>
          <w:sz w:val="36"/>
          <w:szCs w:val="36"/>
        </w:rPr>
        <w:br/>
        <w:t>ПОИСКА ПЛОЩАДИ ГЕОМЕТРИЧЕСКИХ ФИГУР</w:t>
      </w:r>
    </w:p>
    <w:p w14:paraId="7A1EF4EA" w14:textId="10A6A421" w:rsidR="001F0DC3" w:rsidRDefault="001F0DC3" w:rsidP="001F0DC3">
      <w:pPr>
        <w:pStyle w:val="a3"/>
        <w:jc w:val="center"/>
        <w:rPr>
          <w:sz w:val="36"/>
          <w:szCs w:val="36"/>
        </w:rPr>
      </w:pPr>
    </w:p>
    <w:p w14:paraId="63F347D9" w14:textId="07184313" w:rsidR="001F0DC3" w:rsidRDefault="001F0DC3" w:rsidP="001F0DC3">
      <w:pPr>
        <w:pStyle w:val="a3"/>
        <w:jc w:val="center"/>
        <w:rPr>
          <w:sz w:val="36"/>
          <w:szCs w:val="36"/>
        </w:rPr>
      </w:pPr>
    </w:p>
    <w:p w14:paraId="48D1F151" w14:textId="392379DB" w:rsidR="001F0DC3" w:rsidRDefault="001F0DC3" w:rsidP="001F0DC3">
      <w:pPr>
        <w:pStyle w:val="a3"/>
        <w:jc w:val="center"/>
        <w:rPr>
          <w:sz w:val="36"/>
          <w:szCs w:val="36"/>
        </w:rPr>
      </w:pPr>
    </w:p>
    <w:p w14:paraId="2106A0B3" w14:textId="164FBA36" w:rsidR="001F0DC3" w:rsidRDefault="001F0DC3" w:rsidP="001F0DC3">
      <w:pPr>
        <w:pStyle w:val="a3"/>
        <w:jc w:val="center"/>
        <w:rPr>
          <w:sz w:val="36"/>
          <w:szCs w:val="36"/>
        </w:rPr>
      </w:pPr>
    </w:p>
    <w:p w14:paraId="0BA77287" w14:textId="31E14E68" w:rsidR="001F0DC3" w:rsidRDefault="001F0DC3" w:rsidP="001F0DC3">
      <w:pPr>
        <w:pStyle w:val="a3"/>
        <w:jc w:val="center"/>
        <w:rPr>
          <w:sz w:val="36"/>
          <w:szCs w:val="36"/>
        </w:rPr>
      </w:pPr>
    </w:p>
    <w:p w14:paraId="2B89A973" w14:textId="5B36670F" w:rsidR="001F0DC3" w:rsidRDefault="001F0DC3" w:rsidP="001F0DC3">
      <w:pPr>
        <w:pStyle w:val="a3"/>
        <w:jc w:val="center"/>
        <w:rPr>
          <w:sz w:val="36"/>
          <w:szCs w:val="36"/>
        </w:rPr>
      </w:pPr>
    </w:p>
    <w:p w14:paraId="511C92D3" w14:textId="50398377" w:rsidR="001F0DC3" w:rsidRDefault="001F0DC3" w:rsidP="001F0DC3">
      <w:pPr>
        <w:pStyle w:val="a3"/>
        <w:jc w:val="center"/>
        <w:rPr>
          <w:sz w:val="36"/>
          <w:szCs w:val="36"/>
        </w:rPr>
      </w:pPr>
    </w:p>
    <w:p w14:paraId="49754BC4" w14:textId="33E86862" w:rsidR="001F0DC3" w:rsidRDefault="001F0DC3" w:rsidP="001F0DC3">
      <w:pPr>
        <w:pStyle w:val="a3"/>
        <w:jc w:val="center"/>
        <w:rPr>
          <w:sz w:val="36"/>
          <w:szCs w:val="36"/>
        </w:rPr>
      </w:pPr>
    </w:p>
    <w:p w14:paraId="75F94AB2" w14:textId="77B3795C" w:rsidR="001F0DC3" w:rsidRDefault="001F0DC3" w:rsidP="001F0DC3">
      <w:pPr>
        <w:pStyle w:val="a3"/>
        <w:jc w:val="center"/>
        <w:rPr>
          <w:sz w:val="36"/>
          <w:szCs w:val="36"/>
        </w:rPr>
      </w:pPr>
    </w:p>
    <w:p w14:paraId="3B43B170" w14:textId="2EFAE8A2" w:rsidR="001F0DC3" w:rsidRDefault="001F0DC3" w:rsidP="001F0DC3">
      <w:pPr>
        <w:pStyle w:val="a3"/>
        <w:jc w:val="center"/>
        <w:rPr>
          <w:sz w:val="36"/>
          <w:szCs w:val="36"/>
        </w:rPr>
      </w:pPr>
    </w:p>
    <w:p w14:paraId="6ABB6B9C" w14:textId="331C3AEE" w:rsidR="001F0DC3" w:rsidRDefault="001F0DC3" w:rsidP="001F0DC3">
      <w:pPr>
        <w:pStyle w:val="a3"/>
        <w:jc w:val="center"/>
        <w:rPr>
          <w:sz w:val="36"/>
          <w:szCs w:val="36"/>
        </w:rPr>
      </w:pPr>
    </w:p>
    <w:p w14:paraId="5D0D8E95" w14:textId="6C23C6F6" w:rsidR="001F0DC3" w:rsidRDefault="001F0DC3" w:rsidP="001F0DC3">
      <w:pPr>
        <w:pStyle w:val="a3"/>
        <w:jc w:val="center"/>
        <w:rPr>
          <w:sz w:val="36"/>
          <w:szCs w:val="36"/>
        </w:rPr>
      </w:pPr>
    </w:p>
    <w:p w14:paraId="3394CD98" w14:textId="6EA00E5E" w:rsidR="001F0DC3" w:rsidRDefault="001F0DC3" w:rsidP="001F0DC3">
      <w:pPr>
        <w:pStyle w:val="a3"/>
        <w:jc w:val="center"/>
        <w:rPr>
          <w:sz w:val="36"/>
          <w:szCs w:val="36"/>
        </w:rPr>
      </w:pPr>
    </w:p>
    <w:p w14:paraId="0D54174D" w14:textId="77777777" w:rsidR="001F0DC3" w:rsidRDefault="001F0DC3" w:rsidP="001F0DC3">
      <w:pPr>
        <w:pStyle w:val="a3"/>
        <w:jc w:val="center"/>
        <w:rPr>
          <w:sz w:val="36"/>
          <w:szCs w:val="36"/>
        </w:rPr>
      </w:pPr>
    </w:p>
    <w:p w14:paraId="3C62E15B" w14:textId="386C33AE" w:rsidR="001F0DC3" w:rsidRDefault="001F0DC3" w:rsidP="001F0DC3">
      <w:pPr>
        <w:pStyle w:val="a3"/>
        <w:jc w:val="center"/>
        <w:rPr>
          <w:sz w:val="36"/>
          <w:szCs w:val="36"/>
        </w:rPr>
      </w:pPr>
    </w:p>
    <w:p w14:paraId="2A0768F6" w14:textId="79527B88" w:rsidR="001F0DC3" w:rsidRDefault="001F0DC3" w:rsidP="001F0DC3">
      <w:pPr>
        <w:pStyle w:val="a3"/>
        <w:jc w:val="center"/>
        <w:rPr>
          <w:sz w:val="36"/>
          <w:szCs w:val="36"/>
        </w:rPr>
      </w:pPr>
    </w:p>
    <w:p w14:paraId="6C5A0C43" w14:textId="559549EB" w:rsidR="001F0DC3" w:rsidRDefault="001F0DC3" w:rsidP="001F0DC3">
      <w:pPr>
        <w:pStyle w:val="a3"/>
        <w:jc w:val="center"/>
        <w:rPr>
          <w:sz w:val="36"/>
          <w:szCs w:val="36"/>
        </w:rPr>
      </w:pPr>
    </w:p>
    <w:p w14:paraId="5B41A5A5" w14:textId="007C8CA7" w:rsidR="001F0DC3" w:rsidRDefault="001F0DC3" w:rsidP="001F0DC3">
      <w:pPr>
        <w:pStyle w:val="a3"/>
        <w:jc w:val="center"/>
        <w:rPr>
          <w:sz w:val="36"/>
          <w:szCs w:val="36"/>
        </w:rPr>
      </w:pPr>
    </w:p>
    <w:p w14:paraId="452C90C0" w14:textId="59B9E46D" w:rsidR="001F0DC3" w:rsidRDefault="001F0DC3" w:rsidP="001F0DC3">
      <w:pPr>
        <w:pStyle w:val="a3"/>
        <w:jc w:val="center"/>
        <w:rPr>
          <w:sz w:val="36"/>
          <w:szCs w:val="36"/>
        </w:rPr>
      </w:pPr>
    </w:p>
    <w:p w14:paraId="641C7C9B" w14:textId="77777777" w:rsidR="001F0DC3" w:rsidRDefault="001F0DC3" w:rsidP="001F0DC3">
      <w:pPr>
        <w:pStyle w:val="a3"/>
        <w:jc w:val="center"/>
        <w:rPr>
          <w:sz w:val="36"/>
          <w:szCs w:val="36"/>
        </w:rPr>
      </w:pPr>
    </w:p>
    <w:tbl>
      <w:tblPr>
        <w:tblStyle w:val="a4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671"/>
      </w:tblGrid>
      <w:tr w:rsidR="001F0DC3" w:rsidRPr="001F0DC3" w14:paraId="106EE3D9" w14:textId="77777777" w:rsidTr="00316CF7">
        <w:tc>
          <w:tcPr>
            <w:tcW w:w="4672" w:type="dxa"/>
          </w:tcPr>
          <w:p w14:paraId="49E2F6A8" w14:textId="391F0228" w:rsidR="001F0DC3" w:rsidRDefault="001F0DC3" w:rsidP="00316CF7">
            <w:pPr>
              <w:pStyle w:val="a3"/>
              <w:jc w:val="center"/>
            </w:pPr>
            <w:r>
              <w:rPr>
                <w:b/>
                <w:bCs/>
              </w:rPr>
              <w:t>СОГЛАСОВАНО</w:t>
            </w:r>
            <w:r>
              <w:br/>
            </w:r>
            <w:r>
              <w:t>Заместитель директора отдела разработки</w:t>
            </w:r>
            <w:r>
              <w:t xml:space="preserve"> </w:t>
            </w:r>
            <w:r w:rsidRPr="001F0DC3">
              <w:t xml:space="preserve">ООО </w:t>
            </w:r>
            <w:r>
              <w:t>«</w:t>
            </w:r>
            <w:proofErr w:type="spellStart"/>
            <w:r w:rsidRPr="001F0DC3">
              <w:t>Mindbox</w:t>
            </w:r>
            <w:proofErr w:type="spellEnd"/>
            <w:r>
              <w:t>»</w:t>
            </w:r>
            <w:r>
              <w:br/>
              <w:t>_______________________ Фамилия И. О.</w:t>
            </w:r>
            <w:r>
              <w:br/>
              <w:t>«______» _____________________ 2024 г.</w:t>
            </w:r>
          </w:p>
          <w:p w14:paraId="231D61E0" w14:textId="77777777" w:rsidR="001F0DC3" w:rsidRPr="001F0DC3" w:rsidRDefault="001F0DC3" w:rsidP="00316CF7">
            <w:pPr>
              <w:pStyle w:val="a3"/>
            </w:pPr>
          </w:p>
        </w:tc>
        <w:tc>
          <w:tcPr>
            <w:tcW w:w="5671" w:type="dxa"/>
          </w:tcPr>
          <w:p w14:paraId="394095DB" w14:textId="097A8822" w:rsidR="001F0DC3" w:rsidRDefault="001F0DC3" w:rsidP="00316CF7">
            <w:pPr>
              <w:pStyle w:val="a3"/>
              <w:jc w:val="center"/>
            </w:pPr>
            <w:r>
              <w:rPr>
                <w:b/>
                <w:bCs/>
              </w:rPr>
              <w:t>СОГЛАСОВАНО</w:t>
            </w:r>
            <w:r>
              <w:br/>
            </w:r>
            <w:r>
              <w:t>Заместитель директора отдела научных разработок</w:t>
            </w:r>
            <w:r>
              <w:t xml:space="preserve"> </w:t>
            </w:r>
            <w:r w:rsidRPr="001F0DC3">
              <w:t xml:space="preserve">ООО </w:t>
            </w:r>
            <w:r>
              <w:t>«</w:t>
            </w:r>
            <w:r>
              <w:t>ДРУГОЕ</w:t>
            </w:r>
            <w:r>
              <w:t>»</w:t>
            </w:r>
            <w:r>
              <w:br/>
              <w:t>_______________________ Фамилия И. О.</w:t>
            </w:r>
            <w:r>
              <w:br/>
              <w:t>«______» ______________________ 2024 г.</w:t>
            </w:r>
          </w:p>
          <w:p w14:paraId="7DC1D755" w14:textId="77777777" w:rsidR="001F0DC3" w:rsidRPr="001F0DC3" w:rsidRDefault="001F0DC3" w:rsidP="00316CF7">
            <w:pPr>
              <w:pStyle w:val="a3"/>
            </w:pPr>
          </w:p>
        </w:tc>
      </w:tr>
    </w:tbl>
    <w:p w14:paraId="7776E41B" w14:textId="712343A9" w:rsidR="001F0DC3" w:rsidRDefault="001F0DC3" w:rsidP="001F0DC3">
      <w:pPr>
        <w:pStyle w:val="a3"/>
        <w:jc w:val="center"/>
      </w:pPr>
      <w:r>
        <w:t>г. Москва, 2024</w:t>
      </w:r>
    </w:p>
    <w:p w14:paraId="70E79FF4" w14:textId="3737086D" w:rsidR="001F0DC3" w:rsidRDefault="001F0DC3" w:rsidP="001F0DC3">
      <w:pPr>
        <w:pStyle w:val="a3"/>
        <w:jc w:val="center"/>
      </w:pPr>
    </w:p>
    <w:sdt>
      <w:sdtPr>
        <w:id w:val="59783688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4"/>
          <w:szCs w:val="22"/>
          <w:lang w:eastAsia="en-US"/>
        </w:rPr>
      </w:sdtEndPr>
      <w:sdtContent>
        <w:p w14:paraId="04982AFA" w14:textId="7766E3C2" w:rsidR="00092280" w:rsidRDefault="00092280" w:rsidP="00092280">
          <w:pPr>
            <w:pStyle w:val="a7"/>
          </w:pPr>
          <w:r w:rsidRPr="00092280">
            <w:t>Оглавление</w:t>
          </w:r>
        </w:p>
        <w:p w14:paraId="4908691B" w14:textId="2727C8A0" w:rsidR="00F97845" w:rsidRDefault="0009228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40069" w:history="1">
            <w:r w:rsidR="00F97845" w:rsidRPr="00095209">
              <w:rPr>
                <w:rStyle w:val="a8"/>
                <w:noProof/>
              </w:rPr>
              <w:t>Список таблиц</w:t>
            </w:r>
            <w:r w:rsidR="00F97845">
              <w:rPr>
                <w:noProof/>
                <w:webHidden/>
              </w:rPr>
              <w:tab/>
            </w:r>
            <w:r w:rsidR="00F97845">
              <w:rPr>
                <w:noProof/>
                <w:webHidden/>
              </w:rPr>
              <w:fldChar w:fldCharType="begin"/>
            </w:r>
            <w:r w:rsidR="00F97845">
              <w:rPr>
                <w:noProof/>
                <w:webHidden/>
              </w:rPr>
              <w:instrText xml:space="preserve"> PAGEREF _Toc181640069 \h </w:instrText>
            </w:r>
            <w:r w:rsidR="00F97845">
              <w:rPr>
                <w:noProof/>
                <w:webHidden/>
              </w:rPr>
            </w:r>
            <w:r w:rsidR="00F97845">
              <w:rPr>
                <w:noProof/>
                <w:webHidden/>
              </w:rPr>
              <w:fldChar w:fldCharType="separate"/>
            </w:r>
            <w:r w:rsidR="00F97845">
              <w:rPr>
                <w:noProof/>
                <w:webHidden/>
              </w:rPr>
              <w:t>2</w:t>
            </w:r>
            <w:r w:rsidR="00F97845">
              <w:rPr>
                <w:noProof/>
                <w:webHidden/>
              </w:rPr>
              <w:fldChar w:fldCharType="end"/>
            </w:r>
          </w:hyperlink>
        </w:p>
        <w:p w14:paraId="62B51403" w14:textId="370FAA09" w:rsidR="00F97845" w:rsidRDefault="00F9784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40070" w:history="1">
            <w:r w:rsidRPr="00095209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5209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DA3CF" w14:textId="64BA311F" w:rsidR="00F97845" w:rsidRDefault="00F9784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40071" w:history="1">
            <w:r w:rsidRPr="00095209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5209">
              <w:rPr>
                <w:rStyle w:val="a8"/>
                <w:noProof/>
              </w:rPr>
              <w:t>Основные положения данного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22B8C" w14:textId="45D937ED" w:rsidR="00F97845" w:rsidRDefault="00F9784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40072" w:history="1">
            <w:r w:rsidRPr="00095209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5209">
              <w:rPr>
                <w:rStyle w:val="a8"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D4A30" w14:textId="332E4A6D" w:rsidR="00F97845" w:rsidRDefault="00F9784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40073" w:history="1">
            <w:r w:rsidRPr="00095209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5209">
              <w:rPr>
                <w:rStyle w:val="a8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3F35A" w14:textId="78201789" w:rsidR="00F97845" w:rsidRDefault="00F9784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40074" w:history="1">
            <w:r w:rsidRPr="00095209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5209">
              <w:rPr>
                <w:rStyle w:val="a8"/>
                <w:noProof/>
              </w:rPr>
              <w:t>Требование к объекту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B63FD" w14:textId="2E2EF2E7" w:rsidR="00F97845" w:rsidRDefault="00F978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40075" w:history="1">
            <w:r w:rsidRPr="00095209">
              <w:rPr>
                <w:rStyle w:val="a8"/>
                <w:noProof/>
              </w:rPr>
              <w:t>4.1.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C5C4" w14:textId="28C0914A" w:rsidR="00F97845" w:rsidRDefault="00F9784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40076" w:history="1">
            <w:r w:rsidRPr="00095209">
              <w:rPr>
                <w:rStyle w:val="a8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5209">
              <w:rPr>
                <w:rStyle w:val="a8"/>
                <w:noProof/>
              </w:rPr>
              <w:t>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ACD7D" w14:textId="66EBC649" w:rsidR="00F97845" w:rsidRDefault="00F9784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40077" w:history="1">
            <w:r w:rsidRPr="00095209">
              <w:rPr>
                <w:rStyle w:val="a8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5209">
              <w:rPr>
                <w:rStyle w:val="a8"/>
                <w:noProof/>
              </w:rPr>
              <w:t>Требования к языкам программирования и используемым технологиям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A13B7" w14:textId="75479231" w:rsidR="00F97845" w:rsidRDefault="00F9784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40078" w:history="1">
            <w:r w:rsidRPr="00095209">
              <w:rPr>
                <w:rStyle w:val="a8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5209">
              <w:rPr>
                <w:rStyle w:val="a8"/>
                <w:noProof/>
              </w:rPr>
              <w:t>Требование к выходному виду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3557A" w14:textId="3249A753" w:rsidR="00F97845" w:rsidRDefault="00F9784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40079" w:history="1">
            <w:r w:rsidRPr="00095209">
              <w:rPr>
                <w:rStyle w:val="a8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5209">
              <w:rPr>
                <w:rStyle w:val="a8"/>
                <w:noProof/>
              </w:rPr>
              <w:t>Требования к тестированию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32F38" w14:textId="3CD5E18B" w:rsidR="00F97845" w:rsidRDefault="00F9784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40080" w:history="1">
            <w:r w:rsidRPr="00095209">
              <w:rPr>
                <w:rStyle w:val="a8"/>
                <w:noProof/>
                <w:lang w:val="en-US"/>
              </w:rPr>
              <w:t>4.6.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5209">
              <w:rPr>
                <w:rStyle w:val="a8"/>
                <w:noProof/>
              </w:rPr>
              <w:t xml:space="preserve">Требования к автоматизации </w:t>
            </w:r>
            <w:r w:rsidRPr="00095209">
              <w:rPr>
                <w:rStyle w:val="a8"/>
                <w:noProof/>
                <w:lang w:val="en-US"/>
              </w:rPr>
              <w:t>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74199" w14:textId="5743405C" w:rsidR="00F97845" w:rsidRDefault="00F9784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40081" w:history="1">
            <w:r w:rsidRPr="00095209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5209">
              <w:rPr>
                <w:rStyle w:val="a8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C64A6" w14:textId="189EC2AB" w:rsidR="00F97845" w:rsidRDefault="00F9784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40082" w:history="1">
            <w:r w:rsidRPr="00095209">
              <w:rPr>
                <w:rStyle w:val="a8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5209">
              <w:rPr>
                <w:rStyle w:val="a8"/>
                <w:noProof/>
              </w:rPr>
              <w:t>Техническая документация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DF485" w14:textId="5E8EEC7B" w:rsidR="00F97845" w:rsidRDefault="00F9784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40083" w:history="1">
            <w:r w:rsidRPr="00095209">
              <w:rPr>
                <w:rStyle w:val="a8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5209">
              <w:rPr>
                <w:rStyle w:val="a8"/>
                <w:noProof/>
              </w:rPr>
              <w:t>Документация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A5F58" w14:textId="3F07188C" w:rsidR="00F97845" w:rsidRDefault="00F9784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40084" w:history="1">
            <w:r w:rsidRPr="00095209">
              <w:rPr>
                <w:rStyle w:val="a8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5209">
              <w:rPr>
                <w:rStyle w:val="a8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88252" w14:textId="2EE14B14" w:rsidR="00F97845" w:rsidRDefault="00F978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40085" w:history="1">
            <w:r w:rsidRPr="00095209">
              <w:rPr>
                <w:rStyle w:val="a8"/>
                <w:noProof/>
              </w:rPr>
              <w:t>6.1. Экономические траты на 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C44FA" w14:textId="4E891E9E" w:rsidR="00F97845" w:rsidRDefault="00F9784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40086" w:history="1">
            <w:r w:rsidRPr="00095209">
              <w:rPr>
                <w:rStyle w:val="a8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5209">
              <w:rPr>
                <w:rStyle w:val="a8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F05B4" w14:textId="5A7C18E7" w:rsidR="00F97845" w:rsidRDefault="00F978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40087" w:history="1">
            <w:r w:rsidRPr="00095209">
              <w:rPr>
                <w:rStyle w:val="a8"/>
                <w:noProof/>
              </w:rPr>
              <w:t>7.1. Общее положение этапов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AD742" w14:textId="384808D2" w:rsidR="00F97845" w:rsidRDefault="00F978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40088" w:history="1">
            <w:r w:rsidRPr="00095209">
              <w:rPr>
                <w:rStyle w:val="a8"/>
                <w:noProof/>
              </w:rPr>
              <w:t>7.2. Предварительное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0C508" w14:textId="3BA26F5B" w:rsidR="00F97845" w:rsidRDefault="00F9784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40089" w:history="1">
            <w:r w:rsidRPr="00095209">
              <w:rPr>
                <w:rStyle w:val="a8"/>
                <w:noProof/>
              </w:rPr>
              <w:t>7.3.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5209">
              <w:rPr>
                <w:rStyle w:val="a8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3BDBD" w14:textId="356010A5" w:rsidR="00F97845" w:rsidRDefault="00F9784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40090" w:history="1">
            <w:r w:rsidRPr="00095209">
              <w:rPr>
                <w:rStyle w:val="a8"/>
                <w:noProof/>
              </w:rPr>
              <w:t>7.4.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5209">
              <w:rPr>
                <w:rStyle w:val="a8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2E2D7" w14:textId="67158982" w:rsidR="00F97845" w:rsidRDefault="00F9784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40091" w:history="1">
            <w:r w:rsidRPr="00095209">
              <w:rPr>
                <w:rStyle w:val="a8"/>
                <w:noProof/>
              </w:rPr>
              <w:t>7.5.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5209">
              <w:rPr>
                <w:rStyle w:val="a8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50A3A" w14:textId="72B76B8F" w:rsidR="00F97845" w:rsidRDefault="00F9784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40092" w:history="1">
            <w:r w:rsidRPr="00095209">
              <w:rPr>
                <w:rStyle w:val="a8"/>
                <w:noProof/>
              </w:rPr>
              <w:t>7.6.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5209">
              <w:rPr>
                <w:rStyle w:val="a8"/>
                <w:noProof/>
              </w:rPr>
              <w:t>Введение в эксплуатацию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62EC8" w14:textId="34D40008" w:rsidR="00F97845" w:rsidRDefault="00F9784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40093" w:history="1">
            <w:r w:rsidRPr="00095209">
              <w:rPr>
                <w:rStyle w:val="a8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95209">
              <w:rPr>
                <w:rStyle w:val="a8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56028" w14:textId="359D9516" w:rsidR="00092280" w:rsidRDefault="00092280">
          <w:r>
            <w:rPr>
              <w:b/>
              <w:bCs/>
            </w:rPr>
            <w:fldChar w:fldCharType="end"/>
          </w:r>
        </w:p>
      </w:sdtContent>
    </w:sdt>
    <w:p w14:paraId="554B0767" w14:textId="3A67D109" w:rsidR="00092280" w:rsidRDefault="00092280" w:rsidP="001F0DC3">
      <w:pPr>
        <w:pStyle w:val="a3"/>
        <w:jc w:val="center"/>
      </w:pPr>
    </w:p>
    <w:p w14:paraId="3BCB1F36" w14:textId="74476D3D" w:rsidR="00092280" w:rsidRDefault="00092280" w:rsidP="001F0DC3">
      <w:pPr>
        <w:pStyle w:val="a3"/>
        <w:jc w:val="center"/>
      </w:pPr>
    </w:p>
    <w:p w14:paraId="7336B8CA" w14:textId="57060D14" w:rsidR="00092280" w:rsidRDefault="00092280" w:rsidP="001F0DC3">
      <w:pPr>
        <w:pStyle w:val="a3"/>
        <w:jc w:val="center"/>
      </w:pPr>
    </w:p>
    <w:p w14:paraId="1E30AA3C" w14:textId="4BFF7DD6" w:rsidR="00092280" w:rsidRDefault="00092280" w:rsidP="001F0DC3">
      <w:pPr>
        <w:pStyle w:val="a3"/>
        <w:jc w:val="center"/>
      </w:pPr>
    </w:p>
    <w:p w14:paraId="238B63DE" w14:textId="35830F6B" w:rsidR="00092280" w:rsidRDefault="00092280" w:rsidP="001F0DC3">
      <w:pPr>
        <w:pStyle w:val="a3"/>
        <w:jc w:val="center"/>
      </w:pPr>
    </w:p>
    <w:p w14:paraId="7FF3588E" w14:textId="359933E0" w:rsidR="00092280" w:rsidRDefault="00092280" w:rsidP="001F0DC3">
      <w:pPr>
        <w:pStyle w:val="a3"/>
        <w:jc w:val="center"/>
      </w:pPr>
    </w:p>
    <w:p w14:paraId="5167EE9E" w14:textId="1B39FFDD" w:rsidR="00092280" w:rsidRDefault="00092280" w:rsidP="001F0DC3">
      <w:pPr>
        <w:pStyle w:val="a3"/>
        <w:jc w:val="center"/>
      </w:pPr>
    </w:p>
    <w:p w14:paraId="1B197A4F" w14:textId="3B75E4F1" w:rsidR="00092280" w:rsidRDefault="00092280" w:rsidP="001F0DC3">
      <w:pPr>
        <w:pStyle w:val="a3"/>
        <w:jc w:val="center"/>
      </w:pPr>
    </w:p>
    <w:p w14:paraId="34DCCCE4" w14:textId="15AD0A6B" w:rsidR="00092280" w:rsidRDefault="00092280" w:rsidP="001F0DC3">
      <w:pPr>
        <w:pStyle w:val="a3"/>
        <w:jc w:val="center"/>
      </w:pPr>
    </w:p>
    <w:p w14:paraId="0FD06281" w14:textId="51FC105D" w:rsidR="00092280" w:rsidRDefault="00092280" w:rsidP="00092280">
      <w:pPr>
        <w:pStyle w:val="a3"/>
      </w:pPr>
    </w:p>
    <w:p w14:paraId="4E0CA29D" w14:textId="77777777" w:rsidR="00092280" w:rsidRDefault="00092280" w:rsidP="00092280">
      <w:pPr>
        <w:pStyle w:val="a3"/>
      </w:pPr>
    </w:p>
    <w:p w14:paraId="755E0C81" w14:textId="6F2AB0C0" w:rsidR="00092280" w:rsidRDefault="00092280" w:rsidP="00092280">
      <w:pPr>
        <w:pStyle w:val="1"/>
      </w:pPr>
      <w:bookmarkStart w:id="0" w:name="_Toc181640069"/>
      <w:r>
        <w:lastRenderedPageBreak/>
        <w:t>Список таблиц</w:t>
      </w:r>
      <w:bookmarkEnd w:id="0"/>
    </w:p>
    <w:p w14:paraId="7C32D4FE" w14:textId="045CC0D3" w:rsidR="00092280" w:rsidRDefault="00092280">
      <w:pPr>
        <w:pStyle w:val="a9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\h \z \c "Таблица" </w:instrText>
      </w:r>
      <w:r>
        <w:fldChar w:fldCharType="separate"/>
      </w:r>
      <w:hyperlink w:anchor="_Toc181639826" w:history="1">
        <w:r w:rsidRPr="00F72412">
          <w:rPr>
            <w:rStyle w:val="a8"/>
            <w:noProof/>
          </w:rPr>
          <w:t>Таблица 1. Системные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_Toc181639826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C0DFD0" w14:textId="4521FFF2" w:rsidR="00092280" w:rsidRDefault="00092280" w:rsidP="001F0DC3">
      <w:pPr>
        <w:pStyle w:val="a3"/>
        <w:jc w:val="center"/>
      </w:pPr>
      <w:r>
        <w:fldChar w:fldCharType="end"/>
      </w:r>
    </w:p>
    <w:p w14:paraId="149C782C" w14:textId="51BAF9CA" w:rsidR="00092280" w:rsidRDefault="00092280" w:rsidP="001F0DC3">
      <w:pPr>
        <w:pStyle w:val="a3"/>
        <w:jc w:val="center"/>
      </w:pPr>
    </w:p>
    <w:p w14:paraId="0D0D9101" w14:textId="5C8085F0" w:rsidR="00092280" w:rsidRDefault="00092280" w:rsidP="001F0DC3">
      <w:pPr>
        <w:pStyle w:val="a3"/>
        <w:jc w:val="center"/>
      </w:pPr>
    </w:p>
    <w:p w14:paraId="499F3954" w14:textId="7C672FFE" w:rsidR="00092280" w:rsidRDefault="00092280" w:rsidP="001F0DC3">
      <w:pPr>
        <w:pStyle w:val="a3"/>
        <w:jc w:val="center"/>
      </w:pPr>
    </w:p>
    <w:p w14:paraId="1DA9135E" w14:textId="7A58CCCB" w:rsidR="00092280" w:rsidRDefault="00092280" w:rsidP="001F0DC3">
      <w:pPr>
        <w:pStyle w:val="a3"/>
        <w:jc w:val="center"/>
      </w:pPr>
    </w:p>
    <w:p w14:paraId="3BB58B2C" w14:textId="3EA8E18A" w:rsidR="00092280" w:rsidRDefault="00092280" w:rsidP="001F0DC3">
      <w:pPr>
        <w:pStyle w:val="a3"/>
        <w:jc w:val="center"/>
      </w:pPr>
    </w:p>
    <w:p w14:paraId="6FE13AB4" w14:textId="2E9607D9" w:rsidR="00092280" w:rsidRDefault="00092280" w:rsidP="001F0DC3">
      <w:pPr>
        <w:pStyle w:val="a3"/>
        <w:jc w:val="center"/>
      </w:pPr>
    </w:p>
    <w:p w14:paraId="4CB7DE6E" w14:textId="44DD108E" w:rsidR="00092280" w:rsidRDefault="00092280" w:rsidP="001F0DC3">
      <w:pPr>
        <w:pStyle w:val="a3"/>
        <w:jc w:val="center"/>
      </w:pPr>
    </w:p>
    <w:p w14:paraId="6FD0F552" w14:textId="3E602D8C" w:rsidR="00092280" w:rsidRDefault="00092280" w:rsidP="001F0DC3">
      <w:pPr>
        <w:pStyle w:val="a3"/>
        <w:jc w:val="center"/>
      </w:pPr>
    </w:p>
    <w:p w14:paraId="0AC016EC" w14:textId="063C2505" w:rsidR="00092280" w:rsidRDefault="00092280" w:rsidP="001F0DC3">
      <w:pPr>
        <w:pStyle w:val="a3"/>
        <w:jc w:val="center"/>
      </w:pPr>
    </w:p>
    <w:p w14:paraId="4C64D6A8" w14:textId="538BBA74" w:rsidR="00092280" w:rsidRDefault="00092280" w:rsidP="001F0DC3">
      <w:pPr>
        <w:pStyle w:val="a3"/>
        <w:jc w:val="center"/>
      </w:pPr>
    </w:p>
    <w:p w14:paraId="327CE2A9" w14:textId="7C104428" w:rsidR="00092280" w:rsidRDefault="00092280" w:rsidP="001F0DC3">
      <w:pPr>
        <w:pStyle w:val="a3"/>
        <w:jc w:val="center"/>
      </w:pPr>
    </w:p>
    <w:p w14:paraId="1713BFC6" w14:textId="6BB0D18A" w:rsidR="00092280" w:rsidRDefault="00092280" w:rsidP="001F0DC3">
      <w:pPr>
        <w:pStyle w:val="a3"/>
        <w:jc w:val="center"/>
      </w:pPr>
    </w:p>
    <w:p w14:paraId="79638753" w14:textId="7A4B8671" w:rsidR="00092280" w:rsidRDefault="00092280" w:rsidP="001F0DC3">
      <w:pPr>
        <w:pStyle w:val="a3"/>
        <w:jc w:val="center"/>
      </w:pPr>
    </w:p>
    <w:p w14:paraId="3E7190AA" w14:textId="25C7AE17" w:rsidR="00092280" w:rsidRDefault="00092280" w:rsidP="001F0DC3">
      <w:pPr>
        <w:pStyle w:val="a3"/>
        <w:jc w:val="center"/>
      </w:pPr>
    </w:p>
    <w:p w14:paraId="786E6425" w14:textId="3E04DDB2" w:rsidR="00092280" w:rsidRDefault="00092280" w:rsidP="001F0DC3">
      <w:pPr>
        <w:pStyle w:val="a3"/>
        <w:jc w:val="center"/>
      </w:pPr>
    </w:p>
    <w:p w14:paraId="5BB9D20D" w14:textId="02BC1524" w:rsidR="00092280" w:rsidRDefault="00092280" w:rsidP="001F0DC3">
      <w:pPr>
        <w:pStyle w:val="a3"/>
        <w:jc w:val="center"/>
      </w:pPr>
    </w:p>
    <w:p w14:paraId="0483C672" w14:textId="4E60B804" w:rsidR="00092280" w:rsidRDefault="00092280" w:rsidP="001F0DC3">
      <w:pPr>
        <w:pStyle w:val="a3"/>
        <w:jc w:val="center"/>
      </w:pPr>
    </w:p>
    <w:p w14:paraId="6F804F8D" w14:textId="2878CA89" w:rsidR="00092280" w:rsidRDefault="00092280" w:rsidP="001F0DC3">
      <w:pPr>
        <w:pStyle w:val="a3"/>
        <w:jc w:val="center"/>
      </w:pPr>
    </w:p>
    <w:p w14:paraId="3CFEBC6A" w14:textId="138F15C3" w:rsidR="00092280" w:rsidRDefault="00092280" w:rsidP="001F0DC3">
      <w:pPr>
        <w:pStyle w:val="a3"/>
        <w:jc w:val="center"/>
      </w:pPr>
    </w:p>
    <w:p w14:paraId="734298DA" w14:textId="5CEEDA2E" w:rsidR="00092280" w:rsidRDefault="00092280" w:rsidP="001F0DC3">
      <w:pPr>
        <w:pStyle w:val="a3"/>
        <w:jc w:val="center"/>
      </w:pPr>
    </w:p>
    <w:p w14:paraId="523501A2" w14:textId="568C8568" w:rsidR="00092280" w:rsidRDefault="00092280" w:rsidP="001F0DC3">
      <w:pPr>
        <w:pStyle w:val="a3"/>
        <w:jc w:val="center"/>
      </w:pPr>
    </w:p>
    <w:p w14:paraId="67E6D3A6" w14:textId="1D528496" w:rsidR="00092280" w:rsidRDefault="00092280" w:rsidP="001F0DC3">
      <w:pPr>
        <w:pStyle w:val="a3"/>
        <w:jc w:val="center"/>
      </w:pPr>
    </w:p>
    <w:p w14:paraId="01B53CF2" w14:textId="20EFCA36" w:rsidR="00092280" w:rsidRDefault="00092280" w:rsidP="001F0DC3">
      <w:pPr>
        <w:pStyle w:val="a3"/>
        <w:jc w:val="center"/>
      </w:pPr>
    </w:p>
    <w:p w14:paraId="2A2D393C" w14:textId="23F98572" w:rsidR="00092280" w:rsidRDefault="00092280" w:rsidP="001F0DC3">
      <w:pPr>
        <w:pStyle w:val="a3"/>
        <w:jc w:val="center"/>
      </w:pPr>
    </w:p>
    <w:p w14:paraId="3681274E" w14:textId="13CD9A5B" w:rsidR="00092280" w:rsidRDefault="00092280" w:rsidP="001F0DC3">
      <w:pPr>
        <w:pStyle w:val="a3"/>
        <w:jc w:val="center"/>
      </w:pPr>
    </w:p>
    <w:p w14:paraId="51A73F51" w14:textId="1834F15A" w:rsidR="00092280" w:rsidRDefault="00092280" w:rsidP="001F0DC3">
      <w:pPr>
        <w:pStyle w:val="a3"/>
        <w:jc w:val="center"/>
      </w:pPr>
    </w:p>
    <w:p w14:paraId="421BC4E4" w14:textId="3E5D2556" w:rsidR="00092280" w:rsidRDefault="00092280" w:rsidP="001F0DC3">
      <w:pPr>
        <w:pStyle w:val="a3"/>
        <w:jc w:val="center"/>
      </w:pPr>
    </w:p>
    <w:p w14:paraId="166E2B29" w14:textId="1B7A9259" w:rsidR="00092280" w:rsidRDefault="00092280" w:rsidP="001F0DC3">
      <w:pPr>
        <w:pStyle w:val="a3"/>
        <w:jc w:val="center"/>
      </w:pPr>
    </w:p>
    <w:p w14:paraId="484D1AA0" w14:textId="5103521A" w:rsidR="00092280" w:rsidRDefault="00092280" w:rsidP="001F0DC3">
      <w:pPr>
        <w:pStyle w:val="a3"/>
        <w:jc w:val="center"/>
      </w:pPr>
    </w:p>
    <w:p w14:paraId="07719175" w14:textId="2AE5D919" w:rsidR="00092280" w:rsidRDefault="00092280" w:rsidP="001F0DC3">
      <w:pPr>
        <w:pStyle w:val="a3"/>
        <w:jc w:val="center"/>
      </w:pPr>
    </w:p>
    <w:p w14:paraId="4EC65246" w14:textId="294F1821" w:rsidR="00092280" w:rsidRDefault="00092280" w:rsidP="001F0DC3">
      <w:pPr>
        <w:pStyle w:val="a3"/>
        <w:jc w:val="center"/>
      </w:pPr>
    </w:p>
    <w:p w14:paraId="5A5D7584" w14:textId="4E722663" w:rsidR="00092280" w:rsidRDefault="00092280" w:rsidP="001F0DC3">
      <w:pPr>
        <w:pStyle w:val="a3"/>
        <w:jc w:val="center"/>
      </w:pPr>
    </w:p>
    <w:p w14:paraId="0C379137" w14:textId="4ACA9803" w:rsidR="00092280" w:rsidRDefault="00092280" w:rsidP="001F0DC3">
      <w:pPr>
        <w:pStyle w:val="a3"/>
        <w:jc w:val="center"/>
      </w:pPr>
    </w:p>
    <w:p w14:paraId="59368B4C" w14:textId="1C8AC524" w:rsidR="00092280" w:rsidRDefault="00092280" w:rsidP="001F0DC3">
      <w:pPr>
        <w:pStyle w:val="a3"/>
        <w:jc w:val="center"/>
      </w:pPr>
    </w:p>
    <w:p w14:paraId="12B9CA73" w14:textId="7C98657B" w:rsidR="00092280" w:rsidRDefault="00092280" w:rsidP="001F0DC3">
      <w:pPr>
        <w:pStyle w:val="a3"/>
        <w:jc w:val="center"/>
      </w:pPr>
    </w:p>
    <w:p w14:paraId="7D7A195D" w14:textId="502C0463" w:rsidR="00092280" w:rsidRDefault="00092280" w:rsidP="001F0DC3">
      <w:pPr>
        <w:pStyle w:val="a3"/>
        <w:jc w:val="center"/>
      </w:pPr>
    </w:p>
    <w:p w14:paraId="43B130B1" w14:textId="7FA5D143" w:rsidR="00092280" w:rsidRDefault="00092280" w:rsidP="001F0DC3">
      <w:pPr>
        <w:pStyle w:val="a3"/>
        <w:jc w:val="center"/>
      </w:pPr>
    </w:p>
    <w:p w14:paraId="1759E4D0" w14:textId="6EABC192" w:rsidR="00092280" w:rsidRDefault="00092280" w:rsidP="001F0DC3">
      <w:pPr>
        <w:pStyle w:val="a3"/>
        <w:jc w:val="center"/>
      </w:pPr>
    </w:p>
    <w:p w14:paraId="4E2DFF37" w14:textId="55A4C083" w:rsidR="00092280" w:rsidRDefault="00092280" w:rsidP="001F0DC3">
      <w:pPr>
        <w:pStyle w:val="a3"/>
        <w:jc w:val="center"/>
      </w:pPr>
    </w:p>
    <w:p w14:paraId="2C7A5222" w14:textId="6BADB572" w:rsidR="00092280" w:rsidRDefault="00092280" w:rsidP="001F0DC3">
      <w:pPr>
        <w:pStyle w:val="a3"/>
        <w:jc w:val="center"/>
      </w:pPr>
    </w:p>
    <w:p w14:paraId="0216C11E" w14:textId="3DFB4230" w:rsidR="00092280" w:rsidRDefault="00092280" w:rsidP="001F0DC3">
      <w:pPr>
        <w:pStyle w:val="a3"/>
        <w:jc w:val="center"/>
      </w:pPr>
    </w:p>
    <w:p w14:paraId="6B26FE4F" w14:textId="51F7097F" w:rsidR="00092280" w:rsidRDefault="00092280" w:rsidP="001F0DC3">
      <w:pPr>
        <w:pStyle w:val="a3"/>
        <w:jc w:val="center"/>
      </w:pPr>
    </w:p>
    <w:p w14:paraId="0D341D17" w14:textId="234CA791" w:rsidR="00092280" w:rsidRDefault="00092280" w:rsidP="001F0DC3">
      <w:pPr>
        <w:pStyle w:val="a3"/>
        <w:jc w:val="center"/>
      </w:pPr>
    </w:p>
    <w:p w14:paraId="4EC51F98" w14:textId="7B59F3B7" w:rsidR="00092280" w:rsidRDefault="00092280" w:rsidP="001F0DC3">
      <w:pPr>
        <w:pStyle w:val="a3"/>
        <w:jc w:val="center"/>
      </w:pPr>
    </w:p>
    <w:p w14:paraId="44E7AA18" w14:textId="067522E1" w:rsidR="00092280" w:rsidRDefault="00092280" w:rsidP="001F0DC3">
      <w:pPr>
        <w:pStyle w:val="a3"/>
        <w:jc w:val="center"/>
      </w:pPr>
    </w:p>
    <w:p w14:paraId="56C7C224" w14:textId="77777777" w:rsidR="00092280" w:rsidRDefault="00092280" w:rsidP="001F0DC3">
      <w:pPr>
        <w:pStyle w:val="a3"/>
        <w:jc w:val="center"/>
      </w:pPr>
    </w:p>
    <w:p w14:paraId="6F2ADA26" w14:textId="6D493133" w:rsidR="0008234A" w:rsidRDefault="0008234A" w:rsidP="0008234A">
      <w:pPr>
        <w:pStyle w:val="1"/>
        <w:numPr>
          <w:ilvl w:val="0"/>
          <w:numId w:val="1"/>
        </w:numPr>
      </w:pPr>
      <w:bookmarkStart w:id="1" w:name="_Toc181640070"/>
      <w:r>
        <w:lastRenderedPageBreak/>
        <w:t>Введение</w:t>
      </w:r>
      <w:bookmarkEnd w:id="1"/>
    </w:p>
    <w:p w14:paraId="2BF1587B" w14:textId="15C52EAF" w:rsidR="0008234A" w:rsidRDefault="0008234A" w:rsidP="0008234A">
      <w:pPr>
        <w:pStyle w:val="2"/>
        <w:numPr>
          <w:ilvl w:val="1"/>
          <w:numId w:val="1"/>
        </w:numPr>
      </w:pPr>
      <w:bookmarkStart w:id="2" w:name="_Toc181640071"/>
      <w:r>
        <w:t>Основные положения данного документа</w:t>
      </w:r>
      <w:bookmarkEnd w:id="2"/>
    </w:p>
    <w:p w14:paraId="489CB0B0" w14:textId="4555F693" w:rsidR="0008234A" w:rsidRDefault="0008234A" w:rsidP="0008234A">
      <w:pPr>
        <w:ind w:left="360" w:firstLine="348"/>
      </w:pPr>
      <w:r>
        <w:t>Данный документ является техническим заданием</w:t>
      </w:r>
      <w:r w:rsidR="002932CF">
        <w:t xml:space="preserve"> (далее - ТЗ)</w:t>
      </w:r>
      <w:r>
        <w:t xml:space="preserve"> на разработку объекта автоматизации «Программная библиотека для решения задач поиска площади геометрических фигур»</w:t>
      </w:r>
      <w:r w:rsidR="00202676">
        <w:t xml:space="preserve"> (далее - Объект)</w:t>
      </w:r>
      <w:r>
        <w:t xml:space="preserve">. </w:t>
      </w:r>
      <w:r w:rsidR="006A786A">
        <w:t xml:space="preserve">Данный документ написан </w:t>
      </w:r>
      <w:r w:rsidR="0020541D">
        <w:t xml:space="preserve">на основе ГОСТ-19, ГОСТ-34. </w:t>
      </w:r>
      <w:r w:rsidR="00836D83">
        <w:t>ТЗ является составной частью общего пакета технической документации к Объекту.</w:t>
      </w:r>
    </w:p>
    <w:p w14:paraId="0DE12F96" w14:textId="42647691" w:rsidR="00750EA0" w:rsidRDefault="00750EA0" w:rsidP="00750EA0">
      <w:pPr>
        <w:pStyle w:val="1"/>
        <w:numPr>
          <w:ilvl w:val="0"/>
          <w:numId w:val="1"/>
        </w:numPr>
      </w:pPr>
      <w:bookmarkStart w:id="3" w:name="_Toc181640072"/>
      <w:r>
        <w:t>Основание для разработки</w:t>
      </w:r>
      <w:bookmarkEnd w:id="3"/>
    </w:p>
    <w:p w14:paraId="23256807" w14:textId="2C0790EE" w:rsidR="00750EA0" w:rsidRDefault="00750EA0" w:rsidP="001837B8">
      <w:pPr>
        <w:ind w:left="360" w:firstLine="348"/>
      </w:pPr>
      <w:r>
        <w:t xml:space="preserve">Основанием для разработки является договор на разработку программного обеспечения между </w:t>
      </w:r>
      <w:r w:rsidRPr="001F0DC3">
        <w:t xml:space="preserve">ООО </w:t>
      </w:r>
      <w:r>
        <w:t>«ДРУГОЕ»</w:t>
      </w:r>
      <w:r>
        <w:t xml:space="preserve"> (далее - Заказчик) и </w:t>
      </w:r>
      <w:r w:rsidRPr="001F0DC3">
        <w:t xml:space="preserve">ООО </w:t>
      </w:r>
      <w:r>
        <w:t>«</w:t>
      </w:r>
      <w:proofErr w:type="spellStart"/>
      <w:r w:rsidRPr="001F0DC3">
        <w:t>Mindbox</w:t>
      </w:r>
      <w:proofErr w:type="spellEnd"/>
      <w:r>
        <w:t>»</w:t>
      </w:r>
      <w:r>
        <w:t xml:space="preserve"> (далее - Исполнитель) № 1234568</w:t>
      </w:r>
      <w:r w:rsidR="00D37EAE">
        <w:t>9</w:t>
      </w:r>
      <w:r>
        <w:t>/2024-А</w:t>
      </w:r>
      <w:r w:rsidR="001837B8">
        <w:t xml:space="preserve"> (далее - Договор)</w:t>
      </w:r>
      <w:r>
        <w:t xml:space="preserve">. </w:t>
      </w:r>
      <w:r w:rsidR="00D37EAE">
        <w:t>По данному договору Исполнитель обязуется разработать и ввести в использование в пользу Заказчика Объект</w:t>
      </w:r>
      <w:r w:rsidR="00034FF9">
        <w:t>, а также всю техническую документацию необходимую для использования Объекта в коммерческих и научно-исследовательских целях.</w:t>
      </w:r>
    </w:p>
    <w:p w14:paraId="394FB3EF" w14:textId="414A83A9" w:rsidR="008D324B" w:rsidRDefault="008D324B" w:rsidP="008D324B">
      <w:pPr>
        <w:pStyle w:val="1"/>
        <w:numPr>
          <w:ilvl w:val="0"/>
          <w:numId w:val="2"/>
        </w:numPr>
      </w:pPr>
      <w:bookmarkStart w:id="4" w:name="_Toc181640073"/>
      <w:r>
        <w:t>Назначение разработки</w:t>
      </w:r>
      <w:bookmarkEnd w:id="4"/>
    </w:p>
    <w:p w14:paraId="62A9C55B" w14:textId="53F7E705" w:rsidR="008D324B" w:rsidRPr="008D324B" w:rsidRDefault="008D324B" w:rsidP="008D324B">
      <w:pPr>
        <w:ind w:left="360"/>
      </w:pPr>
      <w:r>
        <w:t xml:space="preserve">Основное назначение разработки – коммерческая разработка Объекта, а также разработка для научно-исследовательских целей </w:t>
      </w:r>
      <w:r w:rsidRPr="001F0DC3">
        <w:t xml:space="preserve">ООО </w:t>
      </w:r>
      <w:r>
        <w:t>«ДРУГОЕ»</w:t>
      </w:r>
      <w:r>
        <w:t>.</w:t>
      </w:r>
    </w:p>
    <w:p w14:paraId="08CD3D5A" w14:textId="76BD2C91" w:rsidR="00D26176" w:rsidRDefault="00D26176" w:rsidP="00D24FDB">
      <w:pPr>
        <w:pStyle w:val="1"/>
        <w:numPr>
          <w:ilvl w:val="0"/>
          <w:numId w:val="2"/>
        </w:numPr>
      </w:pPr>
      <w:bookmarkStart w:id="5" w:name="_Toc181640074"/>
      <w:r>
        <w:t xml:space="preserve">Требование к </w:t>
      </w:r>
      <w:r w:rsidR="00F77813">
        <w:t>объекту автоматизации</w:t>
      </w:r>
      <w:bookmarkEnd w:id="5"/>
    </w:p>
    <w:p w14:paraId="7BAB0B31" w14:textId="3FD8EB99" w:rsidR="00D26176" w:rsidRDefault="00D24FDB" w:rsidP="00D24FDB">
      <w:pPr>
        <w:pStyle w:val="2"/>
        <w:ind w:left="1080"/>
      </w:pPr>
      <w:bookmarkStart w:id="6" w:name="_Toc181640075"/>
      <w:r>
        <w:t xml:space="preserve">4.1. </w:t>
      </w:r>
      <w:r w:rsidR="001837B8">
        <w:t>Системные требования</w:t>
      </w:r>
      <w:bookmarkEnd w:id="6"/>
    </w:p>
    <w:p w14:paraId="6FBEFB52" w14:textId="5E6917BC" w:rsidR="001837B8" w:rsidRDefault="001837B8" w:rsidP="001837B8">
      <w:pPr>
        <w:ind w:left="360" w:firstLine="348"/>
      </w:pPr>
      <w:r>
        <w:t>Объект должен быть способен запуститься и использоваться на следующий минимальных аппаратных единицах: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39"/>
        <w:gridCol w:w="4629"/>
      </w:tblGrid>
      <w:tr w:rsidR="001837B8" w14:paraId="137D6E62" w14:textId="77777777" w:rsidTr="001837B8">
        <w:tc>
          <w:tcPr>
            <w:tcW w:w="4814" w:type="dxa"/>
          </w:tcPr>
          <w:p w14:paraId="1115D672" w14:textId="3DB0E15D" w:rsidR="001837B8" w:rsidRDefault="001837B8" w:rsidP="001837B8">
            <w:r>
              <w:t>Центральный процессор</w:t>
            </w:r>
          </w:p>
        </w:tc>
        <w:tc>
          <w:tcPr>
            <w:tcW w:w="4814" w:type="dxa"/>
          </w:tcPr>
          <w:p w14:paraId="0DD084A5" w14:textId="423149EE" w:rsidR="001837B8" w:rsidRPr="001837B8" w:rsidRDefault="001837B8" w:rsidP="001837B8">
            <w:pPr>
              <w:rPr>
                <w:lang w:val="en-US"/>
              </w:rPr>
            </w:pPr>
            <w:r>
              <w:rPr>
                <w:lang w:val="en-US"/>
              </w:rPr>
              <w:t>Intel Core i3-3500</w:t>
            </w:r>
          </w:p>
        </w:tc>
      </w:tr>
      <w:tr w:rsidR="001837B8" w14:paraId="357EEDC5" w14:textId="77777777" w:rsidTr="001837B8">
        <w:tc>
          <w:tcPr>
            <w:tcW w:w="4814" w:type="dxa"/>
          </w:tcPr>
          <w:p w14:paraId="4E00612B" w14:textId="0CAA515E" w:rsidR="001837B8" w:rsidRDefault="001837B8" w:rsidP="001837B8">
            <w:r>
              <w:t>Объем оперативной памяти</w:t>
            </w:r>
          </w:p>
        </w:tc>
        <w:tc>
          <w:tcPr>
            <w:tcW w:w="4814" w:type="dxa"/>
          </w:tcPr>
          <w:p w14:paraId="7F9C97F7" w14:textId="49F378A2" w:rsidR="001837B8" w:rsidRPr="001837B8" w:rsidRDefault="001837B8" w:rsidP="001837B8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proofErr w:type="spellStart"/>
            <w:r>
              <w:rPr>
                <w:lang w:val="en-US"/>
              </w:rPr>
              <w:t>GiB</w:t>
            </w:r>
            <w:proofErr w:type="spellEnd"/>
          </w:p>
        </w:tc>
      </w:tr>
      <w:tr w:rsidR="001837B8" w14:paraId="6E1BC04E" w14:textId="77777777" w:rsidTr="001837B8">
        <w:tc>
          <w:tcPr>
            <w:tcW w:w="4814" w:type="dxa"/>
          </w:tcPr>
          <w:p w14:paraId="61746EF6" w14:textId="5F91593B" w:rsidR="001837B8" w:rsidRDefault="001837B8" w:rsidP="001837B8">
            <w:r>
              <w:t>Тип оперативной памяти</w:t>
            </w:r>
          </w:p>
        </w:tc>
        <w:tc>
          <w:tcPr>
            <w:tcW w:w="4814" w:type="dxa"/>
          </w:tcPr>
          <w:p w14:paraId="4AD1CFBF" w14:textId="4EB9E4BC" w:rsidR="001837B8" w:rsidRPr="001837B8" w:rsidRDefault="001837B8" w:rsidP="001837B8">
            <w:pPr>
              <w:rPr>
                <w:lang w:val="en-US"/>
              </w:rPr>
            </w:pPr>
            <w:r>
              <w:rPr>
                <w:lang w:val="en-US"/>
              </w:rPr>
              <w:t>DDR3</w:t>
            </w:r>
          </w:p>
        </w:tc>
      </w:tr>
      <w:tr w:rsidR="001837B8" w14:paraId="3AFC9ED1" w14:textId="77777777" w:rsidTr="001837B8">
        <w:tc>
          <w:tcPr>
            <w:tcW w:w="4814" w:type="dxa"/>
          </w:tcPr>
          <w:p w14:paraId="39AD5C15" w14:textId="42FA156E" w:rsidR="001837B8" w:rsidRDefault="001837B8" w:rsidP="001837B8">
            <w:r>
              <w:t>Видеокарта</w:t>
            </w:r>
          </w:p>
        </w:tc>
        <w:tc>
          <w:tcPr>
            <w:tcW w:w="4814" w:type="dxa"/>
          </w:tcPr>
          <w:p w14:paraId="4AB27343" w14:textId="5C0C7F06" w:rsidR="001837B8" w:rsidRDefault="001837B8" w:rsidP="00031A73">
            <w:pPr>
              <w:keepNext/>
            </w:pPr>
            <w:r>
              <w:t>Встроенная</w:t>
            </w:r>
          </w:p>
        </w:tc>
      </w:tr>
    </w:tbl>
    <w:p w14:paraId="5EBB10A7" w14:textId="384216AC" w:rsidR="001837B8" w:rsidRDefault="00031A73" w:rsidP="00031A73">
      <w:pPr>
        <w:pStyle w:val="a5"/>
        <w:jc w:val="center"/>
      </w:pPr>
      <w:bookmarkStart w:id="7" w:name="_Toc181639826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Системные требования</w:t>
      </w:r>
      <w:bookmarkEnd w:id="7"/>
    </w:p>
    <w:p w14:paraId="07614865" w14:textId="3FE6BBBD" w:rsidR="001837B8" w:rsidRDefault="001837B8" w:rsidP="001837B8">
      <w:r>
        <w:t xml:space="preserve">Операционных системах: </w:t>
      </w:r>
      <w:r>
        <w:rPr>
          <w:lang w:val="en-US"/>
        </w:rPr>
        <w:t>Windows</w:t>
      </w:r>
      <w:r w:rsidRPr="001837B8">
        <w:t xml:space="preserve"> 7 </w:t>
      </w:r>
      <w:r>
        <w:rPr>
          <w:lang w:val="en-US"/>
        </w:rPr>
        <w:t>SP</w:t>
      </w:r>
      <w:r w:rsidRPr="001837B8">
        <w:t xml:space="preserve">-1 </w:t>
      </w:r>
      <w:r>
        <w:t xml:space="preserve">и выше, </w:t>
      </w:r>
      <w:r>
        <w:rPr>
          <w:lang w:val="en-US"/>
        </w:rPr>
        <w:t>Linux</w:t>
      </w:r>
      <w:r w:rsidRPr="001837B8">
        <w:t xml:space="preserve"> </w:t>
      </w:r>
      <w:proofErr w:type="spellStart"/>
      <w:r>
        <w:rPr>
          <w:lang w:val="en-US"/>
        </w:rPr>
        <w:t>Ubunty</w:t>
      </w:r>
      <w:proofErr w:type="spellEnd"/>
      <w:r w:rsidRPr="001837B8">
        <w:t xml:space="preserve">, </w:t>
      </w:r>
      <w:r>
        <w:rPr>
          <w:lang w:val="en-US"/>
        </w:rPr>
        <w:t>Linux</w:t>
      </w:r>
      <w:r w:rsidRPr="001837B8">
        <w:t xml:space="preserve"> </w:t>
      </w:r>
      <w:r>
        <w:rPr>
          <w:lang w:val="en-US"/>
        </w:rPr>
        <w:t>Fedora</w:t>
      </w:r>
      <w:r w:rsidRPr="001837B8">
        <w:t xml:space="preserve">, </w:t>
      </w:r>
      <w:proofErr w:type="spellStart"/>
      <w:r>
        <w:rPr>
          <w:lang w:val="en-US"/>
        </w:rPr>
        <w:t>macOs</w:t>
      </w:r>
      <w:proofErr w:type="spellEnd"/>
      <w:r w:rsidRPr="001837B8">
        <w:t>.</w:t>
      </w:r>
    </w:p>
    <w:p w14:paraId="11BD1476" w14:textId="1DC69B55" w:rsidR="001837B8" w:rsidRDefault="001837B8" w:rsidP="001837B8"/>
    <w:p w14:paraId="6741C2A6" w14:textId="1AE1D407" w:rsidR="001837B8" w:rsidRDefault="00D24FDB" w:rsidP="00D24FDB">
      <w:pPr>
        <w:pStyle w:val="2"/>
        <w:numPr>
          <w:ilvl w:val="1"/>
          <w:numId w:val="3"/>
        </w:numPr>
      </w:pPr>
      <w:bookmarkStart w:id="8" w:name="_Toc181640076"/>
      <w:r>
        <w:t xml:space="preserve">. </w:t>
      </w:r>
      <w:r w:rsidR="00BA4761">
        <w:t>Функциональные требования</w:t>
      </w:r>
      <w:bookmarkEnd w:id="8"/>
    </w:p>
    <w:p w14:paraId="40B05826" w14:textId="6D3DC651" w:rsidR="004D15A5" w:rsidRDefault="00BA4761" w:rsidP="004D15A5">
      <w:pPr>
        <w:ind w:left="360" w:firstLine="348"/>
      </w:pPr>
      <w:r>
        <w:t xml:space="preserve">Объект </w:t>
      </w:r>
      <w:r w:rsidR="0067329F">
        <w:t>должен обладать следующими функциями: создавать различные объекты геометрических фигур и искать их площадь</w:t>
      </w:r>
      <w:r w:rsidR="001609D1">
        <w:t>, причем как распространенных (таких как треугольник, окружность и т.д.), так и в общем координатном виде</w:t>
      </w:r>
      <w:r w:rsidR="0067329F">
        <w:t xml:space="preserve">. </w:t>
      </w:r>
      <w:r w:rsidR="00443E36">
        <w:t>Расширение классов объектов должно быть просто реализуемо и объяснено в иных технических документах к Объекту (например, в Руководстве пользователя).</w:t>
      </w:r>
    </w:p>
    <w:p w14:paraId="130C1689" w14:textId="6175D69F" w:rsidR="004D15A5" w:rsidRPr="007F7D98" w:rsidRDefault="004D15A5" w:rsidP="00D24FDB">
      <w:pPr>
        <w:pStyle w:val="2"/>
        <w:numPr>
          <w:ilvl w:val="1"/>
          <w:numId w:val="4"/>
        </w:numPr>
      </w:pPr>
      <w:bookmarkStart w:id="9" w:name="_Toc181640077"/>
      <w:r w:rsidRPr="007F7D98">
        <w:t>Требования к языкам программирования и используемым технологиям</w:t>
      </w:r>
      <w:bookmarkEnd w:id="9"/>
    </w:p>
    <w:p w14:paraId="60CB717A" w14:textId="2B3F6A2F" w:rsidR="00BA4761" w:rsidRDefault="007F7D98" w:rsidP="004D15A5">
      <w:pPr>
        <w:ind w:left="360" w:firstLine="348"/>
      </w:pPr>
      <w:r>
        <w:t>Написание объекта</w:t>
      </w:r>
      <w:r w:rsidR="004D15A5">
        <w:t xml:space="preserve"> должно происходить на современном объектно-ориентированном языке программирование </w:t>
      </w:r>
      <w:r w:rsidR="004D15A5">
        <w:rPr>
          <w:lang w:val="en-US"/>
        </w:rPr>
        <w:t>C</w:t>
      </w:r>
      <w:r w:rsidR="004D15A5" w:rsidRPr="004D15A5">
        <w:t xml:space="preserve"># </w:t>
      </w:r>
      <w:r w:rsidR="004D15A5">
        <w:t xml:space="preserve">с версией </w:t>
      </w:r>
      <w:r w:rsidR="004D15A5" w:rsidRPr="004D15A5">
        <w:t>.</w:t>
      </w:r>
      <w:r w:rsidR="004D15A5">
        <w:rPr>
          <w:lang w:val="en-US"/>
        </w:rPr>
        <w:t>NET</w:t>
      </w:r>
      <w:r w:rsidR="004D15A5" w:rsidRPr="004D15A5">
        <w:t xml:space="preserve"> </w:t>
      </w:r>
      <w:r w:rsidR="004D15A5">
        <w:rPr>
          <w:lang w:val="en-US"/>
        </w:rPr>
        <w:t>Core</w:t>
      </w:r>
      <w:r w:rsidR="004D15A5" w:rsidRPr="004D15A5">
        <w:t xml:space="preserve"> </w:t>
      </w:r>
      <w:r w:rsidR="004D15A5">
        <w:t xml:space="preserve">не ниже </w:t>
      </w:r>
      <w:r w:rsidR="004D15A5" w:rsidRPr="004D15A5">
        <w:t>6.0.</w:t>
      </w:r>
    </w:p>
    <w:p w14:paraId="3AD9505C" w14:textId="46F14395" w:rsidR="007F7D98" w:rsidRDefault="007F7D98" w:rsidP="00D24FDB">
      <w:pPr>
        <w:pStyle w:val="2"/>
        <w:numPr>
          <w:ilvl w:val="1"/>
          <w:numId w:val="4"/>
        </w:numPr>
      </w:pPr>
      <w:bookmarkStart w:id="10" w:name="_Toc181640078"/>
      <w:r>
        <w:t>Требование к выходному виду файлов</w:t>
      </w:r>
      <w:bookmarkEnd w:id="10"/>
    </w:p>
    <w:p w14:paraId="2CD998A5" w14:textId="24AB3CD7" w:rsidR="007F7D98" w:rsidRDefault="007F7D98" w:rsidP="007F7D98">
      <w:pPr>
        <w:ind w:left="708"/>
      </w:pPr>
      <w:r>
        <w:t xml:space="preserve">Объект должен компилироваться в файл динамической библиотеки </w:t>
      </w:r>
      <w:r w:rsidRPr="007F7D98">
        <w:t>(.</w:t>
      </w:r>
      <w:proofErr w:type="spellStart"/>
      <w:r>
        <w:rPr>
          <w:lang w:val="en-US"/>
        </w:rPr>
        <w:t>dll</w:t>
      </w:r>
      <w:proofErr w:type="spellEnd"/>
      <w:r w:rsidRPr="007F7D98">
        <w:t>).</w:t>
      </w:r>
    </w:p>
    <w:p w14:paraId="5849C4B1" w14:textId="1FB0FB69" w:rsidR="007F7D98" w:rsidRDefault="007C6BBA" w:rsidP="00D24FDB">
      <w:pPr>
        <w:pStyle w:val="2"/>
        <w:numPr>
          <w:ilvl w:val="1"/>
          <w:numId w:val="4"/>
        </w:numPr>
      </w:pPr>
      <w:bookmarkStart w:id="11" w:name="_Toc181640079"/>
      <w:r>
        <w:lastRenderedPageBreak/>
        <w:t>Требования к тестированию Объекта</w:t>
      </w:r>
      <w:bookmarkEnd w:id="11"/>
    </w:p>
    <w:p w14:paraId="63A99DA5" w14:textId="48B35C0E" w:rsidR="007C6BBA" w:rsidRDefault="007C6BBA" w:rsidP="00835162">
      <w:pPr>
        <w:ind w:firstLine="360"/>
      </w:pPr>
      <w:r>
        <w:t xml:space="preserve">Для </w:t>
      </w:r>
      <w:r w:rsidR="00835162">
        <w:t xml:space="preserve">уменьшения количества ошибок во время разработки Объекта, необходимо писать модульные тесты на фреймворке тестирования </w:t>
      </w:r>
      <w:proofErr w:type="spellStart"/>
      <w:r w:rsidR="00835162">
        <w:rPr>
          <w:lang w:val="en-US"/>
        </w:rPr>
        <w:t>xUnits</w:t>
      </w:r>
      <w:proofErr w:type="spellEnd"/>
      <w:r w:rsidR="00835162">
        <w:t xml:space="preserve">. Данное тестирование должно проходить по всем критическим местам Объекта, таким как поиск площади </w:t>
      </w:r>
      <w:r w:rsidR="00E5422A">
        <w:t>и</w:t>
      </w:r>
      <w:r w:rsidR="00835162">
        <w:t xml:space="preserve"> создание экземпляров.</w:t>
      </w:r>
      <w:r w:rsidR="00525DA5">
        <w:t xml:space="preserve"> </w:t>
      </w:r>
      <w:r w:rsidR="00930112">
        <w:t>Также необходимо наладить приемочное и интегрированное тестирование Объекта, которые будут проверять его отказоустойчивость полностью и его соответствие бизнес-требованиям, указанным в Договоре.</w:t>
      </w:r>
    </w:p>
    <w:p w14:paraId="23DF5C28" w14:textId="3EAE35C6" w:rsidR="00DD19E6" w:rsidRDefault="00DD19E6" w:rsidP="00D24FDB">
      <w:pPr>
        <w:pStyle w:val="2"/>
        <w:numPr>
          <w:ilvl w:val="1"/>
          <w:numId w:val="4"/>
        </w:numPr>
        <w:rPr>
          <w:lang w:val="en-US"/>
        </w:rPr>
      </w:pPr>
      <w:bookmarkStart w:id="12" w:name="_Toc181640080"/>
      <w:r>
        <w:t xml:space="preserve">Требования к автоматизации </w:t>
      </w:r>
      <w:r>
        <w:rPr>
          <w:lang w:val="en-US"/>
        </w:rPr>
        <w:t>DevOps</w:t>
      </w:r>
      <w:bookmarkEnd w:id="12"/>
    </w:p>
    <w:p w14:paraId="3C51CCC3" w14:textId="29E87B2B" w:rsidR="00DD19E6" w:rsidRDefault="00DD19E6" w:rsidP="00DD19E6">
      <w:pPr>
        <w:ind w:firstLine="360"/>
      </w:pPr>
      <w:r>
        <w:t xml:space="preserve">Необходимо разработать и ввести грамотный и качественный </w:t>
      </w:r>
      <w:r>
        <w:rPr>
          <w:lang w:val="en-US"/>
        </w:rPr>
        <w:t>pipeline</w:t>
      </w:r>
      <w:r w:rsidRPr="00DD19E6">
        <w:t xml:space="preserve"> </w:t>
      </w:r>
      <w:r>
        <w:t xml:space="preserve">и </w:t>
      </w:r>
      <w:r>
        <w:rPr>
          <w:lang w:val="en-US"/>
        </w:rPr>
        <w:t>CI</w:t>
      </w:r>
      <w:r w:rsidRPr="00DD19E6">
        <w:t>/</w:t>
      </w:r>
      <w:r>
        <w:rPr>
          <w:lang w:val="en-US"/>
        </w:rPr>
        <w:t>CD</w:t>
      </w:r>
      <w:r w:rsidRPr="00DD19E6">
        <w:t xml:space="preserve"> </w:t>
      </w:r>
      <w:r>
        <w:t xml:space="preserve">для данного решения. Объект должен собираться и тестироваться при каждом изменении и </w:t>
      </w:r>
      <w:r w:rsidR="007C4C83">
        <w:t>релизу</w:t>
      </w:r>
      <w:r>
        <w:t xml:space="preserve"> новой версии.</w:t>
      </w:r>
      <w:r w:rsidR="004975C0">
        <w:t xml:space="preserve"> Все операции должны быть автоматизированы. </w:t>
      </w:r>
    </w:p>
    <w:p w14:paraId="56C9ED59" w14:textId="2F0D16E1" w:rsidR="00EF487A" w:rsidRDefault="00EF487A" w:rsidP="00D24FDB">
      <w:pPr>
        <w:pStyle w:val="1"/>
        <w:numPr>
          <w:ilvl w:val="0"/>
          <w:numId w:val="4"/>
        </w:numPr>
      </w:pPr>
      <w:bookmarkStart w:id="13" w:name="_Toc181640081"/>
      <w:r>
        <w:t>Требования к программной документации</w:t>
      </w:r>
      <w:bookmarkEnd w:id="13"/>
    </w:p>
    <w:p w14:paraId="24337953" w14:textId="647BC11B" w:rsidR="00EF487A" w:rsidRDefault="00CD5916" w:rsidP="00D24FDB">
      <w:pPr>
        <w:pStyle w:val="2"/>
        <w:numPr>
          <w:ilvl w:val="1"/>
          <w:numId w:val="4"/>
        </w:numPr>
      </w:pPr>
      <w:bookmarkStart w:id="14" w:name="_Toc181640082"/>
      <w:r>
        <w:t>Техническая документация кода</w:t>
      </w:r>
      <w:bookmarkEnd w:id="14"/>
    </w:p>
    <w:p w14:paraId="7AAC1560" w14:textId="48A3C3D4" w:rsidR="00CD5916" w:rsidRDefault="00CD5916" w:rsidP="00693EBD">
      <w:pPr>
        <w:ind w:left="360" w:firstLine="348"/>
      </w:pPr>
      <w:r>
        <w:t>Код должен быть хорошо задокументирован. Каждое первое объявление метода, поля и свойства должно быть задокументировано и подробно описано.</w:t>
      </w:r>
    </w:p>
    <w:p w14:paraId="4D9C7508" w14:textId="66DB007C" w:rsidR="00FF6995" w:rsidRDefault="00FF6995" w:rsidP="00D24FDB">
      <w:pPr>
        <w:pStyle w:val="2"/>
        <w:numPr>
          <w:ilvl w:val="1"/>
          <w:numId w:val="4"/>
        </w:numPr>
      </w:pPr>
      <w:bookmarkStart w:id="15" w:name="_Toc181640083"/>
      <w:r>
        <w:t>Документация пользователя</w:t>
      </w:r>
      <w:bookmarkEnd w:id="15"/>
    </w:p>
    <w:p w14:paraId="530BC689" w14:textId="5513A1D9" w:rsidR="00D24FDB" w:rsidRDefault="00FF6995" w:rsidP="00114031">
      <w:pPr>
        <w:ind w:left="360" w:firstLine="348"/>
      </w:pPr>
      <w:r>
        <w:t>Необходимо разработать руководство пользователя, в котором будет указано, как использовать Объект, а также каким образом возможно его дополнение, не ломая существующую логику.</w:t>
      </w:r>
    </w:p>
    <w:p w14:paraId="052D9567" w14:textId="4BC4B9AB" w:rsidR="00114031" w:rsidRPr="00114031" w:rsidRDefault="00114031" w:rsidP="00114031">
      <w:pPr>
        <w:pStyle w:val="1"/>
        <w:numPr>
          <w:ilvl w:val="0"/>
          <w:numId w:val="4"/>
        </w:numPr>
      </w:pPr>
      <w:bookmarkStart w:id="16" w:name="_Toc181640084"/>
      <w:r>
        <w:t>Технико-экономические показатели</w:t>
      </w:r>
      <w:bookmarkEnd w:id="16"/>
    </w:p>
    <w:p w14:paraId="5681F5AC" w14:textId="132C9109" w:rsidR="007F7D98" w:rsidRDefault="00EA4A1D" w:rsidP="00EA4A1D">
      <w:pPr>
        <w:pStyle w:val="2"/>
      </w:pPr>
      <w:bookmarkStart w:id="17" w:name="_Toc181640085"/>
      <w:r>
        <w:t xml:space="preserve">6.1. </w:t>
      </w:r>
      <w:r w:rsidR="00751AC6">
        <w:t>Экономические траты на разработку</w:t>
      </w:r>
      <w:bookmarkEnd w:id="17"/>
    </w:p>
    <w:p w14:paraId="2FC4C908" w14:textId="1947DE49" w:rsidR="00751AC6" w:rsidRDefault="00751AC6" w:rsidP="00751AC6">
      <w:pPr>
        <w:ind w:firstLine="708"/>
      </w:pPr>
      <w:r>
        <w:t xml:space="preserve">Необходимо разработать план экономических расходов по каждому кварталу второй половины 2024 года – первой половины 2025 года. Данным вопросом должен заняться экономический отдел в согласовании с заместителем директора отдела разработки </w:t>
      </w:r>
      <w:r w:rsidRPr="001F0DC3">
        <w:t xml:space="preserve">ООО </w:t>
      </w:r>
      <w:r>
        <w:t>«</w:t>
      </w:r>
      <w:proofErr w:type="spellStart"/>
      <w:r w:rsidRPr="001F0DC3">
        <w:t>Mindbox</w:t>
      </w:r>
      <w:proofErr w:type="spellEnd"/>
      <w:r>
        <w:t>»</w:t>
      </w:r>
      <w:r>
        <w:t>.</w:t>
      </w:r>
      <w:r w:rsidR="00F52AF7">
        <w:t xml:space="preserve"> План должен быть составлен в ближайшее время и представлен на совещании совета директоров </w:t>
      </w:r>
      <w:r w:rsidR="00F52AF7" w:rsidRPr="001F0DC3">
        <w:t xml:space="preserve">ООО </w:t>
      </w:r>
      <w:r w:rsidR="00F52AF7">
        <w:t>«</w:t>
      </w:r>
      <w:proofErr w:type="spellStart"/>
      <w:r w:rsidR="00F52AF7" w:rsidRPr="001F0DC3">
        <w:t>Mindbox</w:t>
      </w:r>
      <w:proofErr w:type="spellEnd"/>
      <w:r w:rsidR="00F52AF7">
        <w:t>»</w:t>
      </w:r>
      <w:r w:rsidR="00F52AF7">
        <w:t xml:space="preserve"> и ООО «Другое» отдельным приложением к Договору.</w:t>
      </w:r>
    </w:p>
    <w:p w14:paraId="75274892" w14:textId="6019C975" w:rsidR="00FF2860" w:rsidRDefault="00FF2860" w:rsidP="00FF2860">
      <w:pPr>
        <w:pStyle w:val="1"/>
        <w:numPr>
          <w:ilvl w:val="0"/>
          <w:numId w:val="4"/>
        </w:numPr>
      </w:pPr>
      <w:bookmarkStart w:id="18" w:name="_Toc181640086"/>
      <w:r>
        <w:t>Стадии и этапы разработки</w:t>
      </w:r>
      <w:bookmarkEnd w:id="18"/>
    </w:p>
    <w:p w14:paraId="58527B1F" w14:textId="52A7B439" w:rsidR="00FF2860" w:rsidRDefault="00C0100F" w:rsidP="00C0100F">
      <w:pPr>
        <w:pStyle w:val="2"/>
      </w:pPr>
      <w:bookmarkStart w:id="19" w:name="_Toc181640087"/>
      <w:r>
        <w:t>7.1. Общее положение этапов разработки</w:t>
      </w:r>
      <w:bookmarkEnd w:id="19"/>
    </w:p>
    <w:p w14:paraId="06B9D12B" w14:textId="32F6CFD2" w:rsidR="00C0100F" w:rsidRDefault="00C0100F" w:rsidP="00D1704E">
      <w:pPr>
        <w:ind w:firstLine="708"/>
      </w:pPr>
      <w:r>
        <w:t>Разработка делится на следующие этапы: предварительное проектирование, проектирование, разработка, тестирование, введение в эксплуатацию.</w:t>
      </w:r>
    </w:p>
    <w:p w14:paraId="418F7A0A" w14:textId="3CC4096E" w:rsidR="00D1704E" w:rsidRDefault="00D1704E" w:rsidP="00D1704E">
      <w:pPr>
        <w:pStyle w:val="2"/>
      </w:pPr>
      <w:bookmarkStart w:id="20" w:name="_Toc181640088"/>
      <w:r>
        <w:t>7.2. Предварительное проектирование</w:t>
      </w:r>
      <w:bookmarkEnd w:id="20"/>
    </w:p>
    <w:p w14:paraId="47AA8C57" w14:textId="6B956596" w:rsidR="00D1704E" w:rsidRDefault="00D1704E" w:rsidP="00D1704E">
      <w:r>
        <w:tab/>
        <w:t xml:space="preserve">На данной стадии рассматриваются общие экономические и юридические вопросы, связанные с Объектом. </w:t>
      </w:r>
      <w:r w:rsidR="0046069B">
        <w:t>Решаются вопросы финансирования и передачи интеллектуальных прав на Объект после разработки, вопросы сопровождения.</w:t>
      </w:r>
    </w:p>
    <w:p w14:paraId="34986C4C" w14:textId="50D63AA7" w:rsidR="00AA5A3C" w:rsidRDefault="00AA5A3C" w:rsidP="00AA5A3C">
      <w:pPr>
        <w:pStyle w:val="2"/>
        <w:numPr>
          <w:ilvl w:val="1"/>
          <w:numId w:val="4"/>
        </w:numPr>
      </w:pPr>
      <w:bookmarkStart w:id="21" w:name="_Toc181640089"/>
      <w:r>
        <w:t>Проектирование</w:t>
      </w:r>
      <w:bookmarkEnd w:id="21"/>
    </w:p>
    <w:p w14:paraId="4594F6B5" w14:textId="3F2DFBF7" w:rsidR="00AA5A3C" w:rsidRDefault="00AA5A3C" w:rsidP="0039338D">
      <w:pPr>
        <w:ind w:firstLine="708"/>
      </w:pPr>
      <w:r>
        <w:t xml:space="preserve">На стадии проектирования </w:t>
      </w:r>
      <w:r w:rsidR="0039338D">
        <w:t xml:space="preserve">создаются первые прототипы Объекта, готовится внутренняя техническая документация. </w:t>
      </w:r>
      <w:r w:rsidR="00CF1247">
        <w:t>Разрабатываются технологии, необходимые для решения технических вопросов Объекта</w:t>
      </w:r>
      <w:r w:rsidR="00A643D3">
        <w:t xml:space="preserve">, </w:t>
      </w:r>
      <w:r w:rsidR="00A643D3">
        <w:rPr>
          <w:lang w:val="en-US"/>
        </w:rPr>
        <w:t>DevOps</w:t>
      </w:r>
      <w:r w:rsidR="00A643D3" w:rsidRPr="00A643D3">
        <w:t xml:space="preserve"> </w:t>
      </w:r>
      <w:r w:rsidR="00A643D3">
        <w:t>и документирования.</w:t>
      </w:r>
    </w:p>
    <w:p w14:paraId="6227FE8E" w14:textId="665E56C9" w:rsidR="00925583" w:rsidRDefault="00925583" w:rsidP="00925583">
      <w:pPr>
        <w:pStyle w:val="2"/>
        <w:numPr>
          <w:ilvl w:val="1"/>
          <w:numId w:val="4"/>
        </w:numPr>
      </w:pPr>
      <w:bookmarkStart w:id="22" w:name="_Toc181640090"/>
      <w:r>
        <w:lastRenderedPageBreak/>
        <w:t>Разработка</w:t>
      </w:r>
      <w:bookmarkEnd w:id="22"/>
    </w:p>
    <w:p w14:paraId="4C3454FB" w14:textId="77D4198E" w:rsidR="00925583" w:rsidRDefault="00925583" w:rsidP="006A354E">
      <w:pPr>
        <w:ind w:firstLine="708"/>
        <w:rPr>
          <w:lang w:val="en-US"/>
        </w:rPr>
      </w:pPr>
      <w:r>
        <w:t>На данной стадии происходит непосредственно разработка Объекта с одновременной его отладкой.</w:t>
      </w:r>
      <w:r w:rsidR="002B00B1">
        <w:t xml:space="preserve"> В период данной стадии разрабатывается </w:t>
      </w:r>
      <w:r w:rsidR="002B00B1">
        <w:rPr>
          <w:lang w:val="en-US"/>
        </w:rPr>
        <w:t>MVP.</w:t>
      </w:r>
    </w:p>
    <w:p w14:paraId="1EE553B9" w14:textId="0D0B4D19" w:rsidR="002B00B1" w:rsidRDefault="002B00B1" w:rsidP="002B00B1">
      <w:pPr>
        <w:pStyle w:val="2"/>
        <w:numPr>
          <w:ilvl w:val="1"/>
          <w:numId w:val="4"/>
        </w:numPr>
      </w:pPr>
      <w:bookmarkStart w:id="23" w:name="_Toc181640091"/>
      <w:r>
        <w:t>Тестирование</w:t>
      </w:r>
      <w:bookmarkEnd w:id="23"/>
    </w:p>
    <w:p w14:paraId="059975FA" w14:textId="1A73F7FB" w:rsidR="002B00B1" w:rsidRDefault="002B00B1" w:rsidP="006A354E">
      <w:pPr>
        <w:ind w:firstLine="708"/>
      </w:pPr>
      <w:r>
        <w:t>На стадии тестирование происходит всеобъемлющее тестирование Объекта в условиях реального применения.</w:t>
      </w:r>
    </w:p>
    <w:p w14:paraId="6DFD195E" w14:textId="6A0B291D" w:rsidR="002B00B1" w:rsidRDefault="002B00B1" w:rsidP="002B00B1">
      <w:pPr>
        <w:pStyle w:val="2"/>
        <w:numPr>
          <w:ilvl w:val="1"/>
          <w:numId w:val="4"/>
        </w:numPr>
      </w:pPr>
      <w:bookmarkStart w:id="24" w:name="_Toc181640092"/>
      <w:r>
        <w:t>Введение в эксплуатацию</w:t>
      </w:r>
      <w:bookmarkEnd w:id="24"/>
    </w:p>
    <w:p w14:paraId="49351F17" w14:textId="6CAAB93F" w:rsidR="002B00B1" w:rsidRDefault="002B00B1" w:rsidP="006A354E">
      <w:pPr>
        <w:ind w:firstLine="708"/>
      </w:pPr>
      <w:r>
        <w:t xml:space="preserve">Во время введения в эксплуатацию </w:t>
      </w:r>
      <w:r w:rsidR="00D66DA7">
        <w:t>Объект передается в полное пользование Заказчику в соответствии с условиями Договора.</w:t>
      </w:r>
    </w:p>
    <w:p w14:paraId="6C918D83" w14:textId="047E5EF0" w:rsidR="006923EA" w:rsidRDefault="006923EA" w:rsidP="006923EA">
      <w:pPr>
        <w:pStyle w:val="1"/>
        <w:numPr>
          <w:ilvl w:val="0"/>
          <w:numId w:val="4"/>
        </w:numPr>
      </w:pPr>
      <w:bookmarkStart w:id="25" w:name="_Toc181640093"/>
      <w:r>
        <w:t>Порядок контроля и приемки</w:t>
      </w:r>
      <w:bookmarkEnd w:id="25"/>
    </w:p>
    <w:p w14:paraId="3BD507E3" w14:textId="16C4C711" w:rsidR="006A4AA7" w:rsidRDefault="00EC275D" w:rsidP="006A4AA7">
      <w:pPr>
        <w:ind w:firstLine="450"/>
      </w:pPr>
      <w:r>
        <w:t xml:space="preserve">Контроль осуществляется путем звонков, посещений и иных способов показа Исполнителем Заказчику работоспособности Объекта на всех этапах разработки. Контроль может быть осуществлен не чаще одного раза в две недели по предварительной договоренности представителя Заказчика с представителем Исполнителя. </w:t>
      </w:r>
      <w:r w:rsidR="00A957BE">
        <w:t xml:space="preserve">Исполнитель не в праве отказать в контроле Заказчику, если Заказчик </w:t>
      </w:r>
      <w:r w:rsidR="005175FE">
        <w:t>уведомил не ранее чем за три календарных дня о своем намеренье на контроль Объекта.</w:t>
      </w:r>
    </w:p>
    <w:p w14:paraId="161594B2" w14:textId="492F96E7" w:rsidR="006A4AA7" w:rsidRDefault="006A4AA7" w:rsidP="006A4AA7">
      <w:pPr>
        <w:ind w:firstLine="450"/>
      </w:pPr>
      <w:r>
        <w:t>Приемка осуществятся путем</w:t>
      </w:r>
      <w:r w:rsidR="00F25BB4" w:rsidRPr="00F25BB4">
        <w:t xml:space="preserve"> </w:t>
      </w:r>
      <w:r w:rsidR="00F25BB4">
        <w:t xml:space="preserve">двухсторонней зафиксированной в письменном виде договоренности </w:t>
      </w:r>
      <w:r w:rsidR="00684CD8">
        <w:t>о</w:t>
      </w:r>
      <w:r w:rsidR="00F25BB4">
        <w:t xml:space="preserve"> приеме Объекта.</w:t>
      </w:r>
    </w:p>
    <w:p w14:paraId="41BCFB4D" w14:textId="77777777" w:rsidR="00092280" w:rsidRPr="00F25BB4" w:rsidRDefault="00092280" w:rsidP="006A4AA7">
      <w:pPr>
        <w:ind w:firstLine="450"/>
      </w:pPr>
    </w:p>
    <w:sectPr w:rsidR="00092280" w:rsidRPr="00F25BB4" w:rsidSect="001609D1">
      <w:footerReference w:type="default" r:id="rId8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6FCAA" w14:textId="77777777" w:rsidR="00C8067D" w:rsidRDefault="00C8067D" w:rsidP="001609D1">
      <w:pPr>
        <w:spacing w:after="0" w:line="240" w:lineRule="auto"/>
      </w:pPr>
      <w:r>
        <w:separator/>
      </w:r>
    </w:p>
  </w:endnote>
  <w:endnote w:type="continuationSeparator" w:id="0">
    <w:p w14:paraId="0BFE00A3" w14:textId="77777777" w:rsidR="00C8067D" w:rsidRDefault="00C8067D" w:rsidP="00160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168217"/>
      <w:docPartObj>
        <w:docPartGallery w:val="Page Numbers (Bottom of Page)"/>
        <w:docPartUnique/>
      </w:docPartObj>
    </w:sdtPr>
    <w:sdtContent>
      <w:p w14:paraId="6DE56BF4" w14:textId="50FFD938" w:rsidR="001609D1" w:rsidRDefault="001609D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EFD14D" w14:textId="77777777" w:rsidR="001609D1" w:rsidRDefault="001609D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EE336" w14:textId="77777777" w:rsidR="00C8067D" w:rsidRDefault="00C8067D" w:rsidP="001609D1">
      <w:pPr>
        <w:spacing w:after="0" w:line="240" w:lineRule="auto"/>
      </w:pPr>
      <w:r>
        <w:separator/>
      </w:r>
    </w:p>
  </w:footnote>
  <w:footnote w:type="continuationSeparator" w:id="0">
    <w:p w14:paraId="599C6BB0" w14:textId="77777777" w:rsidR="00C8067D" w:rsidRDefault="00C8067D" w:rsidP="00160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719BE"/>
    <w:multiLevelType w:val="multilevel"/>
    <w:tmpl w:val="72AEE66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E6154DB"/>
    <w:multiLevelType w:val="multilevel"/>
    <w:tmpl w:val="72886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601148C"/>
    <w:multiLevelType w:val="multilevel"/>
    <w:tmpl w:val="0890DFE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5263557F"/>
    <w:multiLevelType w:val="hybridMultilevel"/>
    <w:tmpl w:val="0218B2C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65"/>
    <w:rsid w:val="00031A73"/>
    <w:rsid w:val="00034FF9"/>
    <w:rsid w:val="00037B90"/>
    <w:rsid w:val="0008234A"/>
    <w:rsid w:val="00092280"/>
    <w:rsid w:val="00114031"/>
    <w:rsid w:val="001609D1"/>
    <w:rsid w:val="001837B8"/>
    <w:rsid w:val="001F0DC3"/>
    <w:rsid w:val="00202676"/>
    <w:rsid w:val="0020541D"/>
    <w:rsid w:val="002932CF"/>
    <w:rsid w:val="002B00B1"/>
    <w:rsid w:val="00317965"/>
    <w:rsid w:val="0039338D"/>
    <w:rsid w:val="00443E36"/>
    <w:rsid w:val="0046069B"/>
    <w:rsid w:val="004975C0"/>
    <w:rsid w:val="004D15A5"/>
    <w:rsid w:val="005175FE"/>
    <w:rsid w:val="00525DA5"/>
    <w:rsid w:val="0067329F"/>
    <w:rsid w:val="00674833"/>
    <w:rsid w:val="00684CD8"/>
    <w:rsid w:val="00691716"/>
    <w:rsid w:val="006923EA"/>
    <w:rsid w:val="00693EBD"/>
    <w:rsid w:val="006A354E"/>
    <w:rsid w:val="006A4AA7"/>
    <w:rsid w:val="006A786A"/>
    <w:rsid w:val="00750EA0"/>
    <w:rsid w:val="00751AC6"/>
    <w:rsid w:val="007710B4"/>
    <w:rsid w:val="007C4C83"/>
    <w:rsid w:val="007C6BBA"/>
    <w:rsid w:val="007F7D98"/>
    <w:rsid w:val="00835162"/>
    <w:rsid w:val="00836D83"/>
    <w:rsid w:val="008D324B"/>
    <w:rsid w:val="00925583"/>
    <w:rsid w:val="00930112"/>
    <w:rsid w:val="00A643D3"/>
    <w:rsid w:val="00A957BE"/>
    <w:rsid w:val="00AA5A3C"/>
    <w:rsid w:val="00BA4761"/>
    <w:rsid w:val="00C0100F"/>
    <w:rsid w:val="00C8067D"/>
    <w:rsid w:val="00CD5916"/>
    <w:rsid w:val="00CF1247"/>
    <w:rsid w:val="00D1704E"/>
    <w:rsid w:val="00D24FDB"/>
    <w:rsid w:val="00D26176"/>
    <w:rsid w:val="00D37EAE"/>
    <w:rsid w:val="00D66DA7"/>
    <w:rsid w:val="00DD19E6"/>
    <w:rsid w:val="00E5422A"/>
    <w:rsid w:val="00EA4A1D"/>
    <w:rsid w:val="00EA7DB3"/>
    <w:rsid w:val="00EC275D"/>
    <w:rsid w:val="00EF487A"/>
    <w:rsid w:val="00F25BB4"/>
    <w:rsid w:val="00F52AF7"/>
    <w:rsid w:val="00F77813"/>
    <w:rsid w:val="00F97845"/>
    <w:rsid w:val="00FF2860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C4D34"/>
  <w15:chartTrackingRefBased/>
  <w15:docId w15:val="{4CD334C3-1F71-48D2-B69B-3EC1D20B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DC3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8234A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234A"/>
    <w:pPr>
      <w:keepNext/>
      <w:keepLines/>
      <w:spacing w:before="40" w:after="0"/>
      <w:jc w:val="center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F0DC3"/>
    <w:pPr>
      <w:spacing w:after="0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1F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234A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8234A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caption"/>
    <w:basedOn w:val="a"/>
    <w:next w:val="a"/>
    <w:uiPriority w:val="35"/>
    <w:unhideWhenUsed/>
    <w:qFormat/>
    <w:rsid w:val="00031A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AA5A3C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092280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9228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92280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092280"/>
    <w:rPr>
      <w:color w:val="0563C1" w:themeColor="hyperlink"/>
      <w:u w:val="single"/>
    </w:rPr>
  </w:style>
  <w:style w:type="paragraph" w:styleId="a9">
    <w:name w:val="table of figures"/>
    <w:basedOn w:val="a"/>
    <w:next w:val="a"/>
    <w:uiPriority w:val="99"/>
    <w:unhideWhenUsed/>
    <w:rsid w:val="00092280"/>
    <w:pPr>
      <w:spacing w:after="0"/>
    </w:pPr>
  </w:style>
  <w:style w:type="paragraph" w:styleId="aa">
    <w:name w:val="header"/>
    <w:basedOn w:val="a"/>
    <w:link w:val="ab"/>
    <w:uiPriority w:val="99"/>
    <w:unhideWhenUsed/>
    <w:rsid w:val="001609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609D1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1609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609D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441C5-8415-435F-8263-445264885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Platonov</dc:creator>
  <cp:keywords/>
  <dc:description/>
  <cp:lastModifiedBy>Evan Platonov</cp:lastModifiedBy>
  <cp:revision>62</cp:revision>
  <dcterms:created xsi:type="dcterms:W3CDTF">2024-11-04T15:12:00Z</dcterms:created>
  <dcterms:modified xsi:type="dcterms:W3CDTF">2024-11-04T16:14:00Z</dcterms:modified>
</cp:coreProperties>
</file>