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FA9B" w14:textId="31A2E93C" w:rsidR="00F12C76" w:rsidRDefault="001B7978" w:rsidP="001B7978">
      <w:pPr>
        <w:spacing w:after="0"/>
        <w:ind w:firstLine="709"/>
        <w:jc w:val="center"/>
        <w:rPr>
          <w:b/>
          <w:bCs/>
        </w:rPr>
      </w:pPr>
      <w:r w:rsidRPr="001B7978">
        <w:rPr>
          <w:b/>
          <w:bCs/>
        </w:rPr>
        <w:t>Речь проекта</w:t>
      </w:r>
    </w:p>
    <w:p w14:paraId="51DA6C73" w14:textId="36C656FD" w:rsidR="001B7978" w:rsidRDefault="001B7978" w:rsidP="001B7978">
      <w:pPr>
        <w:spacing w:after="0"/>
        <w:ind w:firstLine="709"/>
        <w:rPr>
          <w:b/>
          <w:bCs/>
        </w:rPr>
      </w:pPr>
    </w:p>
    <w:p w14:paraId="7203ED11" w14:textId="0E7CA43A" w:rsidR="001B7978" w:rsidRDefault="001B7978" w:rsidP="001B7978">
      <w:pPr>
        <w:pStyle w:val="a3"/>
        <w:numPr>
          <w:ilvl w:val="0"/>
          <w:numId w:val="1"/>
        </w:numPr>
        <w:spacing w:after="0"/>
      </w:pPr>
      <w:r>
        <w:t>Меня зовут Иван Сизов бла-бла-бла</w:t>
      </w:r>
    </w:p>
    <w:p w14:paraId="1CD0BD3C" w14:textId="77777777" w:rsidR="001B7978" w:rsidRDefault="001B7978" w:rsidP="001B7978">
      <w:pPr>
        <w:pStyle w:val="a3"/>
        <w:numPr>
          <w:ilvl w:val="0"/>
          <w:numId w:val="1"/>
        </w:numPr>
        <w:spacing w:after="0"/>
      </w:pPr>
      <w:r>
        <w:t>Перед вами несколько популярных на данный момент социальных сетей. Я уверен, что все они вам знакомы, что не удивительно. Однажды, листая ленту, я задумался об устройстве той или иной соц. сети. Мне в голову пришла мысль попробовать сделать свою социальную сеть.</w:t>
      </w:r>
    </w:p>
    <w:p w14:paraId="6511B45E" w14:textId="7590AA02" w:rsidR="001B7978" w:rsidRDefault="001B7978" w:rsidP="001B7978">
      <w:pPr>
        <w:pStyle w:val="a3"/>
        <w:numPr>
          <w:ilvl w:val="0"/>
          <w:numId w:val="1"/>
        </w:numPr>
        <w:spacing w:after="0"/>
      </w:pPr>
      <w:r>
        <w:t xml:space="preserve">За основу своей социальной сети я решил взять ВКонтакте. Концепция моего проекта строится на публикации пользователями записей, которые видно на основной ленте. Это можно назвать очень урезанной версией популярных ныне соцсетей, ведь в </w:t>
      </w:r>
      <w:r>
        <w:rPr>
          <w:lang w:val="en-US"/>
        </w:rPr>
        <w:t>Mirox</w:t>
      </w:r>
      <w:r w:rsidRPr="001B7978">
        <w:t xml:space="preserve"> </w:t>
      </w:r>
      <w:r>
        <w:t>нельзя ставить лайки, писать комментарии под постами, добавлять людей в друзья и так далее, но это является мотивацией к развитию!</w:t>
      </w:r>
    </w:p>
    <w:p w14:paraId="43688EB9" w14:textId="77777777" w:rsidR="001B7978" w:rsidRDefault="001B7978" w:rsidP="001B7978">
      <w:pPr>
        <w:pStyle w:val="a3"/>
        <w:numPr>
          <w:ilvl w:val="0"/>
          <w:numId w:val="1"/>
        </w:numPr>
        <w:spacing w:after="0"/>
      </w:pPr>
      <w:r>
        <w:t>В проекте были использованы следующие технологии</w:t>
      </w:r>
      <w:r w:rsidRPr="001B7978">
        <w:t>:</w:t>
      </w:r>
    </w:p>
    <w:p w14:paraId="45D55093" w14:textId="2E36D8BA" w:rsidR="001B7978" w:rsidRDefault="001B7978" w:rsidP="001B7978">
      <w:pPr>
        <w:pStyle w:val="a3"/>
        <w:numPr>
          <w:ilvl w:val="0"/>
          <w:numId w:val="1"/>
        </w:numPr>
        <w:spacing w:after="0"/>
      </w:pPr>
      <w:r>
        <w:t xml:space="preserve">Касаемо архитектуры. На слайде можно увидеть структуру проекта. В главный файл импортируются модели базы данных, различные формы, шаблоны, и сама база данных. Также импортируются классы, необходимые для </w:t>
      </w:r>
      <w:r>
        <w:rPr>
          <w:lang w:val="en-US"/>
        </w:rPr>
        <w:t>rest-api</w:t>
      </w:r>
    </w:p>
    <w:p w14:paraId="0FA79A32" w14:textId="46158884" w:rsidR="001B7978" w:rsidRPr="001B7978" w:rsidRDefault="001B7978" w:rsidP="001B7978">
      <w:pPr>
        <w:pStyle w:val="a3"/>
        <w:numPr>
          <w:ilvl w:val="0"/>
          <w:numId w:val="1"/>
        </w:numPr>
        <w:spacing w:after="0"/>
      </w:pPr>
      <w:r>
        <w:t xml:space="preserve">В </w:t>
      </w:r>
      <w:r>
        <w:rPr>
          <w:lang w:val="en-US"/>
        </w:rPr>
        <w:t>Mirox</w:t>
      </w:r>
      <w:r w:rsidRPr="001B7978">
        <w:t xml:space="preserve"> </w:t>
      </w:r>
      <w:r>
        <w:t>можно публиковать записи, удалять свои записи или изменять их, заходить на чужие профили, заходить разумеется на свой профиль. Конечно же можно публиковать посты. Так же чтобы выделиться на фоне других можно изменить фотографию пользователя.</w:t>
      </w:r>
    </w:p>
    <w:sectPr w:rsidR="001B7978" w:rsidRPr="001B797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FA5"/>
    <w:multiLevelType w:val="hybridMultilevel"/>
    <w:tmpl w:val="AB661952"/>
    <w:lvl w:ilvl="0" w:tplc="510A50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30969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0D"/>
    <w:rsid w:val="001B7978"/>
    <w:rsid w:val="006C0B77"/>
    <w:rsid w:val="007C57BC"/>
    <w:rsid w:val="008242FF"/>
    <w:rsid w:val="00870751"/>
    <w:rsid w:val="00922C48"/>
    <w:rsid w:val="00B915B7"/>
    <w:rsid w:val="00C1330D"/>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DB0C"/>
  <w15:chartTrackingRefBased/>
  <w15:docId w15:val="{CB68795B-6812-4466-9CED-27169448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7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1018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Sizov Ivan</dc:creator>
  <cp:keywords/>
  <dc:description/>
  <cp:lastModifiedBy>Sizov Ivan</cp:lastModifiedBy>
  <cp:revision>3</cp:revision>
  <dcterms:created xsi:type="dcterms:W3CDTF">2023-04-28T12:37:00Z</dcterms:created>
  <dcterms:modified xsi:type="dcterms:W3CDTF">2023-04-28T12:51:00Z</dcterms:modified>
</cp:coreProperties>
</file>