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907" w:rsidRDefault="00B46F9A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Типы, передаваемые в </w:t>
      </w:r>
      <w:proofErr w:type="gramStart"/>
      <w:r>
        <w:rPr>
          <w:lang w:val="en-US"/>
        </w:rPr>
        <w:t>URL</w:t>
      </w:r>
      <w:proofErr w:type="gramEnd"/>
      <w:r w:rsidRPr="00B46F9A">
        <w:t xml:space="preserve"> </w:t>
      </w:r>
      <w:r>
        <w:t xml:space="preserve">обрабатываются с помощью пакета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</w:t>
      </w:r>
      <w:r>
        <w:rPr>
          <w:rFonts w:ascii="Consolas" w:hAnsi="Consolas" w:cs="Consolas"/>
          <w:color w:val="000000"/>
          <w:sz w:val="19"/>
          <w:szCs w:val="19"/>
        </w:rPr>
        <w:t>tem.Web.Mvc.Routing.Constraints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Он используется в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constraints</w:t>
      </w:r>
      <w:r w:rsidRPr="00B46F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определенного маршрута. Например: </w:t>
      </w:r>
      <w:r w:rsidRPr="00B46F9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5828E493" wp14:editId="16D41AAD">
            <wp:extent cx="5801535" cy="199100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9A" w:rsidRPr="00B46F9A" w:rsidRDefault="00B46F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Тут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id</w:t>
      </w:r>
      <w:r w:rsidRPr="00B46F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должен быть типа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 w:rsidRPr="00B46F9A">
        <w:rPr>
          <w:rFonts w:ascii="Consolas" w:hAnsi="Consolas" w:cs="Consolas"/>
          <w:color w:val="000000"/>
          <w:sz w:val="19"/>
          <w:szCs w:val="19"/>
        </w:rPr>
        <w:t>.</w:t>
      </w:r>
    </w:p>
    <w:p w:rsidR="00B46F9A" w:rsidRDefault="00B46F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Далее про фильтры: </w:t>
      </w:r>
      <w:hyperlink r:id="rId5" w:history="1">
        <w:r w:rsidRPr="004E09D5">
          <w:rPr>
            <w:rStyle w:val="a3"/>
            <w:rFonts w:ascii="Consolas" w:hAnsi="Consolas" w:cs="Consolas"/>
            <w:sz w:val="19"/>
            <w:szCs w:val="19"/>
          </w:rPr>
          <w:t>https://metanit.com/sharp/mvc5/8.1.php</w:t>
        </w:r>
      </w:hyperlink>
    </w:p>
    <w:p w:rsidR="00B46F9A" w:rsidRPr="00B46F9A" w:rsidRDefault="00B46F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Чтобы фильтры заработали, в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RouteConfig</w:t>
      </w:r>
      <w:proofErr w:type="spellEnd"/>
      <w:r w:rsidRPr="00B46F9A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нужно добавить строку</w:t>
      </w:r>
      <w:r>
        <w:rPr>
          <w:rFonts w:ascii="Consolas" w:hAnsi="Consolas" w:cs="Consolas"/>
          <w:color w:val="000000"/>
          <w:sz w:val="19"/>
          <w:szCs w:val="19"/>
        </w:rPr>
        <w:br/>
      </w:r>
      <w:r w:rsidRPr="00B46F9A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8B38889" wp14:editId="76A8D264">
            <wp:extent cx="2753109" cy="495369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F9A" w:rsidRPr="00B46F9A" w:rsidRDefault="00B46F9A">
      <w:r>
        <w:t xml:space="preserve">Про кэширование: </w:t>
      </w:r>
      <w:r w:rsidRPr="00B46F9A">
        <w:t>https://metanit.com/sharp/mvc5/20.1.php</w:t>
      </w:r>
      <w:bookmarkStart w:id="0" w:name="_GoBack"/>
      <w:bookmarkEnd w:id="0"/>
    </w:p>
    <w:sectPr w:rsidR="00B46F9A" w:rsidRPr="00B46F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245"/>
    <w:rsid w:val="00123907"/>
    <w:rsid w:val="00B46F9A"/>
    <w:rsid w:val="00E8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D1DD0"/>
  <w15:chartTrackingRefBased/>
  <w15:docId w15:val="{BE64BE3B-5AB4-44BB-8B22-83EE8CB28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F9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hyperlink" Target="https://metanit.com/sharp/mvc5/8.1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Пинчук</dc:creator>
  <cp:keywords/>
  <dc:description/>
  <cp:lastModifiedBy>Дмитрий Пинчук</cp:lastModifiedBy>
  <cp:revision>2</cp:revision>
  <dcterms:created xsi:type="dcterms:W3CDTF">2021-11-10T07:32:00Z</dcterms:created>
  <dcterms:modified xsi:type="dcterms:W3CDTF">2021-11-10T07:38:00Z</dcterms:modified>
</cp:coreProperties>
</file>