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D1" w:rsidRPr="00A92172" w:rsidRDefault="00A92172" w:rsidP="00EB45D1">
      <w:pPr>
        <w:jc w:val="center"/>
        <w:rPr>
          <w:sz w:val="20"/>
          <w:szCs w:val="20"/>
        </w:rPr>
      </w:pPr>
      <w:bookmarkStart w:id="0" w:name="_GoBack"/>
      <w:bookmarkEnd w:id="0"/>
      <w:r w:rsidRPr="00A92172">
        <w:rPr>
          <w:b/>
          <w:sz w:val="20"/>
          <w:szCs w:val="20"/>
        </w:rPr>
        <w:t>ФЕДЕРАЛЬНОЕ ГОСУДАРСТВЕННОЕ БЮДЖЕТНОЕ ОБРАЗОВАТЕЛЬНОЕ УЧРЕЖДЕНИЕ ДОПОЛНИТЕЛЬНОГО ПРОФЕССИОНАЛЬНОГО ОБРАЗОВАНИЯ</w:t>
      </w:r>
    </w:p>
    <w:p w:rsidR="00EB45D1" w:rsidRDefault="00A92172" w:rsidP="00A92172">
      <w:pPr>
        <w:pStyle w:val="a3"/>
        <w:jc w:val="center"/>
        <w:rPr>
          <w:b/>
          <w:sz w:val="24"/>
          <w:szCs w:val="24"/>
        </w:rPr>
      </w:pPr>
      <w:r w:rsidRPr="00A92172">
        <w:rPr>
          <w:b/>
          <w:sz w:val="24"/>
          <w:szCs w:val="24"/>
        </w:rPr>
        <w:t>РОССИЙСКАЯ МЕДИЦИНСКАЯ АКАДЕМИЯ НЕПРЕРЫВНОГО ПРОФЕССИОНАЛЬНОГО ОБРАЗОВАНИЯ</w:t>
      </w:r>
    </w:p>
    <w:p w:rsidR="00A92172" w:rsidRPr="00A952F5" w:rsidRDefault="00A92172" w:rsidP="00A92172">
      <w:pPr>
        <w:pStyle w:val="a3"/>
        <w:jc w:val="center"/>
      </w:pPr>
    </w:p>
    <w:p w:rsidR="00EB45D1" w:rsidRPr="00A952F5" w:rsidRDefault="00EB45D1" w:rsidP="00EB45D1">
      <w:pPr>
        <w:pStyle w:val="a3"/>
        <w:ind w:firstLine="0"/>
        <w:jc w:val="left"/>
        <w:rPr>
          <w:b/>
        </w:rPr>
      </w:pPr>
      <w:r w:rsidRPr="00A952F5">
        <w:t xml:space="preserve">Факультет </w:t>
      </w:r>
      <w:r w:rsidRPr="00A952F5">
        <w:rPr>
          <w:b/>
        </w:rPr>
        <w:t xml:space="preserve">хирургический  </w:t>
      </w:r>
      <w:r w:rsidRPr="00A952F5">
        <w:t xml:space="preserve">                                                                                                                </w:t>
      </w:r>
      <w:r w:rsidRPr="00A952F5">
        <w:rPr>
          <w:b/>
        </w:rPr>
        <w:t>УТВЕРЖДАЮ</w:t>
      </w:r>
    </w:p>
    <w:p w:rsidR="00EB45D1" w:rsidRPr="00A952F5" w:rsidRDefault="00EB45D1" w:rsidP="00EB45D1">
      <w:pPr>
        <w:pStyle w:val="a3"/>
        <w:ind w:firstLine="0"/>
        <w:jc w:val="left"/>
      </w:pPr>
      <w:r w:rsidRPr="00A952F5">
        <w:t>Кафедра</w:t>
      </w:r>
      <w:r w:rsidR="00A92172">
        <w:t xml:space="preserve">  </w:t>
      </w:r>
      <w:r w:rsidRPr="00A952F5">
        <w:rPr>
          <w:b/>
          <w:bCs/>
          <w:sz w:val="36"/>
          <w:szCs w:val="36"/>
        </w:rPr>
        <w:t xml:space="preserve"> </w:t>
      </w:r>
      <w:r w:rsidRPr="00A952F5">
        <w:rPr>
          <w:b/>
          <w:bCs/>
          <w:szCs w:val="28"/>
        </w:rPr>
        <w:t>рентгенэндоваскулярных диагностики и лечения</w:t>
      </w:r>
      <w:r w:rsidRPr="00A952F5">
        <w:t xml:space="preserve"> </w:t>
      </w:r>
      <w:r w:rsidRPr="00A952F5">
        <w:tab/>
      </w:r>
      <w:r w:rsidRPr="00A952F5">
        <w:tab/>
      </w:r>
      <w:r w:rsidRPr="00A952F5">
        <w:tab/>
      </w:r>
      <w:r w:rsidRPr="00A952F5">
        <w:tab/>
      </w:r>
      <w:r w:rsidRPr="00A952F5">
        <w:tab/>
        <w:t xml:space="preserve">  Декан хирургического  факультета</w:t>
      </w:r>
    </w:p>
    <w:p w:rsidR="00EB45D1" w:rsidRPr="00A952F5" w:rsidRDefault="00FF2476" w:rsidP="00EB45D1">
      <w:pPr>
        <w:pStyle w:val="a3"/>
        <w:ind w:firstLine="0"/>
        <w:jc w:val="left"/>
      </w:pPr>
      <w:r>
        <w:t>Учебная база: ФГБНУ «РНЦХ им. акад. Б.В. Петровского»</w:t>
      </w:r>
      <w:r w:rsidR="00EB45D1" w:rsidRPr="00A952F5">
        <w:t xml:space="preserve">                                                     ______________________________</w:t>
      </w:r>
    </w:p>
    <w:p w:rsidR="00FF2476" w:rsidRPr="00A952F5" w:rsidRDefault="00FF2476" w:rsidP="00EB45D1">
      <w:pPr>
        <w:pStyle w:val="a3"/>
        <w:ind w:firstLine="0"/>
        <w:jc w:val="left"/>
      </w:pPr>
      <w:r>
        <w:t xml:space="preserve">Адрес: г. Москва, </w:t>
      </w:r>
      <w:proofErr w:type="spellStart"/>
      <w:r>
        <w:t>Абрикосовский</w:t>
      </w:r>
      <w:proofErr w:type="spellEnd"/>
      <w:r>
        <w:t xml:space="preserve"> пер.2</w:t>
      </w:r>
    </w:p>
    <w:p w:rsidR="00EB45D1" w:rsidRPr="00A952F5" w:rsidRDefault="00FF2476" w:rsidP="00EB45D1">
      <w:pPr>
        <w:pStyle w:val="a3"/>
        <w:ind w:firstLine="0"/>
        <w:jc w:val="left"/>
      </w:pPr>
      <w:r>
        <w:t xml:space="preserve">Тел: 8 926 3282204     </w:t>
      </w:r>
      <w:r w:rsidR="00EB45D1" w:rsidRPr="00A952F5">
        <w:t xml:space="preserve">                                                                                                          </w:t>
      </w:r>
      <w:r w:rsidR="00EB45D1" w:rsidRPr="00A952F5">
        <w:tab/>
        <w:t xml:space="preserve">  Профессор   </w:t>
      </w:r>
      <w:proofErr w:type="spellStart"/>
      <w:r w:rsidR="00EB45D1" w:rsidRPr="00A952F5">
        <w:t>Д.А.Благовестнов</w:t>
      </w:r>
      <w:proofErr w:type="spellEnd"/>
    </w:p>
    <w:p w:rsidR="00EB45D1" w:rsidRPr="00A952F5" w:rsidRDefault="00EB45D1" w:rsidP="00EB45D1">
      <w:pPr>
        <w:pStyle w:val="a3"/>
        <w:ind w:firstLine="0"/>
        <w:jc w:val="left"/>
      </w:pPr>
      <w:r w:rsidRPr="00A952F5">
        <w:t xml:space="preserve">                                                                                                                                           </w:t>
      </w:r>
      <w:r w:rsidRPr="00A952F5">
        <w:tab/>
      </w:r>
      <w:r w:rsidRPr="00A952F5">
        <w:tab/>
        <w:t xml:space="preserve">  «        » _________________   20…. г.</w:t>
      </w:r>
    </w:p>
    <w:p w:rsidR="00EB45D1" w:rsidRPr="00A92172" w:rsidRDefault="00EB45D1" w:rsidP="00EB45D1">
      <w:pPr>
        <w:pStyle w:val="a3"/>
        <w:ind w:firstLine="0"/>
        <w:jc w:val="left"/>
        <w:rPr>
          <w:b/>
        </w:rPr>
      </w:pPr>
    </w:p>
    <w:p w:rsidR="00EB45D1" w:rsidRPr="00A92172" w:rsidRDefault="00EB45D1" w:rsidP="00EB45D1">
      <w:pPr>
        <w:pStyle w:val="a3"/>
        <w:ind w:firstLine="0"/>
        <w:jc w:val="center"/>
        <w:rPr>
          <w:b/>
        </w:rPr>
      </w:pPr>
      <w:r w:rsidRPr="00A92172">
        <w:rPr>
          <w:b/>
        </w:rPr>
        <w:t>РАСПИСАНИЕ ЗАНЯТИЙ</w:t>
      </w:r>
    </w:p>
    <w:p w:rsidR="00EB45D1" w:rsidRPr="00A952F5" w:rsidRDefault="00EB45D1" w:rsidP="00EB45D1">
      <w:pPr>
        <w:pStyle w:val="a3"/>
        <w:ind w:firstLine="0"/>
        <w:jc w:val="center"/>
      </w:pPr>
    </w:p>
    <w:p w:rsidR="00EB45D1" w:rsidRPr="00A952F5" w:rsidRDefault="00EB45D1" w:rsidP="00EB45D1">
      <w:pPr>
        <w:pStyle w:val="a3"/>
        <w:ind w:firstLine="0"/>
        <w:jc w:val="center"/>
        <w:rPr>
          <w:b/>
        </w:rPr>
      </w:pPr>
      <w:r w:rsidRPr="00A952F5">
        <w:rPr>
          <w:b/>
        </w:rPr>
        <w:t xml:space="preserve">цикла </w:t>
      </w:r>
      <w:r w:rsidR="00975386">
        <w:rPr>
          <w:b/>
        </w:rPr>
        <w:t>ПК</w:t>
      </w:r>
      <w:r w:rsidR="00A92172">
        <w:rPr>
          <w:b/>
        </w:rPr>
        <w:t xml:space="preserve"> по теме</w:t>
      </w:r>
      <w:r w:rsidRPr="00A952F5">
        <w:rPr>
          <w:b/>
        </w:rPr>
        <w:t xml:space="preserve"> «Р</w:t>
      </w:r>
      <w:r w:rsidRPr="00A952F5">
        <w:rPr>
          <w:b/>
          <w:bCs/>
          <w:szCs w:val="28"/>
        </w:rPr>
        <w:t>ентгенэндоваскулярные диагностика и лечение</w:t>
      </w:r>
      <w:r w:rsidR="00C12D49" w:rsidRPr="00A952F5">
        <w:rPr>
          <w:b/>
          <w:bCs/>
          <w:szCs w:val="28"/>
        </w:rPr>
        <w:t xml:space="preserve"> при ишемической болезни сердца</w:t>
      </w:r>
      <w:r w:rsidRPr="00A952F5">
        <w:rPr>
          <w:b/>
        </w:rPr>
        <w:t>»</w:t>
      </w:r>
    </w:p>
    <w:p w:rsidR="00EB45D1" w:rsidRPr="00A952F5" w:rsidRDefault="00A92172" w:rsidP="00EB45D1">
      <w:pPr>
        <w:pStyle w:val="a3"/>
        <w:ind w:firstLine="0"/>
        <w:jc w:val="center"/>
        <w:rPr>
          <w:b/>
        </w:rPr>
      </w:pPr>
      <w:r>
        <w:rPr>
          <w:b/>
        </w:rPr>
        <w:t>(С</w:t>
      </w:r>
      <w:r w:rsidR="001B52DA" w:rsidRPr="00A952F5">
        <w:rPr>
          <w:b/>
        </w:rPr>
        <w:t>роки проведения</w:t>
      </w:r>
      <w:r>
        <w:rPr>
          <w:b/>
        </w:rPr>
        <w:t>:</w:t>
      </w:r>
      <w:r w:rsidR="001B52DA" w:rsidRPr="00A952F5">
        <w:rPr>
          <w:b/>
        </w:rPr>
        <w:t xml:space="preserve"> </w:t>
      </w:r>
      <w:r w:rsidR="0024421E">
        <w:rPr>
          <w:b/>
        </w:rPr>
        <w:t>18</w:t>
      </w:r>
      <w:r w:rsidR="001B52DA" w:rsidRPr="00A952F5">
        <w:rPr>
          <w:b/>
        </w:rPr>
        <w:t>/</w:t>
      </w:r>
      <w:r w:rsidR="00975386">
        <w:rPr>
          <w:b/>
        </w:rPr>
        <w:t>0</w:t>
      </w:r>
      <w:r w:rsidR="00984064">
        <w:rPr>
          <w:b/>
        </w:rPr>
        <w:t>1/202</w:t>
      </w:r>
      <w:r w:rsidR="0024421E">
        <w:rPr>
          <w:b/>
        </w:rPr>
        <w:t>1</w:t>
      </w:r>
      <w:r w:rsidR="001B52DA" w:rsidRPr="00A952F5">
        <w:rPr>
          <w:b/>
        </w:rPr>
        <w:t>-</w:t>
      </w:r>
      <w:r w:rsidR="0024421E">
        <w:rPr>
          <w:b/>
        </w:rPr>
        <w:t>13</w:t>
      </w:r>
      <w:r w:rsidR="001B52DA" w:rsidRPr="00A952F5">
        <w:rPr>
          <w:b/>
        </w:rPr>
        <w:t>/</w:t>
      </w:r>
      <w:r w:rsidR="004447B8">
        <w:rPr>
          <w:b/>
        </w:rPr>
        <w:t>0</w:t>
      </w:r>
      <w:r>
        <w:rPr>
          <w:b/>
        </w:rPr>
        <w:t>2</w:t>
      </w:r>
      <w:r w:rsidR="00984064">
        <w:rPr>
          <w:b/>
        </w:rPr>
        <w:t>/2</w:t>
      </w:r>
      <w:r w:rsidR="0024421E">
        <w:rPr>
          <w:b/>
        </w:rPr>
        <w:t>1</w:t>
      </w:r>
      <w:r w:rsidR="007E1E2E">
        <w:rPr>
          <w:b/>
        </w:rPr>
        <w:t>г</w:t>
      </w:r>
      <w:r>
        <w:rPr>
          <w:b/>
        </w:rPr>
        <w:t>)</w:t>
      </w:r>
    </w:p>
    <w:p w:rsidR="00EB45D1" w:rsidRPr="00A952F5" w:rsidRDefault="00EB45D1" w:rsidP="00EB45D1">
      <w:pPr>
        <w:pStyle w:val="a3"/>
        <w:ind w:firstLine="0"/>
        <w:jc w:val="center"/>
      </w:pPr>
    </w:p>
    <w:p w:rsidR="002B54AB" w:rsidRPr="00A952F5" w:rsidRDefault="00EB45D1" w:rsidP="00311B5D">
      <w:pPr>
        <w:pStyle w:val="a3"/>
        <w:ind w:firstLine="0"/>
        <w:jc w:val="left"/>
      </w:pPr>
      <w:r w:rsidRPr="00A952F5">
        <w:rPr>
          <w:b/>
          <w:sz w:val="24"/>
          <w:szCs w:val="24"/>
        </w:rPr>
        <w:t>ЦЕЛЬ:</w:t>
      </w:r>
      <w:r w:rsidR="0090262C" w:rsidRPr="00A952F5">
        <w:rPr>
          <w:w w:val="95"/>
          <w:sz w:val="24"/>
          <w:szCs w:val="24"/>
        </w:rPr>
        <w:t xml:space="preserve"> </w:t>
      </w:r>
      <w:r w:rsidR="00A92172" w:rsidRPr="00750B66">
        <w:rPr>
          <w:szCs w:val="28"/>
        </w:rPr>
        <w:t>формировани</w:t>
      </w:r>
      <w:r w:rsidR="00A92172">
        <w:rPr>
          <w:szCs w:val="28"/>
        </w:rPr>
        <w:t>е/усовершенствование</w:t>
      </w:r>
      <w:r w:rsidR="00A92172" w:rsidRPr="00750B66">
        <w:rPr>
          <w:szCs w:val="28"/>
        </w:rPr>
        <w:t xml:space="preserve"> у врачей</w:t>
      </w:r>
      <w:r w:rsidR="00A92172">
        <w:rPr>
          <w:szCs w:val="28"/>
        </w:rPr>
        <w:t xml:space="preserve"> </w:t>
      </w:r>
      <w:r w:rsidR="00A92172" w:rsidRPr="00750B66">
        <w:rPr>
          <w:szCs w:val="28"/>
        </w:rPr>
        <w:t xml:space="preserve">способности (готовности) </w:t>
      </w:r>
      <w:r w:rsidR="00A92172">
        <w:rPr>
          <w:szCs w:val="28"/>
        </w:rPr>
        <w:t>оценки состояния пациентов, страдающими различными клиническими  формами ИБС и выбора оптимальной стратегии ведения,</w:t>
      </w:r>
      <w:r w:rsidR="00A92172" w:rsidRPr="003A4C97">
        <w:rPr>
          <w:szCs w:val="28"/>
        </w:rPr>
        <w:t xml:space="preserve"> </w:t>
      </w:r>
      <w:r w:rsidR="00A92172">
        <w:rPr>
          <w:szCs w:val="28"/>
        </w:rPr>
        <w:t xml:space="preserve">а также овладеть/усовершенствовать навыки </w:t>
      </w:r>
      <w:r w:rsidR="00A92172" w:rsidRPr="00A900FF">
        <w:rPr>
          <w:szCs w:val="28"/>
        </w:rPr>
        <w:t xml:space="preserve">отбора, подготовки к </w:t>
      </w:r>
      <w:proofErr w:type="spellStart"/>
      <w:r w:rsidR="00A92172" w:rsidRPr="00A900FF">
        <w:rPr>
          <w:szCs w:val="28"/>
        </w:rPr>
        <w:t>эндоваскулярному</w:t>
      </w:r>
      <w:proofErr w:type="spellEnd"/>
      <w:r w:rsidR="00A92172" w:rsidRPr="00A900FF">
        <w:rPr>
          <w:szCs w:val="28"/>
        </w:rPr>
        <w:t xml:space="preserve"> вмешательству</w:t>
      </w:r>
      <w:r w:rsidR="00A92172">
        <w:rPr>
          <w:szCs w:val="28"/>
        </w:rPr>
        <w:t xml:space="preserve"> и </w:t>
      </w:r>
      <w:r w:rsidR="00A92172" w:rsidRPr="00A900FF">
        <w:rPr>
          <w:szCs w:val="28"/>
        </w:rPr>
        <w:t>последующему ведению пациентов с данной патологией</w:t>
      </w:r>
      <w:r w:rsidR="00A92172">
        <w:rPr>
          <w:szCs w:val="28"/>
        </w:rPr>
        <w:t>, на основе актуальных в настоящее время стандартов медицинской помощи и клинических рекомендаций.</w:t>
      </w:r>
    </w:p>
    <w:p w:rsidR="00311B5D" w:rsidRPr="00A952F5" w:rsidRDefault="00311B5D" w:rsidP="00311B5D">
      <w:pPr>
        <w:pStyle w:val="a3"/>
        <w:ind w:firstLine="0"/>
        <w:jc w:val="left"/>
        <w:rPr>
          <w:b/>
          <w:szCs w:val="28"/>
        </w:rPr>
      </w:pPr>
    </w:p>
    <w:p w:rsidR="00A92172" w:rsidRDefault="00EB45D1" w:rsidP="00A92172">
      <w:pPr>
        <w:rPr>
          <w:sz w:val="28"/>
          <w:szCs w:val="28"/>
        </w:rPr>
      </w:pPr>
      <w:r w:rsidRPr="00A952F5">
        <w:rPr>
          <w:b/>
          <w:sz w:val="28"/>
          <w:szCs w:val="28"/>
        </w:rPr>
        <w:t>КАТЕГОРИЯ СЛУШАТЕЛЕЙ:</w:t>
      </w:r>
      <w:r w:rsidRPr="00A952F5">
        <w:rPr>
          <w:sz w:val="28"/>
          <w:szCs w:val="28"/>
        </w:rPr>
        <w:t xml:space="preserve"> </w:t>
      </w:r>
      <w:r w:rsidR="00A92172" w:rsidRPr="00A92172">
        <w:rPr>
          <w:sz w:val="28"/>
          <w:szCs w:val="28"/>
        </w:rPr>
        <w:t xml:space="preserve">врачи по </w:t>
      </w:r>
      <w:proofErr w:type="spellStart"/>
      <w:r w:rsidR="00A92172" w:rsidRPr="00A92172">
        <w:rPr>
          <w:sz w:val="28"/>
          <w:szCs w:val="28"/>
        </w:rPr>
        <w:t>рентгенэндоваскулярным</w:t>
      </w:r>
      <w:proofErr w:type="spellEnd"/>
      <w:r w:rsidR="00A92172" w:rsidRPr="00A92172">
        <w:rPr>
          <w:sz w:val="28"/>
          <w:szCs w:val="28"/>
        </w:rPr>
        <w:t xml:space="preserve"> диагностике и лечению, врачи кардиологи, врачи сердечно-сосудистые хирурги, врачи  анестезиологи-реаниматологи, врачи хирурги, врачи скорой медицинской помощи, врачи  терапевты,  врачи общей практики (семейные врачи), врачи функциональной диагностики, врачи рентгенологи.</w:t>
      </w:r>
    </w:p>
    <w:p w:rsidR="00A14623" w:rsidRDefault="00A14623" w:rsidP="00A92172">
      <w:pPr>
        <w:rPr>
          <w:b/>
          <w:sz w:val="28"/>
          <w:szCs w:val="28"/>
        </w:rPr>
      </w:pPr>
    </w:p>
    <w:p w:rsidR="00A92172" w:rsidRPr="00A92172" w:rsidRDefault="00EB45D1" w:rsidP="00A92172">
      <w:pPr>
        <w:rPr>
          <w:sz w:val="28"/>
          <w:szCs w:val="28"/>
        </w:rPr>
      </w:pPr>
      <w:r w:rsidRPr="00A92172">
        <w:rPr>
          <w:b/>
          <w:sz w:val="28"/>
          <w:szCs w:val="28"/>
        </w:rPr>
        <w:t>ФОРМА ОБУЧЕНИЯ:</w:t>
      </w:r>
      <w:r w:rsidRPr="00A92172">
        <w:rPr>
          <w:sz w:val="28"/>
          <w:szCs w:val="28"/>
        </w:rPr>
        <w:t xml:space="preserve"> </w:t>
      </w:r>
      <w:r w:rsidR="00A92172" w:rsidRPr="00A92172">
        <w:rPr>
          <w:sz w:val="28"/>
          <w:szCs w:val="28"/>
        </w:rPr>
        <w:t>очная</w:t>
      </w:r>
      <w:r w:rsidR="00A92172" w:rsidRPr="00A92172">
        <w:rPr>
          <w:b/>
          <w:sz w:val="28"/>
          <w:szCs w:val="28"/>
        </w:rPr>
        <w:t xml:space="preserve"> </w:t>
      </w:r>
      <w:r w:rsidR="0024421E">
        <w:rPr>
          <w:sz w:val="28"/>
          <w:szCs w:val="28"/>
        </w:rPr>
        <w:t>с применением дистанционных образовательных технологий</w:t>
      </w:r>
      <w:r w:rsidR="00A92172" w:rsidRPr="00A92172">
        <w:rPr>
          <w:sz w:val="28"/>
          <w:szCs w:val="28"/>
        </w:rPr>
        <w:t>.</w:t>
      </w:r>
    </w:p>
    <w:p w:rsidR="00EB45D1" w:rsidRPr="00A92172" w:rsidRDefault="00EB45D1" w:rsidP="00A92172">
      <w:pPr>
        <w:rPr>
          <w:sz w:val="28"/>
          <w:szCs w:val="28"/>
        </w:rPr>
      </w:pPr>
      <w:r w:rsidRPr="00A92172">
        <w:rPr>
          <w:b/>
          <w:sz w:val="28"/>
          <w:szCs w:val="28"/>
        </w:rPr>
        <w:t>РЕЖИМ ЗАНЯТИЙ:</w:t>
      </w:r>
      <w:r w:rsidRPr="00A92172">
        <w:rPr>
          <w:sz w:val="28"/>
          <w:szCs w:val="28"/>
        </w:rPr>
        <w:t xml:space="preserve"> 6 часов в день</w:t>
      </w:r>
    </w:p>
    <w:p w:rsidR="008B23C4" w:rsidRPr="00A92172" w:rsidRDefault="008B23C4" w:rsidP="00A92172">
      <w:pPr>
        <w:rPr>
          <w:sz w:val="28"/>
          <w:szCs w:val="28"/>
        </w:rPr>
      </w:pPr>
      <w:r w:rsidRPr="00A92172">
        <w:rPr>
          <w:b/>
          <w:sz w:val="28"/>
          <w:szCs w:val="28"/>
        </w:rPr>
        <w:t>СРОК ОБУЧЕНИЯ:</w:t>
      </w:r>
      <w:r w:rsidR="000463C3" w:rsidRPr="00A92172">
        <w:rPr>
          <w:sz w:val="28"/>
          <w:szCs w:val="28"/>
        </w:rPr>
        <w:t xml:space="preserve"> </w:t>
      </w:r>
      <w:r w:rsidR="0024421E">
        <w:rPr>
          <w:sz w:val="28"/>
          <w:szCs w:val="28"/>
        </w:rPr>
        <w:t>18</w:t>
      </w:r>
      <w:r w:rsidR="000463C3" w:rsidRPr="00A92172">
        <w:rPr>
          <w:sz w:val="28"/>
          <w:szCs w:val="28"/>
        </w:rPr>
        <w:t xml:space="preserve"> </w:t>
      </w:r>
      <w:r w:rsidR="00C567F5">
        <w:rPr>
          <w:sz w:val="28"/>
          <w:szCs w:val="28"/>
        </w:rPr>
        <w:t>января</w:t>
      </w:r>
      <w:r w:rsidR="000463C3" w:rsidRPr="00A92172">
        <w:rPr>
          <w:sz w:val="28"/>
          <w:szCs w:val="28"/>
        </w:rPr>
        <w:t xml:space="preserve"> – </w:t>
      </w:r>
      <w:r w:rsidR="0024421E">
        <w:rPr>
          <w:sz w:val="28"/>
          <w:szCs w:val="28"/>
        </w:rPr>
        <w:t>13</w:t>
      </w:r>
      <w:r w:rsidR="000463C3" w:rsidRPr="00A92172">
        <w:rPr>
          <w:sz w:val="28"/>
          <w:szCs w:val="28"/>
        </w:rPr>
        <w:t xml:space="preserve"> </w:t>
      </w:r>
      <w:r w:rsidR="00C567F5">
        <w:rPr>
          <w:sz w:val="28"/>
          <w:szCs w:val="28"/>
        </w:rPr>
        <w:t xml:space="preserve">февраля </w:t>
      </w:r>
      <w:r w:rsidR="00984064">
        <w:rPr>
          <w:sz w:val="28"/>
          <w:szCs w:val="28"/>
        </w:rPr>
        <w:t>202</w:t>
      </w:r>
      <w:r w:rsidR="0024421E">
        <w:rPr>
          <w:sz w:val="28"/>
          <w:szCs w:val="28"/>
        </w:rPr>
        <w:t>1</w:t>
      </w:r>
      <w:r w:rsidR="000463C3" w:rsidRPr="00A92172">
        <w:rPr>
          <w:sz w:val="28"/>
          <w:szCs w:val="28"/>
        </w:rPr>
        <w:t xml:space="preserve">г. </w:t>
      </w:r>
      <w:r w:rsidRPr="00A92172">
        <w:rPr>
          <w:sz w:val="28"/>
          <w:szCs w:val="28"/>
        </w:rPr>
        <w:t xml:space="preserve"> </w:t>
      </w:r>
    </w:p>
    <w:p w:rsidR="008B23C4" w:rsidRPr="00A92172" w:rsidRDefault="008B23C4" w:rsidP="00A92172">
      <w:pPr>
        <w:rPr>
          <w:sz w:val="28"/>
          <w:szCs w:val="28"/>
        </w:rPr>
      </w:pPr>
      <w:r w:rsidRPr="00A92172">
        <w:rPr>
          <w:b/>
          <w:sz w:val="28"/>
          <w:szCs w:val="28"/>
        </w:rPr>
        <w:t>Программа:</w:t>
      </w:r>
      <w:r w:rsidR="000B1095" w:rsidRPr="00A92172">
        <w:rPr>
          <w:sz w:val="28"/>
          <w:szCs w:val="28"/>
        </w:rPr>
        <w:t xml:space="preserve"> </w:t>
      </w:r>
      <w:r w:rsidR="000463C3" w:rsidRPr="00A92172">
        <w:rPr>
          <w:sz w:val="28"/>
          <w:szCs w:val="28"/>
        </w:rPr>
        <w:t xml:space="preserve">“Рентгенэндоваскулярные диагностика и лечение при ишемической болезни сердца” </w:t>
      </w:r>
      <w:r w:rsidR="000463C3" w:rsidRPr="00A92172">
        <w:rPr>
          <w:b/>
          <w:sz w:val="28"/>
          <w:szCs w:val="28"/>
        </w:rPr>
        <w:t>144 часа (1 мес.)</w:t>
      </w:r>
    </w:p>
    <w:p w:rsidR="000463C3" w:rsidRPr="00A92172" w:rsidRDefault="008B23C4" w:rsidP="00A92172">
      <w:pPr>
        <w:rPr>
          <w:sz w:val="28"/>
          <w:szCs w:val="28"/>
        </w:rPr>
      </w:pPr>
      <w:r w:rsidRPr="00A92172">
        <w:rPr>
          <w:b/>
          <w:sz w:val="28"/>
          <w:szCs w:val="28"/>
        </w:rPr>
        <w:t>Лекции</w:t>
      </w:r>
      <w:r w:rsidR="00A92172">
        <w:rPr>
          <w:sz w:val="28"/>
          <w:szCs w:val="28"/>
        </w:rPr>
        <w:t>:</w:t>
      </w:r>
      <w:r w:rsidR="000B1095" w:rsidRPr="00A92172">
        <w:rPr>
          <w:sz w:val="28"/>
          <w:szCs w:val="28"/>
        </w:rPr>
        <w:t xml:space="preserve"> </w:t>
      </w:r>
      <w:r w:rsidR="00566F02">
        <w:rPr>
          <w:sz w:val="28"/>
          <w:szCs w:val="28"/>
        </w:rPr>
        <w:t>32</w:t>
      </w:r>
      <w:r w:rsidR="000B1095" w:rsidRPr="00A92172">
        <w:rPr>
          <w:sz w:val="28"/>
          <w:szCs w:val="28"/>
        </w:rPr>
        <w:t xml:space="preserve"> </w:t>
      </w:r>
      <w:r w:rsidRPr="00A92172">
        <w:rPr>
          <w:sz w:val="28"/>
          <w:szCs w:val="28"/>
        </w:rPr>
        <w:t>час</w:t>
      </w:r>
      <w:r w:rsidR="00566F02">
        <w:rPr>
          <w:sz w:val="28"/>
          <w:szCs w:val="28"/>
        </w:rPr>
        <w:t>а</w:t>
      </w:r>
      <w:r w:rsidRPr="00A92172">
        <w:rPr>
          <w:b/>
          <w:sz w:val="28"/>
          <w:szCs w:val="28"/>
        </w:rPr>
        <w:t>. Практические занятия</w:t>
      </w:r>
      <w:r w:rsidR="006F7526">
        <w:rPr>
          <w:b/>
          <w:sz w:val="28"/>
          <w:szCs w:val="28"/>
        </w:rPr>
        <w:t xml:space="preserve"> (Мастер-классы)</w:t>
      </w:r>
      <w:r w:rsidR="00A92172">
        <w:rPr>
          <w:b/>
          <w:sz w:val="28"/>
          <w:szCs w:val="28"/>
        </w:rPr>
        <w:t>:</w:t>
      </w:r>
      <w:r w:rsidR="000B1095" w:rsidRPr="00A92172">
        <w:rPr>
          <w:sz w:val="28"/>
          <w:szCs w:val="28"/>
        </w:rPr>
        <w:t xml:space="preserve"> </w:t>
      </w:r>
      <w:r w:rsidR="000264F5">
        <w:rPr>
          <w:sz w:val="28"/>
          <w:szCs w:val="28"/>
        </w:rPr>
        <w:t>62</w:t>
      </w:r>
      <w:r w:rsidR="000264F5" w:rsidRPr="00A92172">
        <w:rPr>
          <w:sz w:val="28"/>
          <w:szCs w:val="28"/>
        </w:rPr>
        <w:t xml:space="preserve"> </w:t>
      </w:r>
      <w:r w:rsidRPr="00A92172">
        <w:rPr>
          <w:sz w:val="28"/>
          <w:szCs w:val="28"/>
        </w:rPr>
        <w:t>час</w:t>
      </w:r>
      <w:r w:rsidR="000264F5">
        <w:rPr>
          <w:sz w:val="28"/>
          <w:szCs w:val="28"/>
        </w:rPr>
        <w:t>а</w:t>
      </w:r>
      <w:r w:rsidRPr="00A92172">
        <w:rPr>
          <w:sz w:val="28"/>
          <w:szCs w:val="28"/>
        </w:rPr>
        <w:t xml:space="preserve">. </w:t>
      </w:r>
      <w:proofErr w:type="spellStart"/>
      <w:r w:rsidR="00E90137">
        <w:rPr>
          <w:b/>
          <w:color w:val="000000"/>
          <w:sz w:val="28"/>
          <w:szCs w:val="28"/>
        </w:rPr>
        <w:t>Вебинар</w:t>
      </w:r>
      <w:r w:rsidRPr="00A92172">
        <w:rPr>
          <w:b/>
          <w:sz w:val="28"/>
          <w:szCs w:val="28"/>
        </w:rPr>
        <w:t>ы</w:t>
      </w:r>
      <w:proofErr w:type="spellEnd"/>
      <w:r w:rsidR="00A92172">
        <w:rPr>
          <w:b/>
          <w:sz w:val="28"/>
          <w:szCs w:val="28"/>
        </w:rPr>
        <w:t>:</w:t>
      </w:r>
      <w:r w:rsidR="000B1095" w:rsidRPr="00A92172">
        <w:rPr>
          <w:sz w:val="28"/>
          <w:szCs w:val="28"/>
        </w:rPr>
        <w:t xml:space="preserve"> </w:t>
      </w:r>
      <w:r w:rsidR="000264F5">
        <w:rPr>
          <w:sz w:val="28"/>
          <w:szCs w:val="28"/>
        </w:rPr>
        <w:t>38</w:t>
      </w:r>
      <w:r w:rsidRPr="00A92172">
        <w:rPr>
          <w:sz w:val="28"/>
          <w:szCs w:val="28"/>
        </w:rPr>
        <w:t xml:space="preserve"> часов.</w:t>
      </w:r>
    </w:p>
    <w:p w:rsidR="008B23C4" w:rsidRPr="00A92172" w:rsidRDefault="008B23C4" w:rsidP="00A92172">
      <w:pPr>
        <w:rPr>
          <w:sz w:val="28"/>
          <w:szCs w:val="28"/>
        </w:rPr>
      </w:pPr>
      <w:r w:rsidRPr="00A92172">
        <w:rPr>
          <w:b/>
          <w:sz w:val="28"/>
          <w:szCs w:val="28"/>
        </w:rPr>
        <w:t>Контроль</w:t>
      </w:r>
      <w:r w:rsidR="00A92172">
        <w:rPr>
          <w:b/>
          <w:sz w:val="28"/>
          <w:szCs w:val="28"/>
        </w:rPr>
        <w:t>:</w:t>
      </w:r>
      <w:r w:rsidR="000463C3" w:rsidRPr="00A92172">
        <w:rPr>
          <w:sz w:val="28"/>
          <w:szCs w:val="28"/>
        </w:rPr>
        <w:t xml:space="preserve"> </w:t>
      </w:r>
      <w:r w:rsidR="00405F47">
        <w:rPr>
          <w:sz w:val="28"/>
          <w:szCs w:val="28"/>
        </w:rPr>
        <w:t>8</w:t>
      </w:r>
      <w:r w:rsidR="000463C3" w:rsidRPr="00A92172">
        <w:rPr>
          <w:sz w:val="28"/>
          <w:szCs w:val="28"/>
        </w:rPr>
        <w:t xml:space="preserve"> час</w:t>
      </w:r>
      <w:r w:rsidR="00566F02">
        <w:rPr>
          <w:sz w:val="28"/>
          <w:szCs w:val="28"/>
        </w:rPr>
        <w:t>ов</w:t>
      </w:r>
      <w:r w:rsidRPr="00A92172">
        <w:rPr>
          <w:sz w:val="28"/>
          <w:szCs w:val="28"/>
        </w:rPr>
        <w:t xml:space="preserve">. </w:t>
      </w:r>
      <w:r w:rsidR="00A92172" w:rsidRPr="00A92172">
        <w:rPr>
          <w:b/>
          <w:sz w:val="28"/>
          <w:szCs w:val="28"/>
        </w:rPr>
        <w:t>Итоговая аттестация</w:t>
      </w:r>
      <w:r w:rsidR="00405F47">
        <w:rPr>
          <w:b/>
          <w:sz w:val="28"/>
          <w:szCs w:val="28"/>
        </w:rPr>
        <w:t xml:space="preserve"> </w:t>
      </w:r>
      <w:r w:rsidR="00A92172" w:rsidRPr="00A92172">
        <w:rPr>
          <w:b/>
          <w:sz w:val="28"/>
          <w:szCs w:val="28"/>
        </w:rPr>
        <w:t>(зачет)</w:t>
      </w:r>
      <w:r w:rsidR="00A92172">
        <w:rPr>
          <w:sz w:val="28"/>
          <w:szCs w:val="28"/>
        </w:rPr>
        <w:t>:</w:t>
      </w:r>
      <w:r w:rsidR="000463C3" w:rsidRPr="00A92172">
        <w:rPr>
          <w:sz w:val="28"/>
          <w:szCs w:val="28"/>
        </w:rPr>
        <w:t xml:space="preserve"> </w:t>
      </w:r>
      <w:r w:rsidR="00A92172">
        <w:rPr>
          <w:sz w:val="28"/>
          <w:szCs w:val="28"/>
        </w:rPr>
        <w:t>4</w:t>
      </w:r>
      <w:r w:rsidRPr="00A92172">
        <w:rPr>
          <w:sz w:val="28"/>
          <w:szCs w:val="28"/>
        </w:rPr>
        <w:t xml:space="preserve"> час</w:t>
      </w:r>
      <w:r w:rsidR="00A92172">
        <w:rPr>
          <w:sz w:val="28"/>
          <w:szCs w:val="28"/>
        </w:rPr>
        <w:t>а</w:t>
      </w:r>
      <w:r w:rsidRPr="00A92172">
        <w:rPr>
          <w:sz w:val="28"/>
          <w:szCs w:val="28"/>
        </w:rPr>
        <w:t>.</w:t>
      </w:r>
    </w:p>
    <w:p w:rsidR="007D713E" w:rsidRPr="00A92172" w:rsidRDefault="007D713E" w:rsidP="00A92172">
      <w:pPr>
        <w:rPr>
          <w:szCs w:val="24"/>
        </w:rPr>
      </w:pPr>
    </w:p>
    <w:p w:rsidR="007D713E" w:rsidRPr="00A952F5" w:rsidRDefault="007D713E" w:rsidP="00EB45D1">
      <w:pPr>
        <w:pStyle w:val="a3"/>
        <w:ind w:firstLine="0"/>
        <w:jc w:val="left"/>
      </w:pPr>
    </w:p>
    <w:p w:rsidR="00EB45D1" w:rsidRDefault="00EB45D1" w:rsidP="00EB45D1">
      <w:pPr>
        <w:pStyle w:val="a3"/>
        <w:ind w:firstLine="0"/>
        <w:jc w:val="left"/>
      </w:pPr>
    </w:p>
    <w:p w:rsidR="00F04944" w:rsidRDefault="00F04944" w:rsidP="00EB45D1">
      <w:pPr>
        <w:pStyle w:val="a3"/>
        <w:ind w:firstLine="0"/>
        <w:jc w:val="left"/>
      </w:pPr>
    </w:p>
    <w:p w:rsidR="00AF28D9" w:rsidRPr="00A952F5" w:rsidRDefault="00AF28D9" w:rsidP="00EB45D1">
      <w:pPr>
        <w:pStyle w:val="a3"/>
        <w:ind w:firstLine="0"/>
        <w:jc w:val="left"/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7"/>
        <w:gridCol w:w="1214"/>
        <w:gridCol w:w="1131"/>
        <w:gridCol w:w="1756"/>
        <w:gridCol w:w="1761"/>
        <w:gridCol w:w="680"/>
        <w:gridCol w:w="313"/>
        <w:gridCol w:w="4677"/>
        <w:gridCol w:w="2694"/>
      </w:tblGrid>
      <w:tr w:rsidR="00CF4403" w:rsidRPr="00E84FC3" w:rsidTr="00240287">
        <w:tc>
          <w:tcPr>
            <w:tcW w:w="1617" w:type="dxa"/>
          </w:tcPr>
          <w:p w:rsidR="00CF4403" w:rsidRPr="00E84FC3" w:rsidRDefault="00CF4403" w:rsidP="00CF4403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Дата и день недели</w:t>
            </w:r>
          </w:p>
        </w:tc>
        <w:tc>
          <w:tcPr>
            <w:tcW w:w="1214" w:type="dxa"/>
          </w:tcPr>
          <w:p w:rsidR="00CF4403" w:rsidRPr="00E84FC3" w:rsidRDefault="00CF4403" w:rsidP="00CF4403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Часы занятий</w:t>
            </w:r>
          </w:p>
        </w:tc>
        <w:tc>
          <w:tcPr>
            <w:tcW w:w="1131" w:type="dxa"/>
          </w:tcPr>
          <w:p w:rsidR="00CF4403" w:rsidRPr="00E84FC3" w:rsidRDefault="00CF4403" w:rsidP="00CF4403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Номера</w:t>
            </w:r>
          </w:p>
          <w:p w:rsidR="00CF4403" w:rsidRPr="00E84FC3" w:rsidRDefault="00CF4403" w:rsidP="00CF4403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групп</w:t>
            </w:r>
          </w:p>
        </w:tc>
        <w:tc>
          <w:tcPr>
            <w:tcW w:w="1756" w:type="dxa"/>
          </w:tcPr>
          <w:p w:rsidR="00CF4403" w:rsidRPr="00E84FC3" w:rsidRDefault="00CF4403" w:rsidP="00CF4403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Место</w:t>
            </w:r>
          </w:p>
          <w:p w:rsidR="00CF4403" w:rsidRPr="00E84FC3" w:rsidRDefault="00CF4403" w:rsidP="00CF4403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проведения</w:t>
            </w:r>
          </w:p>
          <w:p w:rsidR="00CF4403" w:rsidRPr="00E84FC3" w:rsidRDefault="00CF4403" w:rsidP="00CF4403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занятий</w:t>
            </w:r>
          </w:p>
        </w:tc>
        <w:tc>
          <w:tcPr>
            <w:tcW w:w="1761" w:type="dxa"/>
          </w:tcPr>
          <w:p w:rsidR="00CF4403" w:rsidRPr="00E84FC3" w:rsidRDefault="00CF4403" w:rsidP="00CF4403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Вид</w:t>
            </w:r>
          </w:p>
          <w:p w:rsidR="00CF4403" w:rsidRPr="00E84FC3" w:rsidRDefault="00CF4403" w:rsidP="00CF4403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учебного</w:t>
            </w:r>
          </w:p>
          <w:p w:rsidR="00CF4403" w:rsidRPr="00E84FC3" w:rsidRDefault="00CF4403" w:rsidP="00CF4403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занятия</w:t>
            </w:r>
          </w:p>
        </w:tc>
        <w:tc>
          <w:tcPr>
            <w:tcW w:w="993" w:type="dxa"/>
            <w:gridSpan w:val="2"/>
          </w:tcPr>
          <w:p w:rsidR="00CF4403" w:rsidRPr="00E84FC3" w:rsidRDefault="00CF4403" w:rsidP="00CF4403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Код темы</w:t>
            </w:r>
          </w:p>
        </w:tc>
        <w:tc>
          <w:tcPr>
            <w:tcW w:w="4677" w:type="dxa"/>
          </w:tcPr>
          <w:p w:rsidR="00CF4403" w:rsidRPr="00E84FC3" w:rsidRDefault="00CF4403" w:rsidP="00CF4403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Тема занятия</w:t>
            </w:r>
          </w:p>
        </w:tc>
        <w:tc>
          <w:tcPr>
            <w:tcW w:w="2694" w:type="dxa"/>
          </w:tcPr>
          <w:p w:rsidR="00CF4403" w:rsidRPr="00E84FC3" w:rsidRDefault="00CF4403" w:rsidP="00CF4403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Ф.И.О.</w:t>
            </w:r>
          </w:p>
          <w:p w:rsidR="00CF4403" w:rsidRPr="00E84FC3" w:rsidRDefault="00CF4403" w:rsidP="00CF4403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преподавателя</w:t>
            </w:r>
          </w:p>
        </w:tc>
      </w:tr>
      <w:tr w:rsidR="00CF4403" w:rsidRPr="00E84FC3" w:rsidTr="00240287">
        <w:tc>
          <w:tcPr>
            <w:tcW w:w="1617" w:type="dxa"/>
            <w:vMerge w:val="restart"/>
          </w:tcPr>
          <w:p w:rsidR="00CF4403" w:rsidRPr="00E84FC3" w:rsidRDefault="00835AF3" w:rsidP="00AF28D9">
            <w:r w:rsidRPr="00E84FC3">
              <w:t>1)</w:t>
            </w:r>
            <w:r w:rsidR="0024421E">
              <w:t>18</w:t>
            </w:r>
            <w:r w:rsidR="00DA5713" w:rsidRPr="00E84FC3">
              <w:t>.0</w:t>
            </w:r>
            <w:r w:rsidR="00A92172" w:rsidRPr="00E84FC3">
              <w:t>1</w:t>
            </w:r>
            <w:r w:rsidR="00DA5713" w:rsidRPr="00E84FC3">
              <w:t>.20</w:t>
            </w:r>
            <w:r w:rsidR="00984064">
              <w:t>2</w:t>
            </w:r>
            <w:r w:rsidR="0024421E">
              <w:t>1</w:t>
            </w:r>
          </w:p>
          <w:p w:rsidR="00CF4403" w:rsidRPr="00E84FC3" w:rsidRDefault="00CF4403" w:rsidP="00AF28D9">
            <w:r w:rsidRPr="00E84FC3">
              <w:t>Понедельник</w:t>
            </w:r>
          </w:p>
        </w:tc>
        <w:tc>
          <w:tcPr>
            <w:tcW w:w="1214" w:type="dxa"/>
          </w:tcPr>
          <w:p w:rsidR="00CF4403" w:rsidRPr="00E84FC3" w:rsidRDefault="00CF4403" w:rsidP="00AF28D9">
            <w:r w:rsidRPr="00E84FC3">
              <w:t>9 - 11</w:t>
            </w:r>
          </w:p>
        </w:tc>
        <w:tc>
          <w:tcPr>
            <w:tcW w:w="1131" w:type="dxa"/>
          </w:tcPr>
          <w:p w:rsidR="00CF4403" w:rsidRPr="00E84FC3" w:rsidRDefault="004447B8" w:rsidP="000B680E">
            <w:pPr>
              <w:jc w:val="center"/>
            </w:pPr>
            <w:r w:rsidRPr="00E84FC3">
              <w:t>1</w:t>
            </w:r>
            <w:r w:rsidR="004E380C" w:rsidRPr="00E84FC3">
              <w:t>-2</w:t>
            </w:r>
          </w:p>
        </w:tc>
        <w:tc>
          <w:tcPr>
            <w:tcW w:w="1756" w:type="dxa"/>
          </w:tcPr>
          <w:p w:rsidR="00CF4403" w:rsidRPr="00E84FC3" w:rsidRDefault="00E90137" w:rsidP="00AF28D9">
            <w:r>
              <w:t xml:space="preserve">Дистанционная среда MS </w:t>
            </w:r>
            <w:proofErr w:type="spellStart"/>
            <w:r>
              <w:t>Teams</w:t>
            </w:r>
            <w:proofErr w:type="spellEnd"/>
          </w:p>
        </w:tc>
        <w:tc>
          <w:tcPr>
            <w:tcW w:w="1761" w:type="dxa"/>
          </w:tcPr>
          <w:p w:rsidR="00CF4403" w:rsidRPr="00E84FC3" w:rsidRDefault="00E90137" w:rsidP="00AF28D9">
            <w:proofErr w:type="spellStart"/>
            <w:r>
              <w:rPr>
                <w:color w:val="000000"/>
              </w:rPr>
              <w:t>Вебинар</w:t>
            </w:r>
            <w:proofErr w:type="spellEnd"/>
          </w:p>
        </w:tc>
        <w:tc>
          <w:tcPr>
            <w:tcW w:w="993" w:type="dxa"/>
            <w:gridSpan w:val="2"/>
          </w:tcPr>
          <w:p w:rsidR="00CF4403" w:rsidRPr="00E84FC3" w:rsidRDefault="00CF4403" w:rsidP="00AF28D9">
            <w:pPr>
              <w:jc w:val="center"/>
            </w:pPr>
          </w:p>
        </w:tc>
        <w:tc>
          <w:tcPr>
            <w:tcW w:w="4677" w:type="dxa"/>
          </w:tcPr>
          <w:p w:rsidR="00CF4403" w:rsidRPr="00E84FC3" w:rsidRDefault="004E380C" w:rsidP="00AF28D9">
            <w:r w:rsidRPr="00E84FC3">
              <w:t>Открытие цикла. Знакомство с программой цикла, планом занятий преподавателями цикла. Заполнение карточек слушателей. Распределение курсантов по группам.</w:t>
            </w:r>
          </w:p>
        </w:tc>
        <w:tc>
          <w:tcPr>
            <w:tcW w:w="2694" w:type="dxa"/>
          </w:tcPr>
          <w:p w:rsidR="00CF4403" w:rsidRPr="00E84FC3" w:rsidRDefault="00CF4403" w:rsidP="00AF28D9">
            <w:r w:rsidRPr="00E84FC3">
              <w:t>Проф. Абугов С.А.</w:t>
            </w:r>
          </w:p>
          <w:p w:rsidR="00710F81" w:rsidRPr="00E84FC3" w:rsidRDefault="002A10B4" w:rsidP="00AF28D9">
            <w:r>
              <w:t>Асс</w:t>
            </w:r>
            <w:r w:rsidR="00710F81" w:rsidRPr="00E84FC3">
              <w:t xml:space="preserve">. </w:t>
            </w:r>
            <w:r w:rsidR="003C4AD8">
              <w:t>Масленников М.А.</w:t>
            </w:r>
          </w:p>
          <w:p w:rsidR="00CF4403" w:rsidRPr="00E84FC3" w:rsidRDefault="00CF4403" w:rsidP="00AF28D9"/>
        </w:tc>
      </w:tr>
      <w:tr w:rsidR="00CF4403" w:rsidRPr="00E84FC3" w:rsidTr="00240287">
        <w:tc>
          <w:tcPr>
            <w:tcW w:w="1617" w:type="dxa"/>
            <w:vMerge/>
          </w:tcPr>
          <w:p w:rsidR="00CF4403" w:rsidRPr="00E84FC3" w:rsidRDefault="00CF4403" w:rsidP="00AF28D9"/>
        </w:tc>
        <w:tc>
          <w:tcPr>
            <w:tcW w:w="1214" w:type="dxa"/>
          </w:tcPr>
          <w:p w:rsidR="007929AE" w:rsidRPr="00E84FC3" w:rsidRDefault="007929AE" w:rsidP="00AF28D9">
            <w:pPr>
              <w:rPr>
                <w:b/>
              </w:rPr>
            </w:pPr>
          </w:p>
          <w:p w:rsidR="00CF4403" w:rsidRPr="00E84FC3" w:rsidRDefault="00CF4403" w:rsidP="00AF28D9">
            <w:pPr>
              <w:rPr>
                <w:b/>
              </w:rPr>
            </w:pPr>
            <w:r w:rsidRPr="00E84FC3">
              <w:rPr>
                <w:b/>
              </w:rPr>
              <w:t>11 - 13</w:t>
            </w:r>
          </w:p>
        </w:tc>
        <w:tc>
          <w:tcPr>
            <w:tcW w:w="1131" w:type="dxa"/>
          </w:tcPr>
          <w:p w:rsidR="007929AE" w:rsidRPr="00E84FC3" w:rsidRDefault="007929AE" w:rsidP="000B680E">
            <w:pPr>
              <w:jc w:val="center"/>
              <w:rPr>
                <w:b/>
              </w:rPr>
            </w:pPr>
          </w:p>
          <w:p w:rsidR="00CF4403" w:rsidRPr="00E84FC3" w:rsidRDefault="004E380C" w:rsidP="000B680E">
            <w:pPr>
              <w:jc w:val="center"/>
              <w:rPr>
                <w:b/>
              </w:rPr>
            </w:pPr>
            <w:r w:rsidRPr="00E84FC3">
              <w:rPr>
                <w:b/>
              </w:rPr>
              <w:t>1-2</w:t>
            </w:r>
          </w:p>
        </w:tc>
        <w:tc>
          <w:tcPr>
            <w:tcW w:w="1756" w:type="dxa"/>
          </w:tcPr>
          <w:p w:rsidR="007929AE" w:rsidRPr="00E84FC3" w:rsidRDefault="007929AE" w:rsidP="00AF28D9">
            <w:pPr>
              <w:rPr>
                <w:b/>
              </w:rPr>
            </w:pPr>
          </w:p>
          <w:p w:rsidR="00CF4403" w:rsidRPr="00E84FC3" w:rsidRDefault="00E90137" w:rsidP="00AF28D9">
            <w:pPr>
              <w:rPr>
                <w:b/>
              </w:rPr>
            </w:pPr>
            <w:r>
              <w:rPr>
                <w:b/>
              </w:rPr>
              <w:t xml:space="preserve">Дистанционная среда MS </w:t>
            </w:r>
            <w:proofErr w:type="spellStart"/>
            <w:r>
              <w:rPr>
                <w:b/>
              </w:rPr>
              <w:t>Teams</w:t>
            </w:r>
            <w:proofErr w:type="spellEnd"/>
          </w:p>
        </w:tc>
        <w:tc>
          <w:tcPr>
            <w:tcW w:w="1761" w:type="dxa"/>
          </w:tcPr>
          <w:p w:rsidR="00E90137" w:rsidRDefault="00E90137" w:rsidP="00E50449">
            <w:pPr>
              <w:jc w:val="center"/>
              <w:rPr>
                <w:b/>
              </w:rPr>
            </w:pPr>
          </w:p>
          <w:p w:rsidR="00E50449" w:rsidRPr="00E84FC3" w:rsidRDefault="00E50449" w:rsidP="00E50449">
            <w:pPr>
              <w:jc w:val="center"/>
              <w:rPr>
                <w:b/>
              </w:rPr>
            </w:pPr>
            <w:r w:rsidRPr="00E84FC3">
              <w:rPr>
                <w:b/>
                <w:sz w:val="22"/>
              </w:rPr>
              <w:t>КОНТРОЛЬ</w:t>
            </w:r>
          </w:p>
          <w:p w:rsidR="00CF4403" w:rsidRPr="00E84FC3" w:rsidRDefault="00CF4403" w:rsidP="00AF28D9">
            <w:pPr>
              <w:rPr>
                <w:b/>
              </w:rPr>
            </w:pPr>
          </w:p>
        </w:tc>
        <w:tc>
          <w:tcPr>
            <w:tcW w:w="993" w:type="dxa"/>
            <w:gridSpan w:val="2"/>
          </w:tcPr>
          <w:p w:rsidR="00CF4403" w:rsidRPr="00E84FC3" w:rsidRDefault="00CF4403" w:rsidP="00AF28D9">
            <w:pPr>
              <w:jc w:val="center"/>
              <w:rPr>
                <w:b/>
              </w:rPr>
            </w:pPr>
          </w:p>
        </w:tc>
        <w:tc>
          <w:tcPr>
            <w:tcW w:w="4677" w:type="dxa"/>
          </w:tcPr>
          <w:p w:rsidR="007929AE" w:rsidRPr="00E84FC3" w:rsidRDefault="007929AE" w:rsidP="00AF28D9">
            <w:pPr>
              <w:rPr>
                <w:b/>
              </w:rPr>
            </w:pPr>
          </w:p>
          <w:p w:rsidR="00CF4403" w:rsidRPr="00E84FC3" w:rsidRDefault="00CF4403" w:rsidP="00AF28D9">
            <w:pPr>
              <w:rPr>
                <w:b/>
              </w:rPr>
            </w:pPr>
            <w:r w:rsidRPr="00E84FC3">
              <w:rPr>
                <w:b/>
              </w:rPr>
              <w:t>Вступительные испытания</w:t>
            </w:r>
          </w:p>
        </w:tc>
        <w:tc>
          <w:tcPr>
            <w:tcW w:w="2694" w:type="dxa"/>
          </w:tcPr>
          <w:p w:rsidR="00AF28D9" w:rsidRPr="00E84FC3" w:rsidRDefault="00AF28D9" w:rsidP="00AF28D9">
            <w:pPr>
              <w:rPr>
                <w:b/>
              </w:rPr>
            </w:pPr>
            <w:r w:rsidRPr="00E84FC3">
              <w:rPr>
                <w:b/>
                <w:szCs w:val="24"/>
              </w:rPr>
              <w:t>Проф.  Саакян Ю.М.</w:t>
            </w:r>
          </w:p>
          <w:p w:rsidR="009E0565" w:rsidRPr="00E84FC3" w:rsidRDefault="009E0565" w:rsidP="00AF28D9">
            <w:pPr>
              <w:rPr>
                <w:b/>
              </w:rPr>
            </w:pPr>
            <w:r w:rsidRPr="00E84FC3">
              <w:rPr>
                <w:b/>
              </w:rPr>
              <w:t>Проф. Пурецкий М.В.</w:t>
            </w:r>
          </w:p>
          <w:p w:rsidR="004613D7" w:rsidRPr="00E84FC3" w:rsidRDefault="004E380C" w:rsidP="00AF28D9">
            <w:pPr>
              <w:rPr>
                <w:b/>
              </w:rPr>
            </w:pPr>
            <w:r w:rsidRPr="00E84FC3">
              <w:rPr>
                <w:b/>
              </w:rPr>
              <w:t>Доц. Поляков Р.С.</w:t>
            </w:r>
          </w:p>
          <w:p w:rsidR="00AF28D9" w:rsidRPr="00E84FC3" w:rsidRDefault="002A10B4" w:rsidP="00AF28D9">
            <w:pPr>
              <w:rPr>
                <w:b/>
              </w:rPr>
            </w:pPr>
            <w:r>
              <w:rPr>
                <w:b/>
              </w:rPr>
              <w:t>Асс</w:t>
            </w:r>
            <w:r w:rsidR="00AF28D9" w:rsidRPr="00E84FC3">
              <w:rPr>
                <w:b/>
              </w:rPr>
              <w:t xml:space="preserve">. </w:t>
            </w:r>
            <w:r w:rsidR="003C4AD8">
              <w:rPr>
                <w:b/>
              </w:rPr>
              <w:t>Масленников М.А.</w:t>
            </w:r>
          </w:p>
        </w:tc>
      </w:tr>
      <w:tr w:rsidR="00CF4403" w:rsidRPr="00E84FC3" w:rsidTr="00984064">
        <w:trPr>
          <w:trHeight w:val="996"/>
        </w:trPr>
        <w:tc>
          <w:tcPr>
            <w:tcW w:w="1617" w:type="dxa"/>
            <w:vMerge/>
          </w:tcPr>
          <w:p w:rsidR="00CF4403" w:rsidRPr="00E84FC3" w:rsidRDefault="00CF4403" w:rsidP="00AF28D9"/>
        </w:tc>
        <w:tc>
          <w:tcPr>
            <w:tcW w:w="1214" w:type="dxa"/>
          </w:tcPr>
          <w:p w:rsidR="00CF4403" w:rsidRPr="00E84FC3" w:rsidRDefault="00CF4403" w:rsidP="00AF28D9">
            <w:r w:rsidRPr="00E84FC3">
              <w:t>13 - 15</w:t>
            </w:r>
          </w:p>
        </w:tc>
        <w:tc>
          <w:tcPr>
            <w:tcW w:w="1131" w:type="dxa"/>
          </w:tcPr>
          <w:p w:rsidR="00CF4403" w:rsidRPr="00E84FC3" w:rsidRDefault="004E380C" w:rsidP="000B680E">
            <w:pPr>
              <w:jc w:val="center"/>
            </w:pPr>
            <w:r w:rsidRPr="00E84FC3">
              <w:t>1-2</w:t>
            </w:r>
          </w:p>
        </w:tc>
        <w:tc>
          <w:tcPr>
            <w:tcW w:w="1756" w:type="dxa"/>
          </w:tcPr>
          <w:p w:rsidR="00CF4403" w:rsidRPr="00E84FC3" w:rsidRDefault="00E90137" w:rsidP="00AF28D9">
            <w:r>
              <w:t xml:space="preserve">Дистанционная среда MS </w:t>
            </w:r>
            <w:proofErr w:type="spellStart"/>
            <w:r>
              <w:t>Teams</w:t>
            </w:r>
            <w:proofErr w:type="spellEnd"/>
          </w:p>
        </w:tc>
        <w:tc>
          <w:tcPr>
            <w:tcW w:w="1761" w:type="dxa"/>
          </w:tcPr>
          <w:p w:rsidR="00CF4403" w:rsidRPr="00E84FC3" w:rsidRDefault="00CF4403" w:rsidP="00AF28D9">
            <w:pPr>
              <w:rPr>
                <w:b/>
                <w:u w:val="single"/>
              </w:rPr>
            </w:pPr>
            <w:r w:rsidRPr="00E84FC3">
              <w:rPr>
                <w:b/>
                <w:u w:val="single"/>
              </w:rPr>
              <w:t>Лекция</w:t>
            </w:r>
          </w:p>
        </w:tc>
        <w:tc>
          <w:tcPr>
            <w:tcW w:w="993" w:type="dxa"/>
            <w:gridSpan w:val="2"/>
          </w:tcPr>
          <w:p w:rsidR="00CF4403" w:rsidRPr="00E84FC3" w:rsidRDefault="00CF4403" w:rsidP="00AF28D9">
            <w:pPr>
              <w:jc w:val="center"/>
            </w:pPr>
            <w:r w:rsidRPr="00E84FC3">
              <w:t>1.1</w:t>
            </w:r>
          </w:p>
        </w:tc>
        <w:tc>
          <w:tcPr>
            <w:tcW w:w="4677" w:type="dxa"/>
          </w:tcPr>
          <w:p w:rsidR="00CF4403" w:rsidRPr="00E84FC3" w:rsidRDefault="00025449" w:rsidP="00AF28D9">
            <w:r w:rsidRPr="00E84FC3">
              <w:t>Теоретические основы организации здравоохранения и общественного здоровья.</w:t>
            </w:r>
          </w:p>
        </w:tc>
        <w:tc>
          <w:tcPr>
            <w:tcW w:w="2694" w:type="dxa"/>
          </w:tcPr>
          <w:p w:rsidR="00C16C23" w:rsidRPr="00E84FC3" w:rsidRDefault="00C16C23" w:rsidP="00C16C23">
            <w:pPr>
              <w:rPr>
                <w:szCs w:val="24"/>
              </w:rPr>
            </w:pPr>
            <w:r w:rsidRPr="00E84FC3">
              <w:rPr>
                <w:szCs w:val="24"/>
              </w:rPr>
              <w:t xml:space="preserve">Доц. Савостьянов К.А. </w:t>
            </w:r>
          </w:p>
          <w:p w:rsidR="00CF4403" w:rsidRPr="00E84FC3" w:rsidRDefault="00CF4403" w:rsidP="00AF28D9"/>
          <w:p w:rsidR="00CF4403" w:rsidRPr="00E84FC3" w:rsidRDefault="00CF4403" w:rsidP="00AF28D9"/>
        </w:tc>
      </w:tr>
      <w:tr w:rsidR="005F085A" w:rsidRPr="00E84FC3" w:rsidTr="00240287">
        <w:trPr>
          <w:trHeight w:val="252"/>
        </w:trPr>
        <w:tc>
          <w:tcPr>
            <w:tcW w:w="1617" w:type="dxa"/>
            <w:vMerge w:val="restart"/>
          </w:tcPr>
          <w:p w:rsidR="005F085A" w:rsidRPr="00E84FC3" w:rsidRDefault="005F085A" w:rsidP="00AF28D9">
            <w:r w:rsidRPr="00E84FC3">
              <w:t>2)</w:t>
            </w:r>
            <w:r w:rsidR="0024421E">
              <w:t>19</w:t>
            </w:r>
            <w:r w:rsidRPr="00E84FC3">
              <w:t>.0</w:t>
            </w:r>
            <w:r w:rsidR="00710F81" w:rsidRPr="00E84FC3">
              <w:t>1</w:t>
            </w:r>
            <w:r w:rsidR="00984064">
              <w:t>.202</w:t>
            </w:r>
            <w:r w:rsidR="0024421E">
              <w:t>1</w:t>
            </w:r>
          </w:p>
          <w:p w:rsidR="005F085A" w:rsidRPr="00E84FC3" w:rsidRDefault="005F085A" w:rsidP="00AF28D9">
            <w:pPr>
              <w:rPr>
                <w:color w:val="FF0000"/>
              </w:rPr>
            </w:pPr>
            <w:r w:rsidRPr="00E84FC3">
              <w:t>Вторник</w:t>
            </w:r>
          </w:p>
        </w:tc>
        <w:tc>
          <w:tcPr>
            <w:tcW w:w="1214" w:type="dxa"/>
          </w:tcPr>
          <w:p w:rsidR="005F085A" w:rsidRPr="00E84FC3" w:rsidRDefault="005F085A" w:rsidP="00AF28D9">
            <w:r w:rsidRPr="00E84FC3">
              <w:t>9 - 11</w:t>
            </w:r>
          </w:p>
        </w:tc>
        <w:tc>
          <w:tcPr>
            <w:tcW w:w="1131" w:type="dxa"/>
          </w:tcPr>
          <w:p w:rsidR="005F085A" w:rsidRPr="00E84FC3" w:rsidRDefault="005F085A" w:rsidP="000B680E">
            <w:pPr>
              <w:jc w:val="center"/>
            </w:pPr>
            <w:r w:rsidRPr="00E84FC3">
              <w:t>1-2</w:t>
            </w:r>
          </w:p>
        </w:tc>
        <w:tc>
          <w:tcPr>
            <w:tcW w:w="1756" w:type="dxa"/>
          </w:tcPr>
          <w:p w:rsidR="005F085A" w:rsidRPr="00E84FC3" w:rsidRDefault="00E90137" w:rsidP="00AF28D9">
            <w:r>
              <w:t xml:space="preserve">Дистанционная среда MS </w:t>
            </w:r>
            <w:proofErr w:type="spellStart"/>
            <w:r>
              <w:t>Teams</w:t>
            </w:r>
            <w:proofErr w:type="spellEnd"/>
          </w:p>
        </w:tc>
        <w:tc>
          <w:tcPr>
            <w:tcW w:w="1761" w:type="dxa"/>
          </w:tcPr>
          <w:p w:rsidR="005F085A" w:rsidRPr="00E84FC3" w:rsidRDefault="00E90137" w:rsidP="00AF28D9">
            <w:pPr>
              <w:rPr>
                <w:u w:val="single"/>
              </w:rPr>
            </w:pPr>
            <w:proofErr w:type="spellStart"/>
            <w:r>
              <w:rPr>
                <w:color w:val="000000"/>
              </w:rPr>
              <w:t>Вебинар</w:t>
            </w:r>
            <w:proofErr w:type="spellEnd"/>
          </w:p>
        </w:tc>
        <w:tc>
          <w:tcPr>
            <w:tcW w:w="993" w:type="dxa"/>
            <w:gridSpan w:val="2"/>
          </w:tcPr>
          <w:p w:rsidR="005F085A" w:rsidRPr="00E84FC3" w:rsidRDefault="005F085A" w:rsidP="00AF28D9">
            <w:pPr>
              <w:jc w:val="center"/>
            </w:pPr>
            <w:r w:rsidRPr="00E84FC3">
              <w:t>1.2</w:t>
            </w:r>
          </w:p>
        </w:tc>
        <w:tc>
          <w:tcPr>
            <w:tcW w:w="4677" w:type="dxa"/>
          </w:tcPr>
          <w:p w:rsidR="005F085A" w:rsidRPr="00E84FC3" w:rsidRDefault="005F085A" w:rsidP="00AF28D9">
            <w:r w:rsidRPr="00E84FC3">
              <w:rPr>
                <w:rStyle w:val="aa"/>
                <w:szCs w:val="24"/>
              </w:rPr>
              <w:t>Нормативные акты и общие вопросы организации рентгенэндоваскулярных диагностики и лечения в системе МЗ РФ.</w:t>
            </w:r>
          </w:p>
        </w:tc>
        <w:tc>
          <w:tcPr>
            <w:tcW w:w="2694" w:type="dxa"/>
          </w:tcPr>
          <w:p w:rsidR="005F085A" w:rsidRPr="00E84FC3" w:rsidRDefault="005F085A" w:rsidP="00AF28D9">
            <w:r w:rsidRPr="00E84FC3">
              <w:t>Доц. Савостьянов К.А.</w:t>
            </w:r>
          </w:p>
          <w:p w:rsidR="005F085A" w:rsidRPr="00E84FC3" w:rsidRDefault="005F085A" w:rsidP="00AF28D9">
            <w:pPr>
              <w:rPr>
                <w:color w:val="FF0000"/>
              </w:rPr>
            </w:pPr>
            <w:r w:rsidRPr="00E84FC3">
              <w:t>Асс. Масленников М.А</w:t>
            </w:r>
          </w:p>
        </w:tc>
      </w:tr>
      <w:tr w:rsidR="00477FE2" w:rsidRPr="00E84FC3" w:rsidTr="00240287">
        <w:trPr>
          <w:trHeight w:val="135"/>
        </w:trPr>
        <w:tc>
          <w:tcPr>
            <w:tcW w:w="1617" w:type="dxa"/>
            <w:vMerge/>
          </w:tcPr>
          <w:p w:rsidR="00477FE2" w:rsidRPr="00E84FC3" w:rsidRDefault="00477FE2" w:rsidP="00AF28D9">
            <w:pPr>
              <w:rPr>
                <w:color w:val="FF0000"/>
              </w:rPr>
            </w:pPr>
          </w:p>
        </w:tc>
        <w:tc>
          <w:tcPr>
            <w:tcW w:w="1214" w:type="dxa"/>
          </w:tcPr>
          <w:p w:rsidR="00477FE2" w:rsidRPr="00E84FC3" w:rsidRDefault="00477FE2" w:rsidP="00AF28D9">
            <w:r w:rsidRPr="00E84FC3">
              <w:t>11 - 13</w:t>
            </w:r>
          </w:p>
        </w:tc>
        <w:tc>
          <w:tcPr>
            <w:tcW w:w="1131" w:type="dxa"/>
          </w:tcPr>
          <w:p w:rsidR="00477FE2" w:rsidRPr="00E84FC3" w:rsidRDefault="00477FE2" w:rsidP="000B680E">
            <w:pPr>
              <w:jc w:val="center"/>
            </w:pPr>
            <w:r w:rsidRPr="00E84FC3">
              <w:t>1-2</w:t>
            </w:r>
          </w:p>
        </w:tc>
        <w:tc>
          <w:tcPr>
            <w:tcW w:w="1756" w:type="dxa"/>
          </w:tcPr>
          <w:p w:rsidR="00477FE2" w:rsidRPr="00E84FC3" w:rsidRDefault="00E90137" w:rsidP="00A14623">
            <w:r>
              <w:t xml:space="preserve">Дистанционная среда MS </w:t>
            </w:r>
            <w:proofErr w:type="spellStart"/>
            <w:r>
              <w:t>Teams</w:t>
            </w:r>
            <w:proofErr w:type="spellEnd"/>
          </w:p>
        </w:tc>
        <w:tc>
          <w:tcPr>
            <w:tcW w:w="1761" w:type="dxa"/>
          </w:tcPr>
          <w:p w:rsidR="00477FE2" w:rsidRPr="00E84FC3" w:rsidRDefault="00477FE2" w:rsidP="00A14623">
            <w:pPr>
              <w:rPr>
                <w:b/>
                <w:u w:val="single"/>
              </w:rPr>
            </w:pPr>
            <w:r w:rsidRPr="00E84FC3">
              <w:rPr>
                <w:b/>
                <w:u w:val="single"/>
              </w:rPr>
              <w:t>Лекция</w:t>
            </w:r>
          </w:p>
        </w:tc>
        <w:tc>
          <w:tcPr>
            <w:tcW w:w="993" w:type="dxa"/>
            <w:gridSpan w:val="2"/>
          </w:tcPr>
          <w:p w:rsidR="00477FE2" w:rsidRPr="00E84FC3" w:rsidRDefault="00477FE2" w:rsidP="00AF28D9">
            <w:pPr>
              <w:jc w:val="center"/>
            </w:pPr>
            <w:r w:rsidRPr="00E84FC3">
              <w:t>1.3</w:t>
            </w:r>
          </w:p>
        </w:tc>
        <w:tc>
          <w:tcPr>
            <w:tcW w:w="4677" w:type="dxa"/>
          </w:tcPr>
          <w:p w:rsidR="00477FE2" w:rsidRPr="00E84FC3" w:rsidRDefault="00477FE2" w:rsidP="00AF28D9">
            <w:r w:rsidRPr="00E84FC3">
              <w:t>Структурная характеристика подразделений рентгенэндоваскулярных диагностики и лечения и их место в специализированных и многопрофильных ЛПУ системы МЗ РФ.</w:t>
            </w:r>
          </w:p>
        </w:tc>
        <w:tc>
          <w:tcPr>
            <w:tcW w:w="2694" w:type="dxa"/>
          </w:tcPr>
          <w:p w:rsidR="00477FE2" w:rsidRPr="00E84FC3" w:rsidRDefault="00477FE2" w:rsidP="00AF28D9">
            <w:r w:rsidRPr="00E84FC3">
              <w:t>Доц. Волков С.В.</w:t>
            </w:r>
          </w:p>
          <w:p w:rsidR="00477FE2" w:rsidRPr="00E84FC3" w:rsidRDefault="00477FE2" w:rsidP="00AF28D9"/>
        </w:tc>
      </w:tr>
      <w:tr w:rsidR="00477FE2" w:rsidRPr="00E84FC3" w:rsidTr="00240287">
        <w:trPr>
          <w:trHeight w:val="135"/>
        </w:trPr>
        <w:tc>
          <w:tcPr>
            <w:tcW w:w="1617" w:type="dxa"/>
            <w:vMerge/>
          </w:tcPr>
          <w:p w:rsidR="00477FE2" w:rsidRPr="00E84FC3" w:rsidRDefault="00477FE2" w:rsidP="00AF28D9">
            <w:pPr>
              <w:rPr>
                <w:color w:val="FF0000"/>
              </w:rPr>
            </w:pPr>
          </w:p>
        </w:tc>
        <w:tc>
          <w:tcPr>
            <w:tcW w:w="1214" w:type="dxa"/>
          </w:tcPr>
          <w:p w:rsidR="00477FE2" w:rsidRPr="00E84FC3" w:rsidRDefault="00477FE2" w:rsidP="00AF28D9">
            <w:r w:rsidRPr="00E84FC3">
              <w:t>13 - 15</w:t>
            </w:r>
          </w:p>
        </w:tc>
        <w:tc>
          <w:tcPr>
            <w:tcW w:w="1131" w:type="dxa"/>
          </w:tcPr>
          <w:p w:rsidR="00477FE2" w:rsidRPr="00E84FC3" w:rsidRDefault="00477FE2" w:rsidP="000B680E">
            <w:pPr>
              <w:jc w:val="center"/>
            </w:pPr>
            <w:r w:rsidRPr="00E84FC3">
              <w:t>1-2</w:t>
            </w:r>
          </w:p>
        </w:tc>
        <w:tc>
          <w:tcPr>
            <w:tcW w:w="1756" w:type="dxa"/>
          </w:tcPr>
          <w:p w:rsidR="00477FE2" w:rsidRPr="00E84FC3" w:rsidRDefault="00E90137" w:rsidP="00A14623">
            <w:r>
              <w:t xml:space="preserve">Дистанционная среда MS </w:t>
            </w:r>
            <w:proofErr w:type="spellStart"/>
            <w:r>
              <w:t>Teams</w:t>
            </w:r>
            <w:proofErr w:type="spellEnd"/>
          </w:p>
        </w:tc>
        <w:tc>
          <w:tcPr>
            <w:tcW w:w="1761" w:type="dxa"/>
          </w:tcPr>
          <w:p w:rsidR="00477FE2" w:rsidRPr="00E84FC3" w:rsidRDefault="00E90137" w:rsidP="00A14623">
            <w:r>
              <w:t>Мастер-класс</w:t>
            </w:r>
          </w:p>
          <w:p w:rsidR="00477FE2" w:rsidRPr="00E84FC3" w:rsidRDefault="00477FE2" w:rsidP="00A14623"/>
        </w:tc>
        <w:tc>
          <w:tcPr>
            <w:tcW w:w="993" w:type="dxa"/>
            <w:gridSpan w:val="2"/>
          </w:tcPr>
          <w:p w:rsidR="00477FE2" w:rsidRPr="00E84FC3" w:rsidRDefault="00544A57" w:rsidP="00AF28D9">
            <w:pPr>
              <w:jc w:val="center"/>
            </w:pPr>
            <w:r w:rsidRPr="00E84FC3">
              <w:t>1.3</w:t>
            </w:r>
          </w:p>
        </w:tc>
        <w:tc>
          <w:tcPr>
            <w:tcW w:w="4677" w:type="dxa"/>
          </w:tcPr>
          <w:p w:rsidR="00477FE2" w:rsidRPr="00E84FC3" w:rsidRDefault="00544A57" w:rsidP="00AF28D9">
            <w:r w:rsidRPr="00E84FC3">
              <w:t>Структурная характеристика подразделений рентгенэндоваскулярных диагностики и лечения и их место в специализированных и многопрофильных ЛПУ системы МЗ РФ.</w:t>
            </w:r>
          </w:p>
        </w:tc>
        <w:tc>
          <w:tcPr>
            <w:tcW w:w="2694" w:type="dxa"/>
          </w:tcPr>
          <w:p w:rsidR="00C16C23" w:rsidRPr="00E84FC3" w:rsidRDefault="00C16C23" w:rsidP="00C16C23">
            <w:r w:rsidRPr="00E84FC3">
              <w:t>Доц. Савостьянов К.А.</w:t>
            </w:r>
          </w:p>
          <w:p w:rsidR="00477FE2" w:rsidRPr="00E84FC3" w:rsidRDefault="00C16C23" w:rsidP="00C16C23">
            <w:r w:rsidRPr="00E84FC3">
              <w:t xml:space="preserve">Асс. Масленников М.А </w:t>
            </w:r>
          </w:p>
        </w:tc>
      </w:tr>
      <w:tr w:rsidR="0064277F" w:rsidRPr="00E84FC3" w:rsidTr="00240287">
        <w:trPr>
          <w:trHeight w:val="132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277F" w:rsidRPr="00E84FC3" w:rsidRDefault="00984064" w:rsidP="00AF28D9">
            <w:r>
              <w:t>3)2</w:t>
            </w:r>
            <w:r w:rsidR="0024421E">
              <w:t>0</w:t>
            </w:r>
            <w:r>
              <w:t>.01.202</w:t>
            </w:r>
            <w:r w:rsidR="0024421E">
              <w:t>1</w:t>
            </w:r>
          </w:p>
          <w:p w:rsidR="0064277F" w:rsidRPr="00E84FC3" w:rsidRDefault="0064277F" w:rsidP="00AF28D9">
            <w:pPr>
              <w:rPr>
                <w:color w:val="FF0000"/>
              </w:rPr>
            </w:pPr>
            <w:r w:rsidRPr="00E84FC3">
              <w:t>Среда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AF28D9">
            <w:r w:rsidRPr="00E84FC3"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0B680E">
            <w:pPr>
              <w:jc w:val="center"/>
            </w:pPr>
            <w:r w:rsidRPr="00E84FC3"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E05575">
            <w:r>
              <w:t xml:space="preserve">Дистанционная среда MS </w:t>
            </w:r>
            <w:proofErr w:type="spellStart"/>
            <w: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E05575">
            <w:r>
              <w:t>Мастер-класс</w:t>
            </w:r>
          </w:p>
          <w:p w:rsidR="0064277F" w:rsidRPr="00E84FC3" w:rsidRDefault="0064277F" w:rsidP="00E05575"/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A51D38">
            <w:pPr>
              <w:jc w:val="center"/>
            </w:pPr>
            <w:r w:rsidRPr="00E84FC3">
              <w:t>1.4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AF28D9">
            <w:r w:rsidRPr="00E84FC3">
              <w:t>Штатное расписание врачебного и среднего медицинского персонала подразделений рентгенэндоваскулярных диагностики и лечения. Требования к персоналу. Организация работы.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C16C23">
            <w:r w:rsidRPr="00E84FC3">
              <w:t>Доц. Савостьянов К.А.</w:t>
            </w:r>
          </w:p>
          <w:p w:rsidR="0064277F" w:rsidRPr="00E84FC3" w:rsidRDefault="0064277F" w:rsidP="00C16C23">
            <w:r w:rsidRPr="00E84FC3">
              <w:t>Доц. Волков С.В.</w:t>
            </w:r>
          </w:p>
          <w:p w:rsidR="0064277F" w:rsidRPr="00E84FC3" w:rsidRDefault="0064277F" w:rsidP="00C16C23"/>
        </w:tc>
      </w:tr>
      <w:tr w:rsidR="005F085A" w:rsidRPr="00E84FC3" w:rsidTr="00240287">
        <w:trPr>
          <w:trHeight w:val="111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085A" w:rsidRPr="00E84FC3" w:rsidRDefault="005F085A" w:rsidP="00AF28D9">
            <w:pPr>
              <w:rPr>
                <w:color w:val="FF000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5A" w:rsidRPr="00E84FC3" w:rsidRDefault="005F085A" w:rsidP="00AF28D9">
            <w:r w:rsidRPr="00E84FC3"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5A" w:rsidRPr="00E84FC3" w:rsidRDefault="005F085A" w:rsidP="000B680E">
            <w:pPr>
              <w:jc w:val="center"/>
            </w:pPr>
            <w:r w:rsidRPr="00E84FC3"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5A" w:rsidRPr="00E84FC3" w:rsidRDefault="00AF28D9" w:rsidP="00AF28D9">
            <w:r w:rsidRPr="00E84FC3">
              <w:t>операционные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5A" w:rsidRPr="00E84FC3" w:rsidRDefault="00E90137" w:rsidP="00AF28D9">
            <w:r>
              <w:t>Мастер-класс</w:t>
            </w:r>
          </w:p>
          <w:p w:rsidR="005F085A" w:rsidRPr="00E84FC3" w:rsidRDefault="005F085A" w:rsidP="00AF28D9"/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5A" w:rsidRPr="00E84FC3" w:rsidRDefault="00A51D38" w:rsidP="00AF28D9">
            <w:pPr>
              <w:jc w:val="center"/>
            </w:pPr>
            <w:r w:rsidRPr="00E84FC3">
              <w:t>1.5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5A" w:rsidRPr="00E84FC3" w:rsidRDefault="00A51D38" w:rsidP="00AF28D9">
            <w:r w:rsidRPr="00E84FC3">
              <w:t>Требования к помещениям для отделения рентгенэндоваскулярных диагностики и лечения. Нормативы СЭС.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6A8" w:rsidRPr="00E84FC3" w:rsidRDefault="007A56A8" w:rsidP="007A56A8">
            <w:pPr>
              <w:rPr>
                <w:szCs w:val="24"/>
              </w:rPr>
            </w:pPr>
            <w:r w:rsidRPr="00E84FC3">
              <w:t xml:space="preserve">Асс. Масленников М.А </w:t>
            </w:r>
          </w:p>
          <w:p w:rsidR="00A45A11" w:rsidRPr="00E84FC3" w:rsidRDefault="00A45A11" w:rsidP="00A45A11">
            <w:pPr>
              <w:rPr>
                <w:szCs w:val="24"/>
              </w:rPr>
            </w:pPr>
            <w:r w:rsidRPr="00E84FC3">
              <w:rPr>
                <w:szCs w:val="24"/>
              </w:rPr>
              <w:t>Проф.  Саакян Ю.М.</w:t>
            </w:r>
          </w:p>
          <w:p w:rsidR="00AF28D9" w:rsidRPr="00E84FC3" w:rsidRDefault="00AF28D9" w:rsidP="00AF28D9">
            <w:pPr>
              <w:rPr>
                <w:color w:val="FF0000"/>
              </w:rPr>
            </w:pPr>
          </w:p>
        </w:tc>
      </w:tr>
      <w:tr w:rsidR="005F085A" w:rsidRPr="00E84FC3" w:rsidTr="00240287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085A" w:rsidRPr="00E84FC3" w:rsidRDefault="005F085A" w:rsidP="00CF4403">
            <w:pPr>
              <w:rPr>
                <w:color w:val="FF0000"/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5A" w:rsidRPr="00E84FC3" w:rsidRDefault="005F085A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5A" w:rsidRPr="00E84FC3" w:rsidRDefault="005F085A" w:rsidP="000B680E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5A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>Дистанционна</w:t>
            </w:r>
            <w:r>
              <w:rPr>
                <w:szCs w:val="24"/>
              </w:rPr>
              <w:lastRenderedPageBreak/>
              <w:t xml:space="preserve">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5A" w:rsidRPr="00E84FC3" w:rsidRDefault="005F085A" w:rsidP="00AF28D9">
            <w:pPr>
              <w:rPr>
                <w:b/>
                <w:szCs w:val="24"/>
              </w:rPr>
            </w:pPr>
            <w:r w:rsidRPr="00E84FC3">
              <w:rPr>
                <w:b/>
                <w:szCs w:val="24"/>
                <w:u w:val="single"/>
              </w:rPr>
              <w:lastRenderedPageBreak/>
              <w:t>Лекция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5A" w:rsidRPr="00E84FC3" w:rsidRDefault="000E493D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2.1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5A" w:rsidRPr="00E84FC3" w:rsidRDefault="000E493D" w:rsidP="00AF28D9">
            <w:pPr>
              <w:rPr>
                <w:szCs w:val="24"/>
              </w:rPr>
            </w:pPr>
            <w:r w:rsidRPr="00E84FC3">
              <w:t xml:space="preserve">Патофизиология атеросклероза и </w:t>
            </w:r>
            <w:r w:rsidRPr="00E84FC3">
              <w:lastRenderedPageBreak/>
              <w:t>ишемической болезни сердца.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5A" w:rsidRPr="00E84FC3" w:rsidRDefault="005F085A" w:rsidP="00AF28D9">
            <w:pPr>
              <w:rPr>
                <w:szCs w:val="24"/>
              </w:rPr>
            </w:pPr>
            <w:r w:rsidRPr="00E84FC3">
              <w:rPr>
                <w:szCs w:val="24"/>
              </w:rPr>
              <w:lastRenderedPageBreak/>
              <w:t xml:space="preserve">Проф. </w:t>
            </w:r>
            <w:proofErr w:type="spellStart"/>
            <w:r w:rsidRPr="00E84FC3">
              <w:rPr>
                <w:szCs w:val="24"/>
              </w:rPr>
              <w:t>Абугов</w:t>
            </w:r>
            <w:proofErr w:type="spellEnd"/>
            <w:r w:rsidRPr="00E84FC3">
              <w:rPr>
                <w:szCs w:val="24"/>
              </w:rPr>
              <w:t xml:space="preserve"> С.А.</w:t>
            </w:r>
          </w:p>
          <w:p w:rsidR="005F085A" w:rsidRPr="00E84FC3" w:rsidRDefault="005F085A" w:rsidP="00AF28D9">
            <w:pPr>
              <w:rPr>
                <w:szCs w:val="24"/>
              </w:rPr>
            </w:pPr>
          </w:p>
        </w:tc>
      </w:tr>
      <w:tr w:rsidR="0064277F" w:rsidRPr="00E84FC3" w:rsidTr="00240287">
        <w:trPr>
          <w:trHeight w:val="195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277F" w:rsidRPr="00E84FC3" w:rsidRDefault="00984064" w:rsidP="004C77F9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4)2</w:t>
            </w:r>
            <w:r w:rsidR="0024421E">
              <w:rPr>
                <w:szCs w:val="24"/>
              </w:rPr>
              <w:t>1</w:t>
            </w:r>
            <w:r>
              <w:rPr>
                <w:szCs w:val="24"/>
              </w:rPr>
              <w:t>.01.202</w:t>
            </w:r>
            <w:r w:rsidR="0024421E">
              <w:rPr>
                <w:szCs w:val="24"/>
              </w:rPr>
              <w:t>1</w:t>
            </w:r>
          </w:p>
          <w:p w:rsidR="0064277F" w:rsidRPr="00E84FC3" w:rsidRDefault="0064277F" w:rsidP="00CF4403">
            <w:pPr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Четверг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0B680E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E05575">
            <w:r>
              <w:t xml:space="preserve">Дистанционная среда MS </w:t>
            </w:r>
            <w:proofErr w:type="spellStart"/>
            <w: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E05575">
            <w:proofErr w:type="spellStart"/>
            <w:r>
              <w:rPr>
                <w:color w:val="000000"/>
              </w:rPr>
              <w:t>Вебинар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2.1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0B680E">
            <w:pPr>
              <w:rPr>
                <w:b/>
              </w:rPr>
            </w:pPr>
            <w:r w:rsidRPr="00E84FC3">
              <w:t>Патофизиология атеросклероза и ишемической болезни сердца.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575" w:rsidRPr="00E84FC3" w:rsidRDefault="00E05575" w:rsidP="00E05575">
            <w:pPr>
              <w:rPr>
                <w:szCs w:val="24"/>
              </w:rPr>
            </w:pPr>
            <w:r w:rsidRPr="00E84FC3">
              <w:rPr>
                <w:szCs w:val="24"/>
              </w:rPr>
              <w:t>Проф. Пурецкий М.В.</w:t>
            </w:r>
          </w:p>
          <w:p w:rsidR="007929AE" w:rsidRPr="00E84FC3" w:rsidRDefault="007929AE" w:rsidP="007929AE">
            <w:r w:rsidRPr="00E84FC3">
              <w:t>Доц. Савостьянов К.А.</w:t>
            </w:r>
          </w:p>
          <w:p w:rsidR="0064277F" w:rsidRPr="00E84FC3" w:rsidRDefault="0064277F" w:rsidP="00BD3347">
            <w:pPr>
              <w:rPr>
                <w:szCs w:val="24"/>
              </w:rPr>
            </w:pPr>
          </w:p>
        </w:tc>
      </w:tr>
      <w:tr w:rsidR="000222FE" w:rsidRPr="00E84FC3" w:rsidTr="00240287">
        <w:trPr>
          <w:trHeight w:val="19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22FE" w:rsidRPr="00E84FC3" w:rsidRDefault="000222FE" w:rsidP="00CF4403">
            <w:pPr>
              <w:rPr>
                <w:color w:val="FF0000"/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FE" w:rsidRPr="00E84FC3" w:rsidRDefault="000222FE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FE" w:rsidRPr="00E84FC3" w:rsidRDefault="000222FE" w:rsidP="00CF4403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 xml:space="preserve">1-2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FE" w:rsidRPr="00E84FC3" w:rsidRDefault="00E90137" w:rsidP="00A14623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FE" w:rsidRPr="00E84FC3" w:rsidRDefault="00E90137" w:rsidP="00A14623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0222FE" w:rsidRPr="00E84FC3" w:rsidRDefault="000222FE" w:rsidP="00A14623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FE" w:rsidRPr="00E84FC3" w:rsidRDefault="00494FA6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2.2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FE" w:rsidRPr="00E84FC3" w:rsidRDefault="00494FA6" w:rsidP="000B680E">
            <w:pPr>
              <w:rPr>
                <w:b/>
                <w:szCs w:val="24"/>
              </w:rPr>
            </w:pPr>
            <w:r w:rsidRPr="00E84FC3">
              <w:t>Патофизиология различных клинических форм ишемической болезни сердца.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9AE" w:rsidRPr="00E84FC3" w:rsidRDefault="007929AE" w:rsidP="007929AE">
            <w:pPr>
              <w:rPr>
                <w:szCs w:val="24"/>
              </w:rPr>
            </w:pPr>
            <w:r w:rsidRPr="00E84FC3">
              <w:rPr>
                <w:szCs w:val="24"/>
              </w:rPr>
              <w:t>Проф.  Саакян Ю.М.</w:t>
            </w:r>
          </w:p>
          <w:p w:rsidR="000222FE" w:rsidRPr="00E84FC3" w:rsidRDefault="000222FE" w:rsidP="000222FE">
            <w:pPr>
              <w:rPr>
                <w:b/>
                <w:szCs w:val="24"/>
              </w:rPr>
            </w:pPr>
            <w:r w:rsidRPr="00E84FC3">
              <w:t>Проф. Пурецкий М.В.</w:t>
            </w:r>
          </w:p>
        </w:tc>
      </w:tr>
      <w:tr w:rsidR="00BD3347" w:rsidRPr="00E84FC3" w:rsidTr="00240287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3347" w:rsidRPr="00E84FC3" w:rsidRDefault="00BD3347" w:rsidP="00CF4403">
            <w:pPr>
              <w:rPr>
                <w:color w:val="FF0000"/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47" w:rsidRPr="00E84FC3" w:rsidRDefault="00BD3347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47" w:rsidRPr="00E84FC3" w:rsidRDefault="00BD3347" w:rsidP="00CF4403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 xml:space="preserve">1-2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47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47" w:rsidRPr="00E84FC3" w:rsidRDefault="00BD3347" w:rsidP="00AF28D9">
            <w:pPr>
              <w:rPr>
                <w:b/>
                <w:szCs w:val="24"/>
              </w:rPr>
            </w:pPr>
            <w:r w:rsidRPr="00E84FC3">
              <w:rPr>
                <w:b/>
                <w:szCs w:val="24"/>
                <w:u w:val="single"/>
              </w:rPr>
              <w:t>Лекция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47" w:rsidRPr="00E84FC3" w:rsidRDefault="00494FA6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2.3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47" w:rsidRPr="00E84FC3" w:rsidRDefault="00494FA6" w:rsidP="00AF28D9">
            <w:pPr>
              <w:rPr>
                <w:szCs w:val="24"/>
              </w:rPr>
            </w:pPr>
            <w:r w:rsidRPr="00E84FC3">
              <w:t xml:space="preserve">Анатомия и </w:t>
            </w:r>
            <w:r w:rsidRPr="00E84FC3">
              <w:rPr>
                <w:rStyle w:val="aa"/>
              </w:rPr>
              <w:t>патология коронарных артерии.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47" w:rsidRPr="00E84FC3" w:rsidRDefault="002A10B4" w:rsidP="00AF28D9">
            <w:pPr>
              <w:rPr>
                <w:szCs w:val="24"/>
              </w:rPr>
            </w:pPr>
            <w:r>
              <w:rPr>
                <w:szCs w:val="24"/>
              </w:rPr>
              <w:t>Асс</w:t>
            </w:r>
            <w:r w:rsidR="00BD3347" w:rsidRPr="00E84FC3">
              <w:rPr>
                <w:szCs w:val="24"/>
              </w:rPr>
              <w:t xml:space="preserve">. </w:t>
            </w:r>
            <w:r w:rsidR="003C4AD8">
              <w:rPr>
                <w:szCs w:val="24"/>
              </w:rPr>
              <w:t>Масленников М.А.</w:t>
            </w:r>
          </w:p>
          <w:p w:rsidR="00BD3347" w:rsidRPr="00E84FC3" w:rsidRDefault="00BD3347" w:rsidP="00AF28D9">
            <w:pPr>
              <w:rPr>
                <w:szCs w:val="24"/>
              </w:rPr>
            </w:pPr>
          </w:p>
        </w:tc>
      </w:tr>
      <w:tr w:rsidR="00BD3347" w:rsidRPr="00E84FC3" w:rsidTr="00240287">
        <w:trPr>
          <w:trHeight w:val="192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3347" w:rsidRPr="00E84FC3" w:rsidRDefault="00BD3347" w:rsidP="004C77F9">
            <w:pPr>
              <w:rPr>
                <w:szCs w:val="24"/>
              </w:rPr>
            </w:pPr>
            <w:r w:rsidRPr="00E84FC3">
              <w:rPr>
                <w:szCs w:val="24"/>
              </w:rPr>
              <w:t>5)</w:t>
            </w:r>
            <w:r w:rsidR="00984064">
              <w:rPr>
                <w:szCs w:val="24"/>
              </w:rPr>
              <w:t>2</w:t>
            </w:r>
            <w:r w:rsidR="0024421E">
              <w:rPr>
                <w:szCs w:val="24"/>
              </w:rPr>
              <w:t>2</w:t>
            </w:r>
            <w:r w:rsidRPr="00E84FC3">
              <w:rPr>
                <w:szCs w:val="24"/>
              </w:rPr>
              <w:t>.0</w:t>
            </w:r>
            <w:r w:rsidR="004B56D5" w:rsidRPr="00E84FC3">
              <w:rPr>
                <w:szCs w:val="24"/>
              </w:rPr>
              <w:t>1.</w:t>
            </w:r>
            <w:r w:rsidR="00984064">
              <w:rPr>
                <w:szCs w:val="24"/>
              </w:rPr>
              <w:t>202</w:t>
            </w:r>
            <w:r w:rsidR="0024421E">
              <w:rPr>
                <w:szCs w:val="24"/>
              </w:rPr>
              <w:t>1</w:t>
            </w:r>
          </w:p>
          <w:p w:rsidR="00BD3347" w:rsidRPr="00E84FC3" w:rsidRDefault="00BD3347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Пятница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47" w:rsidRPr="00E84FC3" w:rsidRDefault="00BD3347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47" w:rsidRPr="00E84FC3" w:rsidRDefault="00BD3347" w:rsidP="00CF4403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 xml:space="preserve">1-2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47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47" w:rsidRPr="00E84FC3" w:rsidRDefault="00E90137" w:rsidP="00AF28D9">
            <w:pPr>
              <w:rPr>
                <w:szCs w:val="24"/>
                <w:u w:val="single"/>
              </w:rPr>
            </w:pPr>
            <w:proofErr w:type="spellStart"/>
            <w:r>
              <w:rPr>
                <w:color w:val="000000"/>
                <w:szCs w:val="24"/>
              </w:rPr>
              <w:t>Вебинар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47" w:rsidRPr="00E84FC3" w:rsidRDefault="00A1462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2.5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47" w:rsidRPr="00E84FC3" w:rsidRDefault="00A14623" w:rsidP="00AF28D9">
            <w:pPr>
              <w:rPr>
                <w:szCs w:val="24"/>
              </w:rPr>
            </w:pPr>
            <w:r w:rsidRPr="00E84FC3">
              <w:t xml:space="preserve">Клиническое обследование пациента (осмотра, сбора жалоб, анамнеза, аускультации и других </w:t>
            </w:r>
            <w:proofErr w:type="spellStart"/>
            <w:r w:rsidRPr="00E84FC3">
              <w:t>физикальных</w:t>
            </w:r>
            <w:proofErr w:type="spellEnd"/>
            <w:r w:rsidRPr="00E84FC3">
              <w:t xml:space="preserve"> методов обследования,  измерения АД, снятия и интерпретации данных ЭКГ) с ИБС.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347" w:rsidRPr="00E84FC3" w:rsidRDefault="00BD3347" w:rsidP="00AF28D9">
            <w:pPr>
              <w:rPr>
                <w:szCs w:val="24"/>
              </w:rPr>
            </w:pPr>
            <w:r w:rsidRPr="00E84FC3">
              <w:rPr>
                <w:szCs w:val="24"/>
              </w:rPr>
              <w:t>Проф. Пурецкий М.В.</w:t>
            </w:r>
          </w:p>
          <w:p w:rsidR="004B56D5" w:rsidRPr="00E84FC3" w:rsidRDefault="002A10B4" w:rsidP="004B56D5">
            <w:r>
              <w:t>Асс</w:t>
            </w:r>
            <w:r w:rsidR="004B56D5" w:rsidRPr="00E84FC3">
              <w:t xml:space="preserve">. </w:t>
            </w:r>
            <w:r w:rsidR="003C4AD8">
              <w:t>Масленников М.А.</w:t>
            </w:r>
          </w:p>
          <w:p w:rsidR="00BD3347" w:rsidRPr="00E84FC3" w:rsidRDefault="00BD3347" w:rsidP="00AF28D9">
            <w:pPr>
              <w:rPr>
                <w:szCs w:val="24"/>
              </w:rPr>
            </w:pPr>
          </w:p>
        </w:tc>
      </w:tr>
      <w:tr w:rsidR="0064277F" w:rsidRPr="00E84FC3" w:rsidTr="00240287">
        <w:trPr>
          <w:trHeight w:val="19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277F" w:rsidRPr="00E84FC3" w:rsidRDefault="0064277F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CF4403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E05575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E05575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64277F" w:rsidRPr="00E84FC3" w:rsidRDefault="0064277F" w:rsidP="00E05575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2.6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4B56D5">
            <w:pPr>
              <w:jc w:val="both"/>
            </w:pPr>
            <w:r w:rsidRPr="00E84FC3">
              <w:t>Оценка клинического состояния пациента при различных клинических формах ИБС</w:t>
            </w:r>
          </w:p>
          <w:p w:rsidR="0064277F" w:rsidRPr="00E84FC3" w:rsidRDefault="0064277F" w:rsidP="004B56D5">
            <w:pPr>
              <w:rPr>
                <w:szCs w:val="24"/>
              </w:rPr>
            </w:pPr>
            <w:r w:rsidRPr="00E84FC3">
              <w:t xml:space="preserve">Методы </w:t>
            </w:r>
            <w:proofErr w:type="spellStart"/>
            <w:r w:rsidRPr="00E84FC3">
              <w:t>неинвазивной</w:t>
            </w:r>
            <w:proofErr w:type="spellEnd"/>
            <w:r w:rsidRPr="00E84FC3">
              <w:t>,  инвазивной и лабораторной диагностики ИБС. Интерпретация полученных результатов.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9AE" w:rsidRPr="00E84FC3" w:rsidRDefault="007929AE" w:rsidP="007929AE">
            <w:pPr>
              <w:rPr>
                <w:szCs w:val="24"/>
              </w:rPr>
            </w:pPr>
            <w:r w:rsidRPr="00E84FC3">
              <w:rPr>
                <w:szCs w:val="24"/>
              </w:rPr>
              <w:t>Проф.  Саакян Ю.М.</w:t>
            </w:r>
          </w:p>
          <w:p w:rsidR="0064277F" w:rsidRPr="00E84FC3" w:rsidRDefault="0064277F" w:rsidP="00AF28D9">
            <w:pPr>
              <w:rPr>
                <w:szCs w:val="24"/>
              </w:rPr>
            </w:pPr>
            <w:r w:rsidRPr="00E84FC3">
              <w:rPr>
                <w:szCs w:val="24"/>
              </w:rPr>
              <w:t>Доц. Волков С.В.</w:t>
            </w:r>
          </w:p>
        </w:tc>
      </w:tr>
      <w:tr w:rsidR="004B56D5" w:rsidRPr="00E84FC3" w:rsidTr="00240287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56D5" w:rsidRPr="00E84FC3" w:rsidRDefault="004B56D5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6D5" w:rsidRPr="00E84FC3" w:rsidRDefault="004B56D5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6D5" w:rsidRPr="00E84FC3" w:rsidRDefault="00873CC8" w:rsidP="00CF4403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6D5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6D5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4B56D5" w:rsidRPr="00E84FC3" w:rsidRDefault="004B56D5" w:rsidP="00E82A3C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6D5" w:rsidRPr="00E84FC3" w:rsidRDefault="004B56D5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2.6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6D5" w:rsidRPr="00E84FC3" w:rsidRDefault="004B56D5" w:rsidP="004B56D5">
            <w:pPr>
              <w:jc w:val="both"/>
            </w:pPr>
            <w:r w:rsidRPr="00E84FC3">
              <w:t>Оценка клинического состояния пациента при различных клинических формах ИБС</w:t>
            </w:r>
          </w:p>
          <w:p w:rsidR="004B56D5" w:rsidRPr="00E84FC3" w:rsidRDefault="004B56D5" w:rsidP="004B56D5">
            <w:pPr>
              <w:rPr>
                <w:szCs w:val="24"/>
              </w:rPr>
            </w:pPr>
            <w:r w:rsidRPr="00E84FC3">
              <w:t xml:space="preserve">Методы </w:t>
            </w:r>
            <w:proofErr w:type="spellStart"/>
            <w:r w:rsidRPr="00E84FC3">
              <w:t>неинвазивной</w:t>
            </w:r>
            <w:proofErr w:type="spellEnd"/>
            <w:r w:rsidRPr="00E84FC3">
              <w:t>,  инвазивной и лабораторной диагностики ИБС. Интерпретация полученных результатов.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6D5" w:rsidRPr="00E84FC3" w:rsidRDefault="004B56D5" w:rsidP="00AF28D9">
            <w:pPr>
              <w:rPr>
                <w:szCs w:val="24"/>
              </w:rPr>
            </w:pPr>
            <w:r w:rsidRPr="00E84FC3">
              <w:rPr>
                <w:szCs w:val="24"/>
              </w:rPr>
              <w:t>Проф. Пурецкий М.В.</w:t>
            </w:r>
          </w:p>
          <w:p w:rsidR="00531C1C" w:rsidRPr="00E84FC3" w:rsidRDefault="00531C1C" w:rsidP="00531C1C">
            <w:r w:rsidRPr="00E84FC3">
              <w:t>Доц. Поляков Р.С.</w:t>
            </w:r>
          </w:p>
          <w:p w:rsidR="004B56D5" w:rsidRPr="00E84FC3" w:rsidRDefault="004B56D5" w:rsidP="00AF28D9">
            <w:pPr>
              <w:rPr>
                <w:szCs w:val="24"/>
              </w:rPr>
            </w:pPr>
          </w:p>
        </w:tc>
      </w:tr>
      <w:tr w:rsidR="0064277F" w:rsidRPr="00E84FC3" w:rsidTr="00240287">
        <w:trPr>
          <w:trHeight w:val="180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277F" w:rsidRPr="00E84FC3" w:rsidRDefault="00984064" w:rsidP="004C77F9">
            <w:pPr>
              <w:rPr>
                <w:szCs w:val="24"/>
              </w:rPr>
            </w:pPr>
            <w:r>
              <w:rPr>
                <w:szCs w:val="24"/>
              </w:rPr>
              <w:t>6)2</w:t>
            </w:r>
            <w:r w:rsidR="0024421E">
              <w:rPr>
                <w:szCs w:val="24"/>
              </w:rPr>
              <w:t>3</w:t>
            </w:r>
            <w:r>
              <w:rPr>
                <w:szCs w:val="24"/>
              </w:rPr>
              <w:t>.01.202</w:t>
            </w:r>
            <w:r w:rsidR="0024421E">
              <w:rPr>
                <w:szCs w:val="24"/>
              </w:rPr>
              <w:t>1</w:t>
            </w:r>
          </w:p>
          <w:p w:rsidR="0064277F" w:rsidRPr="00E84FC3" w:rsidRDefault="0064277F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Суббота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E05575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E05575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64277F" w:rsidRPr="00E84FC3" w:rsidRDefault="0064277F" w:rsidP="00E05575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2.9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AF28D9">
            <w:pPr>
              <w:rPr>
                <w:szCs w:val="24"/>
              </w:rPr>
            </w:pPr>
            <w:r w:rsidRPr="00E84FC3">
              <w:t xml:space="preserve">Оценка риска возникновения неблагоприятных клинических событий у пациента с различными клиническими формами ИБС, на основе данных инвазивных, </w:t>
            </w:r>
            <w:proofErr w:type="spellStart"/>
            <w:r w:rsidRPr="00E84FC3">
              <w:t>неинвазивных</w:t>
            </w:r>
            <w:proofErr w:type="spellEnd"/>
            <w:r w:rsidRPr="00E84FC3">
              <w:t xml:space="preserve"> и лабораторных данных.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9AE" w:rsidRPr="00E84FC3" w:rsidRDefault="007929AE" w:rsidP="007929AE">
            <w:pPr>
              <w:rPr>
                <w:szCs w:val="24"/>
              </w:rPr>
            </w:pPr>
            <w:r w:rsidRPr="00E84FC3">
              <w:rPr>
                <w:szCs w:val="24"/>
              </w:rPr>
              <w:t>Проф.  Саакян Ю.М.</w:t>
            </w:r>
          </w:p>
          <w:p w:rsidR="0064277F" w:rsidRPr="00E84FC3" w:rsidRDefault="00F1423B" w:rsidP="00F1423B">
            <w:pPr>
              <w:rPr>
                <w:szCs w:val="24"/>
              </w:rPr>
            </w:pPr>
            <w:r w:rsidRPr="00E84FC3">
              <w:rPr>
                <w:szCs w:val="24"/>
              </w:rPr>
              <w:t>Доц. Волков С.В.</w:t>
            </w:r>
          </w:p>
        </w:tc>
      </w:tr>
      <w:tr w:rsidR="00873CC8" w:rsidRPr="00E84FC3" w:rsidTr="00240287">
        <w:trPr>
          <w:trHeight w:val="19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3CC8" w:rsidRPr="00E84FC3" w:rsidRDefault="00873CC8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C8" w:rsidRPr="00E84FC3" w:rsidRDefault="00873CC8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C8" w:rsidRPr="00E84FC3" w:rsidRDefault="00873CC8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C8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C8" w:rsidRPr="00E84FC3" w:rsidRDefault="00E90137" w:rsidP="00E82A3C">
            <w:pPr>
              <w:rPr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Вебинар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C8" w:rsidRPr="00E84FC3" w:rsidRDefault="00873CC8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2.10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C8" w:rsidRPr="00E84FC3" w:rsidRDefault="00873CC8" w:rsidP="00873CC8">
            <w:pPr>
              <w:tabs>
                <w:tab w:val="left" w:pos="1323"/>
              </w:tabs>
              <w:rPr>
                <w:szCs w:val="24"/>
              </w:rPr>
            </w:pPr>
            <w:r w:rsidRPr="00E84FC3">
              <w:t>Показания к консервативному и оперативному лечению (хирургического и эндоваскулярного) при стабильном течении ИБС.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770" w:rsidRPr="00E84FC3" w:rsidRDefault="004B5770" w:rsidP="004B5770">
            <w:pPr>
              <w:rPr>
                <w:szCs w:val="24"/>
              </w:rPr>
            </w:pPr>
            <w:r w:rsidRPr="00E84FC3">
              <w:rPr>
                <w:szCs w:val="24"/>
              </w:rPr>
              <w:t>Проф.  Саакян Ю.М.</w:t>
            </w:r>
          </w:p>
          <w:p w:rsidR="0011498B" w:rsidRPr="00E84FC3" w:rsidRDefault="0011498B" w:rsidP="0011498B">
            <w:r w:rsidRPr="00E84FC3">
              <w:t xml:space="preserve">Проф. </w:t>
            </w:r>
            <w:proofErr w:type="spellStart"/>
            <w:r w:rsidRPr="00E84FC3">
              <w:t>Абугов</w:t>
            </w:r>
            <w:proofErr w:type="spellEnd"/>
            <w:r w:rsidRPr="00E84FC3">
              <w:t xml:space="preserve"> С.А.</w:t>
            </w:r>
          </w:p>
          <w:p w:rsidR="00873CC8" w:rsidRPr="00E84FC3" w:rsidRDefault="00873CC8" w:rsidP="00AF28D9">
            <w:pPr>
              <w:rPr>
                <w:szCs w:val="24"/>
              </w:rPr>
            </w:pPr>
          </w:p>
        </w:tc>
      </w:tr>
      <w:tr w:rsidR="00873CC8" w:rsidRPr="00E84FC3" w:rsidTr="00240287">
        <w:trPr>
          <w:trHeight w:val="291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3CC8" w:rsidRPr="00E84FC3" w:rsidRDefault="00873CC8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C8" w:rsidRPr="00E84FC3" w:rsidRDefault="00873CC8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C8" w:rsidRPr="00E84FC3" w:rsidRDefault="00873CC8" w:rsidP="003C0059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C8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lastRenderedPageBreak/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C8" w:rsidRPr="00E84FC3" w:rsidRDefault="00873CC8" w:rsidP="00E82A3C">
            <w:pPr>
              <w:rPr>
                <w:b/>
                <w:szCs w:val="24"/>
                <w:u w:val="single"/>
              </w:rPr>
            </w:pPr>
            <w:r w:rsidRPr="00E84FC3">
              <w:rPr>
                <w:b/>
                <w:szCs w:val="24"/>
                <w:u w:val="single"/>
              </w:rPr>
              <w:lastRenderedPageBreak/>
              <w:t>Лекция</w:t>
            </w:r>
          </w:p>
          <w:p w:rsidR="006E5E0B" w:rsidRPr="00E84FC3" w:rsidRDefault="006E5E0B" w:rsidP="00E82A3C">
            <w:pPr>
              <w:rPr>
                <w:b/>
                <w:szCs w:val="24"/>
                <w:u w:val="single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C8" w:rsidRPr="00E84FC3" w:rsidRDefault="00873CC8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2.11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C8" w:rsidRPr="00E84FC3" w:rsidRDefault="00873CC8" w:rsidP="00AF28D9">
            <w:pPr>
              <w:rPr>
                <w:szCs w:val="24"/>
              </w:rPr>
            </w:pPr>
            <w:r w:rsidRPr="00E84FC3">
              <w:t>Принципы консервативного лечения ИБС.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C8" w:rsidRPr="00E84FC3" w:rsidRDefault="00873CC8" w:rsidP="006E5E0B">
            <w:pPr>
              <w:rPr>
                <w:szCs w:val="24"/>
              </w:rPr>
            </w:pPr>
            <w:r w:rsidRPr="00E84FC3">
              <w:rPr>
                <w:szCs w:val="24"/>
              </w:rPr>
              <w:t>Проф.  Саакян Ю.М.</w:t>
            </w:r>
          </w:p>
        </w:tc>
      </w:tr>
      <w:tr w:rsidR="00E50449" w:rsidRPr="00E84FC3" w:rsidTr="00240287">
        <w:trPr>
          <w:trHeight w:val="120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449" w:rsidRPr="00E84FC3" w:rsidRDefault="00984064" w:rsidP="004C77F9">
            <w:pPr>
              <w:rPr>
                <w:szCs w:val="24"/>
              </w:rPr>
            </w:pPr>
            <w:r>
              <w:rPr>
                <w:szCs w:val="24"/>
              </w:rPr>
              <w:t>7)2</w:t>
            </w:r>
            <w:r w:rsidR="0024421E">
              <w:rPr>
                <w:szCs w:val="24"/>
              </w:rPr>
              <w:t>5</w:t>
            </w:r>
            <w:r>
              <w:rPr>
                <w:szCs w:val="24"/>
              </w:rPr>
              <w:t>.01.202</w:t>
            </w:r>
            <w:r w:rsidR="0024421E">
              <w:rPr>
                <w:szCs w:val="24"/>
              </w:rPr>
              <w:t>1</w:t>
            </w:r>
          </w:p>
          <w:p w:rsidR="00E50449" w:rsidRPr="00E84FC3" w:rsidRDefault="00E50449" w:rsidP="00CF4403">
            <w:pPr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Понедельник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449" w:rsidRPr="00E84FC3" w:rsidRDefault="00E50449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449" w:rsidRPr="00E84FC3" w:rsidRDefault="00E50449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449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449" w:rsidRPr="00E84FC3" w:rsidRDefault="00E90137" w:rsidP="00E82A3C">
            <w:pPr>
              <w:rPr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Вебинар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449" w:rsidRPr="00E84FC3" w:rsidRDefault="00E50449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2.12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449" w:rsidRPr="00E84FC3" w:rsidRDefault="00E50449" w:rsidP="00C41A0A">
            <w:pPr>
              <w:rPr>
                <w:b/>
              </w:rPr>
            </w:pPr>
            <w:r w:rsidRPr="00E84FC3">
              <w:t>Показания и сроки проведения консервативного и оперативного лечения (хирургического и эндоваскулярного) при нестабильной стенокардии, остром и повторном инфаркте миокарда (без подъема сегмента ST электрокардиограммы).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449" w:rsidRPr="00E84FC3" w:rsidRDefault="003C4AD8" w:rsidP="003C4AD8">
            <w:pPr>
              <w:rPr>
                <w:szCs w:val="24"/>
              </w:rPr>
            </w:pPr>
            <w:r w:rsidRPr="003C4AD8">
              <w:t xml:space="preserve">Проф. </w:t>
            </w:r>
            <w:proofErr w:type="spellStart"/>
            <w:r w:rsidRPr="003C4AD8">
              <w:t>Пурецкий</w:t>
            </w:r>
            <w:proofErr w:type="spellEnd"/>
            <w:r w:rsidRPr="003C4AD8">
              <w:t xml:space="preserve"> М. </w:t>
            </w:r>
          </w:p>
        </w:tc>
      </w:tr>
      <w:tr w:rsidR="00CF02CD" w:rsidRPr="00E84FC3" w:rsidTr="00240287">
        <w:trPr>
          <w:trHeight w:val="12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rPr>
                <w:color w:val="FF0000"/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E90137" w:rsidP="00E82A3C">
            <w:pPr>
              <w:rPr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Вебинар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2.13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AF28D9">
            <w:pPr>
              <w:rPr>
                <w:szCs w:val="24"/>
              </w:rPr>
            </w:pPr>
            <w:r w:rsidRPr="00E84FC3">
              <w:t>Показания и сроки проведения консервативного и оперативного лечения (хирургического и эндоваскулярного) при остром инфаркте миокарда (с подъемом сегмента ST электрокардиограммы.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CF02CD">
            <w:pPr>
              <w:rPr>
                <w:szCs w:val="24"/>
              </w:rPr>
            </w:pPr>
            <w:r w:rsidRPr="00E84FC3">
              <w:rPr>
                <w:szCs w:val="24"/>
              </w:rPr>
              <w:t>Проф. Пурецкий М. Проф.  Саакян Ю.М.</w:t>
            </w:r>
          </w:p>
          <w:p w:rsidR="00CF02CD" w:rsidRPr="00E84FC3" w:rsidRDefault="00CF02CD" w:rsidP="00E82A3C">
            <w:pPr>
              <w:rPr>
                <w:szCs w:val="24"/>
              </w:rPr>
            </w:pPr>
          </w:p>
        </w:tc>
      </w:tr>
      <w:tr w:rsidR="00CF02CD" w:rsidRPr="00E84FC3" w:rsidTr="00240287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rPr>
                <w:color w:val="FF0000"/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E82A3C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E82A3C">
            <w:pPr>
              <w:rPr>
                <w:b/>
                <w:szCs w:val="24"/>
                <w:u w:val="single"/>
              </w:rPr>
            </w:pPr>
            <w:r w:rsidRPr="00E84FC3">
              <w:rPr>
                <w:b/>
                <w:szCs w:val="24"/>
                <w:u w:val="single"/>
              </w:rPr>
              <w:t>Лекция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2.14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AF28D9">
            <w:pPr>
              <w:rPr>
                <w:szCs w:val="24"/>
              </w:rPr>
            </w:pPr>
            <w:r w:rsidRPr="00E84FC3">
              <w:rPr>
                <w:rStyle w:val="aa"/>
              </w:rPr>
              <w:t>Выбор оптимальной стратегии лечения и сроков его проведения при различных клинических формах ИБС на основе проведенного обследования пациента и коллегиального обсуждения пациента.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2A10B4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Асс. </w:t>
            </w:r>
            <w:r w:rsidR="003C4AD8">
              <w:rPr>
                <w:szCs w:val="24"/>
              </w:rPr>
              <w:t>Масленников М.А.</w:t>
            </w:r>
          </w:p>
        </w:tc>
      </w:tr>
      <w:tr w:rsidR="00CF02CD" w:rsidRPr="00E84FC3" w:rsidTr="00240287">
        <w:trPr>
          <w:trHeight w:val="177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02CD" w:rsidRPr="00E84FC3" w:rsidRDefault="00CF02CD" w:rsidP="004C77F9">
            <w:pPr>
              <w:rPr>
                <w:szCs w:val="24"/>
              </w:rPr>
            </w:pPr>
            <w:r w:rsidRPr="00E84FC3">
              <w:rPr>
                <w:szCs w:val="24"/>
              </w:rPr>
              <w:t>8)</w:t>
            </w:r>
            <w:r w:rsidR="00984064">
              <w:rPr>
                <w:szCs w:val="24"/>
              </w:rPr>
              <w:t>2</w:t>
            </w:r>
            <w:r w:rsidR="0024421E">
              <w:rPr>
                <w:szCs w:val="24"/>
              </w:rPr>
              <w:t>6</w:t>
            </w:r>
            <w:r w:rsidRPr="00E84FC3">
              <w:rPr>
                <w:szCs w:val="24"/>
              </w:rPr>
              <w:t>.01</w:t>
            </w:r>
            <w:r w:rsidR="00984064">
              <w:rPr>
                <w:szCs w:val="24"/>
              </w:rPr>
              <w:t>.202</w:t>
            </w:r>
            <w:r w:rsidR="0024421E">
              <w:rPr>
                <w:szCs w:val="24"/>
              </w:rPr>
              <w:t>1</w:t>
            </w:r>
          </w:p>
          <w:p w:rsidR="00CF02CD" w:rsidRPr="00E84FC3" w:rsidRDefault="00CF02CD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Вторник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E90137" w:rsidP="00E82A3C">
            <w:pPr>
              <w:rPr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Вебинар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2.14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AF28D9">
            <w:pPr>
              <w:rPr>
                <w:szCs w:val="24"/>
              </w:rPr>
            </w:pPr>
            <w:r w:rsidRPr="00E84FC3">
              <w:rPr>
                <w:rStyle w:val="aa"/>
              </w:rPr>
              <w:t>Выбор оптимальной стратегии лечения и сроков его проведения при различных клинических формах ИБС на основе проведенного обследования пациента и коллегиального обсуждения пациента.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AF28D9">
            <w:pPr>
              <w:rPr>
                <w:szCs w:val="24"/>
              </w:rPr>
            </w:pPr>
            <w:r w:rsidRPr="00E84FC3">
              <w:rPr>
                <w:szCs w:val="24"/>
              </w:rPr>
              <w:t xml:space="preserve">Проф. </w:t>
            </w:r>
            <w:proofErr w:type="spellStart"/>
            <w:r w:rsidRPr="00E84FC3">
              <w:rPr>
                <w:szCs w:val="24"/>
              </w:rPr>
              <w:t>Абугов</w:t>
            </w:r>
            <w:proofErr w:type="spellEnd"/>
            <w:r w:rsidRPr="00E84FC3">
              <w:rPr>
                <w:szCs w:val="24"/>
              </w:rPr>
              <w:t xml:space="preserve"> С.А.</w:t>
            </w:r>
          </w:p>
          <w:p w:rsidR="00531C1C" w:rsidRPr="00E84FC3" w:rsidRDefault="00531C1C" w:rsidP="00531C1C">
            <w:r w:rsidRPr="00E84FC3">
              <w:t>Доц. Поляков Р.С.</w:t>
            </w:r>
          </w:p>
          <w:p w:rsidR="00CF02CD" w:rsidRPr="00E84FC3" w:rsidRDefault="00CF02CD" w:rsidP="00E50449">
            <w:pPr>
              <w:rPr>
                <w:szCs w:val="24"/>
              </w:rPr>
            </w:pPr>
          </w:p>
          <w:p w:rsidR="00CF02CD" w:rsidRPr="00E84FC3" w:rsidRDefault="00CF02CD" w:rsidP="00AF28D9">
            <w:pPr>
              <w:rPr>
                <w:szCs w:val="24"/>
              </w:rPr>
            </w:pPr>
          </w:p>
        </w:tc>
      </w:tr>
      <w:tr w:rsidR="00CF02CD" w:rsidRPr="00E84FC3" w:rsidTr="00240287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CF02CD" w:rsidRPr="00E84FC3" w:rsidRDefault="00CF02CD" w:rsidP="00E82A3C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2.14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AF28D9">
            <w:pPr>
              <w:rPr>
                <w:szCs w:val="24"/>
              </w:rPr>
            </w:pPr>
            <w:r w:rsidRPr="00E84FC3">
              <w:rPr>
                <w:rStyle w:val="aa"/>
              </w:rPr>
              <w:t>Выбор оптимальной стратегии лечения и сроков его проведения при различных клинических формах ИБС на основе проведенного обследования пациента и коллегиального обсуждения пациента.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AF28D9">
            <w:pPr>
              <w:rPr>
                <w:szCs w:val="24"/>
              </w:rPr>
            </w:pPr>
            <w:r w:rsidRPr="00E84FC3">
              <w:rPr>
                <w:szCs w:val="24"/>
              </w:rPr>
              <w:t>Проф.  Саакян Ю.М.</w:t>
            </w:r>
          </w:p>
          <w:p w:rsidR="0078335D" w:rsidRPr="00E84FC3" w:rsidRDefault="0078335D" w:rsidP="0078335D">
            <w:pPr>
              <w:rPr>
                <w:szCs w:val="24"/>
              </w:rPr>
            </w:pPr>
            <w:r w:rsidRPr="00E84FC3">
              <w:rPr>
                <w:szCs w:val="24"/>
              </w:rPr>
              <w:t>Проф. Пурецкий М.В.</w:t>
            </w:r>
          </w:p>
          <w:p w:rsidR="00CF02CD" w:rsidRPr="00E84FC3" w:rsidRDefault="00CF02CD" w:rsidP="00AF28D9">
            <w:pPr>
              <w:rPr>
                <w:color w:val="FF0000"/>
                <w:szCs w:val="24"/>
              </w:rPr>
            </w:pPr>
          </w:p>
        </w:tc>
      </w:tr>
      <w:tr w:rsidR="00CF02CD" w:rsidRPr="00E84FC3" w:rsidTr="00240287">
        <w:trPr>
          <w:trHeight w:val="13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jc w:val="center"/>
              <w:rPr>
                <w:b/>
                <w:color w:val="FF0000"/>
                <w:szCs w:val="24"/>
              </w:rPr>
            </w:pPr>
            <w:r w:rsidRPr="00E84FC3">
              <w:rPr>
                <w:b/>
                <w:szCs w:val="24"/>
              </w:rPr>
              <w:t>1-2</w:t>
            </w:r>
            <w:r w:rsidRPr="00E84FC3">
              <w:rPr>
                <w:b/>
                <w:color w:val="FF0000"/>
                <w:szCs w:val="24"/>
              </w:rPr>
              <w:t xml:space="preserve">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E90137" w:rsidP="00AF28D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Дистанционная среда MS </w:t>
            </w:r>
            <w:proofErr w:type="spellStart"/>
            <w:r>
              <w:rPr>
                <w:b/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E50449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КОНТРОЛЬ</w:t>
            </w:r>
          </w:p>
          <w:p w:rsidR="00CF02CD" w:rsidRPr="00E84FC3" w:rsidRDefault="00CF02CD" w:rsidP="00AF28D9">
            <w:pPr>
              <w:rPr>
                <w:b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53636B" w:rsidP="00AF28D9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1-2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E50449">
            <w:pPr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Промежуточная аттестация (</w:t>
            </w:r>
            <w:r w:rsidRPr="00E84FC3">
              <w:rPr>
                <w:b/>
                <w:i/>
                <w:szCs w:val="24"/>
              </w:rPr>
              <w:t>Зачет</w:t>
            </w:r>
            <w:r w:rsidRPr="00E84FC3">
              <w:rPr>
                <w:b/>
                <w:szCs w:val="24"/>
              </w:rPr>
              <w:t>) по темам учебного модуля 1 (Раздел 1:</w:t>
            </w:r>
            <w:r w:rsidRPr="00E84FC3">
              <w:rPr>
                <w:b/>
                <w:szCs w:val="28"/>
              </w:rPr>
              <w:t>Общественное здоровье и организация здравоохранения в Российской Федерации; Раздел 2:</w:t>
            </w:r>
            <w:r w:rsidRPr="00E84FC3">
              <w:rPr>
                <w:b/>
              </w:rPr>
              <w:t xml:space="preserve"> Кардиология различных клинических форм ИБС.</w:t>
            </w:r>
            <w:r w:rsidRPr="00E84FC3">
              <w:rPr>
                <w:b/>
                <w:szCs w:val="28"/>
              </w:rPr>
              <w:t xml:space="preserve"> </w:t>
            </w:r>
            <w:r w:rsidRPr="00E84FC3">
              <w:rPr>
                <w:b/>
                <w:szCs w:val="24"/>
              </w:rPr>
              <w:t>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E50449">
            <w:pPr>
              <w:rPr>
                <w:b/>
              </w:rPr>
            </w:pPr>
            <w:r w:rsidRPr="00E84FC3">
              <w:rPr>
                <w:b/>
                <w:szCs w:val="24"/>
              </w:rPr>
              <w:t>Проф.  Саакян Ю.М.</w:t>
            </w:r>
          </w:p>
          <w:p w:rsidR="00CF02CD" w:rsidRPr="00E84FC3" w:rsidRDefault="00CF02CD" w:rsidP="00E50449">
            <w:pPr>
              <w:rPr>
                <w:b/>
              </w:rPr>
            </w:pPr>
            <w:r w:rsidRPr="00E84FC3">
              <w:rPr>
                <w:b/>
              </w:rPr>
              <w:t>Проф. Пурецкий М.В.</w:t>
            </w:r>
          </w:p>
          <w:p w:rsidR="00CF02CD" w:rsidRPr="00E84FC3" w:rsidRDefault="002A10B4" w:rsidP="00AF28D9">
            <w:pPr>
              <w:rPr>
                <w:szCs w:val="24"/>
              </w:rPr>
            </w:pPr>
            <w:r>
              <w:rPr>
                <w:b/>
              </w:rPr>
              <w:t>Асс</w:t>
            </w:r>
            <w:r w:rsidR="00CF02CD" w:rsidRPr="00E84FC3">
              <w:rPr>
                <w:b/>
              </w:rPr>
              <w:t xml:space="preserve">. </w:t>
            </w:r>
            <w:r w:rsidR="003C4AD8">
              <w:rPr>
                <w:b/>
              </w:rPr>
              <w:t>Масленников М.А.</w:t>
            </w:r>
          </w:p>
          <w:p w:rsidR="00CF02CD" w:rsidRPr="00E84FC3" w:rsidRDefault="00CF02CD" w:rsidP="00AF28D9">
            <w:pPr>
              <w:rPr>
                <w:szCs w:val="24"/>
              </w:rPr>
            </w:pPr>
          </w:p>
        </w:tc>
      </w:tr>
      <w:tr w:rsidR="00686405" w:rsidRPr="00E84FC3" w:rsidTr="00240287">
        <w:trPr>
          <w:trHeight w:val="107"/>
        </w:trPr>
        <w:tc>
          <w:tcPr>
            <w:tcW w:w="16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86405" w:rsidRPr="00E84FC3" w:rsidRDefault="00984064" w:rsidP="004C77F9">
            <w:pPr>
              <w:rPr>
                <w:szCs w:val="24"/>
              </w:rPr>
            </w:pPr>
            <w:r>
              <w:rPr>
                <w:szCs w:val="24"/>
              </w:rPr>
              <w:t>9)2</w:t>
            </w:r>
            <w:r w:rsidR="0024421E">
              <w:rPr>
                <w:szCs w:val="24"/>
              </w:rPr>
              <w:t>7</w:t>
            </w:r>
            <w:r w:rsidR="00686405" w:rsidRPr="00E84FC3">
              <w:rPr>
                <w:szCs w:val="24"/>
              </w:rPr>
              <w:t>.01.20</w:t>
            </w:r>
            <w:r>
              <w:rPr>
                <w:szCs w:val="24"/>
              </w:rPr>
              <w:t>2</w:t>
            </w:r>
            <w:r w:rsidR="0024421E">
              <w:rPr>
                <w:szCs w:val="24"/>
              </w:rPr>
              <w:t>1</w:t>
            </w:r>
          </w:p>
          <w:p w:rsidR="00686405" w:rsidRPr="00E84FC3" w:rsidRDefault="00686405" w:rsidP="00686405">
            <w:pPr>
              <w:rPr>
                <w:szCs w:val="24"/>
              </w:rPr>
            </w:pPr>
            <w:r w:rsidRPr="00E84FC3">
              <w:rPr>
                <w:szCs w:val="24"/>
              </w:rPr>
              <w:t>Среда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405" w:rsidRPr="00E84FC3" w:rsidRDefault="00686405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405" w:rsidRPr="00E84FC3" w:rsidRDefault="00686405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405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405" w:rsidRPr="00E84FC3" w:rsidRDefault="00686405" w:rsidP="00E82A3C">
            <w:pPr>
              <w:rPr>
                <w:b/>
                <w:szCs w:val="24"/>
                <w:u w:val="single"/>
              </w:rPr>
            </w:pPr>
            <w:r w:rsidRPr="00E84FC3">
              <w:rPr>
                <w:b/>
                <w:szCs w:val="24"/>
                <w:u w:val="single"/>
              </w:rPr>
              <w:t>Лекция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405" w:rsidRPr="00E84FC3" w:rsidRDefault="00FD7BA0" w:rsidP="00FD7BA0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3.1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405" w:rsidRPr="00E84FC3" w:rsidRDefault="00FD7BA0" w:rsidP="00FD7BA0">
            <w:pPr>
              <w:rPr>
                <w:szCs w:val="24"/>
              </w:rPr>
            </w:pPr>
            <w:r w:rsidRPr="00E84FC3">
              <w:t>Ангиокардиографическая аппаратура. Основные элементы, основные принципы работы.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C23" w:rsidRPr="00E84FC3" w:rsidRDefault="00C16C23" w:rsidP="00C16C23">
            <w:r w:rsidRPr="00E84FC3">
              <w:t>Доц. Волков С.В.</w:t>
            </w:r>
          </w:p>
          <w:p w:rsidR="00686405" w:rsidRPr="00E84FC3" w:rsidRDefault="00686405" w:rsidP="0079384B">
            <w:pPr>
              <w:rPr>
                <w:szCs w:val="24"/>
              </w:rPr>
            </w:pPr>
          </w:p>
        </w:tc>
      </w:tr>
      <w:tr w:rsidR="00686405" w:rsidRPr="00E84FC3" w:rsidTr="00240287">
        <w:trPr>
          <w:trHeight w:val="112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6405" w:rsidRPr="00E84FC3" w:rsidRDefault="00686405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405" w:rsidRPr="00E84FC3" w:rsidRDefault="00686405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405" w:rsidRPr="00E84FC3" w:rsidRDefault="00686405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405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lastRenderedPageBreak/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405" w:rsidRPr="00E84FC3" w:rsidRDefault="00E90137" w:rsidP="00E82A3C">
            <w:pPr>
              <w:rPr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lastRenderedPageBreak/>
              <w:t>Вебинар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405" w:rsidRPr="00E84FC3" w:rsidRDefault="00FD7BA0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3.2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405" w:rsidRPr="00E84FC3" w:rsidRDefault="00FD7BA0" w:rsidP="00AF28D9">
            <w:pPr>
              <w:rPr>
                <w:szCs w:val="24"/>
              </w:rPr>
            </w:pPr>
            <w:r w:rsidRPr="00E84FC3">
              <w:t xml:space="preserve">Ангиокардиографическая аппаратура. Принципы получения изображения. </w:t>
            </w:r>
            <w:r w:rsidRPr="00E84FC3">
              <w:lastRenderedPageBreak/>
              <w:t>Критерии качества и адекватности исследования.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Pr="00E84FC3" w:rsidRDefault="00531C1C" w:rsidP="00FD7BA0">
            <w:pPr>
              <w:rPr>
                <w:szCs w:val="24"/>
              </w:rPr>
            </w:pPr>
            <w:r w:rsidRPr="00E84FC3">
              <w:rPr>
                <w:szCs w:val="24"/>
              </w:rPr>
              <w:lastRenderedPageBreak/>
              <w:t xml:space="preserve">Проф. </w:t>
            </w:r>
            <w:proofErr w:type="spellStart"/>
            <w:r w:rsidRPr="00E84FC3">
              <w:rPr>
                <w:szCs w:val="24"/>
              </w:rPr>
              <w:t>Абугов</w:t>
            </w:r>
            <w:proofErr w:type="spellEnd"/>
            <w:r w:rsidRPr="00E84FC3">
              <w:rPr>
                <w:szCs w:val="24"/>
              </w:rPr>
              <w:t xml:space="preserve"> С.А.</w:t>
            </w:r>
          </w:p>
          <w:p w:rsidR="00686405" w:rsidRPr="00E84FC3" w:rsidRDefault="00686405" w:rsidP="00FD7BA0">
            <w:pPr>
              <w:rPr>
                <w:szCs w:val="24"/>
              </w:rPr>
            </w:pPr>
          </w:p>
        </w:tc>
      </w:tr>
      <w:tr w:rsidR="00CF02CD" w:rsidRPr="00E84FC3" w:rsidTr="00240287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686405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E90137" w:rsidP="00AF28D9">
            <w:pPr>
              <w:rPr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Вебинар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531C1C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3.3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BA0" w:rsidRPr="00E84FC3" w:rsidRDefault="00FD7BA0" w:rsidP="00FD7BA0">
            <w:r w:rsidRPr="00E84FC3">
              <w:t>Дозовые нагрузки при проведении рентгенэндоваскулярных</w:t>
            </w:r>
          </w:p>
          <w:p w:rsidR="00CF02CD" w:rsidRPr="00E84FC3" w:rsidRDefault="00FD7BA0" w:rsidP="00FD7BA0">
            <w:pPr>
              <w:rPr>
                <w:szCs w:val="24"/>
              </w:rPr>
            </w:pPr>
            <w:r w:rsidRPr="00E84FC3">
              <w:t>исследований и вмешательств.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BF0" w:rsidRPr="002A6506" w:rsidRDefault="00FA2BF0" w:rsidP="00FA2BF0">
            <w:pPr>
              <w:rPr>
                <w:szCs w:val="24"/>
              </w:rPr>
            </w:pPr>
            <w:r w:rsidRPr="002A6506">
              <w:rPr>
                <w:szCs w:val="24"/>
              </w:rPr>
              <w:t>Проф. Саакян Ю.М.</w:t>
            </w:r>
          </w:p>
          <w:p w:rsidR="00CF02CD" w:rsidRPr="00E84FC3" w:rsidRDefault="00CF02CD" w:rsidP="00AF28D9">
            <w:pPr>
              <w:rPr>
                <w:szCs w:val="24"/>
              </w:rPr>
            </w:pPr>
          </w:p>
        </w:tc>
      </w:tr>
      <w:tr w:rsidR="00CF02CD" w:rsidRPr="00E84FC3" w:rsidTr="00240287">
        <w:trPr>
          <w:trHeight w:val="192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02CD" w:rsidRPr="00E84FC3" w:rsidRDefault="00CF02CD" w:rsidP="004C77F9">
            <w:pPr>
              <w:rPr>
                <w:szCs w:val="24"/>
              </w:rPr>
            </w:pPr>
            <w:r w:rsidRPr="00E84FC3">
              <w:rPr>
                <w:szCs w:val="24"/>
              </w:rPr>
              <w:t>10)</w:t>
            </w:r>
            <w:r w:rsidR="0024421E">
              <w:rPr>
                <w:szCs w:val="24"/>
              </w:rPr>
              <w:t>28</w:t>
            </w:r>
            <w:r w:rsidRPr="00E84FC3">
              <w:rPr>
                <w:szCs w:val="24"/>
              </w:rPr>
              <w:t>.0</w:t>
            </w:r>
            <w:r w:rsidR="00C807C1" w:rsidRPr="00E84FC3">
              <w:rPr>
                <w:szCs w:val="24"/>
              </w:rPr>
              <w:t>1</w:t>
            </w:r>
            <w:r w:rsidR="00984064">
              <w:rPr>
                <w:szCs w:val="24"/>
              </w:rPr>
              <w:t>.202</w:t>
            </w:r>
            <w:r w:rsidR="0024421E">
              <w:rPr>
                <w:szCs w:val="24"/>
              </w:rPr>
              <w:t>1</w:t>
            </w:r>
          </w:p>
          <w:p w:rsidR="00CF02CD" w:rsidRPr="00E84FC3" w:rsidRDefault="00CF02CD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Четверг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686405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405" w:rsidRPr="00E84FC3" w:rsidRDefault="00E90137" w:rsidP="00686405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CF02CD" w:rsidRPr="00E84FC3" w:rsidRDefault="00CF02CD" w:rsidP="00686405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531C1C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3.4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FD7BA0" w:rsidP="00AF28D9">
            <w:pPr>
              <w:rPr>
                <w:szCs w:val="24"/>
              </w:rPr>
            </w:pPr>
            <w:r w:rsidRPr="00E84FC3">
              <w:t>Принципы защиты персонала и пациентов,  контроля лучевой нагрузки при проведении ангиографических исследовании.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9AE" w:rsidRPr="00E84FC3" w:rsidRDefault="007929AE" w:rsidP="007929AE">
            <w:pPr>
              <w:rPr>
                <w:szCs w:val="24"/>
              </w:rPr>
            </w:pPr>
            <w:r w:rsidRPr="00E84FC3">
              <w:rPr>
                <w:szCs w:val="24"/>
              </w:rPr>
              <w:t xml:space="preserve">Проф. </w:t>
            </w:r>
            <w:proofErr w:type="spellStart"/>
            <w:r w:rsidRPr="00E84FC3">
              <w:rPr>
                <w:szCs w:val="24"/>
              </w:rPr>
              <w:t>Абугов</w:t>
            </w:r>
            <w:proofErr w:type="spellEnd"/>
            <w:r w:rsidRPr="00E84FC3">
              <w:rPr>
                <w:szCs w:val="24"/>
              </w:rPr>
              <w:t xml:space="preserve"> С.А.</w:t>
            </w:r>
          </w:p>
          <w:p w:rsidR="007929AE" w:rsidRPr="00E84FC3" w:rsidRDefault="007929AE" w:rsidP="007929AE">
            <w:pPr>
              <w:rPr>
                <w:szCs w:val="24"/>
              </w:rPr>
            </w:pPr>
            <w:r w:rsidRPr="00E84FC3">
              <w:rPr>
                <w:szCs w:val="24"/>
              </w:rPr>
              <w:t>Доц. Поляков Р.С.</w:t>
            </w:r>
          </w:p>
          <w:p w:rsidR="00CF02CD" w:rsidRPr="00E84FC3" w:rsidRDefault="00CF02CD" w:rsidP="00910487">
            <w:pPr>
              <w:rPr>
                <w:szCs w:val="24"/>
              </w:rPr>
            </w:pPr>
          </w:p>
        </w:tc>
      </w:tr>
      <w:tr w:rsidR="00CF02CD" w:rsidRPr="00E84FC3" w:rsidTr="00240287">
        <w:trPr>
          <w:trHeight w:val="18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686405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CB3597">
            <w:pPr>
              <w:rPr>
                <w:szCs w:val="24"/>
              </w:rPr>
            </w:pPr>
            <w:r w:rsidRPr="00E84FC3">
              <w:rPr>
                <w:szCs w:val="24"/>
              </w:rPr>
              <w:t>операционн</w:t>
            </w:r>
            <w:r w:rsidR="00CB3597" w:rsidRPr="00E84FC3">
              <w:rPr>
                <w:szCs w:val="24"/>
              </w:rPr>
              <w:t>ые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CF02CD" w:rsidRPr="00E84FC3" w:rsidRDefault="00CF02CD" w:rsidP="00AF28D9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531C1C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3.6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FD7BA0" w:rsidP="00AF28D9">
            <w:pPr>
              <w:rPr>
                <w:szCs w:val="24"/>
              </w:rPr>
            </w:pPr>
            <w:r w:rsidRPr="00E84FC3">
              <w:t>Инструментарий для проведения рентгенэндоваскулярных исследований и вмешательств.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35D" w:rsidRPr="00E84FC3" w:rsidRDefault="002A10B4" w:rsidP="0078335D">
            <w:pPr>
              <w:rPr>
                <w:szCs w:val="24"/>
              </w:rPr>
            </w:pPr>
            <w:r>
              <w:rPr>
                <w:szCs w:val="24"/>
              </w:rPr>
              <w:t>Асс</w:t>
            </w:r>
            <w:r w:rsidR="0078335D" w:rsidRPr="00E84FC3">
              <w:rPr>
                <w:szCs w:val="24"/>
              </w:rPr>
              <w:t xml:space="preserve">. </w:t>
            </w:r>
            <w:r w:rsidR="003C4AD8">
              <w:rPr>
                <w:szCs w:val="24"/>
              </w:rPr>
              <w:t>Масленников М.А.</w:t>
            </w:r>
          </w:p>
          <w:p w:rsidR="00CF02CD" w:rsidRPr="00E84FC3" w:rsidRDefault="00CF02CD" w:rsidP="00FA2BF0">
            <w:pPr>
              <w:rPr>
                <w:szCs w:val="24"/>
              </w:rPr>
            </w:pPr>
          </w:p>
        </w:tc>
      </w:tr>
      <w:tr w:rsidR="00CF02CD" w:rsidRPr="00E84FC3" w:rsidTr="00240287">
        <w:trPr>
          <w:trHeight w:val="13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686405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CF02CD" w:rsidRPr="00E84FC3" w:rsidRDefault="00CF02CD" w:rsidP="00AF28D9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531C1C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3.7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FD7BA0" w:rsidP="00FD7BA0">
            <w:pPr>
              <w:rPr>
                <w:szCs w:val="24"/>
              </w:rPr>
            </w:pPr>
            <w:r w:rsidRPr="00E84FC3">
              <w:t>Сосудистый доступ и гемостаз.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A1" w:rsidRPr="00E84FC3" w:rsidRDefault="002A10B4" w:rsidP="00AA4FA1">
            <w:pPr>
              <w:rPr>
                <w:szCs w:val="24"/>
              </w:rPr>
            </w:pPr>
            <w:r>
              <w:rPr>
                <w:szCs w:val="24"/>
              </w:rPr>
              <w:t>Асс</w:t>
            </w:r>
            <w:r w:rsidR="00AA4FA1" w:rsidRPr="00E84FC3">
              <w:rPr>
                <w:szCs w:val="24"/>
              </w:rPr>
              <w:t xml:space="preserve">. </w:t>
            </w:r>
            <w:r w:rsidR="003C4AD8">
              <w:rPr>
                <w:szCs w:val="24"/>
              </w:rPr>
              <w:t>Масленников М.А.</w:t>
            </w:r>
          </w:p>
          <w:p w:rsidR="00CF02CD" w:rsidRPr="00E84FC3" w:rsidRDefault="00CF02CD" w:rsidP="00AF28D9">
            <w:pPr>
              <w:rPr>
                <w:szCs w:val="24"/>
              </w:rPr>
            </w:pPr>
          </w:p>
        </w:tc>
      </w:tr>
      <w:tr w:rsidR="00FD7BA0" w:rsidRPr="00E84FC3" w:rsidTr="00240287">
        <w:trPr>
          <w:trHeight w:val="225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7BA0" w:rsidRPr="00E84FC3" w:rsidRDefault="00FD7BA0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11)</w:t>
            </w:r>
            <w:r w:rsidR="0024421E">
              <w:rPr>
                <w:szCs w:val="24"/>
              </w:rPr>
              <w:t>29</w:t>
            </w:r>
            <w:r w:rsidRPr="00E84FC3">
              <w:rPr>
                <w:szCs w:val="24"/>
              </w:rPr>
              <w:t>.0</w:t>
            </w:r>
            <w:r w:rsidR="00C807C1" w:rsidRPr="00E84FC3">
              <w:rPr>
                <w:szCs w:val="24"/>
              </w:rPr>
              <w:t>1</w:t>
            </w:r>
            <w:r w:rsidR="00984064">
              <w:rPr>
                <w:szCs w:val="24"/>
              </w:rPr>
              <w:t>.202</w:t>
            </w:r>
            <w:r w:rsidR="0024421E">
              <w:rPr>
                <w:szCs w:val="24"/>
              </w:rPr>
              <w:t>1</w:t>
            </w:r>
          </w:p>
          <w:p w:rsidR="00FD7BA0" w:rsidRPr="00E84FC3" w:rsidRDefault="00FD7BA0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Пятница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BA0" w:rsidRPr="00E84FC3" w:rsidRDefault="00FD7BA0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BA0" w:rsidRPr="00E84FC3" w:rsidRDefault="00FD7BA0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BA0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BA0" w:rsidRPr="00E84FC3" w:rsidRDefault="00FD7BA0" w:rsidP="00E82A3C">
            <w:pPr>
              <w:rPr>
                <w:b/>
                <w:szCs w:val="24"/>
                <w:u w:val="single"/>
              </w:rPr>
            </w:pPr>
            <w:r w:rsidRPr="00E84FC3">
              <w:rPr>
                <w:b/>
                <w:szCs w:val="24"/>
                <w:u w:val="single"/>
              </w:rPr>
              <w:t>Лекция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BA0" w:rsidRPr="00E84FC3" w:rsidRDefault="00531C1C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3.8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BA0" w:rsidRPr="00E84FC3" w:rsidRDefault="00FD7BA0" w:rsidP="00AF28D9">
            <w:proofErr w:type="spellStart"/>
            <w:r w:rsidRPr="00E84FC3">
              <w:t>Рентгеноконтрастные</w:t>
            </w:r>
            <w:proofErr w:type="spellEnd"/>
            <w:r w:rsidRPr="00E84FC3">
              <w:t xml:space="preserve"> препараты, применяемые в рентгенохирургии. Основные типы. Клиническая фармакология. Возможные осложнения и меры их профилактики.</w:t>
            </w:r>
          </w:p>
          <w:p w:rsidR="001F0F19" w:rsidRPr="00E84FC3" w:rsidRDefault="001F0F19" w:rsidP="00AF28D9">
            <w:pPr>
              <w:rPr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BA0" w:rsidRPr="00E84FC3" w:rsidRDefault="00FD7BA0" w:rsidP="00AF28D9">
            <w:pPr>
              <w:rPr>
                <w:szCs w:val="24"/>
              </w:rPr>
            </w:pPr>
            <w:r w:rsidRPr="00E84FC3">
              <w:rPr>
                <w:szCs w:val="24"/>
              </w:rPr>
              <w:t>Проф. Пурецкий М.В.</w:t>
            </w:r>
          </w:p>
          <w:p w:rsidR="00FD7BA0" w:rsidRPr="00E84FC3" w:rsidRDefault="00FD7BA0" w:rsidP="00AF28D9">
            <w:pPr>
              <w:rPr>
                <w:szCs w:val="24"/>
              </w:rPr>
            </w:pPr>
          </w:p>
        </w:tc>
      </w:tr>
      <w:tr w:rsidR="00CF02CD" w:rsidRPr="00E84FC3" w:rsidTr="00240287">
        <w:trPr>
          <w:trHeight w:val="16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CF02CD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686405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</w:t>
            </w:r>
            <w:r w:rsidR="00CF02CD" w:rsidRPr="00E84FC3">
              <w:rPr>
                <w:color w:val="FF0000"/>
                <w:szCs w:val="24"/>
              </w:rPr>
              <w:t xml:space="preserve">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E90137" w:rsidP="00AF28D9">
            <w:pPr>
              <w:rPr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Вебинар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531C1C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3.8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FD7BA0" w:rsidP="00AF28D9">
            <w:pPr>
              <w:rPr>
                <w:szCs w:val="24"/>
              </w:rPr>
            </w:pPr>
            <w:proofErr w:type="spellStart"/>
            <w:r w:rsidRPr="00E84FC3">
              <w:t>Рентгеноконтрастные</w:t>
            </w:r>
            <w:proofErr w:type="spellEnd"/>
            <w:r w:rsidRPr="00E84FC3">
              <w:t xml:space="preserve"> препараты, применяемые в рентгенохирургии. Основные типы. Клиническая фармакология. Возможные осложнения и меры их профилактики.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CD" w:rsidRPr="00E84FC3" w:rsidRDefault="001F0F19" w:rsidP="00AF28D9">
            <w:pPr>
              <w:rPr>
                <w:szCs w:val="24"/>
              </w:rPr>
            </w:pPr>
            <w:r w:rsidRPr="00E84FC3">
              <w:rPr>
                <w:szCs w:val="24"/>
              </w:rPr>
              <w:t>Проф. Пурецкий М.В</w:t>
            </w:r>
          </w:p>
        </w:tc>
      </w:tr>
      <w:tr w:rsidR="0064277F" w:rsidRPr="00E84FC3" w:rsidTr="00240287">
        <w:trPr>
          <w:trHeight w:val="9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277F" w:rsidRPr="00E84FC3" w:rsidRDefault="0064277F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E05575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E05575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64277F" w:rsidRPr="00E84FC3" w:rsidRDefault="0064277F" w:rsidP="00E05575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3.9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AF28D9">
            <w:pPr>
              <w:rPr>
                <w:szCs w:val="24"/>
              </w:rPr>
            </w:pPr>
            <w:r w:rsidRPr="00E84FC3">
              <w:t>Анестезиологическое обеспечение проведения при различных ангиокардиографических вмешательствах.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40" w:rsidRPr="00E84FC3" w:rsidRDefault="00612F40" w:rsidP="00612F40">
            <w:r w:rsidRPr="00E84FC3">
              <w:t xml:space="preserve">Проф. </w:t>
            </w:r>
            <w:proofErr w:type="spellStart"/>
            <w:r w:rsidRPr="00E84FC3">
              <w:t>Абугов</w:t>
            </w:r>
            <w:proofErr w:type="spellEnd"/>
            <w:r w:rsidRPr="00E84FC3">
              <w:t xml:space="preserve"> С.А.</w:t>
            </w:r>
          </w:p>
          <w:p w:rsidR="0064277F" w:rsidRPr="00E84FC3" w:rsidRDefault="0064277F" w:rsidP="00FA2BF0">
            <w:pPr>
              <w:rPr>
                <w:szCs w:val="24"/>
              </w:rPr>
            </w:pPr>
          </w:p>
        </w:tc>
      </w:tr>
      <w:tr w:rsidR="00E55DA3" w:rsidRPr="00E84FC3" w:rsidTr="00240287">
        <w:trPr>
          <w:trHeight w:val="225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5DA3" w:rsidRPr="00E84FC3" w:rsidRDefault="00984064" w:rsidP="004C77F9">
            <w:pPr>
              <w:rPr>
                <w:szCs w:val="24"/>
              </w:rPr>
            </w:pPr>
            <w:r>
              <w:rPr>
                <w:szCs w:val="24"/>
              </w:rPr>
              <w:t>12)</w:t>
            </w:r>
            <w:r w:rsidR="0024421E">
              <w:rPr>
                <w:szCs w:val="24"/>
              </w:rPr>
              <w:t>30</w:t>
            </w:r>
            <w:r>
              <w:rPr>
                <w:szCs w:val="24"/>
              </w:rPr>
              <w:t>.02.202</w:t>
            </w:r>
            <w:r w:rsidR="0024421E">
              <w:rPr>
                <w:szCs w:val="24"/>
              </w:rPr>
              <w:t>1</w:t>
            </w:r>
          </w:p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Суббота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E05575">
            <w:pPr>
              <w:rPr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Вебинар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3.10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rPr>
                <w:rStyle w:val="aa"/>
              </w:rPr>
              <w:t>О</w:t>
            </w:r>
            <w:r w:rsidRPr="00E84FC3">
              <w:rPr>
                <w:bCs/>
              </w:rPr>
              <w:t xml:space="preserve">казание неотложной помощи и </w:t>
            </w:r>
            <w:r w:rsidRPr="00E84FC3">
              <w:t>выполнения мероприятий базовой сердечно-легочной реанимации в сочетании с электроимпульсной терапией (</w:t>
            </w:r>
            <w:proofErr w:type="spellStart"/>
            <w:r w:rsidRPr="00E84FC3">
              <w:t>дефибрилляцией</w:t>
            </w:r>
            <w:proofErr w:type="spellEnd"/>
            <w:r w:rsidRPr="00E84FC3">
              <w:t>);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770" w:rsidRPr="00E84FC3" w:rsidRDefault="004B5770" w:rsidP="004B5770">
            <w:r w:rsidRPr="00E84FC3">
              <w:t xml:space="preserve">Проф. </w:t>
            </w:r>
            <w:proofErr w:type="spellStart"/>
            <w:r w:rsidRPr="00E84FC3">
              <w:t>Абугов</w:t>
            </w:r>
            <w:proofErr w:type="spellEnd"/>
            <w:r w:rsidRPr="00E84FC3">
              <w:t xml:space="preserve"> С.А.</w:t>
            </w:r>
          </w:p>
          <w:p w:rsidR="00E05575" w:rsidRPr="00E84FC3" w:rsidRDefault="00E05575" w:rsidP="00E05575">
            <w:pPr>
              <w:rPr>
                <w:szCs w:val="24"/>
              </w:rPr>
            </w:pPr>
            <w:r w:rsidRPr="00E84FC3">
              <w:rPr>
                <w:szCs w:val="24"/>
              </w:rPr>
              <w:t>Проф.  Саакян Ю.М.</w:t>
            </w:r>
          </w:p>
          <w:p w:rsidR="00E55DA3" w:rsidRPr="00E84FC3" w:rsidRDefault="00E55DA3" w:rsidP="00AF28D9">
            <w:pPr>
              <w:rPr>
                <w:szCs w:val="24"/>
              </w:rPr>
            </w:pPr>
          </w:p>
        </w:tc>
      </w:tr>
      <w:tr w:rsidR="00E55DA3" w:rsidRPr="00E84FC3" w:rsidTr="00240287">
        <w:trPr>
          <w:trHeight w:val="13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b/>
                <w:szCs w:val="24"/>
                <w:u w:val="single"/>
              </w:rPr>
            </w:pPr>
            <w:r w:rsidRPr="00E84FC3">
              <w:rPr>
                <w:b/>
                <w:szCs w:val="24"/>
                <w:u w:val="single"/>
              </w:rPr>
              <w:t>Лекция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FD7BA0">
            <w:pPr>
              <w:rPr>
                <w:rStyle w:val="aa"/>
              </w:rPr>
            </w:pPr>
            <w:r w:rsidRPr="00E84FC3">
              <w:rPr>
                <w:rStyle w:val="aa"/>
              </w:rPr>
              <w:t>Коронарография. Показания</w:t>
            </w:r>
          </w:p>
          <w:p w:rsidR="00E55DA3" w:rsidRPr="00E84FC3" w:rsidRDefault="00E55DA3" w:rsidP="00FD7BA0">
            <w:pPr>
              <w:rPr>
                <w:szCs w:val="24"/>
              </w:rPr>
            </w:pPr>
            <w:r w:rsidRPr="00E84FC3">
              <w:rPr>
                <w:rStyle w:val="aa"/>
              </w:rPr>
              <w:t>к проведению при различных клинических ситуациях.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2B4851" w:rsidP="0079384B">
            <w:pPr>
              <w:rPr>
                <w:szCs w:val="24"/>
              </w:rPr>
            </w:pPr>
            <w:r w:rsidRPr="00E84FC3">
              <w:rPr>
                <w:szCs w:val="24"/>
              </w:rPr>
              <w:t xml:space="preserve">Проф. </w:t>
            </w:r>
            <w:proofErr w:type="spellStart"/>
            <w:r w:rsidRPr="00E84FC3">
              <w:rPr>
                <w:szCs w:val="24"/>
              </w:rPr>
              <w:t>Абугов</w:t>
            </w:r>
            <w:proofErr w:type="spellEnd"/>
            <w:r w:rsidRPr="00E84FC3">
              <w:rPr>
                <w:szCs w:val="24"/>
              </w:rPr>
              <w:t xml:space="preserve"> С.А.</w:t>
            </w:r>
          </w:p>
          <w:p w:rsidR="00E55DA3" w:rsidRPr="00E84FC3" w:rsidRDefault="00E55DA3" w:rsidP="002B4851">
            <w:pPr>
              <w:rPr>
                <w:szCs w:val="24"/>
              </w:rPr>
            </w:pPr>
          </w:p>
        </w:tc>
      </w:tr>
      <w:tr w:rsidR="00E55DA3" w:rsidRPr="00E84FC3" w:rsidTr="00240287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lastRenderedPageBreak/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lastRenderedPageBreak/>
              <w:t>Вебинар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rPr>
                <w:rStyle w:val="aa"/>
              </w:rPr>
              <w:t>Методика и техника селективной коронарографии.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1F0F19">
            <w:pPr>
              <w:rPr>
                <w:szCs w:val="24"/>
              </w:rPr>
            </w:pPr>
            <w:r w:rsidRPr="00E84FC3">
              <w:rPr>
                <w:szCs w:val="24"/>
              </w:rPr>
              <w:t>Доц. Поляков Р.С.</w:t>
            </w:r>
          </w:p>
          <w:p w:rsidR="002B4851" w:rsidRPr="00E84FC3" w:rsidRDefault="002A10B4" w:rsidP="002B4851">
            <w:pPr>
              <w:rPr>
                <w:szCs w:val="24"/>
              </w:rPr>
            </w:pPr>
            <w:r>
              <w:rPr>
                <w:szCs w:val="24"/>
              </w:rPr>
              <w:t>Асс</w:t>
            </w:r>
            <w:r w:rsidR="002B4851" w:rsidRPr="00E84FC3">
              <w:rPr>
                <w:szCs w:val="24"/>
              </w:rPr>
              <w:t xml:space="preserve">. </w:t>
            </w:r>
            <w:r w:rsidR="003C4AD8">
              <w:rPr>
                <w:szCs w:val="24"/>
              </w:rPr>
              <w:t>Масленников М.А.</w:t>
            </w:r>
          </w:p>
          <w:p w:rsidR="00E55DA3" w:rsidRPr="00E84FC3" w:rsidRDefault="00E55DA3" w:rsidP="00AF28D9"/>
        </w:tc>
      </w:tr>
      <w:tr w:rsidR="00E55DA3" w:rsidRPr="00E84FC3" w:rsidTr="00240287">
        <w:trPr>
          <w:trHeight w:val="207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5DA3" w:rsidRPr="00E84FC3" w:rsidRDefault="00984064" w:rsidP="004C77F9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13)0</w:t>
            </w:r>
            <w:r w:rsidR="0024421E">
              <w:rPr>
                <w:szCs w:val="24"/>
              </w:rPr>
              <w:t>1</w:t>
            </w:r>
            <w:r>
              <w:rPr>
                <w:szCs w:val="24"/>
              </w:rPr>
              <w:t>.02.202</w:t>
            </w:r>
            <w:r w:rsidR="0024421E">
              <w:rPr>
                <w:szCs w:val="24"/>
              </w:rPr>
              <w:t>1</w:t>
            </w:r>
          </w:p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Понедельник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rPr>
                <w:szCs w:val="24"/>
              </w:rPr>
              <w:t>операционная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E55DA3" w:rsidRPr="00E84FC3" w:rsidRDefault="00E55DA3" w:rsidP="00AF28D9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FD7BA0">
            <w:pPr>
              <w:rPr>
                <w:rStyle w:val="aa"/>
              </w:rPr>
            </w:pPr>
            <w:r w:rsidRPr="00E84FC3">
              <w:rPr>
                <w:rStyle w:val="aa"/>
              </w:rPr>
              <w:t>Ангиографическая анатомия</w:t>
            </w:r>
          </w:p>
          <w:p w:rsidR="00E55DA3" w:rsidRPr="00E84FC3" w:rsidRDefault="00E55DA3" w:rsidP="00FD7BA0">
            <w:pPr>
              <w:rPr>
                <w:szCs w:val="24"/>
              </w:rPr>
            </w:pPr>
            <w:r w:rsidRPr="00E84FC3">
              <w:rPr>
                <w:rStyle w:val="aa"/>
              </w:rPr>
              <w:t>коронарных артерии, проекции и их значимость.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23B" w:rsidRPr="00E84FC3" w:rsidRDefault="002A10B4" w:rsidP="00F1423B">
            <w:pPr>
              <w:rPr>
                <w:szCs w:val="24"/>
              </w:rPr>
            </w:pPr>
            <w:r>
              <w:rPr>
                <w:szCs w:val="24"/>
              </w:rPr>
              <w:t>Асс</w:t>
            </w:r>
            <w:r w:rsidR="00F1423B" w:rsidRPr="00E84FC3">
              <w:rPr>
                <w:szCs w:val="24"/>
              </w:rPr>
              <w:t xml:space="preserve">. </w:t>
            </w:r>
            <w:r w:rsidR="003C4AD8">
              <w:rPr>
                <w:szCs w:val="24"/>
              </w:rPr>
              <w:t>Масленников М.А.</w:t>
            </w:r>
          </w:p>
          <w:p w:rsidR="00E55DA3" w:rsidRPr="00E84FC3" w:rsidRDefault="00E55DA3" w:rsidP="00AF28D9">
            <w:pPr>
              <w:rPr>
                <w:szCs w:val="24"/>
              </w:rPr>
            </w:pPr>
          </w:p>
        </w:tc>
      </w:tr>
      <w:tr w:rsidR="00E55DA3" w:rsidRPr="00E84FC3" w:rsidTr="00240287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E82A3C">
            <w:pPr>
              <w:rPr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Вебинар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rPr>
                <w:rStyle w:val="aa"/>
              </w:rPr>
              <w:t>Осложнения, характерные для коронарной ангиографии. Профилактика.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1337E1" w:rsidP="001F0F19">
            <w:pPr>
              <w:rPr>
                <w:szCs w:val="24"/>
              </w:rPr>
            </w:pPr>
            <w:r w:rsidRPr="00E84FC3">
              <w:rPr>
                <w:szCs w:val="24"/>
              </w:rPr>
              <w:t xml:space="preserve">Проф. </w:t>
            </w:r>
            <w:proofErr w:type="spellStart"/>
            <w:r w:rsidRPr="00E84FC3">
              <w:rPr>
                <w:szCs w:val="24"/>
              </w:rPr>
              <w:t>Абугов</w:t>
            </w:r>
            <w:proofErr w:type="spellEnd"/>
            <w:r w:rsidRPr="00E84FC3">
              <w:rPr>
                <w:szCs w:val="24"/>
              </w:rPr>
              <w:t xml:space="preserve"> С.А.</w:t>
            </w:r>
          </w:p>
          <w:p w:rsidR="00E55DA3" w:rsidRPr="00E84FC3" w:rsidRDefault="001337E1" w:rsidP="001337E1">
            <w:pPr>
              <w:rPr>
                <w:szCs w:val="24"/>
              </w:rPr>
            </w:pPr>
            <w:r w:rsidRPr="00E84FC3">
              <w:t>Доц. Волков С.В.</w:t>
            </w:r>
          </w:p>
        </w:tc>
      </w:tr>
      <w:tr w:rsidR="00E55DA3" w:rsidRPr="00E84FC3" w:rsidTr="00240287">
        <w:trPr>
          <w:trHeight w:val="13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2D7D5B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E82A3C">
            <w:pPr>
              <w:rPr>
                <w:b/>
                <w:szCs w:val="24"/>
                <w:u w:val="single"/>
              </w:rPr>
            </w:pPr>
            <w:r w:rsidRPr="00E84FC3">
              <w:rPr>
                <w:b/>
                <w:szCs w:val="24"/>
                <w:u w:val="single"/>
              </w:rPr>
              <w:t>Лекция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t>Чрескожные коронарные вмешательства.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rPr>
                <w:szCs w:val="24"/>
              </w:rPr>
              <w:t>Проф.  Саакян Ю.М.</w:t>
            </w:r>
          </w:p>
          <w:p w:rsidR="00E55DA3" w:rsidRPr="00E84FC3" w:rsidRDefault="00E55DA3" w:rsidP="00AF28D9">
            <w:pPr>
              <w:rPr>
                <w:szCs w:val="24"/>
              </w:rPr>
            </w:pPr>
          </w:p>
        </w:tc>
      </w:tr>
      <w:tr w:rsidR="00E55DA3" w:rsidRPr="00E84FC3" w:rsidTr="00240287">
        <w:trPr>
          <w:trHeight w:val="112"/>
        </w:trPr>
        <w:tc>
          <w:tcPr>
            <w:tcW w:w="16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984064" w:rsidP="00BE0D9B">
            <w:pPr>
              <w:rPr>
                <w:szCs w:val="24"/>
              </w:rPr>
            </w:pPr>
            <w:r>
              <w:rPr>
                <w:szCs w:val="24"/>
              </w:rPr>
              <w:t>14)0</w:t>
            </w:r>
            <w:r w:rsidR="0024421E">
              <w:rPr>
                <w:szCs w:val="24"/>
              </w:rPr>
              <w:t>2</w:t>
            </w:r>
            <w:r>
              <w:rPr>
                <w:szCs w:val="24"/>
              </w:rPr>
              <w:t>.02.202</w:t>
            </w:r>
            <w:r w:rsidR="0024421E">
              <w:rPr>
                <w:szCs w:val="24"/>
              </w:rPr>
              <w:t>1</w:t>
            </w:r>
          </w:p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Вторник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Вебинар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t>Стентирование коронарных артерий. Типы стентов.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EAB" w:rsidRPr="00E84FC3" w:rsidRDefault="00922EAB" w:rsidP="00922EAB">
            <w:pPr>
              <w:rPr>
                <w:szCs w:val="24"/>
              </w:rPr>
            </w:pPr>
            <w:r w:rsidRPr="00E84FC3">
              <w:rPr>
                <w:szCs w:val="24"/>
              </w:rPr>
              <w:t>Доц. Волков С.В.</w:t>
            </w:r>
          </w:p>
          <w:p w:rsidR="00E55DA3" w:rsidRPr="00E84FC3" w:rsidRDefault="00E55DA3" w:rsidP="00FA2BF0">
            <w:pPr>
              <w:rPr>
                <w:szCs w:val="24"/>
              </w:rPr>
            </w:pPr>
          </w:p>
        </w:tc>
      </w:tr>
      <w:tr w:rsidR="00E55DA3" w:rsidRPr="00E84FC3" w:rsidTr="00240287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rPr>
                <w:szCs w:val="24"/>
              </w:rPr>
              <w:t>операционные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E55DA3" w:rsidRPr="00E84FC3" w:rsidRDefault="00E55DA3" w:rsidP="00AF28D9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4.7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t>Стенты с лекарственным покрытием.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1337E1" w:rsidP="001337E1">
            <w:pPr>
              <w:rPr>
                <w:szCs w:val="24"/>
              </w:rPr>
            </w:pPr>
            <w:r w:rsidRPr="00E84FC3">
              <w:rPr>
                <w:szCs w:val="24"/>
              </w:rPr>
              <w:t>Доц. Поляков Р.С.</w:t>
            </w:r>
          </w:p>
        </w:tc>
      </w:tr>
      <w:tr w:rsidR="00E55DA3" w:rsidRPr="00E84FC3" w:rsidTr="00240287">
        <w:trPr>
          <w:trHeight w:val="112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E55DA3" w:rsidRPr="00E84FC3" w:rsidRDefault="00E55DA3" w:rsidP="00AF28D9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4.8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F41101">
            <w:pPr>
              <w:rPr>
                <w:rStyle w:val="aa"/>
              </w:rPr>
            </w:pPr>
            <w:r w:rsidRPr="00E84FC3">
              <w:t>Возможные осложнения при выполнении коронарной</w:t>
            </w:r>
            <w:r w:rsidR="00F41101" w:rsidRPr="00E84FC3">
              <w:t xml:space="preserve"> </w:t>
            </w:r>
            <w:r w:rsidRPr="00E84FC3">
              <w:t>ангиопластики. Стратификация риска.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A11" w:rsidRPr="00E84FC3" w:rsidRDefault="00A45A11" w:rsidP="00A45A11">
            <w:pPr>
              <w:rPr>
                <w:szCs w:val="24"/>
              </w:rPr>
            </w:pPr>
            <w:r w:rsidRPr="00E84FC3">
              <w:rPr>
                <w:szCs w:val="24"/>
              </w:rPr>
              <w:t>Проф. Пурецкий М.В.</w:t>
            </w:r>
          </w:p>
          <w:p w:rsidR="00E55DA3" w:rsidRPr="00E84FC3" w:rsidRDefault="00E55DA3" w:rsidP="00FA2BF0">
            <w:pPr>
              <w:rPr>
                <w:szCs w:val="24"/>
              </w:rPr>
            </w:pPr>
          </w:p>
        </w:tc>
      </w:tr>
      <w:tr w:rsidR="00E55DA3" w:rsidRPr="00E84FC3" w:rsidTr="00240287">
        <w:trPr>
          <w:trHeight w:val="177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5DA3" w:rsidRPr="00E84FC3" w:rsidRDefault="00984064" w:rsidP="00BE0D9B">
            <w:pPr>
              <w:rPr>
                <w:szCs w:val="24"/>
              </w:rPr>
            </w:pPr>
            <w:r>
              <w:rPr>
                <w:szCs w:val="24"/>
              </w:rPr>
              <w:t>15)0</w:t>
            </w:r>
            <w:r w:rsidR="0024421E">
              <w:rPr>
                <w:szCs w:val="24"/>
              </w:rPr>
              <w:t>3</w:t>
            </w:r>
            <w:r>
              <w:rPr>
                <w:szCs w:val="24"/>
              </w:rPr>
              <w:t>.02.202</w:t>
            </w:r>
            <w:r w:rsidR="0024421E">
              <w:rPr>
                <w:szCs w:val="24"/>
              </w:rPr>
              <w:t>1</w:t>
            </w:r>
          </w:p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Среда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2D7D5B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64277F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E55DA3" w:rsidRPr="00E84FC3" w:rsidRDefault="00E55DA3" w:rsidP="0064277F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B3597">
            <w:r w:rsidRPr="00E84FC3">
              <w:t xml:space="preserve">Стентирование коронарных артерий. </w:t>
            </w:r>
          </w:p>
          <w:p w:rsidR="00E55DA3" w:rsidRPr="00E84FC3" w:rsidRDefault="00E55DA3" w:rsidP="00A45A11">
            <w:pPr>
              <w:rPr>
                <w:szCs w:val="24"/>
              </w:rPr>
            </w:pPr>
            <w:r w:rsidRPr="00E84FC3">
              <w:t>Предоперационная</w:t>
            </w:r>
            <w:r w:rsidR="00A45A11" w:rsidRPr="00E84FC3">
              <w:t xml:space="preserve"> </w:t>
            </w:r>
            <w:r w:rsidRPr="00E84FC3">
              <w:t>подготовка и послеоперационное ведение пациентов.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A11" w:rsidRPr="00E84FC3" w:rsidRDefault="00A45A11" w:rsidP="00A45A11">
            <w:pPr>
              <w:rPr>
                <w:szCs w:val="24"/>
              </w:rPr>
            </w:pPr>
            <w:r w:rsidRPr="00E84FC3">
              <w:rPr>
                <w:szCs w:val="24"/>
              </w:rPr>
              <w:t>Проф.  Саакян Ю.М.</w:t>
            </w:r>
          </w:p>
          <w:p w:rsidR="00910487" w:rsidRPr="00E84FC3" w:rsidRDefault="002A10B4" w:rsidP="00910487">
            <w:pPr>
              <w:rPr>
                <w:szCs w:val="24"/>
              </w:rPr>
            </w:pPr>
            <w:r>
              <w:rPr>
                <w:szCs w:val="24"/>
              </w:rPr>
              <w:t>Асс</w:t>
            </w:r>
            <w:r w:rsidR="00910487" w:rsidRPr="00E84FC3">
              <w:rPr>
                <w:szCs w:val="24"/>
              </w:rPr>
              <w:t xml:space="preserve">. </w:t>
            </w:r>
            <w:r w:rsidR="003C4AD8">
              <w:rPr>
                <w:szCs w:val="24"/>
              </w:rPr>
              <w:t>Масленников М.А.</w:t>
            </w:r>
          </w:p>
          <w:p w:rsidR="00E55DA3" w:rsidRPr="00E84FC3" w:rsidRDefault="00E55DA3" w:rsidP="0078335D">
            <w:pPr>
              <w:rPr>
                <w:color w:val="FF0000"/>
                <w:szCs w:val="24"/>
              </w:rPr>
            </w:pPr>
          </w:p>
        </w:tc>
      </w:tr>
      <w:tr w:rsidR="00E55DA3" w:rsidRPr="00E84FC3" w:rsidTr="00240287">
        <w:trPr>
          <w:trHeight w:val="16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b/>
                <w:szCs w:val="24"/>
                <w:u w:val="single"/>
              </w:rPr>
            </w:pPr>
            <w:r w:rsidRPr="00E84FC3">
              <w:rPr>
                <w:b/>
                <w:szCs w:val="24"/>
                <w:u w:val="single"/>
              </w:rPr>
              <w:t>Лекция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t>Рентгенэндоваскулярные методы лечения при различных формах ИБС.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rPr>
                <w:szCs w:val="24"/>
              </w:rPr>
              <w:t>Проф. Пурецкий М.В.</w:t>
            </w:r>
          </w:p>
          <w:p w:rsidR="00E55DA3" w:rsidRPr="00E84FC3" w:rsidRDefault="00E55DA3" w:rsidP="00AF28D9">
            <w:pPr>
              <w:rPr>
                <w:szCs w:val="24"/>
              </w:rPr>
            </w:pPr>
          </w:p>
        </w:tc>
      </w:tr>
      <w:tr w:rsidR="0064277F" w:rsidRPr="00E84FC3" w:rsidTr="00240287">
        <w:trPr>
          <w:trHeight w:val="9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277F" w:rsidRPr="00E84FC3" w:rsidRDefault="0064277F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3C0059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E05575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E05575">
            <w:pPr>
              <w:rPr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Вебинар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4.11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AF28D9">
            <w:pPr>
              <w:rPr>
                <w:szCs w:val="24"/>
              </w:rPr>
            </w:pPr>
            <w:r w:rsidRPr="00E84FC3">
              <w:t>Рентгенэндоваскулярные методы лечения при остром инфаркте миокарда.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575" w:rsidRPr="00E84FC3" w:rsidRDefault="001337E1" w:rsidP="00E05575">
            <w:pPr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Проф. Пурецкий М.В.</w:t>
            </w:r>
          </w:p>
          <w:p w:rsidR="00E05575" w:rsidRPr="00E84FC3" w:rsidRDefault="002F2CA3" w:rsidP="002F2CA3">
            <w:r w:rsidRPr="00E84FC3">
              <w:t xml:space="preserve">Асс. Масленников М.А </w:t>
            </w:r>
          </w:p>
        </w:tc>
      </w:tr>
      <w:tr w:rsidR="00E55DA3" w:rsidRPr="00E84FC3" w:rsidTr="001337E1">
        <w:trPr>
          <w:trHeight w:val="901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5DA3" w:rsidRPr="00E84FC3" w:rsidRDefault="00984064" w:rsidP="00BE0D9B">
            <w:pPr>
              <w:rPr>
                <w:szCs w:val="24"/>
              </w:rPr>
            </w:pPr>
            <w:r>
              <w:rPr>
                <w:szCs w:val="24"/>
              </w:rPr>
              <w:t>16)0</w:t>
            </w:r>
            <w:r w:rsidR="0024421E">
              <w:rPr>
                <w:szCs w:val="24"/>
              </w:rPr>
              <w:t>4</w:t>
            </w:r>
            <w:r>
              <w:rPr>
                <w:szCs w:val="24"/>
              </w:rPr>
              <w:t>.02.202</w:t>
            </w:r>
            <w:r w:rsidR="0024421E">
              <w:rPr>
                <w:szCs w:val="24"/>
              </w:rPr>
              <w:t>1</w:t>
            </w:r>
          </w:p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Четверг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E55DA3" w:rsidRPr="00E84FC3" w:rsidRDefault="00E55DA3" w:rsidP="00AF28D9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4.11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t>Рентгенэндоваскулярные методы лечения при остром инфаркте миокарда.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7E1" w:rsidRPr="00E84FC3" w:rsidRDefault="00910487" w:rsidP="001337E1">
            <w:r w:rsidRPr="00E84FC3">
              <w:rPr>
                <w:szCs w:val="24"/>
              </w:rPr>
              <w:t>Доц. Волков С.В.</w:t>
            </w:r>
            <w:r w:rsidR="001337E1" w:rsidRPr="00E84FC3">
              <w:t xml:space="preserve"> </w:t>
            </w:r>
          </w:p>
          <w:p w:rsidR="001337E1" w:rsidRPr="00E84FC3" w:rsidRDefault="001337E1" w:rsidP="001337E1">
            <w:r w:rsidRPr="00E84FC3">
              <w:t>Доц. Поляков Р.С.</w:t>
            </w:r>
          </w:p>
          <w:p w:rsidR="00E55DA3" w:rsidRPr="00E84FC3" w:rsidRDefault="00E55DA3" w:rsidP="00910487">
            <w:pPr>
              <w:rPr>
                <w:szCs w:val="24"/>
              </w:rPr>
            </w:pPr>
          </w:p>
        </w:tc>
      </w:tr>
      <w:tr w:rsidR="00E55DA3" w:rsidRPr="00E84FC3" w:rsidTr="00240287">
        <w:trPr>
          <w:trHeight w:val="111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64277F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E55DA3" w:rsidRPr="00E84FC3" w:rsidRDefault="00E55DA3" w:rsidP="0064277F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4.12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64277F">
            <w:pPr>
              <w:rPr>
                <w:szCs w:val="24"/>
              </w:rPr>
            </w:pPr>
            <w:r w:rsidRPr="00E84FC3">
              <w:t>Рентгенэндоваскулярные методы лечения при нестабильной</w:t>
            </w:r>
            <w:r w:rsidR="0064277F" w:rsidRPr="00E84FC3">
              <w:t xml:space="preserve"> </w:t>
            </w:r>
            <w:r w:rsidRPr="00E84FC3">
              <w:t>стенокардии.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7E1" w:rsidRPr="00E84FC3" w:rsidRDefault="001337E1" w:rsidP="001337E1">
            <w:r w:rsidRPr="00E84FC3">
              <w:t xml:space="preserve">Проф. </w:t>
            </w:r>
            <w:proofErr w:type="spellStart"/>
            <w:r w:rsidRPr="00E84FC3">
              <w:t>Абугов</w:t>
            </w:r>
            <w:proofErr w:type="spellEnd"/>
            <w:r w:rsidRPr="00E84FC3">
              <w:t xml:space="preserve"> С.А.</w:t>
            </w:r>
          </w:p>
          <w:p w:rsidR="00E55DA3" w:rsidRPr="00E84FC3" w:rsidRDefault="00E55DA3" w:rsidP="0078335D"/>
        </w:tc>
      </w:tr>
      <w:tr w:rsidR="00E55DA3" w:rsidRPr="00E84FC3" w:rsidTr="00240287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64277F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E55DA3" w:rsidRPr="00E84FC3" w:rsidRDefault="00E55DA3" w:rsidP="0064277F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4.13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t xml:space="preserve">Рентгенэндоваскулярные методы лечения при у пациентов со стабильными формами ИБС. Сравнение результатов медикаментозного лечения коронарного </w:t>
            </w:r>
            <w:proofErr w:type="spellStart"/>
            <w:r w:rsidRPr="00E84FC3">
              <w:t>стентирования</w:t>
            </w:r>
            <w:proofErr w:type="spellEnd"/>
            <w:r w:rsidRPr="00E84FC3">
              <w:t xml:space="preserve"> и коронарного </w:t>
            </w:r>
            <w:proofErr w:type="spellStart"/>
            <w:r w:rsidRPr="00E84FC3">
              <w:t>шунтирвания</w:t>
            </w:r>
            <w:proofErr w:type="spellEnd"/>
            <w:r w:rsidRPr="00E84FC3"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7E1" w:rsidRPr="00E84FC3" w:rsidRDefault="001337E1" w:rsidP="001337E1">
            <w:pPr>
              <w:rPr>
                <w:szCs w:val="24"/>
              </w:rPr>
            </w:pPr>
            <w:r w:rsidRPr="00E84FC3">
              <w:rPr>
                <w:szCs w:val="24"/>
              </w:rPr>
              <w:t>Доц. Волков С.В.</w:t>
            </w:r>
          </w:p>
          <w:p w:rsidR="00E55DA3" w:rsidRPr="00E84FC3" w:rsidRDefault="00A45A11" w:rsidP="0078335D">
            <w:pPr>
              <w:rPr>
                <w:szCs w:val="24"/>
              </w:rPr>
            </w:pPr>
            <w:r w:rsidRPr="00E84FC3">
              <w:rPr>
                <w:szCs w:val="24"/>
              </w:rPr>
              <w:t>Доц. Поляков Р.С.</w:t>
            </w:r>
          </w:p>
        </w:tc>
      </w:tr>
      <w:tr w:rsidR="00E55DA3" w:rsidRPr="00E84FC3" w:rsidTr="00240287">
        <w:trPr>
          <w:trHeight w:val="150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5DA3" w:rsidRPr="00E84FC3" w:rsidRDefault="00984064" w:rsidP="00BE0D9B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17)0</w:t>
            </w:r>
            <w:r w:rsidR="0024421E">
              <w:rPr>
                <w:szCs w:val="24"/>
              </w:rPr>
              <w:t>5</w:t>
            </w:r>
            <w:r>
              <w:rPr>
                <w:szCs w:val="24"/>
              </w:rPr>
              <w:t>.02.202</w:t>
            </w:r>
            <w:r w:rsidR="0024421E">
              <w:rPr>
                <w:szCs w:val="24"/>
              </w:rPr>
              <w:t>1</w:t>
            </w:r>
          </w:p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Пятница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E82A3C">
            <w:pPr>
              <w:rPr>
                <w:b/>
                <w:szCs w:val="24"/>
                <w:u w:val="single"/>
              </w:rPr>
            </w:pPr>
            <w:r w:rsidRPr="00E84FC3">
              <w:rPr>
                <w:b/>
                <w:szCs w:val="24"/>
                <w:u w:val="single"/>
              </w:rPr>
              <w:t>Лекция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4.14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rPr>
                <w:rStyle w:val="aa"/>
              </w:rPr>
              <w:t>Рентгенэндоваскулярные методы лечения при различных видах поражения коронарного русла.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79384B">
            <w:pPr>
              <w:rPr>
                <w:szCs w:val="24"/>
              </w:rPr>
            </w:pPr>
            <w:r w:rsidRPr="00E84FC3">
              <w:rPr>
                <w:szCs w:val="24"/>
              </w:rPr>
              <w:t>Проф.  Саакян Ю.М.</w:t>
            </w:r>
          </w:p>
          <w:p w:rsidR="00E55DA3" w:rsidRPr="00E84FC3" w:rsidRDefault="00E55DA3" w:rsidP="00AF28D9">
            <w:pPr>
              <w:rPr>
                <w:szCs w:val="24"/>
              </w:rPr>
            </w:pPr>
          </w:p>
        </w:tc>
      </w:tr>
      <w:tr w:rsidR="00E55DA3" w:rsidRPr="00E84FC3" w:rsidTr="00240287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64277F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E55DA3" w:rsidRPr="00E84FC3" w:rsidRDefault="00E55DA3" w:rsidP="0064277F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4.15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4A1772">
            <w:proofErr w:type="spellStart"/>
            <w:r w:rsidRPr="00E84FC3">
              <w:t>Рентгенэндоваскулярное</w:t>
            </w:r>
            <w:proofErr w:type="spellEnd"/>
            <w:r w:rsidRPr="00E84FC3">
              <w:t xml:space="preserve"> лечение при </w:t>
            </w:r>
            <w:proofErr w:type="spellStart"/>
            <w:r w:rsidRPr="00E84FC3">
              <w:t>однососудистом</w:t>
            </w:r>
            <w:proofErr w:type="spellEnd"/>
            <w:r w:rsidRPr="00E84FC3">
              <w:t xml:space="preserve"> поражении коронарных артерий. Сравнение</w:t>
            </w:r>
          </w:p>
          <w:p w:rsidR="00E55DA3" w:rsidRPr="00E84FC3" w:rsidRDefault="00E55DA3" w:rsidP="004A1772">
            <w:pPr>
              <w:rPr>
                <w:szCs w:val="24"/>
              </w:rPr>
            </w:pPr>
            <w:r w:rsidRPr="00E84FC3">
              <w:t>результатов ангиопластики и коронарного шунтирования.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7E1" w:rsidRPr="00E84FC3" w:rsidRDefault="001337E1" w:rsidP="001337E1">
            <w:r w:rsidRPr="00E84FC3">
              <w:t xml:space="preserve">Проф. </w:t>
            </w:r>
            <w:proofErr w:type="spellStart"/>
            <w:r w:rsidRPr="00E84FC3">
              <w:t>Абугов</w:t>
            </w:r>
            <w:proofErr w:type="spellEnd"/>
            <w:r w:rsidRPr="00E84FC3">
              <w:t xml:space="preserve"> С.А.</w:t>
            </w:r>
          </w:p>
          <w:p w:rsidR="00F1423B" w:rsidRPr="00E84FC3" w:rsidRDefault="002A10B4" w:rsidP="00F1423B">
            <w:pPr>
              <w:rPr>
                <w:szCs w:val="24"/>
              </w:rPr>
            </w:pPr>
            <w:r>
              <w:rPr>
                <w:szCs w:val="24"/>
              </w:rPr>
              <w:t>Асс</w:t>
            </w:r>
            <w:r w:rsidR="00F1423B" w:rsidRPr="00E84FC3">
              <w:rPr>
                <w:szCs w:val="24"/>
              </w:rPr>
              <w:t xml:space="preserve">. </w:t>
            </w:r>
            <w:r w:rsidR="003C4AD8">
              <w:rPr>
                <w:szCs w:val="24"/>
              </w:rPr>
              <w:t>Масленников М.А.</w:t>
            </w:r>
          </w:p>
          <w:p w:rsidR="00E55DA3" w:rsidRPr="00E84FC3" w:rsidRDefault="00E55DA3" w:rsidP="001337E1">
            <w:pPr>
              <w:rPr>
                <w:szCs w:val="24"/>
              </w:rPr>
            </w:pPr>
          </w:p>
        </w:tc>
      </w:tr>
      <w:tr w:rsidR="00E55DA3" w:rsidRPr="00E84FC3" w:rsidTr="00240287">
        <w:trPr>
          <w:trHeight w:val="13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b/>
                <w:szCs w:val="24"/>
                <w:u w:val="single"/>
              </w:rPr>
            </w:pPr>
            <w:r w:rsidRPr="00E84FC3">
              <w:rPr>
                <w:b/>
                <w:szCs w:val="24"/>
                <w:u w:val="single"/>
              </w:rPr>
              <w:t>Лекция</w:t>
            </w:r>
          </w:p>
          <w:p w:rsidR="00E55DA3" w:rsidRPr="00E84FC3" w:rsidRDefault="00E55DA3" w:rsidP="00AB7167">
            <w:pPr>
              <w:rPr>
                <w:b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4.16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45A11">
            <w:pPr>
              <w:rPr>
                <w:szCs w:val="24"/>
              </w:rPr>
            </w:pPr>
            <w:proofErr w:type="spellStart"/>
            <w:r w:rsidRPr="00E84FC3">
              <w:t>Рентгенэндоваскулярное</w:t>
            </w:r>
            <w:proofErr w:type="spellEnd"/>
            <w:r w:rsidRPr="00E84FC3">
              <w:t xml:space="preserve"> лечение при многососудистом поражении коронарных артерий. Сравнение</w:t>
            </w:r>
            <w:r w:rsidR="00A45A11" w:rsidRPr="00E84FC3">
              <w:t xml:space="preserve"> </w:t>
            </w:r>
            <w:r w:rsidRPr="00E84FC3">
              <w:t>результатов ангиопластики и коронарного шунтирования.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16C23">
            <w:pPr>
              <w:rPr>
                <w:szCs w:val="24"/>
              </w:rPr>
            </w:pPr>
            <w:r w:rsidRPr="00E84FC3">
              <w:rPr>
                <w:szCs w:val="24"/>
              </w:rPr>
              <w:t>Проф. Пурецкий М.В.</w:t>
            </w:r>
          </w:p>
          <w:p w:rsidR="00E55DA3" w:rsidRPr="00E84FC3" w:rsidRDefault="00E55DA3" w:rsidP="00AF28D9">
            <w:pPr>
              <w:rPr>
                <w:szCs w:val="24"/>
              </w:rPr>
            </w:pPr>
          </w:p>
        </w:tc>
      </w:tr>
      <w:tr w:rsidR="00E55DA3" w:rsidRPr="00E84FC3" w:rsidTr="00240287">
        <w:trPr>
          <w:trHeight w:val="221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5DA3" w:rsidRPr="00E84FC3" w:rsidRDefault="00984064" w:rsidP="00CF4403">
            <w:pPr>
              <w:rPr>
                <w:szCs w:val="24"/>
              </w:rPr>
            </w:pPr>
            <w:r>
              <w:rPr>
                <w:szCs w:val="24"/>
              </w:rPr>
              <w:t>18)0</w:t>
            </w:r>
            <w:r w:rsidR="0024421E">
              <w:rPr>
                <w:szCs w:val="24"/>
              </w:rPr>
              <w:t>6</w:t>
            </w:r>
            <w:r>
              <w:rPr>
                <w:szCs w:val="24"/>
              </w:rPr>
              <w:t>.02.202</w:t>
            </w:r>
            <w:r w:rsidR="0024421E">
              <w:rPr>
                <w:szCs w:val="24"/>
              </w:rPr>
              <w:t>1</w:t>
            </w:r>
          </w:p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Суббота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64277F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E55DA3" w:rsidRPr="00E84FC3" w:rsidRDefault="00E55DA3" w:rsidP="0064277F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4.17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t>Рентгенэндоваскулярные методы лечения хронических тотальных окклюзии коронарных артерий.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23B" w:rsidRPr="00E84FC3" w:rsidRDefault="002A10B4" w:rsidP="00F1423B">
            <w:pPr>
              <w:rPr>
                <w:szCs w:val="24"/>
              </w:rPr>
            </w:pPr>
            <w:r>
              <w:rPr>
                <w:szCs w:val="24"/>
              </w:rPr>
              <w:t>Асс</w:t>
            </w:r>
            <w:r w:rsidR="00F1423B" w:rsidRPr="00E84FC3">
              <w:rPr>
                <w:szCs w:val="24"/>
              </w:rPr>
              <w:t xml:space="preserve">. </w:t>
            </w:r>
            <w:r w:rsidR="003C4AD8">
              <w:rPr>
                <w:szCs w:val="24"/>
              </w:rPr>
              <w:t>Масленников М.А.</w:t>
            </w:r>
          </w:p>
          <w:p w:rsidR="001337E1" w:rsidRPr="00E84FC3" w:rsidRDefault="001337E1" w:rsidP="001337E1">
            <w:pPr>
              <w:rPr>
                <w:szCs w:val="24"/>
              </w:rPr>
            </w:pPr>
            <w:r w:rsidRPr="00E84FC3">
              <w:rPr>
                <w:szCs w:val="24"/>
              </w:rPr>
              <w:t>Проф. Пурецкий М.В.</w:t>
            </w:r>
          </w:p>
          <w:p w:rsidR="00A45A11" w:rsidRPr="00E84FC3" w:rsidRDefault="00A45A11" w:rsidP="00A45A11">
            <w:pPr>
              <w:rPr>
                <w:color w:val="FF0000"/>
                <w:szCs w:val="24"/>
              </w:rPr>
            </w:pPr>
          </w:p>
          <w:p w:rsidR="00E55DA3" w:rsidRPr="00E84FC3" w:rsidRDefault="00E55DA3" w:rsidP="00AF28D9">
            <w:pPr>
              <w:rPr>
                <w:szCs w:val="24"/>
              </w:rPr>
            </w:pPr>
          </w:p>
        </w:tc>
      </w:tr>
      <w:tr w:rsidR="00E55DA3" w:rsidRPr="00E84FC3" w:rsidTr="00240287">
        <w:trPr>
          <w:trHeight w:val="16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rPr>
                <w:szCs w:val="24"/>
              </w:rPr>
              <w:t>операционная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E55DA3" w:rsidRPr="00E84FC3" w:rsidRDefault="00E55DA3" w:rsidP="00AF28D9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4.18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910487">
            <w:pPr>
              <w:rPr>
                <w:szCs w:val="24"/>
              </w:rPr>
            </w:pPr>
            <w:r w:rsidRPr="00E84FC3">
              <w:t>Рентгенэндоваскулярные методы лечения при поражении</w:t>
            </w:r>
            <w:r w:rsidR="00910487" w:rsidRPr="00E84FC3">
              <w:t xml:space="preserve"> </w:t>
            </w:r>
            <w:r w:rsidRPr="00E84FC3">
              <w:t>ствола ЛКА.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487" w:rsidRPr="00E84FC3" w:rsidRDefault="002A10B4" w:rsidP="00910487">
            <w:pPr>
              <w:rPr>
                <w:szCs w:val="24"/>
              </w:rPr>
            </w:pPr>
            <w:r>
              <w:rPr>
                <w:szCs w:val="24"/>
              </w:rPr>
              <w:t>Асс</w:t>
            </w:r>
            <w:r w:rsidR="00910487" w:rsidRPr="00E84FC3">
              <w:rPr>
                <w:szCs w:val="24"/>
              </w:rPr>
              <w:t xml:space="preserve">. </w:t>
            </w:r>
            <w:r w:rsidR="003C4AD8">
              <w:rPr>
                <w:szCs w:val="24"/>
              </w:rPr>
              <w:t>Масленников М.А.</w:t>
            </w:r>
          </w:p>
          <w:p w:rsidR="00E55DA3" w:rsidRPr="00E84FC3" w:rsidRDefault="001337E1" w:rsidP="00AF28D9">
            <w:pPr>
              <w:rPr>
                <w:szCs w:val="24"/>
              </w:rPr>
            </w:pPr>
            <w:r w:rsidRPr="00E84FC3">
              <w:rPr>
                <w:szCs w:val="24"/>
              </w:rPr>
              <w:t>Проф. Пурецкий М.В.</w:t>
            </w:r>
          </w:p>
        </w:tc>
      </w:tr>
      <w:tr w:rsidR="00E55DA3" w:rsidRPr="00E84FC3" w:rsidTr="00240287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b/>
                <w:szCs w:val="24"/>
                <w:u w:val="single"/>
              </w:rPr>
            </w:pPr>
            <w:r w:rsidRPr="00E84FC3">
              <w:rPr>
                <w:b/>
                <w:szCs w:val="24"/>
                <w:u w:val="single"/>
              </w:rPr>
              <w:t>Лекция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4.19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t xml:space="preserve">Рентгенэндоваскулярные методы лечения при </w:t>
            </w:r>
            <w:proofErr w:type="spellStart"/>
            <w:r w:rsidRPr="00E84FC3">
              <w:t>бифуркационных</w:t>
            </w:r>
            <w:proofErr w:type="spellEnd"/>
            <w:r w:rsidRPr="00E84FC3">
              <w:t xml:space="preserve"> поражениях коронарного русла.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rPr>
                <w:szCs w:val="24"/>
              </w:rPr>
              <w:t>Доц. Поляков Р.С.</w:t>
            </w:r>
          </w:p>
          <w:p w:rsidR="00910487" w:rsidRPr="00E84FC3" w:rsidRDefault="00910487" w:rsidP="002F2CA3">
            <w:pPr>
              <w:rPr>
                <w:szCs w:val="24"/>
              </w:rPr>
            </w:pPr>
          </w:p>
        </w:tc>
      </w:tr>
      <w:tr w:rsidR="0064277F" w:rsidRPr="00E84FC3" w:rsidTr="00240287">
        <w:trPr>
          <w:trHeight w:val="165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277F" w:rsidRPr="00E84FC3" w:rsidRDefault="00984064" w:rsidP="00BE0D9B">
            <w:pPr>
              <w:rPr>
                <w:szCs w:val="24"/>
              </w:rPr>
            </w:pPr>
            <w:r>
              <w:rPr>
                <w:szCs w:val="24"/>
              </w:rPr>
              <w:t>19)</w:t>
            </w:r>
            <w:r w:rsidR="0024421E">
              <w:rPr>
                <w:szCs w:val="24"/>
              </w:rPr>
              <w:t>08</w:t>
            </w:r>
            <w:r>
              <w:rPr>
                <w:szCs w:val="24"/>
              </w:rPr>
              <w:t>.02.202</w:t>
            </w:r>
            <w:r w:rsidR="0024421E">
              <w:rPr>
                <w:szCs w:val="24"/>
              </w:rPr>
              <w:t>1</w:t>
            </w:r>
          </w:p>
          <w:p w:rsidR="0064277F" w:rsidRPr="00E84FC3" w:rsidRDefault="0064277F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Понедельник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E05575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E05575">
            <w:pPr>
              <w:rPr>
                <w:szCs w:val="24"/>
                <w:u w:val="single"/>
              </w:rPr>
            </w:pPr>
            <w:proofErr w:type="spellStart"/>
            <w:r>
              <w:rPr>
                <w:color w:val="000000"/>
                <w:szCs w:val="24"/>
              </w:rPr>
              <w:t>Вебинар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4.19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AF28D9">
            <w:pPr>
              <w:rPr>
                <w:szCs w:val="24"/>
              </w:rPr>
            </w:pPr>
            <w:r w:rsidRPr="00E84FC3">
              <w:t xml:space="preserve">Рентгенэндоваскулярные методы лечения при </w:t>
            </w:r>
            <w:proofErr w:type="spellStart"/>
            <w:r w:rsidRPr="00E84FC3">
              <w:t>бифуркационных</w:t>
            </w:r>
            <w:proofErr w:type="spellEnd"/>
            <w:r w:rsidRPr="00E84FC3">
              <w:t xml:space="preserve"> поражениях коронарного русла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575" w:rsidRPr="00E84FC3" w:rsidRDefault="00E05575" w:rsidP="00E05575">
            <w:r w:rsidRPr="00E84FC3">
              <w:t>Доц. Поляков Р.С.</w:t>
            </w:r>
          </w:p>
          <w:p w:rsidR="00E05575" w:rsidRPr="00E84FC3" w:rsidRDefault="00E05575" w:rsidP="00E05575">
            <w:r w:rsidRPr="00E84FC3">
              <w:t>Доц. Волков С.В.</w:t>
            </w:r>
          </w:p>
          <w:p w:rsidR="00910487" w:rsidRPr="00E84FC3" w:rsidRDefault="00910487" w:rsidP="00E05575">
            <w:pPr>
              <w:rPr>
                <w:szCs w:val="24"/>
              </w:rPr>
            </w:pPr>
          </w:p>
        </w:tc>
      </w:tr>
      <w:tr w:rsidR="00E55DA3" w:rsidRPr="00E84FC3" w:rsidTr="00240287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E55DA3" w:rsidRPr="00E84FC3" w:rsidRDefault="00E55DA3" w:rsidP="00E82A3C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4.19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4A1772">
            <w:pPr>
              <w:tabs>
                <w:tab w:val="left" w:pos="1206"/>
              </w:tabs>
              <w:rPr>
                <w:szCs w:val="24"/>
              </w:rPr>
            </w:pPr>
            <w:r w:rsidRPr="00E84FC3">
              <w:t xml:space="preserve">Рентгенэндоваскулярные методы лечения при </w:t>
            </w:r>
            <w:proofErr w:type="spellStart"/>
            <w:r w:rsidRPr="00E84FC3">
              <w:t>бифуркационных</w:t>
            </w:r>
            <w:proofErr w:type="spellEnd"/>
            <w:r w:rsidRPr="00E84FC3">
              <w:t xml:space="preserve"> поражениях коронарного русла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7E1" w:rsidRPr="00E84FC3" w:rsidRDefault="00A45A11" w:rsidP="001337E1">
            <w:pPr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Доц. Поляков Р.С.</w:t>
            </w:r>
            <w:r w:rsidR="001337E1" w:rsidRPr="00E84FC3">
              <w:rPr>
                <w:color w:val="FF0000"/>
                <w:szCs w:val="24"/>
              </w:rPr>
              <w:t xml:space="preserve"> </w:t>
            </w:r>
          </w:p>
          <w:p w:rsidR="001337E1" w:rsidRPr="00E84FC3" w:rsidRDefault="001337E1" w:rsidP="001337E1">
            <w:pPr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Доц. Волков С.В.</w:t>
            </w:r>
          </w:p>
          <w:p w:rsidR="00E55DA3" w:rsidRPr="00E84FC3" w:rsidRDefault="00E55DA3" w:rsidP="00AF28D9">
            <w:pPr>
              <w:rPr>
                <w:szCs w:val="24"/>
              </w:rPr>
            </w:pPr>
          </w:p>
        </w:tc>
      </w:tr>
      <w:tr w:rsidR="0064277F" w:rsidRPr="00E84FC3" w:rsidTr="00240287">
        <w:trPr>
          <w:trHeight w:val="12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277F" w:rsidRPr="00E84FC3" w:rsidRDefault="0064277F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E05575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E05575">
            <w:pPr>
              <w:rPr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Вебинар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AF28D9">
            <w:pPr>
              <w:rPr>
                <w:szCs w:val="24"/>
              </w:rPr>
            </w:pPr>
            <w:r w:rsidRPr="00E84FC3">
              <w:rPr>
                <w:rStyle w:val="aa"/>
              </w:rPr>
              <w:t xml:space="preserve">Осложнения при </w:t>
            </w:r>
            <w:proofErr w:type="spellStart"/>
            <w:r w:rsidRPr="00E84FC3">
              <w:rPr>
                <w:rStyle w:val="aa"/>
              </w:rPr>
              <w:t>рентенэндоваскулярных</w:t>
            </w:r>
            <w:proofErr w:type="spellEnd"/>
            <w:r w:rsidRPr="00E84FC3">
              <w:rPr>
                <w:rStyle w:val="aa"/>
              </w:rPr>
              <w:t xml:space="preserve"> вмешательствах на коронарных артериях. Профилактика. Лечение.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64277F" w:rsidP="00AF28D9">
            <w:pPr>
              <w:rPr>
                <w:szCs w:val="24"/>
              </w:rPr>
            </w:pPr>
            <w:r w:rsidRPr="00E84FC3">
              <w:rPr>
                <w:szCs w:val="24"/>
              </w:rPr>
              <w:t>Доц. Волков С.В.</w:t>
            </w:r>
          </w:p>
          <w:p w:rsidR="00A45A11" w:rsidRPr="00E84FC3" w:rsidRDefault="00A45A11" w:rsidP="00AF28D9">
            <w:pPr>
              <w:rPr>
                <w:szCs w:val="24"/>
              </w:rPr>
            </w:pPr>
            <w:r w:rsidRPr="00E84FC3">
              <w:rPr>
                <w:szCs w:val="24"/>
              </w:rPr>
              <w:t>Доц. Поляков Р.С.</w:t>
            </w:r>
          </w:p>
        </w:tc>
      </w:tr>
      <w:tr w:rsidR="00E55DA3" w:rsidRPr="00E84FC3" w:rsidTr="00240287">
        <w:trPr>
          <w:trHeight w:val="107"/>
        </w:trPr>
        <w:tc>
          <w:tcPr>
            <w:tcW w:w="16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984064" w:rsidP="00BE0D9B">
            <w:pPr>
              <w:rPr>
                <w:szCs w:val="24"/>
              </w:rPr>
            </w:pPr>
            <w:r>
              <w:rPr>
                <w:szCs w:val="24"/>
              </w:rPr>
              <w:t>20)</w:t>
            </w:r>
            <w:r w:rsidR="0024421E">
              <w:rPr>
                <w:szCs w:val="24"/>
              </w:rPr>
              <w:t>09</w:t>
            </w:r>
            <w:r>
              <w:rPr>
                <w:szCs w:val="24"/>
              </w:rPr>
              <w:t>.02.202</w:t>
            </w:r>
            <w:r w:rsidR="0024421E">
              <w:rPr>
                <w:szCs w:val="24"/>
              </w:rPr>
              <w:t>1</w:t>
            </w:r>
          </w:p>
          <w:p w:rsidR="00E55DA3" w:rsidRPr="00E84FC3" w:rsidRDefault="00E55DA3" w:rsidP="00647DF8">
            <w:pPr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Вторник</w:t>
            </w:r>
          </w:p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E82A3C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64277F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E55DA3" w:rsidRPr="00E84FC3" w:rsidRDefault="00E55DA3" w:rsidP="0064277F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E82A3C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E82A3C">
            <w:pPr>
              <w:rPr>
                <w:szCs w:val="24"/>
              </w:rPr>
            </w:pPr>
            <w:r w:rsidRPr="00E84FC3">
              <w:rPr>
                <w:rStyle w:val="aa"/>
              </w:rPr>
              <w:t xml:space="preserve">Осложнения при </w:t>
            </w:r>
            <w:proofErr w:type="spellStart"/>
            <w:r w:rsidRPr="00E84FC3">
              <w:rPr>
                <w:rStyle w:val="aa"/>
              </w:rPr>
              <w:t>рентенэндоваскулярных</w:t>
            </w:r>
            <w:proofErr w:type="spellEnd"/>
            <w:r w:rsidRPr="00E84FC3">
              <w:rPr>
                <w:rStyle w:val="aa"/>
              </w:rPr>
              <w:t xml:space="preserve"> вмешательствах на коронарных артериях. Профилактика. Лечение.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7E1" w:rsidRPr="00E84FC3" w:rsidRDefault="002A10B4" w:rsidP="001337E1">
            <w:pPr>
              <w:rPr>
                <w:szCs w:val="24"/>
              </w:rPr>
            </w:pPr>
            <w:r>
              <w:rPr>
                <w:szCs w:val="24"/>
              </w:rPr>
              <w:t xml:space="preserve">Проф. </w:t>
            </w:r>
            <w:r w:rsidR="001337E1" w:rsidRPr="00E84FC3">
              <w:rPr>
                <w:szCs w:val="24"/>
              </w:rPr>
              <w:t>Саакян Ю.М.</w:t>
            </w:r>
          </w:p>
          <w:p w:rsidR="00910487" w:rsidRPr="00E84FC3" w:rsidRDefault="00910487" w:rsidP="00910487">
            <w:pPr>
              <w:rPr>
                <w:szCs w:val="24"/>
              </w:rPr>
            </w:pPr>
            <w:r w:rsidRPr="00E84FC3">
              <w:rPr>
                <w:szCs w:val="24"/>
              </w:rPr>
              <w:t>Доц. Волков С.В.</w:t>
            </w:r>
          </w:p>
          <w:p w:rsidR="00E55DA3" w:rsidRPr="00E84FC3" w:rsidRDefault="00E55DA3" w:rsidP="00E82A3C">
            <w:pPr>
              <w:rPr>
                <w:szCs w:val="24"/>
              </w:rPr>
            </w:pPr>
          </w:p>
        </w:tc>
      </w:tr>
      <w:tr w:rsidR="00E55DA3" w:rsidRPr="00E84FC3" w:rsidTr="00240287">
        <w:trPr>
          <w:trHeight w:val="131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  <w:r w:rsidRPr="00E84FC3">
              <w:rPr>
                <w:color w:val="FF0000"/>
                <w:szCs w:val="24"/>
              </w:rPr>
              <w:t xml:space="preserve">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E55DA3" w:rsidRPr="00E84FC3" w:rsidRDefault="00E55DA3" w:rsidP="00E82A3C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rPr>
                <w:rStyle w:val="aa"/>
              </w:rPr>
              <w:t xml:space="preserve">Осложнения при </w:t>
            </w:r>
            <w:proofErr w:type="spellStart"/>
            <w:r w:rsidRPr="00E84FC3">
              <w:rPr>
                <w:rStyle w:val="aa"/>
              </w:rPr>
              <w:t>рентенэндоваскулярных</w:t>
            </w:r>
            <w:proofErr w:type="spellEnd"/>
            <w:r w:rsidRPr="00E84FC3">
              <w:rPr>
                <w:rStyle w:val="aa"/>
              </w:rPr>
              <w:t xml:space="preserve"> вмешательствах на коронарных артериях. Профилактика. Лечение.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922EAB" w:rsidP="00AF28D9">
            <w:pPr>
              <w:rPr>
                <w:szCs w:val="24"/>
              </w:rPr>
            </w:pPr>
            <w:r w:rsidRPr="00E84FC3">
              <w:t>Асс. Масленников М.А</w:t>
            </w:r>
          </w:p>
        </w:tc>
      </w:tr>
      <w:tr w:rsidR="00E55DA3" w:rsidRPr="00E84FC3" w:rsidTr="00240287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E82A3C">
            <w:pPr>
              <w:jc w:val="center"/>
              <w:rPr>
                <w:color w:val="FF0000"/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lastRenderedPageBreak/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E82A3C">
            <w:pPr>
              <w:rPr>
                <w:b/>
                <w:szCs w:val="24"/>
                <w:u w:val="single"/>
              </w:rPr>
            </w:pPr>
            <w:r w:rsidRPr="00E84FC3">
              <w:rPr>
                <w:b/>
                <w:szCs w:val="24"/>
                <w:u w:val="single"/>
              </w:rPr>
              <w:lastRenderedPageBreak/>
              <w:t>Лекция</w:t>
            </w:r>
          </w:p>
          <w:p w:rsidR="006E5E0B" w:rsidRPr="00E84FC3" w:rsidRDefault="006E5E0B" w:rsidP="00E82A3C">
            <w:pPr>
              <w:rPr>
                <w:b/>
                <w:szCs w:val="24"/>
                <w:u w:val="single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E82A3C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4.22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E82A3C">
            <w:pPr>
              <w:tabs>
                <w:tab w:val="left" w:pos="1206"/>
              </w:tabs>
              <w:rPr>
                <w:szCs w:val="24"/>
              </w:rPr>
            </w:pPr>
            <w:r w:rsidRPr="00E84FC3">
              <w:t xml:space="preserve">Новые методы визуализации и физиологической оценки патологии </w:t>
            </w:r>
            <w:r w:rsidRPr="00E84FC3">
              <w:lastRenderedPageBreak/>
              <w:t>коронарных артерий: ВСУЗИ, ОКТ, ФРК.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E82A3C">
            <w:pPr>
              <w:rPr>
                <w:szCs w:val="24"/>
              </w:rPr>
            </w:pPr>
            <w:r w:rsidRPr="00E84FC3">
              <w:rPr>
                <w:szCs w:val="24"/>
              </w:rPr>
              <w:lastRenderedPageBreak/>
              <w:t>Доц. Поляков Р.С.</w:t>
            </w:r>
          </w:p>
        </w:tc>
      </w:tr>
      <w:tr w:rsidR="00E55DA3" w:rsidRPr="00E84FC3" w:rsidTr="00240287">
        <w:trPr>
          <w:trHeight w:val="270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5DA3" w:rsidRPr="00E84FC3" w:rsidRDefault="00984064" w:rsidP="00891048">
            <w:pPr>
              <w:rPr>
                <w:szCs w:val="24"/>
              </w:rPr>
            </w:pPr>
            <w:r>
              <w:rPr>
                <w:szCs w:val="24"/>
              </w:rPr>
              <w:t>21)</w:t>
            </w:r>
            <w:r w:rsidR="0024421E">
              <w:rPr>
                <w:szCs w:val="24"/>
              </w:rPr>
              <w:t>10</w:t>
            </w:r>
            <w:r>
              <w:rPr>
                <w:szCs w:val="24"/>
              </w:rPr>
              <w:t>.02.202</w:t>
            </w:r>
            <w:r w:rsidR="0024421E">
              <w:rPr>
                <w:szCs w:val="24"/>
              </w:rPr>
              <w:t>1</w:t>
            </w:r>
          </w:p>
          <w:p w:rsidR="00E55DA3" w:rsidRPr="00E84FC3" w:rsidRDefault="00E55DA3" w:rsidP="00647DF8">
            <w:pPr>
              <w:rPr>
                <w:szCs w:val="24"/>
              </w:rPr>
            </w:pPr>
            <w:r w:rsidRPr="00E84FC3">
              <w:rPr>
                <w:szCs w:val="24"/>
              </w:rPr>
              <w:t>Среда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 xml:space="preserve">1-2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7F" w:rsidRPr="00E84FC3" w:rsidRDefault="00E90137" w:rsidP="0064277F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E55DA3" w:rsidRPr="00E84FC3" w:rsidRDefault="00E55DA3" w:rsidP="0064277F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4.22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t>Новые методы визуализации и физиологической оценки патологии коронарных артерий: ВСУЗИ, ОКТ, ФРК.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4D" w:rsidRPr="00E84FC3" w:rsidRDefault="001337E1" w:rsidP="00AF28D9">
            <w:r w:rsidRPr="00E84FC3">
              <w:t>Асс. Масленников М.А</w:t>
            </w:r>
          </w:p>
        </w:tc>
      </w:tr>
      <w:tr w:rsidR="00E55DA3" w:rsidRPr="00E84FC3" w:rsidTr="00240287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E55DA3" w:rsidRPr="00E84FC3" w:rsidRDefault="00E55DA3" w:rsidP="00E82A3C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4.22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t>Новые методы визуализации и физиологической оценки патологии коронарных артерий: ВСУЗИ, ОКТ, ФРК.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A11" w:rsidRPr="00E84FC3" w:rsidRDefault="00A45A11" w:rsidP="00A45A11">
            <w:pPr>
              <w:rPr>
                <w:szCs w:val="24"/>
              </w:rPr>
            </w:pPr>
            <w:r w:rsidRPr="00E84FC3">
              <w:rPr>
                <w:szCs w:val="24"/>
              </w:rPr>
              <w:t>Проф. Пурецкий М.В.</w:t>
            </w:r>
          </w:p>
          <w:p w:rsidR="00E55DA3" w:rsidRPr="00E84FC3" w:rsidRDefault="00E55DA3" w:rsidP="00AF28D9">
            <w:pPr>
              <w:rPr>
                <w:szCs w:val="24"/>
              </w:rPr>
            </w:pPr>
          </w:p>
        </w:tc>
      </w:tr>
      <w:tr w:rsidR="00E55DA3" w:rsidRPr="00E84FC3" w:rsidTr="00240287">
        <w:trPr>
          <w:trHeight w:val="111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E82A3C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 xml:space="preserve">1-2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E82A3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Дистанционная среда MS </w:t>
            </w:r>
            <w:proofErr w:type="spellStart"/>
            <w:r>
              <w:rPr>
                <w:b/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E82A3C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КОНТРОЛЬ</w:t>
            </w:r>
          </w:p>
          <w:p w:rsidR="00E55DA3" w:rsidRPr="00E84FC3" w:rsidRDefault="00E55DA3" w:rsidP="00E82A3C">
            <w:pPr>
              <w:rPr>
                <w:b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E82A3C">
            <w:pPr>
              <w:jc w:val="center"/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3-4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E82A3C">
            <w:pPr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Промежуточная аттестация (</w:t>
            </w:r>
            <w:r w:rsidRPr="00E84FC3">
              <w:rPr>
                <w:b/>
                <w:i/>
                <w:szCs w:val="24"/>
              </w:rPr>
              <w:t>Зачет</w:t>
            </w:r>
            <w:r w:rsidRPr="00E84FC3">
              <w:rPr>
                <w:b/>
                <w:szCs w:val="24"/>
              </w:rPr>
              <w:t>) по темам учебного модуля 2(Раздел 3:</w:t>
            </w:r>
            <w:r w:rsidRPr="00E84FC3">
              <w:rPr>
                <w:b/>
              </w:rPr>
              <w:t xml:space="preserve"> Общие вопросы рентгенэндоваскулярных диагностики и лечения</w:t>
            </w:r>
            <w:r w:rsidRPr="00E84FC3">
              <w:rPr>
                <w:b/>
                <w:szCs w:val="28"/>
              </w:rPr>
              <w:t>; Раздел 4:</w:t>
            </w:r>
            <w:r w:rsidRPr="00E84FC3">
              <w:rPr>
                <w:b/>
              </w:rPr>
              <w:t xml:space="preserve"> Частные вопросы рентгенэндоваскулярных диагностики и лечения при ИБС.</w:t>
            </w:r>
            <w:r w:rsidRPr="00E84FC3">
              <w:rPr>
                <w:b/>
                <w:szCs w:val="24"/>
              </w:rPr>
              <w:t>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E82A3C">
            <w:pPr>
              <w:rPr>
                <w:b/>
              </w:rPr>
            </w:pPr>
            <w:r w:rsidRPr="00E84FC3">
              <w:rPr>
                <w:b/>
                <w:szCs w:val="24"/>
              </w:rPr>
              <w:t>Проф.  Саакян Ю.М.</w:t>
            </w:r>
          </w:p>
          <w:p w:rsidR="00E55DA3" w:rsidRPr="00E84FC3" w:rsidRDefault="00E55DA3" w:rsidP="00E82A3C">
            <w:pPr>
              <w:rPr>
                <w:b/>
              </w:rPr>
            </w:pPr>
            <w:r w:rsidRPr="00E84FC3">
              <w:rPr>
                <w:b/>
              </w:rPr>
              <w:t>Проф. Пурецкий М.В.</w:t>
            </w:r>
          </w:p>
          <w:p w:rsidR="00E55DA3" w:rsidRPr="00E84FC3" w:rsidRDefault="001566DC" w:rsidP="00E82A3C">
            <w:pPr>
              <w:rPr>
                <w:szCs w:val="24"/>
              </w:rPr>
            </w:pPr>
            <w:r>
              <w:rPr>
                <w:b/>
              </w:rPr>
              <w:t>Асс</w:t>
            </w:r>
            <w:r w:rsidR="00E55DA3" w:rsidRPr="00E84FC3">
              <w:rPr>
                <w:b/>
              </w:rPr>
              <w:t xml:space="preserve">. </w:t>
            </w:r>
            <w:r w:rsidR="003C4AD8">
              <w:rPr>
                <w:b/>
              </w:rPr>
              <w:t>Масленников М.А.</w:t>
            </w:r>
          </w:p>
          <w:p w:rsidR="00E55DA3" w:rsidRPr="00E84FC3" w:rsidRDefault="00E55DA3" w:rsidP="00E82A3C">
            <w:pPr>
              <w:rPr>
                <w:szCs w:val="24"/>
              </w:rPr>
            </w:pPr>
          </w:p>
        </w:tc>
      </w:tr>
      <w:tr w:rsidR="00E55DA3" w:rsidRPr="00E84FC3" w:rsidTr="00240287">
        <w:trPr>
          <w:trHeight w:val="161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5DA3" w:rsidRPr="00E84FC3" w:rsidRDefault="00984064" w:rsidP="00891048">
            <w:pPr>
              <w:rPr>
                <w:szCs w:val="24"/>
              </w:rPr>
            </w:pPr>
            <w:r>
              <w:rPr>
                <w:szCs w:val="24"/>
              </w:rPr>
              <w:t>22)1</w:t>
            </w:r>
            <w:r w:rsidR="0024421E">
              <w:rPr>
                <w:szCs w:val="24"/>
              </w:rPr>
              <w:t>1</w:t>
            </w:r>
            <w:r>
              <w:rPr>
                <w:szCs w:val="24"/>
              </w:rPr>
              <w:t>.02.202</w:t>
            </w:r>
            <w:r w:rsidR="0024421E">
              <w:rPr>
                <w:szCs w:val="24"/>
              </w:rPr>
              <w:t>1</w:t>
            </w:r>
          </w:p>
          <w:p w:rsidR="00E55DA3" w:rsidRPr="00E84FC3" w:rsidRDefault="00E55DA3" w:rsidP="00891048">
            <w:pPr>
              <w:rPr>
                <w:szCs w:val="24"/>
              </w:rPr>
            </w:pPr>
            <w:r w:rsidRPr="00E84FC3">
              <w:rPr>
                <w:szCs w:val="24"/>
              </w:rPr>
              <w:t>Четверг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AF28D9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b/>
                <w:szCs w:val="24"/>
                <w:u w:val="single"/>
              </w:rPr>
            </w:pPr>
            <w:r w:rsidRPr="00E84FC3">
              <w:rPr>
                <w:b/>
                <w:szCs w:val="24"/>
                <w:u w:val="single"/>
              </w:rPr>
              <w:t>Лекция</w:t>
            </w:r>
          </w:p>
          <w:p w:rsidR="006E5E0B" w:rsidRPr="00E84FC3" w:rsidRDefault="006E5E0B" w:rsidP="00AF28D9">
            <w:pPr>
              <w:rPr>
                <w:b/>
                <w:szCs w:val="24"/>
                <w:u w:val="single"/>
              </w:rPr>
            </w:pPr>
          </w:p>
          <w:p w:rsidR="006E5E0B" w:rsidRPr="00E84FC3" w:rsidRDefault="006E5E0B" w:rsidP="00AF28D9">
            <w:pPr>
              <w:rPr>
                <w:b/>
                <w:szCs w:val="24"/>
                <w:u w:val="single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4.22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752DD6">
            <w:pPr>
              <w:rPr>
                <w:szCs w:val="24"/>
              </w:rPr>
            </w:pPr>
            <w:r w:rsidRPr="00E84FC3">
              <w:t>Интерпретация данных ангиографии коронарных артерий и данных ВСУЗИ.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1566DC" w:rsidP="00AF28D9">
            <w:pPr>
              <w:rPr>
                <w:szCs w:val="24"/>
              </w:rPr>
            </w:pPr>
            <w:r w:rsidRPr="001566DC">
              <w:rPr>
                <w:szCs w:val="24"/>
              </w:rPr>
              <w:t>Асс. Масленников М.А</w:t>
            </w:r>
          </w:p>
        </w:tc>
      </w:tr>
      <w:tr w:rsidR="00E55DA3" w:rsidRPr="00E84FC3" w:rsidTr="00240287">
        <w:trPr>
          <w:trHeight w:val="18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CF4403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2D7D5B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 xml:space="preserve">1-2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E82A3C">
            <w:pPr>
              <w:rPr>
                <w:szCs w:val="24"/>
              </w:rPr>
            </w:pPr>
            <w:r w:rsidRPr="00E84FC3">
              <w:rPr>
                <w:szCs w:val="24"/>
              </w:rPr>
              <w:t>операционная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90137" w:rsidP="00E82A3C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E55DA3" w:rsidRPr="00E84FC3" w:rsidRDefault="00E55DA3" w:rsidP="00E82A3C">
            <w:pPr>
              <w:rPr>
                <w:b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jc w:val="center"/>
              <w:rPr>
                <w:szCs w:val="24"/>
              </w:rPr>
            </w:pPr>
            <w:r w:rsidRPr="00E84FC3">
              <w:rPr>
                <w:sz w:val="22"/>
              </w:rPr>
              <w:t>ОСК-1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A3" w:rsidRPr="00E84FC3" w:rsidRDefault="00E55DA3" w:rsidP="00AF28D9">
            <w:pPr>
              <w:rPr>
                <w:szCs w:val="24"/>
              </w:rPr>
            </w:pPr>
            <w:r w:rsidRPr="00E84FC3">
              <w:t>Отработка полученных навыков по работе с ангиографическим оборудованием (интерпретация данных ангиографии коронарных артерий при различных формах ИБС, используя современное программное обеспечение)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40" w:rsidRPr="00E84FC3" w:rsidRDefault="00612F40" w:rsidP="00612F40">
            <w:r w:rsidRPr="00E84FC3">
              <w:t xml:space="preserve">Проф. </w:t>
            </w:r>
            <w:proofErr w:type="spellStart"/>
            <w:r w:rsidRPr="00E84FC3">
              <w:t>Абугов</w:t>
            </w:r>
            <w:proofErr w:type="spellEnd"/>
            <w:r w:rsidRPr="00E84FC3">
              <w:t xml:space="preserve"> С.А.</w:t>
            </w:r>
          </w:p>
          <w:p w:rsidR="00E55DA3" w:rsidRPr="00E84FC3" w:rsidRDefault="00E55DA3" w:rsidP="00440179">
            <w:pPr>
              <w:rPr>
                <w:szCs w:val="24"/>
              </w:rPr>
            </w:pPr>
          </w:p>
        </w:tc>
      </w:tr>
      <w:tr w:rsidR="001566DC" w:rsidRPr="00E84FC3" w:rsidTr="00240287">
        <w:trPr>
          <w:trHeight w:val="81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  <w:r w:rsidRPr="00E84FC3">
              <w:rPr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 xml:space="preserve">1-2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  <w:r w:rsidRPr="00E84FC3">
              <w:rPr>
                <w:szCs w:val="24"/>
              </w:rPr>
              <w:t>операционная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E90137" w:rsidP="001566DC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1566DC" w:rsidRPr="00E84FC3" w:rsidRDefault="001566DC" w:rsidP="001566DC">
            <w:pPr>
              <w:rPr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jc w:val="center"/>
              <w:rPr>
                <w:szCs w:val="24"/>
              </w:rPr>
            </w:pPr>
            <w:r w:rsidRPr="00E84FC3">
              <w:rPr>
                <w:sz w:val="22"/>
              </w:rPr>
              <w:t>ОСК-1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  <w:r w:rsidRPr="00E84FC3">
              <w:t>Отработка полученных навыков по работе с ангиографическим оборудованием (интерпретация данных ангиографии коронарных артерий при различных формах ИБС, используя современное программное обеспечение)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  <w:r w:rsidRPr="001566DC">
              <w:rPr>
                <w:szCs w:val="24"/>
              </w:rPr>
              <w:t>Асс. Масленников М.А</w:t>
            </w:r>
          </w:p>
        </w:tc>
      </w:tr>
      <w:tr w:rsidR="001566DC" w:rsidRPr="00E84FC3" w:rsidTr="00240287">
        <w:trPr>
          <w:trHeight w:val="165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  <w:r>
              <w:rPr>
                <w:szCs w:val="24"/>
              </w:rPr>
              <w:t>23)1</w:t>
            </w:r>
            <w:r w:rsidR="0024421E">
              <w:rPr>
                <w:szCs w:val="24"/>
              </w:rPr>
              <w:t>2</w:t>
            </w:r>
            <w:r>
              <w:rPr>
                <w:szCs w:val="24"/>
              </w:rPr>
              <w:t>.02.202</w:t>
            </w:r>
            <w:r w:rsidR="0024421E">
              <w:rPr>
                <w:szCs w:val="24"/>
              </w:rPr>
              <w:t>1</w:t>
            </w:r>
          </w:p>
          <w:p w:rsidR="001566DC" w:rsidRPr="00E84FC3" w:rsidRDefault="001566DC" w:rsidP="001566DC">
            <w:pPr>
              <w:rPr>
                <w:szCs w:val="24"/>
              </w:rPr>
            </w:pPr>
            <w:r>
              <w:rPr>
                <w:szCs w:val="24"/>
              </w:rPr>
              <w:t>Пятница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  <w:r w:rsidRPr="00E84FC3">
              <w:rPr>
                <w:szCs w:val="24"/>
              </w:rPr>
              <w:t>9 - 11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 xml:space="preserve">1-2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  <w:r w:rsidRPr="00E84FC3">
              <w:rPr>
                <w:szCs w:val="24"/>
              </w:rPr>
              <w:t>операционная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E90137" w:rsidP="001566DC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1566DC" w:rsidRPr="00E84FC3" w:rsidRDefault="001566DC" w:rsidP="001566DC">
            <w:pPr>
              <w:rPr>
                <w:b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jc w:val="center"/>
              <w:rPr>
                <w:szCs w:val="24"/>
              </w:rPr>
            </w:pPr>
            <w:r w:rsidRPr="00E84FC3">
              <w:rPr>
                <w:sz w:val="22"/>
              </w:rPr>
              <w:t>ОСК-1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  <w:r w:rsidRPr="00E84FC3">
              <w:t>Отработка полученных навыков по работе с ангиографическим оборудованием (интерпретация данных ангиографии коронарных артерий при различных формах ИБС, используя современное программное обеспечение)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  <w:r w:rsidRPr="00E84FC3">
              <w:rPr>
                <w:szCs w:val="24"/>
              </w:rPr>
              <w:t xml:space="preserve">Проф. </w:t>
            </w:r>
            <w:proofErr w:type="spellStart"/>
            <w:r w:rsidRPr="00E84FC3">
              <w:rPr>
                <w:szCs w:val="24"/>
              </w:rPr>
              <w:t>Абугов</w:t>
            </w:r>
            <w:proofErr w:type="spellEnd"/>
            <w:r w:rsidRPr="00E84FC3">
              <w:rPr>
                <w:szCs w:val="24"/>
              </w:rPr>
              <w:t xml:space="preserve"> С.А.</w:t>
            </w:r>
          </w:p>
          <w:p w:rsidR="001566DC" w:rsidRPr="00E84FC3" w:rsidRDefault="001566DC" w:rsidP="001566DC">
            <w:pPr>
              <w:rPr>
                <w:szCs w:val="24"/>
              </w:rPr>
            </w:pPr>
          </w:p>
        </w:tc>
      </w:tr>
      <w:tr w:rsidR="001566DC" w:rsidRPr="00E84FC3" w:rsidTr="00240287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  <w:r w:rsidRPr="00E84FC3">
              <w:rPr>
                <w:szCs w:val="24"/>
              </w:rPr>
              <w:t>11 - 13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 xml:space="preserve">1-2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  <w:r w:rsidRPr="00E84FC3">
              <w:rPr>
                <w:szCs w:val="24"/>
              </w:rPr>
              <w:t>операционная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E90137" w:rsidP="001566DC">
            <w:pPr>
              <w:rPr>
                <w:szCs w:val="24"/>
              </w:rPr>
            </w:pPr>
            <w:r>
              <w:rPr>
                <w:szCs w:val="24"/>
              </w:rPr>
              <w:t>Мастер-класс</w:t>
            </w:r>
          </w:p>
          <w:p w:rsidR="001566DC" w:rsidRPr="00E84FC3" w:rsidRDefault="001566DC" w:rsidP="001566DC">
            <w:pPr>
              <w:rPr>
                <w:b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ind w:right="-201"/>
              <w:jc w:val="both"/>
            </w:pPr>
            <w:r w:rsidRPr="00E84FC3">
              <w:rPr>
                <w:sz w:val="22"/>
              </w:rPr>
              <w:t>ОСК-2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  <w:r w:rsidRPr="00E84FC3">
              <w:t>Отработка полученных навыков по работе с ангиографическим оборудованием (интерпретация данных ВСУЗИ, используя современное программное обеспечение)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  <w:r w:rsidRPr="00E84FC3">
              <w:rPr>
                <w:szCs w:val="24"/>
              </w:rPr>
              <w:t xml:space="preserve">Проф. </w:t>
            </w:r>
            <w:proofErr w:type="spellStart"/>
            <w:r w:rsidRPr="00E84FC3">
              <w:rPr>
                <w:szCs w:val="24"/>
              </w:rPr>
              <w:t>Абугов</w:t>
            </w:r>
            <w:proofErr w:type="spellEnd"/>
            <w:r w:rsidRPr="00E84FC3">
              <w:rPr>
                <w:szCs w:val="24"/>
              </w:rPr>
              <w:t xml:space="preserve"> С.А.</w:t>
            </w:r>
          </w:p>
          <w:p w:rsidR="001566DC" w:rsidRPr="00E84FC3" w:rsidRDefault="001566DC" w:rsidP="001566DC">
            <w:pPr>
              <w:rPr>
                <w:szCs w:val="24"/>
              </w:rPr>
            </w:pPr>
            <w:r w:rsidRPr="00E84FC3">
              <w:rPr>
                <w:szCs w:val="24"/>
              </w:rPr>
              <w:t>Доц. Поляков Р.С.</w:t>
            </w:r>
          </w:p>
        </w:tc>
      </w:tr>
      <w:tr w:rsidR="001566DC" w:rsidRPr="00E84FC3" w:rsidTr="00240287">
        <w:trPr>
          <w:trHeight w:val="13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b/>
                <w:szCs w:val="24"/>
              </w:rPr>
            </w:pPr>
          </w:p>
          <w:p w:rsidR="001566DC" w:rsidRPr="00E84FC3" w:rsidRDefault="001566DC" w:rsidP="001566DC">
            <w:pPr>
              <w:rPr>
                <w:b/>
                <w:szCs w:val="24"/>
              </w:rPr>
            </w:pPr>
          </w:p>
          <w:p w:rsidR="001566DC" w:rsidRPr="00E84FC3" w:rsidRDefault="001566DC" w:rsidP="001566DC">
            <w:pPr>
              <w:rPr>
                <w:b/>
                <w:szCs w:val="24"/>
              </w:rPr>
            </w:pPr>
          </w:p>
          <w:p w:rsidR="001566DC" w:rsidRPr="00E84FC3" w:rsidRDefault="001566DC" w:rsidP="001566DC">
            <w:pPr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13 - 15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jc w:val="center"/>
              <w:rPr>
                <w:b/>
                <w:szCs w:val="24"/>
              </w:rPr>
            </w:pPr>
          </w:p>
          <w:p w:rsidR="001566DC" w:rsidRPr="00E84FC3" w:rsidRDefault="001566DC" w:rsidP="001566DC">
            <w:pPr>
              <w:jc w:val="center"/>
              <w:rPr>
                <w:b/>
                <w:szCs w:val="24"/>
              </w:rPr>
            </w:pPr>
          </w:p>
          <w:p w:rsidR="001566DC" w:rsidRPr="00E84FC3" w:rsidRDefault="001566DC" w:rsidP="001566DC">
            <w:pPr>
              <w:jc w:val="center"/>
              <w:rPr>
                <w:b/>
                <w:szCs w:val="24"/>
              </w:rPr>
            </w:pPr>
          </w:p>
          <w:p w:rsidR="001566DC" w:rsidRPr="00E84FC3" w:rsidRDefault="001566DC" w:rsidP="001566DC">
            <w:pPr>
              <w:jc w:val="center"/>
              <w:rPr>
                <w:b/>
                <w:szCs w:val="24"/>
              </w:rPr>
            </w:pPr>
            <w:r w:rsidRPr="00E84FC3">
              <w:rPr>
                <w:szCs w:val="24"/>
              </w:rPr>
              <w:t xml:space="preserve">1-2 </w:t>
            </w:r>
            <w:r w:rsidRPr="00E84FC3">
              <w:rPr>
                <w:b/>
                <w:szCs w:val="24"/>
              </w:rPr>
              <w:t xml:space="preserve">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b/>
                <w:szCs w:val="24"/>
              </w:rPr>
            </w:pPr>
          </w:p>
          <w:p w:rsidR="001566DC" w:rsidRPr="00E84FC3" w:rsidRDefault="001566DC" w:rsidP="001566DC">
            <w:pPr>
              <w:rPr>
                <w:b/>
                <w:szCs w:val="24"/>
              </w:rPr>
            </w:pPr>
          </w:p>
          <w:p w:rsidR="001566DC" w:rsidRPr="00E84FC3" w:rsidRDefault="00E90137" w:rsidP="001566D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Дистанционная среда MS </w:t>
            </w:r>
            <w:proofErr w:type="spellStart"/>
            <w:r>
              <w:rPr>
                <w:b/>
                <w:szCs w:val="24"/>
              </w:rPr>
              <w:t>Teams</w:t>
            </w:r>
            <w:proofErr w:type="spellEnd"/>
          </w:p>
          <w:p w:rsidR="001566DC" w:rsidRPr="00E84FC3" w:rsidRDefault="001566DC" w:rsidP="001566DC">
            <w:pPr>
              <w:rPr>
                <w:szCs w:val="24"/>
              </w:rPr>
            </w:pPr>
          </w:p>
        </w:tc>
        <w:tc>
          <w:tcPr>
            <w:tcW w:w="7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jc w:val="center"/>
              <w:rPr>
                <w:b/>
                <w:sz w:val="28"/>
                <w:szCs w:val="28"/>
              </w:rPr>
            </w:pPr>
          </w:p>
          <w:p w:rsidR="001566DC" w:rsidRPr="00E84FC3" w:rsidRDefault="001566DC" w:rsidP="001566DC">
            <w:pPr>
              <w:jc w:val="center"/>
              <w:rPr>
                <w:b/>
                <w:sz w:val="28"/>
                <w:szCs w:val="28"/>
              </w:rPr>
            </w:pPr>
          </w:p>
          <w:p w:rsidR="001566DC" w:rsidRPr="00E84FC3" w:rsidRDefault="001566DC" w:rsidP="001566DC">
            <w:pPr>
              <w:jc w:val="center"/>
              <w:rPr>
                <w:b/>
                <w:sz w:val="28"/>
                <w:szCs w:val="28"/>
              </w:rPr>
            </w:pPr>
          </w:p>
          <w:p w:rsidR="001566DC" w:rsidRPr="00E84FC3" w:rsidRDefault="001566DC" w:rsidP="001566DC">
            <w:pPr>
              <w:jc w:val="center"/>
              <w:rPr>
                <w:b/>
                <w:sz w:val="28"/>
                <w:szCs w:val="28"/>
              </w:rPr>
            </w:pPr>
            <w:r w:rsidRPr="00E84FC3">
              <w:rPr>
                <w:b/>
                <w:sz w:val="28"/>
                <w:szCs w:val="28"/>
              </w:rPr>
              <w:t>ИТОГОВЫЙ ТЕСТОВЫЙ КОНТРОЛЬ</w:t>
            </w:r>
          </w:p>
          <w:p w:rsidR="001566DC" w:rsidRPr="00E84FC3" w:rsidRDefault="001566DC" w:rsidP="001566DC">
            <w:pPr>
              <w:jc w:val="center"/>
              <w:rPr>
                <w:b/>
                <w:sz w:val="20"/>
                <w:szCs w:val="20"/>
              </w:rPr>
            </w:pPr>
          </w:p>
          <w:p w:rsidR="001566DC" w:rsidRPr="00E84FC3" w:rsidRDefault="001566DC" w:rsidP="001566DC">
            <w:pPr>
              <w:jc w:val="center"/>
              <w:rPr>
                <w:b/>
                <w:sz w:val="20"/>
                <w:szCs w:val="20"/>
              </w:rPr>
            </w:pPr>
          </w:p>
          <w:p w:rsidR="001566DC" w:rsidRPr="00E84FC3" w:rsidRDefault="001566DC" w:rsidP="001566DC">
            <w:pPr>
              <w:rPr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  <w:r w:rsidRPr="00E84FC3">
              <w:rPr>
                <w:szCs w:val="24"/>
              </w:rPr>
              <w:t>Проф. Саакян  Ю.М.</w:t>
            </w:r>
          </w:p>
          <w:p w:rsidR="001566DC" w:rsidRPr="00E84FC3" w:rsidRDefault="001566DC" w:rsidP="001566DC">
            <w:pPr>
              <w:rPr>
                <w:szCs w:val="24"/>
              </w:rPr>
            </w:pPr>
            <w:r w:rsidRPr="00E84FC3">
              <w:rPr>
                <w:szCs w:val="24"/>
              </w:rPr>
              <w:t>Доц. Поляков Р.С.</w:t>
            </w:r>
          </w:p>
          <w:p w:rsidR="001566DC" w:rsidRPr="00E84FC3" w:rsidRDefault="004E748A" w:rsidP="001566DC">
            <w:pPr>
              <w:rPr>
                <w:szCs w:val="24"/>
              </w:rPr>
            </w:pPr>
            <w:r>
              <w:rPr>
                <w:szCs w:val="24"/>
              </w:rPr>
              <w:t>Асс</w:t>
            </w:r>
            <w:r w:rsidR="001566DC" w:rsidRPr="00E84FC3">
              <w:rPr>
                <w:szCs w:val="24"/>
              </w:rPr>
              <w:t xml:space="preserve">. </w:t>
            </w:r>
            <w:r w:rsidR="001566DC">
              <w:rPr>
                <w:szCs w:val="24"/>
              </w:rPr>
              <w:t>Масленников М.А.</w:t>
            </w:r>
          </w:p>
          <w:p w:rsidR="001566DC" w:rsidRPr="00E84FC3" w:rsidRDefault="001566DC" w:rsidP="001566DC">
            <w:pPr>
              <w:rPr>
                <w:b/>
                <w:szCs w:val="24"/>
              </w:rPr>
            </w:pPr>
          </w:p>
        </w:tc>
      </w:tr>
      <w:tr w:rsidR="001566DC" w:rsidRPr="00E84FC3" w:rsidTr="00240287">
        <w:trPr>
          <w:trHeight w:val="1942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  <w:r>
              <w:rPr>
                <w:szCs w:val="24"/>
              </w:rPr>
              <w:t>24)1</w:t>
            </w:r>
            <w:r w:rsidR="0024421E">
              <w:rPr>
                <w:szCs w:val="24"/>
              </w:rPr>
              <w:t>3</w:t>
            </w:r>
            <w:r>
              <w:rPr>
                <w:szCs w:val="24"/>
              </w:rPr>
              <w:t>.02.202</w:t>
            </w:r>
            <w:r w:rsidR="0024421E">
              <w:rPr>
                <w:szCs w:val="24"/>
              </w:rPr>
              <w:t>1</w:t>
            </w:r>
          </w:p>
          <w:p w:rsidR="001566DC" w:rsidRPr="00E84FC3" w:rsidRDefault="001566DC" w:rsidP="001566DC">
            <w:pPr>
              <w:rPr>
                <w:szCs w:val="24"/>
              </w:rPr>
            </w:pPr>
            <w:r>
              <w:rPr>
                <w:szCs w:val="24"/>
              </w:rPr>
              <w:t>Суббота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</w:p>
          <w:p w:rsidR="001566DC" w:rsidRPr="00E84FC3" w:rsidRDefault="001566DC" w:rsidP="001566DC">
            <w:pPr>
              <w:rPr>
                <w:szCs w:val="24"/>
              </w:rPr>
            </w:pPr>
          </w:p>
          <w:p w:rsidR="001566DC" w:rsidRPr="00E84FC3" w:rsidRDefault="001566DC" w:rsidP="001566DC">
            <w:pPr>
              <w:rPr>
                <w:b/>
                <w:szCs w:val="24"/>
              </w:rPr>
            </w:pPr>
            <w:r w:rsidRPr="00E84FC3">
              <w:rPr>
                <w:b/>
                <w:szCs w:val="24"/>
              </w:rPr>
              <w:t>9  -  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jc w:val="center"/>
              <w:rPr>
                <w:szCs w:val="24"/>
              </w:rPr>
            </w:pPr>
          </w:p>
          <w:p w:rsidR="001566DC" w:rsidRPr="00E84FC3" w:rsidRDefault="001566DC" w:rsidP="001566DC">
            <w:pPr>
              <w:jc w:val="center"/>
              <w:rPr>
                <w:szCs w:val="24"/>
              </w:rPr>
            </w:pPr>
          </w:p>
          <w:p w:rsidR="001566DC" w:rsidRPr="00E84FC3" w:rsidRDefault="001566DC" w:rsidP="001566DC">
            <w:pPr>
              <w:jc w:val="center"/>
              <w:rPr>
                <w:b/>
                <w:szCs w:val="24"/>
              </w:rPr>
            </w:pPr>
            <w:r w:rsidRPr="00E84FC3">
              <w:rPr>
                <w:szCs w:val="24"/>
              </w:rPr>
              <w:t xml:space="preserve">1-2 </w:t>
            </w:r>
            <w:r w:rsidRPr="00E84FC3">
              <w:rPr>
                <w:b/>
                <w:szCs w:val="24"/>
              </w:rPr>
              <w:t xml:space="preserve">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</w:p>
          <w:p w:rsidR="001566DC" w:rsidRPr="00E84FC3" w:rsidRDefault="001566DC" w:rsidP="001566DC">
            <w:pPr>
              <w:rPr>
                <w:b/>
                <w:szCs w:val="24"/>
              </w:rPr>
            </w:pPr>
          </w:p>
          <w:p w:rsidR="001566DC" w:rsidRPr="00E84FC3" w:rsidRDefault="00E90137" w:rsidP="001566D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Дистанционная среда MS </w:t>
            </w:r>
            <w:proofErr w:type="spellStart"/>
            <w:r>
              <w:rPr>
                <w:b/>
                <w:szCs w:val="24"/>
              </w:rPr>
              <w:t>Teams</w:t>
            </w:r>
            <w:proofErr w:type="spellEnd"/>
          </w:p>
        </w:tc>
        <w:tc>
          <w:tcPr>
            <w:tcW w:w="7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jc w:val="center"/>
              <w:rPr>
                <w:b/>
                <w:sz w:val="28"/>
                <w:szCs w:val="28"/>
              </w:rPr>
            </w:pPr>
          </w:p>
          <w:p w:rsidR="001566DC" w:rsidRPr="00E84FC3" w:rsidRDefault="001566DC" w:rsidP="001566DC">
            <w:pPr>
              <w:jc w:val="center"/>
              <w:rPr>
                <w:b/>
                <w:sz w:val="28"/>
                <w:szCs w:val="28"/>
              </w:rPr>
            </w:pPr>
          </w:p>
          <w:p w:rsidR="001566DC" w:rsidRPr="00E84FC3" w:rsidRDefault="001566DC" w:rsidP="001566DC">
            <w:pPr>
              <w:jc w:val="center"/>
              <w:rPr>
                <w:b/>
                <w:sz w:val="28"/>
                <w:szCs w:val="28"/>
              </w:rPr>
            </w:pPr>
            <w:r w:rsidRPr="00E84FC3">
              <w:rPr>
                <w:b/>
                <w:sz w:val="28"/>
                <w:szCs w:val="28"/>
              </w:rPr>
              <w:t>ИТОГОВАЯ АТТЕСТАЦИЯ (ЗАЧЕТ)</w:t>
            </w:r>
          </w:p>
          <w:p w:rsidR="001566DC" w:rsidRPr="00E84FC3" w:rsidRDefault="001566DC" w:rsidP="001566DC">
            <w:pPr>
              <w:jc w:val="center"/>
              <w:rPr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  <w:r w:rsidRPr="00E84FC3">
              <w:rPr>
                <w:szCs w:val="24"/>
              </w:rPr>
              <w:t>Проф. Абугов С.А.</w:t>
            </w:r>
          </w:p>
          <w:p w:rsidR="001566DC" w:rsidRPr="00E84FC3" w:rsidRDefault="001566DC" w:rsidP="001566DC">
            <w:pPr>
              <w:rPr>
                <w:szCs w:val="24"/>
              </w:rPr>
            </w:pPr>
            <w:r w:rsidRPr="00E84FC3">
              <w:rPr>
                <w:szCs w:val="24"/>
              </w:rPr>
              <w:t xml:space="preserve">Доц. Поляков Р.С. </w:t>
            </w:r>
          </w:p>
          <w:p w:rsidR="001566DC" w:rsidRPr="00E84FC3" w:rsidRDefault="004E748A" w:rsidP="001566DC">
            <w:pPr>
              <w:rPr>
                <w:szCs w:val="24"/>
              </w:rPr>
            </w:pPr>
            <w:r>
              <w:rPr>
                <w:szCs w:val="24"/>
              </w:rPr>
              <w:t>Асс</w:t>
            </w:r>
            <w:r w:rsidR="001566DC" w:rsidRPr="00E84FC3">
              <w:rPr>
                <w:szCs w:val="24"/>
              </w:rPr>
              <w:t xml:space="preserve">. </w:t>
            </w:r>
            <w:r w:rsidR="001566DC">
              <w:rPr>
                <w:szCs w:val="24"/>
              </w:rPr>
              <w:t>Масленников М.А.</w:t>
            </w:r>
          </w:p>
          <w:p w:rsidR="001566DC" w:rsidRPr="00E84FC3" w:rsidRDefault="001566DC" w:rsidP="001566DC">
            <w:pPr>
              <w:rPr>
                <w:szCs w:val="24"/>
              </w:rPr>
            </w:pPr>
          </w:p>
        </w:tc>
      </w:tr>
      <w:tr w:rsidR="001566DC" w:rsidRPr="00E84FC3" w:rsidTr="00240287">
        <w:trPr>
          <w:trHeight w:val="249"/>
        </w:trPr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  <w:r w:rsidRPr="00E84FC3">
              <w:rPr>
                <w:szCs w:val="24"/>
              </w:rPr>
              <w:t xml:space="preserve">13 – 15 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jc w:val="center"/>
              <w:rPr>
                <w:szCs w:val="24"/>
              </w:rPr>
            </w:pPr>
            <w:r w:rsidRPr="00E84FC3">
              <w:rPr>
                <w:szCs w:val="24"/>
              </w:rPr>
              <w:t>1-2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66DC" w:rsidRPr="00E84FC3" w:rsidRDefault="00E90137" w:rsidP="001566DC">
            <w:pPr>
              <w:rPr>
                <w:szCs w:val="24"/>
              </w:rPr>
            </w:pPr>
            <w:r>
              <w:rPr>
                <w:szCs w:val="24"/>
              </w:rPr>
              <w:t xml:space="preserve">Дистанционная среда MS </w:t>
            </w:r>
            <w:proofErr w:type="spellStart"/>
            <w:r>
              <w:rPr>
                <w:szCs w:val="24"/>
              </w:rPr>
              <w:t>Teams</w:t>
            </w:r>
            <w:proofErr w:type="spellEnd"/>
          </w:p>
        </w:tc>
        <w:tc>
          <w:tcPr>
            <w:tcW w:w="24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66DC" w:rsidRPr="00E84FC3" w:rsidRDefault="00E90137" w:rsidP="001566D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Cs w:val="24"/>
              </w:rPr>
              <w:t>Вебинар</w:t>
            </w:r>
            <w:proofErr w:type="spellEnd"/>
          </w:p>
        </w:tc>
        <w:tc>
          <w:tcPr>
            <w:tcW w:w="49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b/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Закрытие цикла. Производственное совещание со слушателями.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66DC" w:rsidRPr="00E84FC3" w:rsidRDefault="001566DC" w:rsidP="001566DC">
            <w:pPr>
              <w:rPr>
                <w:szCs w:val="24"/>
              </w:rPr>
            </w:pPr>
            <w:r w:rsidRPr="00E84FC3">
              <w:rPr>
                <w:szCs w:val="24"/>
              </w:rPr>
              <w:t xml:space="preserve">Проф. </w:t>
            </w:r>
            <w:proofErr w:type="spellStart"/>
            <w:r w:rsidRPr="00E84FC3">
              <w:rPr>
                <w:szCs w:val="24"/>
              </w:rPr>
              <w:t>Абугов</w:t>
            </w:r>
            <w:proofErr w:type="spellEnd"/>
            <w:r w:rsidRPr="00E84FC3">
              <w:rPr>
                <w:szCs w:val="24"/>
              </w:rPr>
              <w:t xml:space="preserve"> С.А.</w:t>
            </w:r>
          </w:p>
          <w:p w:rsidR="001566DC" w:rsidRPr="00E84FC3" w:rsidRDefault="004E748A" w:rsidP="001566DC">
            <w:pPr>
              <w:rPr>
                <w:szCs w:val="24"/>
              </w:rPr>
            </w:pPr>
            <w:r>
              <w:rPr>
                <w:szCs w:val="24"/>
              </w:rPr>
              <w:t>Асс</w:t>
            </w:r>
            <w:r w:rsidR="001566DC" w:rsidRPr="00E84FC3">
              <w:rPr>
                <w:szCs w:val="24"/>
              </w:rPr>
              <w:t xml:space="preserve">. </w:t>
            </w:r>
            <w:r w:rsidR="001566DC">
              <w:rPr>
                <w:szCs w:val="24"/>
              </w:rPr>
              <w:t>Масленников М.А.</w:t>
            </w:r>
          </w:p>
          <w:p w:rsidR="001566DC" w:rsidRPr="00E84FC3" w:rsidRDefault="001566DC" w:rsidP="001566DC">
            <w:pPr>
              <w:rPr>
                <w:szCs w:val="24"/>
              </w:rPr>
            </w:pPr>
          </w:p>
        </w:tc>
      </w:tr>
    </w:tbl>
    <w:p w:rsidR="00CF4403" w:rsidRDefault="00CF4403" w:rsidP="00EB45D1">
      <w:pPr>
        <w:pStyle w:val="a3"/>
        <w:ind w:firstLine="0"/>
        <w:jc w:val="left"/>
      </w:pPr>
    </w:p>
    <w:p w:rsidR="007E1E2E" w:rsidRPr="00A952F5" w:rsidRDefault="007E1E2E" w:rsidP="00EB45D1">
      <w:pPr>
        <w:pStyle w:val="a3"/>
        <w:ind w:firstLine="0"/>
        <w:jc w:val="left"/>
      </w:pPr>
    </w:p>
    <w:p w:rsidR="00EB45D1" w:rsidRPr="00A952F5" w:rsidRDefault="00EB45D1" w:rsidP="00EB45D1">
      <w:pPr>
        <w:rPr>
          <w:sz w:val="28"/>
          <w:szCs w:val="28"/>
        </w:rPr>
      </w:pPr>
      <w:r w:rsidRPr="00A952F5">
        <w:rPr>
          <w:sz w:val="28"/>
          <w:szCs w:val="28"/>
        </w:rPr>
        <w:t>Зав. кафедрой</w:t>
      </w:r>
      <w:r w:rsidR="00772750">
        <w:rPr>
          <w:sz w:val="28"/>
          <w:szCs w:val="28"/>
        </w:rPr>
        <w:tab/>
      </w:r>
      <w:r w:rsidR="00772750">
        <w:rPr>
          <w:sz w:val="28"/>
          <w:szCs w:val="28"/>
        </w:rPr>
        <w:tab/>
      </w:r>
      <w:r w:rsidR="00772750">
        <w:rPr>
          <w:sz w:val="28"/>
          <w:szCs w:val="28"/>
        </w:rPr>
        <w:tab/>
      </w:r>
      <w:r w:rsidR="00772750">
        <w:rPr>
          <w:sz w:val="28"/>
          <w:szCs w:val="28"/>
        </w:rPr>
        <w:tab/>
      </w:r>
      <w:r w:rsidR="007E1E2E">
        <w:rPr>
          <w:sz w:val="28"/>
          <w:szCs w:val="28"/>
        </w:rPr>
        <w:tab/>
      </w:r>
      <w:r w:rsidR="00772750">
        <w:rPr>
          <w:sz w:val="28"/>
          <w:szCs w:val="28"/>
        </w:rPr>
        <w:tab/>
        <w:t>С.А. Абугов</w:t>
      </w:r>
    </w:p>
    <w:p w:rsidR="00EB45D1" w:rsidRPr="00A952F5" w:rsidRDefault="00EB45D1" w:rsidP="00EB45D1">
      <w:pPr>
        <w:rPr>
          <w:sz w:val="28"/>
          <w:szCs w:val="28"/>
        </w:rPr>
      </w:pPr>
      <w:r w:rsidRPr="00A952F5">
        <w:rPr>
          <w:sz w:val="28"/>
          <w:szCs w:val="28"/>
        </w:rPr>
        <w:t>Зав. учебной частью кафедры</w:t>
      </w:r>
      <w:r w:rsidR="006F7C14">
        <w:rPr>
          <w:sz w:val="28"/>
          <w:szCs w:val="28"/>
        </w:rPr>
        <w:t xml:space="preserve"> </w:t>
      </w:r>
      <w:r w:rsidR="00772750">
        <w:rPr>
          <w:sz w:val="28"/>
          <w:szCs w:val="28"/>
        </w:rPr>
        <w:tab/>
      </w:r>
      <w:r w:rsidR="00772750">
        <w:rPr>
          <w:sz w:val="28"/>
          <w:szCs w:val="28"/>
        </w:rPr>
        <w:tab/>
      </w:r>
      <w:r w:rsidR="00772750">
        <w:rPr>
          <w:sz w:val="28"/>
          <w:szCs w:val="28"/>
        </w:rPr>
        <w:tab/>
      </w:r>
      <w:r w:rsidR="00470ECA">
        <w:rPr>
          <w:sz w:val="28"/>
          <w:szCs w:val="28"/>
        </w:rPr>
        <w:t>И.А. Синицын</w:t>
      </w:r>
    </w:p>
    <w:p w:rsidR="007828C9" w:rsidRDefault="00EB45D1" w:rsidP="00EB45D1">
      <w:pPr>
        <w:rPr>
          <w:sz w:val="28"/>
          <w:szCs w:val="28"/>
        </w:rPr>
      </w:pPr>
      <w:r w:rsidRPr="00A952F5">
        <w:rPr>
          <w:sz w:val="28"/>
          <w:szCs w:val="28"/>
        </w:rPr>
        <w:t xml:space="preserve">Куратор цикла </w:t>
      </w:r>
      <w:r w:rsidR="00772750">
        <w:rPr>
          <w:sz w:val="28"/>
          <w:szCs w:val="28"/>
        </w:rPr>
        <w:tab/>
      </w:r>
      <w:r w:rsidR="00772750">
        <w:rPr>
          <w:sz w:val="28"/>
          <w:szCs w:val="28"/>
        </w:rPr>
        <w:tab/>
      </w:r>
      <w:r w:rsidR="00772750">
        <w:rPr>
          <w:sz w:val="28"/>
          <w:szCs w:val="28"/>
        </w:rPr>
        <w:tab/>
      </w:r>
      <w:r w:rsidR="00772750">
        <w:rPr>
          <w:sz w:val="28"/>
          <w:szCs w:val="28"/>
        </w:rPr>
        <w:tab/>
      </w:r>
      <w:r w:rsidR="00772750">
        <w:rPr>
          <w:sz w:val="28"/>
          <w:szCs w:val="28"/>
        </w:rPr>
        <w:tab/>
      </w:r>
      <w:r w:rsidR="00772750">
        <w:rPr>
          <w:sz w:val="28"/>
          <w:szCs w:val="28"/>
        </w:rPr>
        <w:tab/>
      </w:r>
      <w:proofErr w:type="spellStart"/>
      <w:r w:rsidR="0024421E">
        <w:rPr>
          <w:sz w:val="28"/>
          <w:szCs w:val="28"/>
        </w:rPr>
        <w:t>Рыткин</w:t>
      </w:r>
      <w:proofErr w:type="spellEnd"/>
      <w:r w:rsidR="0024421E">
        <w:rPr>
          <w:sz w:val="28"/>
          <w:szCs w:val="28"/>
        </w:rPr>
        <w:t xml:space="preserve"> Э.И</w:t>
      </w:r>
      <w:r w:rsidR="003C4AD8">
        <w:rPr>
          <w:sz w:val="28"/>
          <w:szCs w:val="28"/>
        </w:rPr>
        <w:t>.</w:t>
      </w:r>
    </w:p>
    <w:p w:rsidR="00FE16DA" w:rsidRDefault="00623567" w:rsidP="00EB45D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B3918">
        <w:rPr>
          <w:sz w:val="28"/>
          <w:szCs w:val="28"/>
        </w:rPr>
        <w:lastRenderedPageBreak/>
        <w:t>По одной группе:</w:t>
      </w:r>
    </w:p>
    <w:p w:rsidR="000C29B4" w:rsidRPr="00D543C0" w:rsidRDefault="000C29B4" w:rsidP="00EB45D1">
      <w:pPr>
        <w:rPr>
          <w:sz w:val="28"/>
          <w:szCs w:val="28"/>
        </w:rPr>
      </w:pPr>
    </w:p>
    <w:p w:rsidR="00975386" w:rsidRDefault="00975386" w:rsidP="00EB45D1">
      <w:pPr>
        <w:rPr>
          <w:sz w:val="28"/>
          <w:szCs w:val="28"/>
        </w:rPr>
      </w:pPr>
    </w:p>
    <w:tbl>
      <w:tblPr>
        <w:tblW w:w="138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1843"/>
        <w:gridCol w:w="1945"/>
        <w:gridCol w:w="2024"/>
        <w:gridCol w:w="242"/>
        <w:gridCol w:w="1459"/>
        <w:gridCol w:w="1305"/>
        <w:gridCol w:w="1375"/>
        <w:gridCol w:w="1245"/>
      </w:tblGrid>
      <w:tr w:rsidR="002F2CA3" w:rsidRPr="00E84FC3" w:rsidTr="009B3918">
        <w:trPr>
          <w:trHeight w:val="700"/>
        </w:trPr>
        <w:tc>
          <w:tcPr>
            <w:tcW w:w="2410" w:type="dxa"/>
          </w:tcPr>
          <w:p w:rsidR="002F2CA3" w:rsidRPr="00E84FC3" w:rsidRDefault="002F2CA3" w:rsidP="0054034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84FC3"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1843" w:type="dxa"/>
          </w:tcPr>
          <w:p w:rsidR="002F2CA3" w:rsidRPr="00E84FC3" w:rsidRDefault="002F2CA3" w:rsidP="0054034D">
            <w:pPr>
              <w:jc w:val="center"/>
              <w:rPr>
                <w:b/>
                <w:sz w:val="28"/>
                <w:szCs w:val="28"/>
              </w:rPr>
            </w:pPr>
            <w:r w:rsidRPr="00E84FC3">
              <w:rPr>
                <w:b/>
                <w:sz w:val="28"/>
                <w:szCs w:val="28"/>
              </w:rPr>
              <w:t>Лекции</w:t>
            </w:r>
          </w:p>
        </w:tc>
        <w:tc>
          <w:tcPr>
            <w:tcW w:w="1945" w:type="dxa"/>
          </w:tcPr>
          <w:p w:rsidR="002F2CA3" w:rsidRPr="00E84FC3" w:rsidRDefault="00E90137" w:rsidP="00D56D6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Вебинар</w:t>
            </w:r>
            <w:r w:rsidR="002F2CA3" w:rsidRPr="00E84FC3">
              <w:rPr>
                <w:b/>
                <w:sz w:val="28"/>
                <w:szCs w:val="28"/>
              </w:rPr>
              <w:t>ы</w:t>
            </w:r>
            <w:proofErr w:type="spellEnd"/>
          </w:p>
        </w:tc>
        <w:tc>
          <w:tcPr>
            <w:tcW w:w="2024" w:type="dxa"/>
          </w:tcPr>
          <w:p w:rsidR="002F2CA3" w:rsidRPr="00E84FC3" w:rsidRDefault="002F2CA3" w:rsidP="0011498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E84FC3">
              <w:rPr>
                <w:b/>
                <w:sz w:val="28"/>
                <w:szCs w:val="28"/>
              </w:rPr>
              <w:t>Практ</w:t>
            </w:r>
            <w:proofErr w:type="spellEnd"/>
            <w:r w:rsidRPr="00E84FC3">
              <w:rPr>
                <w:b/>
                <w:sz w:val="28"/>
                <w:szCs w:val="28"/>
              </w:rPr>
              <w:t xml:space="preserve"> занятия</w:t>
            </w:r>
          </w:p>
        </w:tc>
        <w:tc>
          <w:tcPr>
            <w:tcW w:w="242" w:type="dxa"/>
          </w:tcPr>
          <w:p w:rsidR="002F2CA3" w:rsidRPr="00E84FC3" w:rsidRDefault="002F2CA3">
            <w:pPr>
              <w:spacing w:after="200" w:line="276" w:lineRule="auto"/>
              <w:rPr>
                <w:b/>
                <w:sz w:val="28"/>
                <w:szCs w:val="28"/>
              </w:rPr>
            </w:pPr>
          </w:p>
          <w:p w:rsidR="002F2CA3" w:rsidRPr="00E84FC3" w:rsidRDefault="002F2CA3" w:rsidP="002F2CA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59" w:type="dxa"/>
          </w:tcPr>
          <w:p w:rsidR="002F2CA3" w:rsidRPr="00E84FC3" w:rsidRDefault="002F2CA3" w:rsidP="0054034D">
            <w:pPr>
              <w:jc w:val="center"/>
              <w:rPr>
                <w:b/>
                <w:sz w:val="28"/>
                <w:szCs w:val="28"/>
              </w:rPr>
            </w:pPr>
            <w:r w:rsidRPr="00E84FC3">
              <w:rPr>
                <w:b/>
                <w:sz w:val="28"/>
                <w:szCs w:val="28"/>
              </w:rPr>
              <w:t>Контроль</w:t>
            </w:r>
          </w:p>
        </w:tc>
        <w:tc>
          <w:tcPr>
            <w:tcW w:w="1305" w:type="dxa"/>
          </w:tcPr>
          <w:p w:rsidR="002F2CA3" w:rsidRPr="00E84FC3" w:rsidRDefault="002F2CA3" w:rsidP="0054034D">
            <w:pPr>
              <w:jc w:val="center"/>
              <w:rPr>
                <w:b/>
                <w:sz w:val="28"/>
                <w:szCs w:val="28"/>
              </w:rPr>
            </w:pPr>
            <w:r w:rsidRPr="00E84FC3">
              <w:rPr>
                <w:b/>
                <w:sz w:val="28"/>
                <w:szCs w:val="28"/>
              </w:rPr>
              <w:t>Экзамен</w:t>
            </w:r>
          </w:p>
        </w:tc>
        <w:tc>
          <w:tcPr>
            <w:tcW w:w="1375" w:type="dxa"/>
          </w:tcPr>
          <w:p w:rsidR="002F2CA3" w:rsidRPr="00E84FC3" w:rsidRDefault="00623567" w:rsidP="0054034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</w:t>
            </w:r>
            <w:r w:rsidR="002F2CA3" w:rsidRPr="00E84FC3">
              <w:rPr>
                <w:b/>
                <w:sz w:val="28"/>
                <w:szCs w:val="28"/>
              </w:rPr>
              <w:t>урация</w:t>
            </w:r>
            <w:proofErr w:type="spellEnd"/>
          </w:p>
        </w:tc>
        <w:tc>
          <w:tcPr>
            <w:tcW w:w="1245" w:type="dxa"/>
          </w:tcPr>
          <w:p w:rsidR="002F2CA3" w:rsidRPr="00E84FC3" w:rsidRDefault="002F2CA3" w:rsidP="0054034D">
            <w:pPr>
              <w:jc w:val="center"/>
              <w:rPr>
                <w:b/>
                <w:sz w:val="28"/>
                <w:szCs w:val="28"/>
              </w:rPr>
            </w:pPr>
            <w:r w:rsidRPr="00E84FC3">
              <w:rPr>
                <w:b/>
                <w:sz w:val="28"/>
                <w:szCs w:val="28"/>
              </w:rPr>
              <w:t>Всего</w:t>
            </w:r>
          </w:p>
        </w:tc>
      </w:tr>
      <w:tr w:rsidR="002F2CA3" w:rsidRPr="00E84FC3" w:rsidTr="009B3918">
        <w:trPr>
          <w:trHeight w:val="567"/>
        </w:trPr>
        <w:tc>
          <w:tcPr>
            <w:tcW w:w="2410" w:type="dxa"/>
          </w:tcPr>
          <w:p w:rsidR="002F2CA3" w:rsidRPr="00E84FC3" w:rsidRDefault="002F2CA3" w:rsidP="00EB45D1">
            <w:pPr>
              <w:rPr>
                <w:sz w:val="28"/>
                <w:szCs w:val="28"/>
              </w:rPr>
            </w:pPr>
            <w:proofErr w:type="spellStart"/>
            <w:r w:rsidRPr="00E84FC3">
              <w:rPr>
                <w:sz w:val="28"/>
                <w:szCs w:val="28"/>
              </w:rPr>
              <w:t>Абугов</w:t>
            </w:r>
            <w:proofErr w:type="spellEnd"/>
          </w:p>
        </w:tc>
        <w:tc>
          <w:tcPr>
            <w:tcW w:w="1843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6</w:t>
            </w:r>
            <w:r w:rsidR="007B20B3" w:rsidRPr="00E84FC3">
              <w:rPr>
                <w:sz w:val="28"/>
                <w:szCs w:val="28"/>
              </w:rPr>
              <w:t xml:space="preserve">ч / 3 </w:t>
            </w:r>
            <w:proofErr w:type="spellStart"/>
            <w:r w:rsidR="007B20B3"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45" w:type="dxa"/>
          </w:tcPr>
          <w:p w:rsidR="002F2CA3" w:rsidRPr="00E84FC3" w:rsidRDefault="007B20B3" w:rsidP="007B20B3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 xml:space="preserve">8ч / 4 </w:t>
            </w:r>
            <w:proofErr w:type="spellStart"/>
            <w:r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024" w:type="dxa"/>
          </w:tcPr>
          <w:p w:rsidR="002F2CA3" w:rsidRPr="00E84FC3" w:rsidRDefault="007B20B3" w:rsidP="007B20B3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 xml:space="preserve">8ч / 4 </w:t>
            </w:r>
            <w:proofErr w:type="spellStart"/>
            <w:r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42" w:type="dxa"/>
          </w:tcPr>
          <w:p w:rsidR="002F2CA3" w:rsidRPr="00E84FC3" w:rsidRDefault="002F2CA3" w:rsidP="002F2C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9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5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4</w:t>
            </w:r>
          </w:p>
        </w:tc>
        <w:tc>
          <w:tcPr>
            <w:tcW w:w="1375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5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</w:p>
        </w:tc>
      </w:tr>
      <w:tr w:rsidR="002F2CA3" w:rsidRPr="00E84FC3" w:rsidTr="009B3918">
        <w:trPr>
          <w:trHeight w:val="506"/>
        </w:trPr>
        <w:tc>
          <w:tcPr>
            <w:tcW w:w="2410" w:type="dxa"/>
          </w:tcPr>
          <w:p w:rsidR="002F2CA3" w:rsidRPr="00E84FC3" w:rsidRDefault="002F2CA3" w:rsidP="00EB45D1">
            <w:pPr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Саакян</w:t>
            </w:r>
          </w:p>
        </w:tc>
        <w:tc>
          <w:tcPr>
            <w:tcW w:w="1843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6</w:t>
            </w:r>
            <w:r w:rsidR="007B20B3" w:rsidRPr="00E84FC3">
              <w:rPr>
                <w:sz w:val="28"/>
                <w:szCs w:val="28"/>
              </w:rPr>
              <w:t xml:space="preserve">ч / 3 </w:t>
            </w:r>
            <w:proofErr w:type="spellStart"/>
            <w:r w:rsidR="007B20B3"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45" w:type="dxa"/>
          </w:tcPr>
          <w:p w:rsidR="002F2CA3" w:rsidRPr="00E84FC3" w:rsidRDefault="007B20B3" w:rsidP="0011498B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 xml:space="preserve">6ч / 3 </w:t>
            </w:r>
            <w:proofErr w:type="spellStart"/>
            <w:r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024" w:type="dxa"/>
          </w:tcPr>
          <w:p w:rsidR="002F2CA3" w:rsidRPr="00E84FC3" w:rsidRDefault="007B20B3" w:rsidP="007B20B3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 xml:space="preserve">8ч / 4 </w:t>
            </w:r>
            <w:proofErr w:type="spellStart"/>
            <w:r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42" w:type="dxa"/>
          </w:tcPr>
          <w:p w:rsidR="002F2CA3" w:rsidRPr="00E84FC3" w:rsidRDefault="002F2CA3" w:rsidP="002F2C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9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8</w:t>
            </w:r>
          </w:p>
        </w:tc>
        <w:tc>
          <w:tcPr>
            <w:tcW w:w="1305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5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</w:p>
        </w:tc>
      </w:tr>
      <w:tr w:rsidR="002F2CA3" w:rsidRPr="00E84FC3" w:rsidTr="009B3918">
        <w:trPr>
          <w:trHeight w:val="567"/>
        </w:trPr>
        <w:tc>
          <w:tcPr>
            <w:tcW w:w="2410" w:type="dxa"/>
          </w:tcPr>
          <w:p w:rsidR="002F2CA3" w:rsidRPr="00E84FC3" w:rsidRDefault="002F2CA3" w:rsidP="00EB45D1">
            <w:pPr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Пурецкий</w:t>
            </w:r>
          </w:p>
        </w:tc>
        <w:tc>
          <w:tcPr>
            <w:tcW w:w="1843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6</w:t>
            </w:r>
            <w:r w:rsidR="007B20B3" w:rsidRPr="00E84FC3">
              <w:rPr>
                <w:sz w:val="28"/>
                <w:szCs w:val="28"/>
              </w:rPr>
              <w:t xml:space="preserve">ч / 3 </w:t>
            </w:r>
            <w:proofErr w:type="spellStart"/>
            <w:r w:rsidR="007B20B3"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45" w:type="dxa"/>
          </w:tcPr>
          <w:p w:rsidR="002F2CA3" w:rsidRPr="00E84FC3" w:rsidRDefault="007B20B3" w:rsidP="0011498B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 xml:space="preserve">6ч / 3 </w:t>
            </w:r>
            <w:proofErr w:type="spellStart"/>
            <w:r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024" w:type="dxa"/>
          </w:tcPr>
          <w:p w:rsidR="002F2CA3" w:rsidRPr="00E84FC3" w:rsidRDefault="007B20B3" w:rsidP="007B20B3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 xml:space="preserve">12ч / 6 </w:t>
            </w:r>
            <w:proofErr w:type="spellStart"/>
            <w:r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42" w:type="dxa"/>
          </w:tcPr>
          <w:p w:rsidR="002F2CA3" w:rsidRPr="00E84FC3" w:rsidRDefault="002F2CA3" w:rsidP="002F2C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9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8</w:t>
            </w:r>
          </w:p>
        </w:tc>
        <w:tc>
          <w:tcPr>
            <w:tcW w:w="1305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4</w:t>
            </w:r>
          </w:p>
        </w:tc>
        <w:tc>
          <w:tcPr>
            <w:tcW w:w="1375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5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</w:p>
        </w:tc>
      </w:tr>
      <w:tr w:rsidR="002F2CA3" w:rsidRPr="00E84FC3" w:rsidTr="009B3918">
        <w:trPr>
          <w:trHeight w:val="567"/>
        </w:trPr>
        <w:tc>
          <w:tcPr>
            <w:tcW w:w="2410" w:type="dxa"/>
          </w:tcPr>
          <w:p w:rsidR="002F2CA3" w:rsidRPr="00E84FC3" w:rsidRDefault="002F2CA3" w:rsidP="00EB45D1">
            <w:pPr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Поляков</w:t>
            </w:r>
          </w:p>
        </w:tc>
        <w:tc>
          <w:tcPr>
            <w:tcW w:w="1843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6</w:t>
            </w:r>
            <w:r w:rsidR="007B20B3" w:rsidRPr="00E84FC3">
              <w:rPr>
                <w:sz w:val="28"/>
                <w:szCs w:val="28"/>
              </w:rPr>
              <w:t xml:space="preserve">ч / 3 </w:t>
            </w:r>
            <w:proofErr w:type="spellStart"/>
            <w:r w:rsidR="007B20B3"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45" w:type="dxa"/>
          </w:tcPr>
          <w:p w:rsidR="002F2CA3" w:rsidRPr="00E84FC3" w:rsidRDefault="007B20B3" w:rsidP="0011498B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 xml:space="preserve">6ч / 3 </w:t>
            </w:r>
            <w:proofErr w:type="spellStart"/>
            <w:r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024" w:type="dxa"/>
          </w:tcPr>
          <w:p w:rsidR="002F2CA3" w:rsidRPr="00E84FC3" w:rsidRDefault="007B20B3" w:rsidP="007B20B3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 xml:space="preserve">10ч / 5 </w:t>
            </w:r>
            <w:proofErr w:type="spellStart"/>
            <w:r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42" w:type="dxa"/>
          </w:tcPr>
          <w:p w:rsidR="002F2CA3" w:rsidRPr="00E84FC3" w:rsidRDefault="002F2CA3" w:rsidP="002F2C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9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8</w:t>
            </w:r>
          </w:p>
        </w:tc>
        <w:tc>
          <w:tcPr>
            <w:tcW w:w="1305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4</w:t>
            </w:r>
          </w:p>
        </w:tc>
        <w:tc>
          <w:tcPr>
            <w:tcW w:w="1375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5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</w:p>
        </w:tc>
      </w:tr>
      <w:tr w:rsidR="002F2CA3" w:rsidRPr="00E84FC3" w:rsidTr="009B3918">
        <w:trPr>
          <w:trHeight w:val="567"/>
        </w:trPr>
        <w:tc>
          <w:tcPr>
            <w:tcW w:w="2410" w:type="dxa"/>
          </w:tcPr>
          <w:p w:rsidR="002F2CA3" w:rsidRPr="00E84FC3" w:rsidRDefault="002F2CA3" w:rsidP="00EB45D1">
            <w:pPr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Болтенков</w:t>
            </w:r>
          </w:p>
        </w:tc>
        <w:tc>
          <w:tcPr>
            <w:tcW w:w="1843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2</w:t>
            </w:r>
            <w:r w:rsidR="007B20B3" w:rsidRPr="00E84FC3">
              <w:rPr>
                <w:sz w:val="28"/>
                <w:szCs w:val="28"/>
              </w:rPr>
              <w:t xml:space="preserve">ч / 1 </w:t>
            </w:r>
            <w:proofErr w:type="spellStart"/>
            <w:r w:rsidR="007B20B3"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45" w:type="dxa"/>
          </w:tcPr>
          <w:p w:rsidR="002F2CA3" w:rsidRPr="00E84FC3" w:rsidRDefault="007B20B3" w:rsidP="007B20B3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 xml:space="preserve">4ч / 2 </w:t>
            </w:r>
            <w:proofErr w:type="spellStart"/>
            <w:r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024" w:type="dxa"/>
          </w:tcPr>
          <w:p w:rsidR="002F2CA3" w:rsidRPr="00E84FC3" w:rsidRDefault="007B20B3" w:rsidP="0011498B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 xml:space="preserve">6ч / 3 </w:t>
            </w:r>
            <w:proofErr w:type="spellStart"/>
            <w:r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42" w:type="dxa"/>
          </w:tcPr>
          <w:p w:rsidR="002F2CA3" w:rsidRPr="00E84FC3" w:rsidRDefault="002F2CA3" w:rsidP="002F2C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9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8</w:t>
            </w:r>
          </w:p>
        </w:tc>
        <w:tc>
          <w:tcPr>
            <w:tcW w:w="1305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4</w:t>
            </w:r>
          </w:p>
        </w:tc>
        <w:tc>
          <w:tcPr>
            <w:tcW w:w="1375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  <w:lang w:val="en-US"/>
              </w:rPr>
            </w:pPr>
            <w:r w:rsidRPr="00E84FC3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245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F2CA3" w:rsidRPr="00E84FC3" w:rsidTr="009B3918">
        <w:trPr>
          <w:trHeight w:val="553"/>
        </w:trPr>
        <w:tc>
          <w:tcPr>
            <w:tcW w:w="2410" w:type="dxa"/>
          </w:tcPr>
          <w:p w:rsidR="002F2CA3" w:rsidRPr="00E84FC3" w:rsidRDefault="002F2CA3" w:rsidP="00EB45D1">
            <w:pPr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Волков</w:t>
            </w:r>
          </w:p>
        </w:tc>
        <w:tc>
          <w:tcPr>
            <w:tcW w:w="1843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4</w:t>
            </w:r>
            <w:r w:rsidR="007B20B3" w:rsidRPr="00E84FC3">
              <w:rPr>
                <w:sz w:val="28"/>
                <w:szCs w:val="28"/>
              </w:rPr>
              <w:t xml:space="preserve">ч / 2 </w:t>
            </w:r>
            <w:proofErr w:type="spellStart"/>
            <w:r w:rsidR="007B20B3"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45" w:type="dxa"/>
          </w:tcPr>
          <w:p w:rsidR="002F2CA3" w:rsidRPr="00E84FC3" w:rsidRDefault="007B20B3" w:rsidP="007B20B3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 xml:space="preserve">4ч / 2 </w:t>
            </w:r>
            <w:proofErr w:type="spellStart"/>
            <w:r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024" w:type="dxa"/>
          </w:tcPr>
          <w:p w:rsidR="002F2CA3" w:rsidRPr="00E84FC3" w:rsidRDefault="007B20B3" w:rsidP="007B20B3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 xml:space="preserve">10ч / 5 </w:t>
            </w:r>
            <w:proofErr w:type="spellStart"/>
            <w:r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42" w:type="dxa"/>
          </w:tcPr>
          <w:p w:rsidR="002F2CA3" w:rsidRPr="00E84FC3" w:rsidRDefault="002F2CA3" w:rsidP="002F2C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9" w:type="dxa"/>
          </w:tcPr>
          <w:p w:rsidR="002F2CA3" w:rsidRPr="00E84FC3" w:rsidRDefault="002F2CA3" w:rsidP="0054034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2F2CA3" w:rsidRPr="00E84FC3" w:rsidRDefault="002F2CA3" w:rsidP="0054034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5" w:type="dxa"/>
          </w:tcPr>
          <w:p w:rsidR="002F2CA3" w:rsidRPr="00E84FC3" w:rsidRDefault="002F2CA3" w:rsidP="0054034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5" w:type="dxa"/>
          </w:tcPr>
          <w:p w:rsidR="002F2CA3" w:rsidRPr="00E84FC3" w:rsidRDefault="002F2CA3" w:rsidP="0054034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F2CA3" w:rsidRPr="00E84FC3" w:rsidTr="009B3918">
        <w:trPr>
          <w:trHeight w:val="603"/>
        </w:trPr>
        <w:tc>
          <w:tcPr>
            <w:tcW w:w="2410" w:type="dxa"/>
          </w:tcPr>
          <w:p w:rsidR="002F2CA3" w:rsidRPr="00E84FC3" w:rsidRDefault="002F2CA3" w:rsidP="00EB45D1">
            <w:pPr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Савостьянов</w:t>
            </w:r>
          </w:p>
        </w:tc>
        <w:tc>
          <w:tcPr>
            <w:tcW w:w="1843" w:type="dxa"/>
          </w:tcPr>
          <w:p w:rsidR="002F2CA3" w:rsidRPr="00E84FC3" w:rsidRDefault="002F2CA3" w:rsidP="0054034D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>2</w:t>
            </w:r>
            <w:r w:rsidR="007B20B3" w:rsidRPr="00E84FC3">
              <w:rPr>
                <w:sz w:val="28"/>
                <w:szCs w:val="28"/>
              </w:rPr>
              <w:t xml:space="preserve">ч / 1 </w:t>
            </w:r>
            <w:proofErr w:type="spellStart"/>
            <w:r w:rsidR="007B20B3"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45" w:type="dxa"/>
          </w:tcPr>
          <w:p w:rsidR="002F2CA3" w:rsidRPr="00E84FC3" w:rsidRDefault="007B20B3" w:rsidP="007B20B3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 xml:space="preserve">2ч / 1 </w:t>
            </w:r>
            <w:proofErr w:type="spellStart"/>
            <w:r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024" w:type="dxa"/>
          </w:tcPr>
          <w:p w:rsidR="002F2CA3" w:rsidRPr="00E84FC3" w:rsidRDefault="007B20B3" w:rsidP="007B20B3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 xml:space="preserve">4ч / 2 </w:t>
            </w:r>
            <w:proofErr w:type="spellStart"/>
            <w:r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42" w:type="dxa"/>
          </w:tcPr>
          <w:p w:rsidR="002F2CA3" w:rsidRPr="00E84FC3" w:rsidRDefault="002F2CA3" w:rsidP="002F2C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9" w:type="dxa"/>
          </w:tcPr>
          <w:p w:rsidR="002F2CA3" w:rsidRPr="00E84FC3" w:rsidRDefault="002F2CA3" w:rsidP="0054034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2F2CA3" w:rsidRPr="00E84FC3" w:rsidRDefault="002F2CA3" w:rsidP="0054034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5" w:type="dxa"/>
          </w:tcPr>
          <w:p w:rsidR="002F2CA3" w:rsidRPr="00E84FC3" w:rsidRDefault="002F2CA3" w:rsidP="0054034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5" w:type="dxa"/>
          </w:tcPr>
          <w:p w:rsidR="002F2CA3" w:rsidRPr="00E84FC3" w:rsidRDefault="002F2CA3" w:rsidP="0054034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F2CA3" w:rsidRPr="00E84FC3" w:rsidTr="009B3918">
        <w:trPr>
          <w:trHeight w:val="609"/>
        </w:trPr>
        <w:tc>
          <w:tcPr>
            <w:tcW w:w="2410" w:type="dxa"/>
          </w:tcPr>
          <w:p w:rsidR="002F2CA3" w:rsidRPr="00E84FC3" w:rsidRDefault="002F2CA3" w:rsidP="006A3FDD">
            <w:pPr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 xml:space="preserve">Масленников </w:t>
            </w:r>
          </w:p>
        </w:tc>
        <w:tc>
          <w:tcPr>
            <w:tcW w:w="1843" w:type="dxa"/>
          </w:tcPr>
          <w:p w:rsidR="002F2CA3" w:rsidRPr="00E84FC3" w:rsidRDefault="002F2CA3" w:rsidP="0054034D">
            <w:pPr>
              <w:jc w:val="center"/>
              <w:rPr>
                <w:b/>
                <w:i/>
                <w:sz w:val="28"/>
                <w:szCs w:val="28"/>
              </w:rPr>
            </w:pPr>
            <w:r w:rsidRPr="00E84FC3">
              <w:rPr>
                <w:b/>
                <w:i/>
                <w:sz w:val="28"/>
                <w:szCs w:val="28"/>
              </w:rPr>
              <w:t>-</w:t>
            </w:r>
          </w:p>
        </w:tc>
        <w:tc>
          <w:tcPr>
            <w:tcW w:w="1945" w:type="dxa"/>
          </w:tcPr>
          <w:p w:rsidR="002F2CA3" w:rsidRPr="00E84FC3" w:rsidRDefault="007B20B3" w:rsidP="007B20B3">
            <w:pPr>
              <w:jc w:val="center"/>
              <w:rPr>
                <w:i/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 xml:space="preserve">2ч / 1 </w:t>
            </w:r>
            <w:proofErr w:type="spellStart"/>
            <w:r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024" w:type="dxa"/>
          </w:tcPr>
          <w:p w:rsidR="002F2CA3" w:rsidRPr="00E84FC3" w:rsidRDefault="007B20B3" w:rsidP="007B20B3">
            <w:pPr>
              <w:jc w:val="center"/>
              <w:rPr>
                <w:sz w:val="28"/>
                <w:szCs w:val="28"/>
              </w:rPr>
            </w:pPr>
            <w:r w:rsidRPr="00E84FC3">
              <w:rPr>
                <w:sz w:val="28"/>
                <w:szCs w:val="28"/>
              </w:rPr>
              <w:t xml:space="preserve">4ч / 2 </w:t>
            </w:r>
            <w:proofErr w:type="spellStart"/>
            <w:r w:rsidRPr="00E84FC3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42" w:type="dxa"/>
          </w:tcPr>
          <w:p w:rsidR="002F2CA3" w:rsidRPr="00E84FC3" w:rsidRDefault="002F2CA3" w:rsidP="002F2C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9" w:type="dxa"/>
          </w:tcPr>
          <w:p w:rsidR="002F2CA3" w:rsidRPr="00E84FC3" w:rsidRDefault="002F2CA3" w:rsidP="0054034D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305" w:type="dxa"/>
          </w:tcPr>
          <w:p w:rsidR="002F2CA3" w:rsidRPr="00E84FC3" w:rsidRDefault="002F2CA3" w:rsidP="0054034D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375" w:type="dxa"/>
          </w:tcPr>
          <w:p w:rsidR="002F2CA3" w:rsidRPr="00E84FC3" w:rsidRDefault="002F2CA3" w:rsidP="0054034D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45" w:type="dxa"/>
          </w:tcPr>
          <w:p w:rsidR="002F2CA3" w:rsidRPr="00E84FC3" w:rsidRDefault="002F2CA3" w:rsidP="0054034D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2F2CA3" w:rsidRPr="00E84FC3" w:rsidTr="009B3918">
        <w:trPr>
          <w:trHeight w:val="375"/>
        </w:trPr>
        <w:tc>
          <w:tcPr>
            <w:tcW w:w="2410" w:type="dxa"/>
          </w:tcPr>
          <w:p w:rsidR="002F2CA3" w:rsidRPr="00E84FC3" w:rsidRDefault="002F2CA3" w:rsidP="007B20B3">
            <w:pPr>
              <w:jc w:val="right"/>
              <w:rPr>
                <w:b/>
                <w:sz w:val="28"/>
                <w:szCs w:val="28"/>
              </w:rPr>
            </w:pPr>
            <w:r w:rsidRPr="00E84FC3">
              <w:rPr>
                <w:b/>
                <w:sz w:val="28"/>
                <w:szCs w:val="28"/>
              </w:rPr>
              <w:t xml:space="preserve">Итого по </w:t>
            </w:r>
            <w:r w:rsidR="007B20B3" w:rsidRPr="00E84FC3">
              <w:rPr>
                <w:b/>
                <w:sz w:val="28"/>
                <w:szCs w:val="28"/>
              </w:rPr>
              <w:t>1</w:t>
            </w:r>
            <w:r w:rsidRPr="00E84FC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84FC3">
              <w:rPr>
                <w:b/>
                <w:sz w:val="28"/>
                <w:szCs w:val="28"/>
              </w:rPr>
              <w:t>гр</w:t>
            </w:r>
            <w:proofErr w:type="spellEnd"/>
            <w:r w:rsidRPr="00E84FC3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1843" w:type="dxa"/>
          </w:tcPr>
          <w:p w:rsidR="002F2CA3" w:rsidRPr="00E84FC3" w:rsidRDefault="002F2CA3" w:rsidP="007B20B3">
            <w:pPr>
              <w:jc w:val="right"/>
              <w:rPr>
                <w:b/>
                <w:sz w:val="28"/>
                <w:szCs w:val="28"/>
              </w:rPr>
            </w:pPr>
            <w:r w:rsidRPr="00E84FC3">
              <w:rPr>
                <w:b/>
                <w:sz w:val="28"/>
                <w:szCs w:val="28"/>
              </w:rPr>
              <w:t>32</w:t>
            </w:r>
            <w:r w:rsidR="007B20B3" w:rsidRPr="00E84FC3">
              <w:rPr>
                <w:b/>
                <w:sz w:val="28"/>
                <w:szCs w:val="28"/>
              </w:rPr>
              <w:t>ч / 16шт</w:t>
            </w:r>
          </w:p>
        </w:tc>
        <w:tc>
          <w:tcPr>
            <w:tcW w:w="1945" w:type="dxa"/>
          </w:tcPr>
          <w:p w:rsidR="002F2CA3" w:rsidRPr="00E84FC3" w:rsidRDefault="007B20B3" w:rsidP="007B20B3">
            <w:pPr>
              <w:jc w:val="right"/>
              <w:rPr>
                <w:b/>
                <w:sz w:val="28"/>
                <w:szCs w:val="28"/>
              </w:rPr>
            </w:pPr>
            <w:r w:rsidRPr="00E84FC3">
              <w:rPr>
                <w:b/>
                <w:sz w:val="28"/>
                <w:szCs w:val="28"/>
              </w:rPr>
              <w:t xml:space="preserve">38ч / 19 </w:t>
            </w:r>
            <w:proofErr w:type="spellStart"/>
            <w:r w:rsidRPr="00E84FC3">
              <w:rPr>
                <w:b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024" w:type="dxa"/>
          </w:tcPr>
          <w:p w:rsidR="002F2CA3" w:rsidRPr="00E84FC3" w:rsidRDefault="007B20B3" w:rsidP="0011498B">
            <w:pPr>
              <w:jc w:val="right"/>
              <w:rPr>
                <w:b/>
                <w:sz w:val="28"/>
                <w:szCs w:val="28"/>
              </w:rPr>
            </w:pPr>
            <w:r w:rsidRPr="00E84FC3">
              <w:rPr>
                <w:b/>
                <w:sz w:val="28"/>
                <w:szCs w:val="28"/>
              </w:rPr>
              <w:t xml:space="preserve">62ч / 31 </w:t>
            </w:r>
            <w:proofErr w:type="spellStart"/>
            <w:r w:rsidRPr="00E84FC3">
              <w:rPr>
                <w:b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42" w:type="dxa"/>
          </w:tcPr>
          <w:p w:rsidR="002F2CA3" w:rsidRPr="00E84FC3" w:rsidRDefault="002F2CA3" w:rsidP="0054034D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1459" w:type="dxa"/>
          </w:tcPr>
          <w:p w:rsidR="002F2CA3" w:rsidRPr="00E84FC3" w:rsidRDefault="002F2CA3" w:rsidP="0054034D">
            <w:pPr>
              <w:jc w:val="right"/>
              <w:rPr>
                <w:b/>
                <w:sz w:val="28"/>
                <w:szCs w:val="28"/>
              </w:rPr>
            </w:pPr>
            <w:r w:rsidRPr="00E84FC3">
              <w:rPr>
                <w:b/>
                <w:sz w:val="28"/>
                <w:szCs w:val="28"/>
              </w:rPr>
              <w:t>8*4</w:t>
            </w:r>
          </w:p>
        </w:tc>
        <w:tc>
          <w:tcPr>
            <w:tcW w:w="1305" w:type="dxa"/>
          </w:tcPr>
          <w:p w:rsidR="002F2CA3" w:rsidRPr="00E84FC3" w:rsidRDefault="002F2CA3" w:rsidP="0054034D">
            <w:pPr>
              <w:jc w:val="right"/>
              <w:rPr>
                <w:b/>
                <w:sz w:val="28"/>
                <w:szCs w:val="28"/>
              </w:rPr>
            </w:pPr>
            <w:r w:rsidRPr="00E84FC3">
              <w:rPr>
                <w:b/>
                <w:sz w:val="28"/>
                <w:szCs w:val="28"/>
              </w:rPr>
              <w:t>4*4</w:t>
            </w:r>
          </w:p>
        </w:tc>
        <w:tc>
          <w:tcPr>
            <w:tcW w:w="1375" w:type="dxa"/>
          </w:tcPr>
          <w:p w:rsidR="002F2CA3" w:rsidRPr="00E84FC3" w:rsidRDefault="002F2CA3" w:rsidP="0054034D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1245" w:type="dxa"/>
          </w:tcPr>
          <w:p w:rsidR="002F2CA3" w:rsidRPr="00E84FC3" w:rsidRDefault="002F2CA3" w:rsidP="00D543C0">
            <w:pPr>
              <w:jc w:val="right"/>
              <w:rPr>
                <w:b/>
                <w:sz w:val="28"/>
                <w:szCs w:val="28"/>
                <w:lang w:val="en-US"/>
              </w:rPr>
            </w:pPr>
          </w:p>
        </w:tc>
      </w:tr>
      <w:tr w:rsidR="009B3918" w:rsidRPr="00E84FC3" w:rsidTr="009B3918">
        <w:trPr>
          <w:trHeight w:val="177"/>
        </w:trPr>
        <w:tc>
          <w:tcPr>
            <w:tcW w:w="2410" w:type="dxa"/>
          </w:tcPr>
          <w:p w:rsidR="009B3918" w:rsidRPr="00E84FC3" w:rsidRDefault="009B3918" w:rsidP="009B3918">
            <w:pPr>
              <w:jc w:val="right"/>
              <w:rPr>
                <w:b/>
                <w:sz w:val="28"/>
                <w:szCs w:val="28"/>
              </w:rPr>
            </w:pPr>
            <w:r w:rsidRPr="00E84FC3">
              <w:rPr>
                <w:b/>
                <w:sz w:val="28"/>
                <w:szCs w:val="28"/>
              </w:rPr>
              <w:t>Итого по 2гр:</w:t>
            </w:r>
          </w:p>
        </w:tc>
        <w:tc>
          <w:tcPr>
            <w:tcW w:w="1843" w:type="dxa"/>
          </w:tcPr>
          <w:p w:rsidR="009B3918" w:rsidRPr="00E84FC3" w:rsidRDefault="009B3918" w:rsidP="00AA4FA1">
            <w:pPr>
              <w:jc w:val="right"/>
              <w:rPr>
                <w:b/>
                <w:sz w:val="28"/>
                <w:szCs w:val="28"/>
              </w:rPr>
            </w:pPr>
            <w:r w:rsidRPr="00E84FC3">
              <w:rPr>
                <w:b/>
                <w:sz w:val="28"/>
                <w:szCs w:val="28"/>
              </w:rPr>
              <w:t>32ч / 16шт</w:t>
            </w:r>
          </w:p>
        </w:tc>
        <w:tc>
          <w:tcPr>
            <w:tcW w:w="1945" w:type="dxa"/>
          </w:tcPr>
          <w:p w:rsidR="009B3918" w:rsidRPr="00E84FC3" w:rsidRDefault="009B3918" w:rsidP="009B3918">
            <w:pPr>
              <w:jc w:val="right"/>
              <w:rPr>
                <w:b/>
                <w:sz w:val="28"/>
                <w:szCs w:val="28"/>
              </w:rPr>
            </w:pPr>
            <w:r w:rsidRPr="00E84FC3">
              <w:rPr>
                <w:b/>
                <w:sz w:val="28"/>
                <w:szCs w:val="28"/>
              </w:rPr>
              <w:t xml:space="preserve">76ч / 38 </w:t>
            </w:r>
            <w:proofErr w:type="spellStart"/>
            <w:r w:rsidRPr="00E84FC3">
              <w:rPr>
                <w:b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024" w:type="dxa"/>
          </w:tcPr>
          <w:p w:rsidR="009B3918" w:rsidRPr="00E84FC3" w:rsidRDefault="009B3918" w:rsidP="009B3918">
            <w:pPr>
              <w:jc w:val="right"/>
              <w:rPr>
                <w:b/>
                <w:sz w:val="28"/>
                <w:szCs w:val="28"/>
              </w:rPr>
            </w:pPr>
            <w:r w:rsidRPr="00E84FC3">
              <w:rPr>
                <w:b/>
                <w:sz w:val="28"/>
                <w:szCs w:val="28"/>
              </w:rPr>
              <w:t xml:space="preserve">124ч / 62 </w:t>
            </w:r>
            <w:proofErr w:type="spellStart"/>
            <w:r w:rsidRPr="00E84FC3">
              <w:rPr>
                <w:b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42" w:type="dxa"/>
          </w:tcPr>
          <w:p w:rsidR="009B3918" w:rsidRPr="00E84FC3" w:rsidRDefault="009B3918" w:rsidP="00AA4FA1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1459" w:type="dxa"/>
          </w:tcPr>
          <w:p w:rsidR="009B3918" w:rsidRPr="00E84FC3" w:rsidRDefault="009B3918" w:rsidP="00AA4FA1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9B3918" w:rsidRPr="00E84FC3" w:rsidRDefault="009B3918" w:rsidP="00AA4FA1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1375" w:type="dxa"/>
          </w:tcPr>
          <w:p w:rsidR="009B3918" w:rsidRPr="00E84FC3" w:rsidRDefault="009B3918" w:rsidP="0054034D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1245" w:type="dxa"/>
          </w:tcPr>
          <w:p w:rsidR="009B3918" w:rsidRPr="00E84FC3" w:rsidRDefault="009B3918" w:rsidP="00D543C0">
            <w:pPr>
              <w:jc w:val="right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975386" w:rsidRPr="003D2C5E" w:rsidRDefault="00975386" w:rsidP="00EB45D1">
      <w:pPr>
        <w:rPr>
          <w:sz w:val="28"/>
          <w:szCs w:val="28"/>
        </w:rPr>
      </w:pPr>
    </w:p>
    <w:sectPr w:rsidR="00975386" w:rsidRPr="003D2C5E" w:rsidSect="00EB45D1">
      <w:pgSz w:w="16838" w:h="11906" w:orient="landscape"/>
      <w:pgMar w:top="426" w:right="395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D1"/>
    <w:rsid w:val="000222FE"/>
    <w:rsid w:val="00024B00"/>
    <w:rsid w:val="00025449"/>
    <w:rsid w:val="000264F5"/>
    <w:rsid w:val="000279C6"/>
    <w:rsid w:val="000323AC"/>
    <w:rsid w:val="000463C3"/>
    <w:rsid w:val="0006001F"/>
    <w:rsid w:val="00081F26"/>
    <w:rsid w:val="000972D7"/>
    <w:rsid w:val="000B025B"/>
    <w:rsid w:val="000B1095"/>
    <w:rsid w:val="000B680E"/>
    <w:rsid w:val="000C29B4"/>
    <w:rsid w:val="000E493D"/>
    <w:rsid w:val="0011498B"/>
    <w:rsid w:val="0012163F"/>
    <w:rsid w:val="001241EC"/>
    <w:rsid w:val="00127CBA"/>
    <w:rsid w:val="001337E1"/>
    <w:rsid w:val="00145E69"/>
    <w:rsid w:val="001566DC"/>
    <w:rsid w:val="001B52DA"/>
    <w:rsid w:val="001B57CD"/>
    <w:rsid w:val="001C5ED3"/>
    <w:rsid w:val="001F0F19"/>
    <w:rsid w:val="00217626"/>
    <w:rsid w:val="00240287"/>
    <w:rsid w:val="0024421E"/>
    <w:rsid w:val="00253C59"/>
    <w:rsid w:val="00260986"/>
    <w:rsid w:val="00262EAC"/>
    <w:rsid w:val="00281C78"/>
    <w:rsid w:val="00282404"/>
    <w:rsid w:val="002A10B4"/>
    <w:rsid w:val="002B4851"/>
    <w:rsid w:val="002B54AB"/>
    <w:rsid w:val="002C0840"/>
    <w:rsid w:val="002D7D5B"/>
    <w:rsid w:val="002F2CA3"/>
    <w:rsid w:val="002F4BE0"/>
    <w:rsid w:val="00311B5D"/>
    <w:rsid w:val="00357301"/>
    <w:rsid w:val="003660B9"/>
    <w:rsid w:val="0037749B"/>
    <w:rsid w:val="0038420D"/>
    <w:rsid w:val="00396453"/>
    <w:rsid w:val="003C0059"/>
    <w:rsid w:val="003C4AD8"/>
    <w:rsid w:val="003D2C5E"/>
    <w:rsid w:val="00405F47"/>
    <w:rsid w:val="004256D2"/>
    <w:rsid w:val="00427249"/>
    <w:rsid w:val="00440179"/>
    <w:rsid w:val="004447B8"/>
    <w:rsid w:val="004613D7"/>
    <w:rsid w:val="00470ECA"/>
    <w:rsid w:val="00472B91"/>
    <w:rsid w:val="00477FE2"/>
    <w:rsid w:val="00494FA6"/>
    <w:rsid w:val="004A1772"/>
    <w:rsid w:val="004B56D5"/>
    <w:rsid w:val="004B5770"/>
    <w:rsid w:val="004B6050"/>
    <w:rsid w:val="004C62D3"/>
    <w:rsid w:val="004C77F9"/>
    <w:rsid w:val="004E380C"/>
    <w:rsid w:val="004E45F5"/>
    <w:rsid w:val="004E748A"/>
    <w:rsid w:val="00516F3B"/>
    <w:rsid w:val="00517E1D"/>
    <w:rsid w:val="00522642"/>
    <w:rsid w:val="00531C1C"/>
    <w:rsid w:val="0053636B"/>
    <w:rsid w:val="0054034D"/>
    <w:rsid w:val="005427A1"/>
    <w:rsid w:val="00544A57"/>
    <w:rsid w:val="00566F02"/>
    <w:rsid w:val="005673E0"/>
    <w:rsid w:val="00571CAD"/>
    <w:rsid w:val="00594408"/>
    <w:rsid w:val="005970FE"/>
    <w:rsid w:val="005B45F0"/>
    <w:rsid w:val="005E1EDF"/>
    <w:rsid w:val="005E7267"/>
    <w:rsid w:val="005F085A"/>
    <w:rsid w:val="005F39FB"/>
    <w:rsid w:val="00601AED"/>
    <w:rsid w:val="00612F40"/>
    <w:rsid w:val="00623567"/>
    <w:rsid w:val="0064277F"/>
    <w:rsid w:val="00647DF8"/>
    <w:rsid w:val="00653A24"/>
    <w:rsid w:val="00663AD7"/>
    <w:rsid w:val="00680062"/>
    <w:rsid w:val="00685E14"/>
    <w:rsid w:val="00686405"/>
    <w:rsid w:val="006A3FDD"/>
    <w:rsid w:val="006E5E0B"/>
    <w:rsid w:val="006F7526"/>
    <w:rsid w:val="006F78F6"/>
    <w:rsid w:val="006F7C14"/>
    <w:rsid w:val="00710F81"/>
    <w:rsid w:val="00752DD6"/>
    <w:rsid w:val="007637D4"/>
    <w:rsid w:val="00772750"/>
    <w:rsid w:val="00774DD2"/>
    <w:rsid w:val="007828C9"/>
    <w:rsid w:val="0078335D"/>
    <w:rsid w:val="007929AE"/>
    <w:rsid w:val="0079384B"/>
    <w:rsid w:val="0079426D"/>
    <w:rsid w:val="007962D8"/>
    <w:rsid w:val="007A0836"/>
    <w:rsid w:val="007A56A8"/>
    <w:rsid w:val="007B20B3"/>
    <w:rsid w:val="007B5B0D"/>
    <w:rsid w:val="007B7708"/>
    <w:rsid w:val="007D713E"/>
    <w:rsid w:val="007E1E2E"/>
    <w:rsid w:val="0080579C"/>
    <w:rsid w:val="00827BEA"/>
    <w:rsid w:val="00835AF3"/>
    <w:rsid w:val="008464B2"/>
    <w:rsid w:val="0086799F"/>
    <w:rsid w:val="00873CC8"/>
    <w:rsid w:val="00891048"/>
    <w:rsid w:val="008A69BA"/>
    <w:rsid w:val="008B23C4"/>
    <w:rsid w:val="0090262C"/>
    <w:rsid w:val="00903904"/>
    <w:rsid w:val="009101DE"/>
    <w:rsid w:val="00910487"/>
    <w:rsid w:val="00921DD1"/>
    <w:rsid w:val="00922EAB"/>
    <w:rsid w:val="0093318C"/>
    <w:rsid w:val="00953B01"/>
    <w:rsid w:val="00975386"/>
    <w:rsid w:val="00984064"/>
    <w:rsid w:val="00984B6C"/>
    <w:rsid w:val="009A446D"/>
    <w:rsid w:val="009B3918"/>
    <w:rsid w:val="009D4341"/>
    <w:rsid w:val="009E0565"/>
    <w:rsid w:val="009F214D"/>
    <w:rsid w:val="009F3369"/>
    <w:rsid w:val="009F6164"/>
    <w:rsid w:val="00A14623"/>
    <w:rsid w:val="00A36769"/>
    <w:rsid w:val="00A45A11"/>
    <w:rsid w:val="00A47525"/>
    <w:rsid w:val="00A51D38"/>
    <w:rsid w:val="00A55F02"/>
    <w:rsid w:val="00A762F6"/>
    <w:rsid w:val="00A769EA"/>
    <w:rsid w:val="00A8755E"/>
    <w:rsid w:val="00A92172"/>
    <w:rsid w:val="00A94D69"/>
    <w:rsid w:val="00A952F5"/>
    <w:rsid w:val="00AA4FA1"/>
    <w:rsid w:val="00AB7167"/>
    <w:rsid w:val="00AF28D9"/>
    <w:rsid w:val="00B17CE8"/>
    <w:rsid w:val="00B32DB2"/>
    <w:rsid w:val="00B758E5"/>
    <w:rsid w:val="00B76FDB"/>
    <w:rsid w:val="00B9092A"/>
    <w:rsid w:val="00B91F88"/>
    <w:rsid w:val="00BD3347"/>
    <w:rsid w:val="00BE0D9B"/>
    <w:rsid w:val="00BE60FD"/>
    <w:rsid w:val="00C12D49"/>
    <w:rsid w:val="00C16C23"/>
    <w:rsid w:val="00C21141"/>
    <w:rsid w:val="00C25174"/>
    <w:rsid w:val="00C257AC"/>
    <w:rsid w:val="00C41A0A"/>
    <w:rsid w:val="00C5541B"/>
    <w:rsid w:val="00C567F5"/>
    <w:rsid w:val="00C57D83"/>
    <w:rsid w:val="00C63C66"/>
    <w:rsid w:val="00C807C1"/>
    <w:rsid w:val="00C85D07"/>
    <w:rsid w:val="00C940E6"/>
    <w:rsid w:val="00CB3597"/>
    <w:rsid w:val="00CC0BAF"/>
    <w:rsid w:val="00CC6F62"/>
    <w:rsid w:val="00CD3CD1"/>
    <w:rsid w:val="00CD58C2"/>
    <w:rsid w:val="00CE1B23"/>
    <w:rsid w:val="00CF02CD"/>
    <w:rsid w:val="00CF4403"/>
    <w:rsid w:val="00D20183"/>
    <w:rsid w:val="00D41C6D"/>
    <w:rsid w:val="00D47550"/>
    <w:rsid w:val="00D543C0"/>
    <w:rsid w:val="00D56D61"/>
    <w:rsid w:val="00DA5713"/>
    <w:rsid w:val="00DB0337"/>
    <w:rsid w:val="00DF3338"/>
    <w:rsid w:val="00E03F67"/>
    <w:rsid w:val="00E05575"/>
    <w:rsid w:val="00E3572D"/>
    <w:rsid w:val="00E50449"/>
    <w:rsid w:val="00E55DA3"/>
    <w:rsid w:val="00E82A3C"/>
    <w:rsid w:val="00E84FC3"/>
    <w:rsid w:val="00E862C6"/>
    <w:rsid w:val="00E869C1"/>
    <w:rsid w:val="00E90137"/>
    <w:rsid w:val="00EA1368"/>
    <w:rsid w:val="00EA7CBF"/>
    <w:rsid w:val="00EB45D1"/>
    <w:rsid w:val="00ED42C7"/>
    <w:rsid w:val="00F04944"/>
    <w:rsid w:val="00F10633"/>
    <w:rsid w:val="00F1423B"/>
    <w:rsid w:val="00F22A6C"/>
    <w:rsid w:val="00F24FC1"/>
    <w:rsid w:val="00F41101"/>
    <w:rsid w:val="00F435C7"/>
    <w:rsid w:val="00F43D03"/>
    <w:rsid w:val="00F5181C"/>
    <w:rsid w:val="00F72A12"/>
    <w:rsid w:val="00F7467F"/>
    <w:rsid w:val="00F86754"/>
    <w:rsid w:val="00F904C1"/>
    <w:rsid w:val="00FA2BF0"/>
    <w:rsid w:val="00FA5383"/>
    <w:rsid w:val="00FD7BA0"/>
    <w:rsid w:val="00FE16DA"/>
    <w:rsid w:val="00FE23ED"/>
    <w:rsid w:val="00FF2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4F61D-F975-423D-AA45-09100CBB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8D9"/>
    <w:rPr>
      <w:rFonts w:ascii="Times New Roman" w:hAnsi="Times New Roman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B45D1"/>
    <w:pPr>
      <w:ind w:firstLine="720"/>
      <w:jc w:val="both"/>
    </w:pPr>
    <w:rPr>
      <w:sz w:val="28"/>
      <w:szCs w:val="20"/>
      <w:lang w:val="x-none" w:eastAsia="x-none"/>
    </w:rPr>
  </w:style>
  <w:style w:type="character" w:customStyle="1" w:styleId="a4">
    <w:name w:val="Основной текст с отступом Знак"/>
    <w:link w:val="a3"/>
    <w:rsid w:val="00EB45D1"/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Верхний колонтитул Знак"/>
    <w:link w:val="a6"/>
    <w:rsid w:val="002B54AB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5"/>
    <w:rsid w:val="002B54AB"/>
    <w:pPr>
      <w:tabs>
        <w:tab w:val="center" w:pos="4677"/>
        <w:tab w:val="right" w:pos="9355"/>
      </w:tabs>
    </w:pPr>
    <w:rPr>
      <w:szCs w:val="24"/>
      <w:lang w:val="x-none" w:eastAsia="x-none"/>
    </w:rPr>
  </w:style>
  <w:style w:type="paragraph" w:styleId="a7">
    <w:name w:val="footer"/>
    <w:basedOn w:val="a"/>
    <w:link w:val="a8"/>
    <w:rsid w:val="00827BE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/>
      <w:sz w:val="20"/>
      <w:szCs w:val="20"/>
      <w:lang w:val="x-none" w:eastAsia="x-none"/>
    </w:rPr>
  </w:style>
  <w:style w:type="character" w:customStyle="1" w:styleId="a8">
    <w:name w:val="Нижний колонтитул Знак"/>
    <w:link w:val="a7"/>
    <w:rsid w:val="00827BEA"/>
    <w:rPr>
      <w:rFonts w:ascii="Arial" w:eastAsia="Times New Roman" w:hAnsi="Arial" w:cs="Arial"/>
      <w:sz w:val="20"/>
      <w:szCs w:val="20"/>
    </w:rPr>
  </w:style>
  <w:style w:type="paragraph" w:styleId="a9">
    <w:name w:val="No Spacing"/>
    <w:uiPriority w:val="1"/>
    <w:qFormat/>
    <w:rsid w:val="00E03F67"/>
    <w:rPr>
      <w:sz w:val="22"/>
      <w:szCs w:val="22"/>
    </w:rPr>
  </w:style>
  <w:style w:type="character" w:styleId="aa">
    <w:name w:val="Emphasis"/>
    <w:qFormat/>
    <w:rsid w:val="00025449"/>
    <w:rPr>
      <w:rFonts w:ascii="Times New Roman" w:hAnsi="Times New Roman"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E8395-7EEC-42CD-A5E2-BC4FF867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2631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rentgen</dc:creator>
  <cp:keywords/>
  <cp:lastModifiedBy>Win10_Game_OS</cp:lastModifiedBy>
  <cp:revision>2</cp:revision>
  <cp:lastPrinted>2017-01-16T12:38:00Z</cp:lastPrinted>
  <dcterms:created xsi:type="dcterms:W3CDTF">2022-01-20T18:39:00Z</dcterms:created>
  <dcterms:modified xsi:type="dcterms:W3CDTF">2022-01-20T18:39:00Z</dcterms:modified>
</cp:coreProperties>
</file>