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ook w:val="04A0" w:firstRow="1" w:lastRow="0" w:firstColumn="1" w:lastColumn="0" w:noHBand="0" w:noVBand="1"/>
      </w:tblPr>
      <w:tblGrid>
        <w:gridCol w:w="9606"/>
      </w:tblGrid>
      <w:tr w:rsidR="00F933E9" w:rsidRPr="00F53290" w:rsidTr="00F87642">
        <w:trPr>
          <w:trHeight w:val="5040"/>
        </w:trPr>
        <w:tc>
          <w:tcPr>
            <w:tcW w:w="5000" w:type="pct"/>
            <w:tcBorders>
              <w:top w:val="nil"/>
              <w:left w:val="nil"/>
              <w:bottom w:val="nil"/>
              <w:right w:val="nil"/>
            </w:tcBorders>
            <w:tcMar>
              <w:top w:w="3200" w:type="dxa"/>
            </w:tcMar>
            <w:vAlign w:val="center"/>
          </w:tcPr>
          <w:p w:rsidR="00BE4C7B" w:rsidRPr="00F53290" w:rsidRDefault="00BE4C7B" w:rsidP="00DB4678">
            <w:pPr>
              <w:pStyle w:val="Title"/>
              <w:rPr>
                <w:sz w:val="48"/>
                <w:lang w:val="sv-SE"/>
              </w:rPr>
            </w:pPr>
          </w:p>
          <w:p w:rsidR="0072564E" w:rsidRPr="00F53290" w:rsidRDefault="0072564E" w:rsidP="0072564E">
            <w:pPr>
              <w:pStyle w:val="BodyText"/>
              <w:rPr>
                <w:b/>
                <w:lang w:val="sv-SE"/>
              </w:rPr>
            </w:pPr>
          </w:p>
          <w:p w:rsidR="00D00EA3" w:rsidRPr="00F53290" w:rsidRDefault="00D00EA3" w:rsidP="00D00EA3">
            <w:pPr>
              <w:pStyle w:val="BodyText"/>
              <w:rPr>
                <w:b/>
                <w:lang w:val="sv-SE" w:eastAsia="sv-SE"/>
              </w:rPr>
            </w:pPr>
          </w:p>
          <w:p w:rsidR="008818C4" w:rsidRPr="00F53290" w:rsidRDefault="00C811DA" w:rsidP="00C811DA">
            <w:pPr>
              <w:pStyle w:val="BodyText"/>
              <w:rPr>
                <w:rFonts w:ascii="Calibri" w:hAnsi="Calibri"/>
                <w:lang w:val="sv-SE" w:eastAsia="sv-SE"/>
              </w:rPr>
            </w:pPr>
            <w:r w:rsidRPr="00F53290">
              <w:rPr>
                <w:rFonts w:ascii="Calibri" w:hAnsi="Calibri" w:cs="Calibri"/>
                <w:b/>
                <w:color w:val="A91228" w:themeColor="accent1" w:themeShade="BF"/>
                <w:sz w:val="48"/>
                <w:u w:val="single"/>
                <w:lang w:val="sv-SE" w:eastAsia="sv-SE"/>
              </w:rPr>
              <w:t>Anpassade CRM rapporter</w:t>
            </w:r>
          </w:p>
        </w:tc>
      </w:tr>
      <w:tr w:rsidR="00F933E9" w:rsidRPr="00F53290" w:rsidTr="007D04B7">
        <w:trPr>
          <w:trHeight w:val="1200"/>
        </w:trPr>
        <w:tc>
          <w:tcPr>
            <w:tcW w:w="5000" w:type="pct"/>
            <w:tcBorders>
              <w:top w:val="nil"/>
              <w:left w:val="nil"/>
              <w:bottom w:val="nil"/>
              <w:right w:val="nil"/>
            </w:tcBorders>
            <w:vAlign w:val="center"/>
          </w:tcPr>
          <w:p w:rsidR="00F933E9" w:rsidRPr="00F53290" w:rsidRDefault="00F933E9" w:rsidP="00670E46">
            <w:pPr>
              <w:pStyle w:val="BodyText"/>
              <w:rPr>
                <w:lang w:val="sv-SE"/>
              </w:rPr>
            </w:pPr>
          </w:p>
        </w:tc>
      </w:tr>
      <w:tr w:rsidR="00F933E9" w:rsidRPr="00F53290" w:rsidTr="007D04B7">
        <w:sdt>
          <w:sdtPr>
            <w:rPr>
              <w:lang w:val="sv-SE"/>
            </w:rPr>
            <w:alias w:val="Client"/>
            <w:tag w:val="Client"/>
            <w:id w:val="5175880"/>
            <w:placeholder>
              <w:docPart w:val="301E401E7C894BB4B496F727C6EA7A3F"/>
            </w:placeholder>
            <w:dataBinding w:prefixMappings="xmlns:ns0='http://purl.org/dc/elements/1.1/' xmlns:ns1='http://schemas.openxmlformats.org/package/2006/metadata/core-properties' " w:xpath="/ns1:coreProperties[1]/ns0:subject[1]" w:storeItemID="{6C3C8BC8-F283-45AE-878A-BAB7291924A1}"/>
            <w:text/>
          </w:sdtPr>
          <w:sdtContent>
            <w:tc>
              <w:tcPr>
                <w:tcW w:w="5000" w:type="pct"/>
                <w:tcBorders>
                  <w:top w:val="nil"/>
                  <w:left w:val="nil"/>
                  <w:bottom w:val="nil"/>
                  <w:right w:val="nil"/>
                </w:tcBorders>
                <w:vAlign w:val="center"/>
              </w:tcPr>
              <w:p w:rsidR="00F933E9" w:rsidRPr="00F53290" w:rsidRDefault="00C75933" w:rsidP="00855993">
                <w:pPr>
                  <w:pStyle w:val="Cover-Clientname"/>
                  <w:rPr>
                    <w:lang w:val="sv-SE"/>
                  </w:rPr>
                </w:pPr>
                <w:r w:rsidRPr="00F53290">
                  <w:rPr>
                    <w:lang w:val="sv-SE"/>
                  </w:rPr>
                  <w:t>Skånetrafiken</w:t>
                </w:r>
              </w:p>
            </w:tc>
          </w:sdtContent>
        </w:sdt>
      </w:tr>
      <w:tr w:rsidR="00F933E9" w:rsidRPr="00F53290" w:rsidTr="007D04B7">
        <w:sdt>
          <w:sdtPr>
            <w:rPr>
              <w:lang w:val="sv-SE"/>
            </w:rPr>
            <w:alias w:val="Proposal"/>
            <w:tag w:val="Proposal"/>
            <w:id w:val="5175878"/>
            <w:placeholder>
              <w:docPart w:val="4F718B90ED4B404EA80B949D01A3C71D"/>
            </w:placeholder>
            <w:dataBinding w:prefixMappings="xmlns:ns0='http://purl.org/dc/elements/1.1/' xmlns:ns1='http://schemas.openxmlformats.org/package/2006/metadata/core-properties' " w:xpath="/ns1:coreProperties[1]/ns0:title[1]" w:storeItemID="{6C3C8BC8-F283-45AE-878A-BAB7291924A1}"/>
            <w:text/>
          </w:sdtPr>
          <w:sdtContent>
            <w:tc>
              <w:tcPr>
                <w:tcW w:w="5000" w:type="pct"/>
                <w:tcBorders>
                  <w:top w:val="nil"/>
                  <w:left w:val="nil"/>
                  <w:bottom w:val="nil"/>
                  <w:right w:val="nil"/>
                </w:tcBorders>
                <w:vAlign w:val="center"/>
              </w:tcPr>
              <w:p w:rsidR="00F933E9" w:rsidRPr="00F53290" w:rsidRDefault="00C75933" w:rsidP="008D2088">
                <w:pPr>
                  <w:pStyle w:val="Cover-Proposalname"/>
                  <w:rPr>
                    <w:lang w:val="sv-SE"/>
                  </w:rPr>
                </w:pPr>
                <w:r w:rsidRPr="00F53290">
                  <w:rPr>
                    <w:lang w:val="sv-SE"/>
                  </w:rPr>
                  <w:t>Digitalt Kundmöte</w:t>
                </w:r>
              </w:p>
            </w:tc>
          </w:sdtContent>
        </w:sdt>
      </w:tr>
    </w:tbl>
    <w:p w:rsidR="00733772" w:rsidRPr="00F53290" w:rsidRDefault="00733772" w:rsidP="00C729B7">
      <w:pPr>
        <w:pStyle w:val="BodyText"/>
        <w:rPr>
          <w:lang w:val="sv-SE"/>
        </w:rPr>
      </w:pPr>
    </w:p>
    <w:p w:rsidR="004B5856" w:rsidRPr="00F53290" w:rsidRDefault="004B5856" w:rsidP="00C729B7">
      <w:pPr>
        <w:pStyle w:val="BodyText"/>
        <w:rPr>
          <w:lang w:val="sv-SE"/>
        </w:rPr>
      </w:pPr>
    </w:p>
    <w:p w:rsidR="00225A01" w:rsidRPr="00F53290" w:rsidRDefault="00225A01" w:rsidP="00225A01">
      <w:pPr>
        <w:pStyle w:val="BodyText"/>
        <w:rPr>
          <w:lang w:val="sv-SE"/>
        </w:rPr>
        <w:sectPr w:rsidR="00225A01" w:rsidRPr="00F53290" w:rsidSect="00572A19">
          <w:headerReference w:type="default" r:id="rId12"/>
          <w:footerReference w:type="default" r:id="rId13"/>
          <w:headerReference w:type="first" r:id="rId14"/>
          <w:footerReference w:type="first" r:id="rId15"/>
          <w:pgSz w:w="11907" w:h="16839" w:code="9"/>
          <w:pgMar w:top="720" w:right="720" w:bottom="720" w:left="1797" w:header="720" w:footer="720" w:gutter="0"/>
          <w:cols w:space="708"/>
          <w:titlePg/>
          <w:docGrid w:linePitch="360"/>
        </w:sectPr>
      </w:pPr>
    </w:p>
    <w:sdt>
      <w:sdtPr>
        <w:rPr>
          <w:rFonts w:asciiTheme="minorHAnsi" w:hAnsiTheme="minorHAnsi"/>
          <w:b w:val="0"/>
          <w:bCs w:val="0"/>
          <w:color w:val="auto"/>
          <w:sz w:val="20"/>
          <w:szCs w:val="22"/>
          <w:lang w:val="sv-SE" w:bidi="ar-SA"/>
        </w:rPr>
        <w:id w:val="11780404"/>
        <w:docPartObj>
          <w:docPartGallery w:val="Table of Contents"/>
          <w:docPartUnique/>
        </w:docPartObj>
      </w:sdtPr>
      <w:sdtContent>
        <w:p w:rsidR="00115151" w:rsidRPr="00F53290" w:rsidRDefault="006654E6">
          <w:pPr>
            <w:pStyle w:val="TOCHeading"/>
            <w:rPr>
              <w:lang w:val="sv-SE"/>
            </w:rPr>
          </w:pPr>
          <w:r w:rsidRPr="00F53290">
            <w:rPr>
              <w:lang w:val="sv-SE"/>
            </w:rPr>
            <w:t>Innehållsförteckning</w:t>
          </w:r>
        </w:p>
        <w:p w:rsidR="00AE59D1" w:rsidRDefault="00A85620">
          <w:pPr>
            <w:pStyle w:val="TOC1"/>
            <w:tabs>
              <w:tab w:val="left" w:pos="1540"/>
              <w:tab w:val="right" w:leader="dot" w:pos="9377"/>
            </w:tabs>
            <w:rPr>
              <w:rFonts w:asciiTheme="minorHAnsi" w:eastAsiaTheme="minorEastAsia" w:hAnsiTheme="minorHAnsi" w:cstheme="minorBidi"/>
              <w:b w:val="0"/>
              <w:bCs w:val="0"/>
              <w:noProof/>
              <w:color w:val="auto"/>
              <w:sz w:val="22"/>
              <w:szCs w:val="22"/>
              <w:lang w:val="sv-SE" w:eastAsia="sv-SE"/>
            </w:rPr>
          </w:pPr>
          <w:r w:rsidRPr="00F53290">
            <w:rPr>
              <w:b w:val="0"/>
              <w:bCs w:val="0"/>
              <w:lang w:val="sv-SE"/>
            </w:rPr>
            <w:fldChar w:fldCharType="begin"/>
          </w:r>
          <w:r w:rsidR="00115151" w:rsidRPr="00F53290">
            <w:rPr>
              <w:b w:val="0"/>
              <w:bCs w:val="0"/>
              <w:lang w:val="sv-SE"/>
            </w:rPr>
            <w:instrText xml:space="preserve"> TOC \o "8-9" \h \z \t "Heading 1;1;Heading 2;2;Heading 3;3;Heading 4;4;Heading 5;5;Heading 6;6;Heading 7;7" </w:instrText>
          </w:r>
          <w:r w:rsidRPr="00F53290">
            <w:rPr>
              <w:b w:val="0"/>
              <w:bCs w:val="0"/>
              <w:lang w:val="sv-SE"/>
            </w:rPr>
            <w:fldChar w:fldCharType="separate"/>
          </w:r>
          <w:hyperlink w:anchor="_Toc449350874" w:history="1">
            <w:r w:rsidR="00AE59D1" w:rsidRPr="002B28E0">
              <w:rPr>
                <w:rStyle w:val="Hyperlink"/>
                <w:noProof/>
                <w:lang w:val="sv-SE"/>
              </w:rPr>
              <w:t>1</w:t>
            </w:r>
            <w:r w:rsidR="00AE59D1">
              <w:rPr>
                <w:rFonts w:asciiTheme="minorHAnsi" w:eastAsiaTheme="minorEastAsia" w:hAnsiTheme="minorHAnsi" w:cstheme="minorBidi"/>
                <w:b w:val="0"/>
                <w:bCs w:val="0"/>
                <w:noProof/>
                <w:color w:val="auto"/>
                <w:sz w:val="22"/>
                <w:szCs w:val="22"/>
                <w:lang w:val="sv-SE" w:eastAsia="sv-SE"/>
              </w:rPr>
              <w:tab/>
            </w:r>
            <w:r w:rsidR="00AE59D1" w:rsidRPr="002B28E0">
              <w:rPr>
                <w:rStyle w:val="Hyperlink"/>
                <w:noProof/>
                <w:lang w:val="sv-SE"/>
              </w:rPr>
              <w:t>Ändringsblankett</w:t>
            </w:r>
            <w:r w:rsidR="00AE59D1">
              <w:rPr>
                <w:noProof/>
                <w:webHidden/>
              </w:rPr>
              <w:tab/>
            </w:r>
            <w:r w:rsidR="00AE59D1">
              <w:rPr>
                <w:noProof/>
                <w:webHidden/>
              </w:rPr>
              <w:fldChar w:fldCharType="begin"/>
            </w:r>
            <w:r w:rsidR="00AE59D1">
              <w:rPr>
                <w:noProof/>
                <w:webHidden/>
              </w:rPr>
              <w:instrText xml:space="preserve"> PAGEREF _Toc449350874 \h </w:instrText>
            </w:r>
            <w:r w:rsidR="00AE59D1">
              <w:rPr>
                <w:noProof/>
                <w:webHidden/>
              </w:rPr>
            </w:r>
            <w:r w:rsidR="00AE59D1">
              <w:rPr>
                <w:noProof/>
                <w:webHidden/>
              </w:rPr>
              <w:fldChar w:fldCharType="separate"/>
            </w:r>
            <w:r w:rsidR="00AE59D1">
              <w:rPr>
                <w:noProof/>
                <w:webHidden/>
              </w:rPr>
              <w:t>6</w:t>
            </w:r>
            <w:r w:rsidR="00AE59D1">
              <w:rPr>
                <w:noProof/>
                <w:webHidden/>
              </w:rPr>
              <w:fldChar w:fldCharType="end"/>
            </w:r>
          </w:hyperlink>
        </w:p>
        <w:p w:rsidR="00AE59D1" w:rsidRDefault="00AE59D1">
          <w:pPr>
            <w:pStyle w:val="TOC2"/>
            <w:tabs>
              <w:tab w:val="left" w:pos="1540"/>
              <w:tab w:val="right" w:leader="dot" w:pos="9377"/>
            </w:tabs>
            <w:rPr>
              <w:rFonts w:eastAsiaTheme="minorEastAsia" w:cstheme="minorBidi"/>
              <w:b w:val="0"/>
              <w:caps w:val="0"/>
              <w:noProof/>
              <w:color w:val="auto"/>
              <w:sz w:val="22"/>
              <w:lang w:val="sv-SE" w:eastAsia="sv-SE"/>
            </w:rPr>
          </w:pPr>
          <w:hyperlink w:anchor="_Toc449350875" w:history="1">
            <w:r w:rsidRPr="002B28E0">
              <w:rPr>
                <w:rStyle w:val="Hyperlink"/>
                <w:noProof/>
                <w:lang w:val="sv-SE"/>
              </w:rPr>
              <w:t>1.1</w:t>
            </w:r>
            <w:r>
              <w:rPr>
                <w:rFonts w:eastAsiaTheme="minorEastAsia" w:cstheme="minorBidi"/>
                <w:b w:val="0"/>
                <w:caps w:val="0"/>
                <w:noProof/>
                <w:color w:val="auto"/>
                <w:sz w:val="22"/>
                <w:lang w:val="sv-SE" w:eastAsia="sv-SE"/>
              </w:rPr>
              <w:tab/>
            </w:r>
            <w:r w:rsidRPr="002B28E0">
              <w:rPr>
                <w:rStyle w:val="Hyperlink"/>
                <w:noProof/>
                <w:lang w:val="sv-SE"/>
              </w:rPr>
              <w:t>Introduktion</w:t>
            </w:r>
            <w:r>
              <w:rPr>
                <w:noProof/>
                <w:webHidden/>
              </w:rPr>
              <w:tab/>
            </w:r>
            <w:r>
              <w:rPr>
                <w:noProof/>
                <w:webHidden/>
              </w:rPr>
              <w:fldChar w:fldCharType="begin"/>
            </w:r>
            <w:r>
              <w:rPr>
                <w:noProof/>
                <w:webHidden/>
              </w:rPr>
              <w:instrText xml:space="preserve"> PAGEREF _Toc449350875 \h </w:instrText>
            </w:r>
            <w:r>
              <w:rPr>
                <w:noProof/>
                <w:webHidden/>
              </w:rPr>
            </w:r>
            <w:r>
              <w:rPr>
                <w:noProof/>
                <w:webHidden/>
              </w:rPr>
              <w:fldChar w:fldCharType="separate"/>
            </w:r>
            <w:r>
              <w:rPr>
                <w:noProof/>
                <w:webHidden/>
              </w:rPr>
              <w:t>6</w:t>
            </w:r>
            <w:r>
              <w:rPr>
                <w:noProof/>
                <w:webHidden/>
              </w:rPr>
              <w:fldChar w:fldCharType="end"/>
            </w:r>
          </w:hyperlink>
        </w:p>
        <w:p w:rsidR="00AE59D1" w:rsidRDefault="00AE59D1">
          <w:pPr>
            <w:pStyle w:val="TOC1"/>
            <w:tabs>
              <w:tab w:val="left" w:pos="1540"/>
              <w:tab w:val="right" w:leader="dot" w:pos="9377"/>
            </w:tabs>
            <w:rPr>
              <w:rFonts w:asciiTheme="minorHAnsi" w:eastAsiaTheme="minorEastAsia" w:hAnsiTheme="minorHAnsi" w:cstheme="minorBidi"/>
              <w:b w:val="0"/>
              <w:bCs w:val="0"/>
              <w:noProof/>
              <w:color w:val="auto"/>
              <w:sz w:val="22"/>
              <w:szCs w:val="22"/>
              <w:lang w:val="sv-SE" w:eastAsia="sv-SE"/>
            </w:rPr>
          </w:pPr>
          <w:hyperlink w:anchor="_Toc449350876" w:history="1">
            <w:r w:rsidRPr="002B28E0">
              <w:rPr>
                <w:rStyle w:val="Hyperlink"/>
                <w:noProof/>
                <w:lang w:val="sv-SE"/>
              </w:rPr>
              <w:t>2</w:t>
            </w:r>
            <w:r>
              <w:rPr>
                <w:rFonts w:asciiTheme="minorHAnsi" w:eastAsiaTheme="minorEastAsia" w:hAnsiTheme="minorHAnsi" w:cstheme="minorBidi"/>
                <w:b w:val="0"/>
                <w:bCs w:val="0"/>
                <w:noProof/>
                <w:color w:val="auto"/>
                <w:sz w:val="22"/>
                <w:szCs w:val="22"/>
                <w:lang w:val="sv-SE" w:eastAsia="sv-SE"/>
              </w:rPr>
              <w:tab/>
            </w:r>
            <w:r w:rsidRPr="002B28E0">
              <w:rPr>
                <w:rStyle w:val="Hyperlink"/>
                <w:noProof/>
                <w:lang w:val="sv-SE"/>
              </w:rPr>
              <w:t>Analys, beslut, status</w:t>
            </w:r>
            <w:r>
              <w:rPr>
                <w:noProof/>
                <w:webHidden/>
              </w:rPr>
              <w:tab/>
            </w:r>
            <w:r>
              <w:rPr>
                <w:noProof/>
                <w:webHidden/>
              </w:rPr>
              <w:fldChar w:fldCharType="begin"/>
            </w:r>
            <w:r>
              <w:rPr>
                <w:noProof/>
                <w:webHidden/>
              </w:rPr>
              <w:instrText xml:space="preserve"> PAGEREF _Toc449350876 \h </w:instrText>
            </w:r>
            <w:r>
              <w:rPr>
                <w:noProof/>
                <w:webHidden/>
              </w:rPr>
            </w:r>
            <w:r>
              <w:rPr>
                <w:noProof/>
                <w:webHidden/>
              </w:rPr>
              <w:fldChar w:fldCharType="separate"/>
            </w:r>
            <w:r>
              <w:rPr>
                <w:noProof/>
                <w:webHidden/>
              </w:rPr>
              <w:t>7</w:t>
            </w:r>
            <w:r>
              <w:rPr>
                <w:noProof/>
                <w:webHidden/>
              </w:rPr>
              <w:fldChar w:fldCharType="end"/>
            </w:r>
          </w:hyperlink>
        </w:p>
        <w:p w:rsidR="00AE59D1" w:rsidRDefault="00AE59D1">
          <w:pPr>
            <w:pStyle w:val="TOC1"/>
            <w:tabs>
              <w:tab w:val="left" w:pos="1540"/>
              <w:tab w:val="right" w:leader="dot" w:pos="9377"/>
            </w:tabs>
            <w:rPr>
              <w:rFonts w:asciiTheme="minorHAnsi" w:eastAsiaTheme="minorEastAsia" w:hAnsiTheme="minorHAnsi" w:cstheme="minorBidi"/>
              <w:b w:val="0"/>
              <w:bCs w:val="0"/>
              <w:noProof/>
              <w:color w:val="auto"/>
              <w:sz w:val="22"/>
              <w:szCs w:val="22"/>
              <w:lang w:val="sv-SE" w:eastAsia="sv-SE"/>
            </w:rPr>
          </w:pPr>
          <w:hyperlink w:anchor="_Toc449350877" w:history="1">
            <w:r w:rsidRPr="002B28E0">
              <w:rPr>
                <w:rStyle w:val="Hyperlink"/>
                <w:noProof/>
                <w:lang w:val="sv-SE"/>
              </w:rPr>
              <w:t>3</w:t>
            </w:r>
            <w:r>
              <w:rPr>
                <w:rFonts w:asciiTheme="minorHAnsi" w:eastAsiaTheme="minorEastAsia" w:hAnsiTheme="minorHAnsi" w:cstheme="minorBidi"/>
                <w:b w:val="0"/>
                <w:bCs w:val="0"/>
                <w:noProof/>
                <w:color w:val="auto"/>
                <w:sz w:val="22"/>
                <w:szCs w:val="22"/>
                <w:lang w:val="sv-SE" w:eastAsia="sv-SE"/>
              </w:rPr>
              <w:tab/>
            </w:r>
            <w:r w:rsidRPr="002B28E0">
              <w:rPr>
                <w:rStyle w:val="Hyperlink"/>
                <w:noProof/>
                <w:lang w:val="sv-SE"/>
              </w:rPr>
              <w:t>Estimat</w:t>
            </w:r>
            <w:r>
              <w:rPr>
                <w:noProof/>
                <w:webHidden/>
              </w:rPr>
              <w:tab/>
            </w:r>
            <w:r>
              <w:rPr>
                <w:noProof/>
                <w:webHidden/>
              </w:rPr>
              <w:fldChar w:fldCharType="begin"/>
            </w:r>
            <w:r>
              <w:rPr>
                <w:noProof/>
                <w:webHidden/>
              </w:rPr>
              <w:instrText xml:space="preserve"> PAGEREF _Toc449350877 \h </w:instrText>
            </w:r>
            <w:r>
              <w:rPr>
                <w:noProof/>
                <w:webHidden/>
              </w:rPr>
            </w:r>
            <w:r>
              <w:rPr>
                <w:noProof/>
                <w:webHidden/>
              </w:rPr>
              <w:fldChar w:fldCharType="separate"/>
            </w:r>
            <w:r>
              <w:rPr>
                <w:noProof/>
                <w:webHidden/>
              </w:rPr>
              <w:t>8</w:t>
            </w:r>
            <w:r>
              <w:rPr>
                <w:noProof/>
                <w:webHidden/>
              </w:rPr>
              <w:fldChar w:fldCharType="end"/>
            </w:r>
          </w:hyperlink>
        </w:p>
        <w:p w:rsidR="00AE59D1" w:rsidRDefault="00AE59D1">
          <w:pPr>
            <w:pStyle w:val="TOC1"/>
            <w:tabs>
              <w:tab w:val="left" w:pos="1540"/>
              <w:tab w:val="right" w:leader="dot" w:pos="9377"/>
            </w:tabs>
            <w:rPr>
              <w:rFonts w:asciiTheme="minorHAnsi" w:eastAsiaTheme="minorEastAsia" w:hAnsiTheme="minorHAnsi" w:cstheme="minorBidi"/>
              <w:b w:val="0"/>
              <w:bCs w:val="0"/>
              <w:noProof/>
              <w:color w:val="auto"/>
              <w:sz w:val="22"/>
              <w:szCs w:val="22"/>
              <w:lang w:val="sv-SE" w:eastAsia="sv-SE"/>
            </w:rPr>
          </w:pPr>
          <w:hyperlink w:anchor="_Toc449350878" w:history="1">
            <w:r w:rsidRPr="002B28E0">
              <w:rPr>
                <w:rStyle w:val="Hyperlink"/>
                <w:noProof/>
                <w:lang w:val="sv-SE"/>
              </w:rPr>
              <w:t>4</w:t>
            </w:r>
            <w:r>
              <w:rPr>
                <w:rFonts w:asciiTheme="minorHAnsi" w:eastAsiaTheme="minorEastAsia" w:hAnsiTheme="minorHAnsi" w:cstheme="minorBidi"/>
                <w:b w:val="0"/>
                <w:bCs w:val="0"/>
                <w:noProof/>
                <w:color w:val="auto"/>
                <w:sz w:val="22"/>
                <w:szCs w:val="22"/>
                <w:lang w:val="sv-SE" w:eastAsia="sv-SE"/>
              </w:rPr>
              <w:tab/>
            </w:r>
            <w:r w:rsidRPr="002B28E0">
              <w:rPr>
                <w:rStyle w:val="Hyperlink"/>
                <w:noProof/>
                <w:lang w:val="sv-SE"/>
              </w:rPr>
              <w:t>Lösningsbeskrivning</w:t>
            </w:r>
            <w:r>
              <w:rPr>
                <w:noProof/>
                <w:webHidden/>
              </w:rPr>
              <w:tab/>
            </w:r>
            <w:r>
              <w:rPr>
                <w:noProof/>
                <w:webHidden/>
              </w:rPr>
              <w:fldChar w:fldCharType="begin"/>
            </w:r>
            <w:r>
              <w:rPr>
                <w:noProof/>
                <w:webHidden/>
              </w:rPr>
              <w:instrText xml:space="preserve"> PAGEREF _Toc449350878 \h </w:instrText>
            </w:r>
            <w:r>
              <w:rPr>
                <w:noProof/>
                <w:webHidden/>
              </w:rPr>
            </w:r>
            <w:r>
              <w:rPr>
                <w:noProof/>
                <w:webHidden/>
              </w:rPr>
              <w:fldChar w:fldCharType="separate"/>
            </w:r>
            <w:r>
              <w:rPr>
                <w:noProof/>
                <w:webHidden/>
              </w:rPr>
              <w:t>9</w:t>
            </w:r>
            <w:r>
              <w:rPr>
                <w:noProof/>
                <w:webHidden/>
              </w:rPr>
              <w:fldChar w:fldCharType="end"/>
            </w:r>
          </w:hyperlink>
        </w:p>
        <w:p w:rsidR="00AE59D1" w:rsidRDefault="00AE59D1">
          <w:pPr>
            <w:pStyle w:val="TOC2"/>
            <w:tabs>
              <w:tab w:val="left" w:pos="1540"/>
              <w:tab w:val="right" w:leader="dot" w:pos="9377"/>
            </w:tabs>
            <w:rPr>
              <w:rFonts w:eastAsiaTheme="minorEastAsia" w:cstheme="minorBidi"/>
              <w:b w:val="0"/>
              <w:caps w:val="0"/>
              <w:noProof/>
              <w:color w:val="auto"/>
              <w:sz w:val="22"/>
              <w:lang w:val="sv-SE" w:eastAsia="sv-SE"/>
            </w:rPr>
          </w:pPr>
          <w:hyperlink w:anchor="_Toc449350879" w:history="1">
            <w:r w:rsidRPr="002B28E0">
              <w:rPr>
                <w:rStyle w:val="Hyperlink"/>
                <w:noProof/>
                <w:lang w:val="sv-SE"/>
              </w:rPr>
              <w:t>4.1</w:t>
            </w:r>
            <w:r>
              <w:rPr>
                <w:rFonts w:eastAsiaTheme="minorEastAsia" w:cstheme="minorBidi"/>
                <w:b w:val="0"/>
                <w:caps w:val="0"/>
                <w:noProof/>
                <w:color w:val="auto"/>
                <w:sz w:val="22"/>
                <w:lang w:val="sv-SE" w:eastAsia="sv-SE"/>
              </w:rPr>
              <w:tab/>
            </w:r>
            <w:r w:rsidRPr="002B28E0">
              <w:rPr>
                <w:rStyle w:val="Hyperlink"/>
                <w:noProof/>
                <w:lang w:val="sv-SE"/>
              </w:rPr>
              <w:t>Översikt</w:t>
            </w:r>
            <w:r>
              <w:rPr>
                <w:noProof/>
                <w:webHidden/>
              </w:rPr>
              <w:tab/>
            </w:r>
            <w:r>
              <w:rPr>
                <w:noProof/>
                <w:webHidden/>
              </w:rPr>
              <w:fldChar w:fldCharType="begin"/>
            </w:r>
            <w:r>
              <w:rPr>
                <w:noProof/>
                <w:webHidden/>
              </w:rPr>
              <w:instrText xml:space="preserve"> PAGEREF _Toc449350879 \h </w:instrText>
            </w:r>
            <w:r>
              <w:rPr>
                <w:noProof/>
                <w:webHidden/>
              </w:rPr>
            </w:r>
            <w:r>
              <w:rPr>
                <w:noProof/>
                <w:webHidden/>
              </w:rPr>
              <w:fldChar w:fldCharType="separate"/>
            </w:r>
            <w:r>
              <w:rPr>
                <w:noProof/>
                <w:webHidden/>
              </w:rPr>
              <w:t>9</w:t>
            </w:r>
            <w:r>
              <w:rPr>
                <w:noProof/>
                <w:webHidden/>
              </w:rPr>
              <w:fldChar w:fldCharType="end"/>
            </w:r>
          </w:hyperlink>
        </w:p>
        <w:p w:rsidR="00AE59D1" w:rsidRDefault="00AE59D1">
          <w:pPr>
            <w:pStyle w:val="TOC2"/>
            <w:tabs>
              <w:tab w:val="left" w:pos="1540"/>
              <w:tab w:val="right" w:leader="dot" w:pos="9377"/>
            </w:tabs>
            <w:rPr>
              <w:rFonts w:eastAsiaTheme="minorEastAsia" w:cstheme="minorBidi"/>
              <w:b w:val="0"/>
              <w:caps w:val="0"/>
              <w:noProof/>
              <w:color w:val="auto"/>
              <w:sz w:val="22"/>
              <w:lang w:val="sv-SE" w:eastAsia="sv-SE"/>
            </w:rPr>
          </w:pPr>
          <w:hyperlink w:anchor="_Toc449350880" w:history="1">
            <w:r w:rsidRPr="002B28E0">
              <w:rPr>
                <w:rStyle w:val="Hyperlink"/>
                <w:noProof/>
                <w:lang w:val="sv-SE"/>
              </w:rPr>
              <w:t>4.2</w:t>
            </w:r>
            <w:r>
              <w:rPr>
                <w:rFonts w:eastAsiaTheme="minorEastAsia" w:cstheme="minorBidi"/>
                <w:b w:val="0"/>
                <w:caps w:val="0"/>
                <w:noProof/>
                <w:color w:val="auto"/>
                <w:sz w:val="22"/>
                <w:lang w:val="sv-SE" w:eastAsia="sv-SE"/>
              </w:rPr>
              <w:tab/>
            </w:r>
            <w:r w:rsidRPr="002B28E0">
              <w:rPr>
                <w:rStyle w:val="Hyperlink"/>
                <w:noProof/>
                <w:lang w:val="sv-SE"/>
              </w:rPr>
              <w:t>Generell information om rapporterna</w:t>
            </w:r>
            <w:r>
              <w:rPr>
                <w:noProof/>
                <w:webHidden/>
              </w:rPr>
              <w:tab/>
            </w:r>
            <w:r>
              <w:rPr>
                <w:noProof/>
                <w:webHidden/>
              </w:rPr>
              <w:fldChar w:fldCharType="begin"/>
            </w:r>
            <w:r>
              <w:rPr>
                <w:noProof/>
                <w:webHidden/>
              </w:rPr>
              <w:instrText xml:space="preserve"> PAGEREF _Toc449350880 \h </w:instrText>
            </w:r>
            <w:r>
              <w:rPr>
                <w:noProof/>
                <w:webHidden/>
              </w:rPr>
            </w:r>
            <w:r>
              <w:rPr>
                <w:noProof/>
                <w:webHidden/>
              </w:rPr>
              <w:fldChar w:fldCharType="separate"/>
            </w:r>
            <w:r>
              <w:rPr>
                <w:noProof/>
                <w:webHidden/>
              </w:rPr>
              <w:t>9</w:t>
            </w:r>
            <w:r>
              <w:rPr>
                <w:noProof/>
                <w:webHidden/>
              </w:rPr>
              <w:fldChar w:fldCharType="end"/>
            </w:r>
          </w:hyperlink>
        </w:p>
        <w:p w:rsidR="00AE59D1" w:rsidRDefault="00AE59D1">
          <w:pPr>
            <w:pStyle w:val="TOC2"/>
            <w:tabs>
              <w:tab w:val="left" w:pos="1540"/>
              <w:tab w:val="right" w:leader="dot" w:pos="9377"/>
            </w:tabs>
            <w:rPr>
              <w:rFonts w:eastAsiaTheme="minorEastAsia" w:cstheme="minorBidi"/>
              <w:b w:val="0"/>
              <w:caps w:val="0"/>
              <w:noProof/>
              <w:color w:val="auto"/>
              <w:sz w:val="22"/>
              <w:lang w:val="sv-SE" w:eastAsia="sv-SE"/>
            </w:rPr>
          </w:pPr>
          <w:hyperlink w:anchor="_Toc449350881" w:history="1">
            <w:r w:rsidRPr="002B28E0">
              <w:rPr>
                <w:rStyle w:val="Hyperlink"/>
                <w:noProof/>
                <w:lang w:val="sv-SE"/>
              </w:rPr>
              <w:t>4.3</w:t>
            </w:r>
            <w:r>
              <w:rPr>
                <w:rFonts w:eastAsiaTheme="minorEastAsia" w:cstheme="minorBidi"/>
                <w:b w:val="0"/>
                <w:caps w:val="0"/>
                <w:noProof/>
                <w:color w:val="auto"/>
                <w:sz w:val="22"/>
                <w:lang w:val="sv-SE" w:eastAsia="sv-SE"/>
              </w:rPr>
              <w:tab/>
            </w:r>
            <w:r w:rsidRPr="002B28E0">
              <w:rPr>
                <w:rStyle w:val="Hyperlink"/>
                <w:noProof/>
                <w:lang w:val="sv-SE"/>
              </w:rPr>
              <w:t>Antal utskickade kuponger</w:t>
            </w:r>
            <w:r>
              <w:rPr>
                <w:noProof/>
                <w:webHidden/>
              </w:rPr>
              <w:tab/>
            </w:r>
            <w:r>
              <w:rPr>
                <w:noProof/>
                <w:webHidden/>
              </w:rPr>
              <w:fldChar w:fldCharType="begin"/>
            </w:r>
            <w:r>
              <w:rPr>
                <w:noProof/>
                <w:webHidden/>
              </w:rPr>
              <w:instrText xml:space="preserve"> PAGEREF _Toc449350881 \h </w:instrText>
            </w:r>
            <w:r>
              <w:rPr>
                <w:noProof/>
                <w:webHidden/>
              </w:rPr>
            </w:r>
            <w:r>
              <w:rPr>
                <w:noProof/>
                <w:webHidden/>
              </w:rPr>
              <w:fldChar w:fldCharType="separate"/>
            </w:r>
            <w:r>
              <w:rPr>
                <w:noProof/>
                <w:webHidden/>
              </w:rPr>
              <w:t>9</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882" w:history="1">
            <w:r w:rsidRPr="002B28E0">
              <w:rPr>
                <w:rStyle w:val="Hyperlink"/>
                <w:noProof/>
                <w:lang w:val="sv-SE"/>
              </w:rPr>
              <w:t>4.3.1</w:t>
            </w:r>
            <w:r>
              <w:rPr>
                <w:rFonts w:eastAsiaTheme="minorEastAsia" w:cstheme="minorBidi"/>
                <w:caps w:val="0"/>
                <w:noProof/>
                <w:sz w:val="22"/>
                <w:lang w:val="sv-SE" w:eastAsia="sv-SE"/>
              </w:rPr>
              <w:tab/>
            </w:r>
            <w:r w:rsidRPr="002B28E0">
              <w:rPr>
                <w:rStyle w:val="Hyperlink"/>
                <w:noProof/>
                <w:lang w:val="sv-SE"/>
              </w:rPr>
              <w:t>Parameter</w:t>
            </w:r>
            <w:r>
              <w:rPr>
                <w:noProof/>
                <w:webHidden/>
              </w:rPr>
              <w:tab/>
            </w:r>
            <w:r>
              <w:rPr>
                <w:noProof/>
                <w:webHidden/>
              </w:rPr>
              <w:fldChar w:fldCharType="begin"/>
            </w:r>
            <w:r>
              <w:rPr>
                <w:noProof/>
                <w:webHidden/>
              </w:rPr>
              <w:instrText xml:space="preserve"> PAGEREF _Toc449350882 \h </w:instrText>
            </w:r>
            <w:r>
              <w:rPr>
                <w:noProof/>
                <w:webHidden/>
              </w:rPr>
            </w:r>
            <w:r>
              <w:rPr>
                <w:noProof/>
                <w:webHidden/>
              </w:rPr>
              <w:fldChar w:fldCharType="separate"/>
            </w:r>
            <w:r>
              <w:rPr>
                <w:noProof/>
                <w:webHidden/>
              </w:rPr>
              <w:t>9</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883" w:history="1">
            <w:r w:rsidRPr="002B28E0">
              <w:rPr>
                <w:rStyle w:val="Hyperlink"/>
                <w:noProof/>
              </w:rPr>
              <w:t>4.3.2</w:t>
            </w:r>
            <w:r>
              <w:rPr>
                <w:rFonts w:eastAsiaTheme="minorEastAsia" w:cstheme="minorBidi"/>
                <w:caps w:val="0"/>
                <w:noProof/>
                <w:sz w:val="22"/>
                <w:lang w:val="sv-SE" w:eastAsia="sv-SE"/>
              </w:rPr>
              <w:tab/>
            </w:r>
            <w:r w:rsidRPr="002B28E0">
              <w:rPr>
                <w:rStyle w:val="Hyperlink"/>
                <w:noProof/>
              </w:rPr>
              <w:t>Källkod</w:t>
            </w:r>
            <w:r>
              <w:rPr>
                <w:noProof/>
                <w:webHidden/>
              </w:rPr>
              <w:tab/>
            </w:r>
            <w:r>
              <w:rPr>
                <w:noProof/>
                <w:webHidden/>
              </w:rPr>
              <w:fldChar w:fldCharType="begin"/>
            </w:r>
            <w:r>
              <w:rPr>
                <w:noProof/>
                <w:webHidden/>
              </w:rPr>
              <w:instrText xml:space="preserve"> PAGEREF _Toc449350883 \h </w:instrText>
            </w:r>
            <w:r>
              <w:rPr>
                <w:noProof/>
                <w:webHidden/>
              </w:rPr>
            </w:r>
            <w:r>
              <w:rPr>
                <w:noProof/>
                <w:webHidden/>
              </w:rPr>
              <w:fldChar w:fldCharType="separate"/>
            </w:r>
            <w:r>
              <w:rPr>
                <w:noProof/>
                <w:webHidden/>
              </w:rPr>
              <w:t>10</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884" w:history="1">
            <w:r w:rsidRPr="002B28E0">
              <w:rPr>
                <w:rStyle w:val="Hyperlink"/>
                <w:noProof/>
              </w:rPr>
              <w:t>4.3.3</w:t>
            </w:r>
            <w:r>
              <w:rPr>
                <w:rFonts w:eastAsiaTheme="minorEastAsia" w:cstheme="minorBidi"/>
                <w:caps w:val="0"/>
                <w:noProof/>
                <w:sz w:val="22"/>
                <w:lang w:val="sv-SE" w:eastAsia="sv-SE"/>
              </w:rPr>
              <w:tab/>
            </w:r>
            <w:r w:rsidRPr="002B28E0">
              <w:rPr>
                <w:rStyle w:val="Hyperlink"/>
                <w:noProof/>
              </w:rPr>
              <w:t>Ändringar</w:t>
            </w:r>
            <w:r>
              <w:rPr>
                <w:noProof/>
                <w:webHidden/>
              </w:rPr>
              <w:tab/>
            </w:r>
            <w:r>
              <w:rPr>
                <w:noProof/>
                <w:webHidden/>
              </w:rPr>
              <w:fldChar w:fldCharType="begin"/>
            </w:r>
            <w:r>
              <w:rPr>
                <w:noProof/>
                <w:webHidden/>
              </w:rPr>
              <w:instrText xml:space="preserve"> PAGEREF _Toc449350884 \h </w:instrText>
            </w:r>
            <w:r>
              <w:rPr>
                <w:noProof/>
                <w:webHidden/>
              </w:rPr>
            </w:r>
            <w:r>
              <w:rPr>
                <w:noProof/>
                <w:webHidden/>
              </w:rPr>
              <w:fldChar w:fldCharType="separate"/>
            </w:r>
            <w:r>
              <w:rPr>
                <w:noProof/>
                <w:webHidden/>
              </w:rPr>
              <w:t>10</w:t>
            </w:r>
            <w:r>
              <w:rPr>
                <w:noProof/>
                <w:webHidden/>
              </w:rPr>
              <w:fldChar w:fldCharType="end"/>
            </w:r>
          </w:hyperlink>
        </w:p>
        <w:p w:rsidR="00AE59D1" w:rsidRDefault="00AE59D1">
          <w:pPr>
            <w:pStyle w:val="TOC2"/>
            <w:tabs>
              <w:tab w:val="left" w:pos="1540"/>
              <w:tab w:val="right" w:leader="dot" w:pos="9377"/>
            </w:tabs>
            <w:rPr>
              <w:rFonts w:eastAsiaTheme="minorEastAsia" w:cstheme="minorBidi"/>
              <w:b w:val="0"/>
              <w:caps w:val="0"/>
              <w:noProof/>
              <w:color w:val="auto"/>
              <w:sz w:val="22"/>
              <w:lang w:val="sv-SE" w:eastAsia="sv-SE"/>
            </w:rPr>
          </w:pPr>
          <w:hyperlink w:anchor="_Toc449350885" w:history="1">
            <w:r w:rsidRPr="002B28E0">
              <w:rPr>
                <w:rStyle w:val="Hyperlink"/>
                <w:noProof/>
                <w:lang w:val="sv-SE"/>
              </w:rPr>
              <w:t>4.4</w:t>
            </w:r>
            <w:r>
              <w:rPr>
                <w:rFonts w:eastAsiaTheme="minorEastAsia" w:cstheme="minorBidi"/>
                <w:b w:val="0"/>
                <w:caps w:val="0"/>
                <w:noProof/>
                <w:color w:val="auto"/>
                <w:sz w:val="22"/>
                <w:lang w:val="sv-SE" w:eastAsia="sv-SE"/>
              </w:rPr>
              <w:tab/>
            </w:r>
            <w:r w:rsidRPr="002B28E0">
              <w:rPr>
                <w:rStyle w:val="Hyperlink"/>
                <w:noProof/>
                <w:lang w:val="sv-SE"/>
              </w:rPr>
              <w:t>Antal utskickade värdebevis</w:t>
            </w:r>
            <w:r>
              <w:rPr>
                <w:noProof/>
                <w:webHidden/>
              </w:rPr>
              <w:tab/>
            </w:r>
            <w:r>
              <w:rPr>
                <w:noProof/>
                <w:webHidden/>
              </w:rPr>
              <w:fldChar w:fldCharType="begin"/>
            </w:r>
            <w:r>
              <w:rPr>
                <w:noProof/>
                <w:webHidden/>
              </w:rPr>
              <w:instrText xml:space="preserve"> PAGEREF _Toc449350885 \h </w:instrText>
            </w:r>
            <w:r>
              <w:rPr>
                <w:noProof/>
                <w:webHidden/>
              </w:rPr>
            </w:r>
            <w:r>
              <w:rPr>
                <w:noProof/>
                <w:webHidden/>
              </w:rPr>
              <w:fldChar w:fldCharType="separate"/>
            </w:r>
            <w:r>
              <w:rPr>
                <w:noProof/>
                <w:webHidden/>
              </w:rPr>
              <w:t>10</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886" w:history="1">
            <w:r w:rsidRPr="002B28E0">
              <w:rPr>
                <w:rStyle w:val="Hyperlink"/>
                <w:noProof/>
                <w:lang w:val="sv-SE"/>
              </w:rPr>
              <w:t>4.4.1</w:t>
            </w:r>
            <w:r>
              <w:rPr>
                <w:rFonts w:eastAsiaTheme="minorEastAsia" w:cstheme="minorBidi"/>
                <w:caps w:val="0"/>
                <w:noProof/>
                <w:sz w:val="22"/>
                <w:lang w:val="sv-SE" w:eastAsia="sv-SE"/>
              </w:rPr>
              <w:tab/>
            </w:r>
            <w:r w:rsidRPr="002B28E0">
              <w:rPr>
                <w:rStyle w:val="Hyperlink"/>
                <w:noProof/>
                <w:lang w:val="sv-SE"/>
              </w:rPr>
              <w:t>Parameter</w:t>
            </w:r>
            <w:r>
              <w:rPr>
                <w:noProof/>
                <w:webHidden/>
              </w:rPr>
              <w:tab/>
            </w:r>
            <w:r>
              <w:rPr>
                <w:noProof/>
                <w:webHidden/>
              </w:rPr>
              <w:fldChar w:fldCharType="begin"/>
            </w:r>
            <w:r>
              <w:rPr>
                <w:noProof/>
                <w:webHidden/>
              </w:rPr>
              <w:instrText xml:space="preserve"> PAGEREF _Toc449350886 \h </w:instrText>
            </w:r>
            <w:r>
              <w:rPr>
                <w:noProof/>
                <w:webHidden/>
              </w:rPr>
            </w:r>
            <w:r>
              <w:rPr>
                <w:noProof/>
                <w:webHidden/>
              </w:rPr>
              <w:fldChar w:fldCharType="separate"/>
            </w:r>
            <w:r>
              <w:rPr>
                <w:noProof/>
                <w:webHidden/>
              </w:rPr>
              <w:t>10</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887" w:history="1">
            <w:r w:rsidRPr="002B28E0">
              <w:rPr>
                <w:rStyle w:val="Hyperlink"/>
                <w:noProof/>
              </w:rPr>
              <w:t>4.4.2</w:t>
            </w:r>
            <w:r>
              <w:rPr>
                <w:rFonts w:eastAsiaTheme="minorEastAsia" w:cstheme="minorBidi"/>
                <w:caps w:val="0"/>
                <w:noProof/>
                <w:sz w:val="22"/>
                <w:lang w:val="sv-SE" w:eastAsia="sv-SE"/>
              </w:rPr>
              <w:tab/>
            </w:r>
            <w:r w:rsidRPr="002B28E0">
              <w:rPr>
                <w:rStyle w:val="Hyperlink"/>
                <w:noProof/>
              </w:rPr>
              <w:t>Källkod</w:t>
            </w:r>
            <w:r>
              <w:rPr>
                <w:noProof/>
                <w:webHidden/>
              </w:rPr>
              <w:tab/>
            </w:r>
            <w:r>
              <w:rPr>
                <w:noProof/>
                <w:webHidden/>
              </w:rPr>
              <w:fldChar w:fldCharType="begin"/>
            </w:r>
            <w:r>
              <w:rPr>
                <w:noProof/>
                <w:webHidden/>
              </w:rPr>
              <w:instrText xml:space="preserve"> PAGEREF _Toc449350887 \h </w:instrText>
            </w:r>
            <w:r>
              <w:rPr>
                <w:noProof/>
                <w:webHidden/>
              </w:rPr>
            </w:r>
            <w:r>
              <w:rPr>
                <w:noProof/>
                <w:webHidden/>
              </w:rPr>
              <w:fldChar w:fldCharType="separate"/>
            </w:r>
            <w:r>
              <w:rPr>
                <w:noProof/>
                <w:webHidden/>
              </w:rPr>
              <w:t>10</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888" w:history="1">
            <w:r w:rsidRPr="002B28E0">
              <w:rPr>
                <w:rStyle w:val="Hyperlink"/>
                <w:noProof/>
              </w:rPr>
              <w:t>4.4.3</w:t>
            </w:r>
            <w:r>
              <w:rPr>
                <w:rFonts w:eastAsiaTheme="minorEastAsia" w:cstheme="minorBidi"/>
                <w:caps w:val="0"/>
                <w:noProof/>
                <w:sz w:val="22"/>
                <w:lang w:val="sv-SE" w:eastAsia="sv-SE"/>
              </w:rPr>
              <w:tab/>
            </w:r>
            <w:r w:rsidRPr="002B28E0">
              <w:rPr>
                <w:rStyle w:val="Hyperlink"/>
                <w:noProof/>
              </w:rPr>
              <w:t>Ändringar</w:t>
            </w:r>
            <w:r>
              <w:rPr>
                <w:noProof/>
                <w:webHidden/>
              </w:rPr>
              <w:tab/>
            </w:r>
            <w:r>
              <w:rPr>
                <w:noProof/>
                <w:webHidden/>
              </w:rPr>
              <w:fldChar w:fldCharType="begin"/>
            </w:r>
            <w:r>
              <w:rPr>
                <w:noProof/>
                <w:webHidden/>
              </w:rPr>
              <w:instrText xml:space="preserve"> PAGEREF _Toc449350888 \h </w:instrText>
            </w:r>
            <w:r>
              <w:rPr>
                <w:noProof/>
                <w:webHidden/>
              </w:rPr>
            </w:r>
            <w:r>
              <w:rPr>
                <w:noProof/>
                <w:webHidden/>
              </w:rPr>
              <w:fldChar w:fldCharType="separate"/>
            </w:r>
            <w:r>
              <w:rPr>
                <w:noProof/>
                <w:webHidden/>
              </w:rPr>
              <w:t>10</w:t>
            </w:r>
            <w:r>
              <w:rPr>
                <w:noProof/>
                <w:webHidden/>
              </w:rPr>
              <w:fldChar w:fldCharType="end"/>
            </w:r>
          </w:hyperlink>
        </w:p>
        <w:p w:rsidR="00AE59D1" w:rsidRDefault="00AE59D1">
          <w:pPr>
            <w:pStyle w:val="TOC2"/>
            <w:tabs>
              <w:tab w:val="left" w:pos="1540"/>
              <w:tab w:val="right" w:leader="dot" w:pos="9377"/>
            </w:tabs>
            <w:rPr>
              <w:rFonts w:eastAsiaTheme="minorEastAsia" w:cstheme="minorBidi"/>
              <w:b w:val="0"/>
              <w:caps w:val="0"/>
              <w:noProof/>
              <w:color w:val="auto"/>
              <w:sz w:val="22"/>
              <w:lang w:val="sv-SE" w:eastAsia="sv-SE"/>
            </w:rPr>
          </w:pPr>
          <w:hyperlink w:anchor="_Toc449350889" w:history="1">
            <w:r w:rsidRPr="002B28E0">
              <w:rPr>
                <w:rStyle w:val="Hyperlink"/>
                <w:noProof/>
                <w:lang w:val="sv-SE"/>
              </w:rPr>
              <w:t>4.5</w:t>
            </w:r>
            <w:r>
              <w:rPr>
                <w:rFonts w:eastAsiaTheme="minorEastAsia" w:cstheme="minorBidi"/>
                <w:b w:val="0"/>
                <w:caps w:val="0"/>
                <w:noProof/>
                <w:color w:val="auto"/>
                <w:sz w:val="22"/>
                <w:lang w:val="sv-SE" w:eastAsia="sv-SE"/>
              </w:rPr>
              <w:tab/>
            </w:r>
            <w:r w:rsidRPr="002B28E0">
              <w:rPr>
                <w:rStyle w:val="Hyperlink"/>
                <w:noProof/>
                <w:lang w:val="sv-SE"/>
              </w:rPr>
              <w:t>Antal utskickade värdekoder</w:t>
            </w:r>
            <w:r>
              <w:rPr>
                <w:noProof/>
                <w:webHidden/>
              </w:rPr>
              <w:tab/>
            </w:r>
            <w:r>
              <w:rPr>
                <w:noProof/>
                <w:webHidden/>
              </w:rPr>
              <w:fldChar w:fldCharType="begin"/>
            </w:r>
            <w:r>
              <w:rPr>
                <w:noProof/>
                <w:webHidden/>
              </w:rPr>
              <w:instrText xml:space="preserve"> PAGEREF _Toc449350889 \h </w:instrText>
            </w:r>
            <w:r>
              <w:rPr>
                <w:noProof/>
                <w:webHidden/>
              </w:rPr>
            </w:r>
            <w:r>
              <w:rPr>
                <w:noProof/>
                <w:webHidden/>
              </w:rPr>
              <w:fldChar w:fldCharType="separate"/>
            </w:r>
            <w:r>
              <w:rPr>
                <w:noProof/>
                <w:webHidden/>
              </w:rPr>
              <w:t>10</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890" w:history="1">
            <w:r w:rsidRPr="002B28E0">
              <w:rPr>
                <w:rStyle w:val="Hyperlink"/>
                <w:noProof/>
                <w:lang w:val="sv-SE"/>
              </w:rPr>
              <w:t>4.5.1</w:t>
            </w:r>
            <w:r>
              <w:rPr>
                <w:rFonts w:eastAsiaTheme="minorEastAsia" w:cstheme="minorBidi"/>
                <w:caps w:val="0"/>
                <w:noProof/>
                <w:sz w:val="22"/>
                <w:lang w:val="sv-SE" w:eastAsia="sv-SE"/>
              </w:rPr>
              <w:tab/>
            </w:r>
            <w:r w:rsidRPr="002B28E0">
              <w:rPr>
                <w:rStyle w:val="Hyperlink"/>
                <w:noProof/>
                <w:lang w:val="sv-SE"/>
              </w:rPr>
              <w:t>Parameter</w:t>
            </w:r>
            <w:r>
              <w:rPr>
                <w:noProof/>
                <w:webHidden/>
              </w:rPr>
              <w:tab/>
            </w:r>
            <w:r>
              <w:rPr>
                <w:noProof/>
                <w:webHidden/>
              </w:rPr>
              <w:fldChar w:fldCharType="begin"/>
            </w:r>
            <w:r>
              <w:rPr>
                <w:noProof/>
                <w:webHidden/>
              </w:rPr>
              <w:instrText xml:space="preserve"> PAGEREF _Toc449350890 \h </w:instrText>
            </w:r>
            <w:r>
              <w:rPr>
                <w:noProof/>
                <w:webHidden/>
              </w:rPr>
            </w:r>
            <w:r>
              <w:rPr>
                <w:noProof/>
                <w:webHidden/>
              </w:rPr>
              <w:fldChar w:fldCharType="separate"/>
            </w:r>
            <w:r>
              <w:rPr>
                <w:noProof/>
                <w:webHidden/>
              </w:rPr>
              <w:t>10</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891" w:history="1">
            <w:r w:rsidRPr="002B28E0">
              <w:rPr>
                <w:rStyle w:val="Hyperlink"/>
                <w:noProof/>
              </w:rPr>
              <w:t>4.5.2</w:t>
            </w:r>
            <w:r>
              <w:rPr>
                <w:rFonts w:eastAsiaTheme="minorEastAsia" w:cstheme="minorBidi"/>
                <w:caps w:val="0"/>
                <w:noProof/>
                <w:sz w:val="22"/>
                <w:lang w:val="sv-SE" w:eastAsia="sv-SE"/>
              </w:rPr>
              <w:tab/>
            </w:r>
            <w:r w:rsidRPr="002B28E0">
              <w:rPr>
                <w:rStyle w:val="Hyperlink"/>
                <w:noProof/>
              </w:rPr>
              <w:t>Källkod</w:t>
            </w:r>
            <w:r>
              <w:rPr>
                <w:noProof/>
                <w:webHidden/>
              </w:rPr>
              <w:tab/>
            </w:r>
            <w:r>
              <w:rPr>
                <w:noProof/>
                <w:webHidden/>
              </w:rPr>
              <w:fldChar w:fldCharType="begin"/>
            </w:r>
            <w:r>
              <w:rPr>
                <w:noProof/>
                <w:webHidden/>
              </w:rPr>
              <w:instrText xml:space="preserve"> PAGEREF _Toc449350891 \h </w:instrText>
            </w:r>
            <w:r>
              <w:rPr>
                <w:noProof/>
                <w:webHidden/>
              </w:rPr>
            </w:r>
            <w:r>
              <w:rPr>
                <w:noProof/>
                <w:webHidden/>
              </w:rPr>
              <w:fldChar w:fldCharType="separate"/>
            </w:r>
            <w:r>
              <w:rPr>
                <w:noProof/>
                <w:webHidden/>
              </w:rPr>
              <w:t>10</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892" w:history="1">
            <w:r w:rsidRPr="002B28E0">
              <w:rPr>
                <w:rStyle w:val="Hyperlink"/>
                <w:noProof/>
              </w:rPr>
              <w:t>4.5.3</w:t>
            </w:r>
            <w:r>
              <w:rPr>
                <w:rFonts w:eastAsiaTheme="minorEastAsia" w:cstheme="minorBidi"/>
                <w:caps w:val="0"/>
                <w:noProof/>
                <w:sz w:val="22"/>
                <w:lang w:val="sv-SE" w:eastAsia="sv-SE"/>
              </w:rPr>
              <w:tab/>
            </w:r>
            <w:r w:rsidRPr="002B28E0">
              <w:rPr>
                <w:rStyle w:val="Hyperlink"/>
                <w:noProof/>
              </w:rPr>
              <w:t>Ändringar</w:t>
            </w:r>
            <w:r>
              <w:rPr>
                <w:noProof/>
                <w:webHidden/>
              </w:rPr>
              <w:tab/>
            </w:r>
            <w:r>
              <w:rPr>
                <w:noProof/>
                <w:webHidden/>
              </w:rPr>
              <w:fldChar w:fldCharType="begin"/>
            </w:r>
            <w:r>
              <w:rPr>
                <w:noProof/>
                <w:webHidden/>
              </w:rPr>
              <w:instrText xml:space="preserve"> PAGEREF _Toc449350892 \h </w:instrText>
            </w:r>
            <w:r>
              <w:rPr>
                <w:noProof/>
                <w:webHidden/>
              </w:rPr>
            </w:r>
            <w:r>
              <w:rPr>
                <w:noProof/>
                <w:webHidden/>
              </w:rPr>
              <w:fldChar w:fldCharType="separate"/>
            </w:r>
            <w:r>
              <w:rPr>
                <w:noProof/>
                <w:webHidden/>
              </w:rPr>
              <w:t>10</w:t>
            </w:r>
            <w:r>
              <w:rPr>
                <w:noProof/>
                <w:webHidden/>
              </w:rPr>
              <w:fldChar w:fldCharType="end"/>
            </w:r>
          </w:hyperlink>
        </w:p>
        <w:p w:rsidR="00AE59D1" w:rsidRDefault="00AE59D1">
          <w:pPr>
            <w:pStyle w:val="TOC2"/>
            <w:tabs>
              <w:tab w:val="left" w:pos="1540"/>
              <w:tab w:val="right" w:leader="dot" w:pos="9377"/>
            </w:tabs>
            <w:rPr>
              <w:rFonts w:eastAsiaTheme="minorEastAsia" w:cstheme="minorBidi"/>
              <w:b w:val="0"/>
              <w:caps w:val="0"/>
              <w:noProof/>
              <w:color w:val="auto"/>
              <w:sz w:val="22"/>
              <w:lang w:val="sv-SE" w:eastAsia="sv-SE"/>
            </w:rPr>
          </w:pPr>
          <w:hyperlink w:anchor="_Toc449350893" w:history="1">
            <w:r w:rsidRPr="002B28E0">
              <w:rPr>
                <w:rStyle w:val="Hyperlink"/>
                <w:noProof/>
                <w:lang w:val="sv-SE"/>
              </w:rPr>
              <w:t>4.6</w:t>
            </w:r>
            <w:r>
              <w:rPr>
                <w:rFonts w:eastAsiaTheme="minorEastAsia" w:cstheme="minorBidi"/>
                <w:b w:val="0"/>
                <w:caps w:val="0"/>
                <w:noProof/>
                <w:color w:val="auto"/>
                <w:sz w:val="22"/>
                <w:lang w:val="sv-SE" w:eastAsia="sv-SE"/>
              </w:rPr>
              <w:tab/>
            </w:r>
            <w:r w:rsidRPr="002B28E0">
              <w:rPr>
                <w:rStyle w:val="Hyperlink"/>
                <w:noProof/>
                <w:lang w:val="sv-SE"/>
              </w:rPr>
              <w:t>Antal avslutade kundärenden (kanal)</w:t>
            </w:r>
            <w:r>
              <w:rPr>
                <w:noProof/>
                <w:webHidden/>
              </w:rPr>
              <w:tab/>
            </w:r>
            <w:r>
              <w:rPr>
                <w:noProof/>
                <w:webHidden/>
              </w:rPr>
              <w:fldChar w:fldCharType="begin"/>
            </w:r>
            <w:r>
              <w:rPr>
                <w:noProof/>
                <w:webHidden/>
              </w:rPr>
              <w:instrText xml:space="preserve"> PAGEREF _Toc449350893 \h </w:instrText>
            </w:r>
            <w:r>
              <w:rPr>
                <w:noProof/>
                <w:webHidden/>
              </w:rPr>
            </w:r>
            <w:r>
              <w:rPr>
                <w:noProof/>
                <w:webHidden/>
              </w:rPr>
              <w:fldChar w:fldCharType="separate"/>
            </w:r>
            <w:r>
              <w:rPr>
                <w:noProof/>
                <w:webHidden/>
              </w:rPr>
              <w:t>11</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894" w:history="1">
            <w:r w:rsidRPr="002B28E0">
              <w:rPr>
                <w:rStyle w:val="Hyperlink"/>
                <w:noProof/>
                <w:lang w:val="sv-SE"/>
              </w:rPr>
              <w:t>4.6.1</w:t>
            </w:r>
            <w:r>
              <w:rPr>
                <w:rFonts w:eastAsiaTheme="minorEastAsia" w:cstheme="minorBidi"/>
                <w:caps w:val="0"/>
                <w:noProof/>
                <w:sz w:val="22"/>
                <w:lang w:val="sv-SE" w:eastAsia="sv-SE"/>
              </w:rPr>
              <w:tab/>
            </w:r>
            <w:r w:rsidRPr="002B28E0">
              <w:rPr>
                <w:rStyle w:val="Hyperlink"/>
                <w:noProof/>
                <w:lang w:val="sv-SE"/>
              </w:rPr>
              <w:t>Parameter</w:t>
            </w:r>
            <w:r>
              <w:rPr>
                <w:noProof/>
                <w:webHidden/>
              </w:rPr>
              <w:tab/>
            </w:r>
            <w:r>
              <w:rPr>
                <w:noProof/>
                <w:webHidden/>
              </w:rPr>
              <w:fldChar w:fldCharType="begin"/>
            </w:r>
            <w:r>
              <w:rPr>
                <w:noProof/>
                <w:webHidden/>
              </w:rPr>
              <w:instrText xml:space="preserve"> PAGEREF _Toc449350894 \h </w:instrText>
            </w:r>
            <w:r>
              <w:rPr>
                <w:noProof/>
                <w:webHidden/>
              </w:rPr>
            </w:r>
            <w:r>
              <w:rPr>
                <w:noProof/>
                <w:webHidden/>
              </w:rPr>
              <w:fldChar w:fldCharType="separate"/>
            </w:r>
            <w:r>
              <w:rPr>
                <w:noProof/>
                <w:webHidden/>
              </w:rPr>
              <w:t>11</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895" w:history="1">
            <w:r w:rsidRPr="002B28E0">
              <w:rPr>
                <w:rStyle w:val="Hyperlink"/>
                <w:noProof/>
                <w:lang w:val="sv-SE"/>
              </w:rPr>
              <w:t>4.6.2</w:t>
            </w:r>
            <w:r>
              <w:rPr>
                <w:rFonts w:eastAsiaTheme="minorEastAsia" w:cstheme="minorBidi"/>
                <w:caps w:val="0"/>
                <w:noProof/>
                <w:sz w:val="22"/>
                <w:lang w:val="sv-SE" w:eastAsia="sv-SE"/>
              </w:rPr>
              <w:tab/>
            </w:r>
            <w:r w:rsidRPr="002B28E0">
              <w:rPr>
                <w:rStyle w:val="Hyperlink"/>
                <w:noProof/>
                <w:lang w:val="sv-SE"/>
              </w:rPr>
              <w:t>Källkod</w:t>
            </w:r>
            <w:r>
              <w:rPr>
                <w:noProof/>
                <w:webHidden/>
              </w:rPr>
              <w:tab/>
            </w:r>
            <w:r>
              <w:rPr>
                <w:noProof/>
                <w:webHidden/>
              </w:rPr>
              <w:fldChar w:fldCharType="begin"/>
            </w:r>
            <w:r>
              <w:rPr>
                <w:noProof/>
                <w:webHidden/>
              </w:rPr>
              <w:instrText xml:space="preserve"> PAGEREF _Toc449350895 \h </w:instrText>
            </w:r>
            <w:r>
              <w:rPr>
                <w:noProof/>
                <w:webHidden/>
              </w:rPr>
            </w:r>
            <w:r>
              <w:rPr>
                <w:noProof/>
                <w:webHidden/>
              </w:rPr>
              <w:fldChar w:fldCharType="separate"/>
            </w:r>
            <w:r>
              <w:rPr>
                <w:noProof/>
                <w:webHidden/>
              </w:rPr>
              <w:t>11</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896" w:history="1">
            <w:r w:rsidRPr="002B28E0">
              <w:rPr>
                <w:rStyle w:val="Hyperlink"/>
                <w:noProof/>
                <w:lang w:val="sv-SE"/>
              </w:rPr>
              <w:t>4.6.3</w:t>
            </w:r>
            <w:r>
              <w:rPr>
                <w:rFonts w:eastAsiaTheme="minorEastAsia" w:cstheme="minorBidi"/>
                <w:caps w:val="0"/>
                <w:noProof/>
                <w:sz w:val="22"/>
                <w:lang w:val="sv-SE" w:eastAsia="sv-SE"/>
              </w:rPr>
              <w:tab/>
            </w:r>
            <w:r w:rsidRPr="002B28E0">
              <w:rPr>
                <w:rStyle w:val="Hyperlink"/>
                <w:noProof/>
                <w:lang w:val="sv-SE"/>
              </w:rPr>
              <w:t>Ändringar</w:t>
            </w:r>
            <w:r>
              <w:rPr>
                <w:noProof/>
                <w:webHidden/>
              </w:rPr>
              <w:tab/>
            </w:r>
            <w:r>
              <w:rPr>
                <w:noProof/>
                <w:webHidden/>
              </w:rPr>
              <w:fldChar w:fldCharType="begin"/>
            </w:r>
            <w:r>
              <w:rPr>
                <w:noProof/>
                <w:webHidden/>
              </w:rPr>
              <w:instrText xml:space="preserve"> PAGEREF _Toc449350896 \h </w:instrText>
            </w:r>
            <w:r>
              <w:rPr>
                <w:noProof/>
                <w:webHidden/>
              </w:rPr>
            </w:r>
            <w:r>
              <w:rPr>
                <w:noProof/>
                <w:webHidden/>
              </w:rPr>
              <w:fldChar w:fldCharType="separate"/>
            </w:r>
            <w:r>
              <w:rPr>
                <w:noProof/>
                <w:webHidden/>
              </w:rPr>
              <w:t>11</w:t>
            </w:r>
            <w:r>
              <w:rPr>
                <w:noProof/>
                <w:webHidden/>
              </w:rPr>
              <w:fldChar w:fldCharType="end"/>
            </w:r>
          </w:hyperlink>
        </w:p>
        <w:p w:rsidR="00AE59D1" w:rsidRDefault="00AE59D1">
          <w:pPr>
            <w:pStyle w:val="TOC2"/>
            <w:tabs>
              <w:tab w:val="left" w:pos="1540"/>
              <w:tab w:val="right" w:leader="dot" w:pos="9377"/>
            </w:tabs>
            <w:rPr>
              <w:rFonts w:eastAsiaTheme="minorEastAsia" w:cstheme="minorBidi"/>
              <w:b w:val="0"/>
              <w:caps w:val="0"/>
              <w:noProof/>
              <w:color w:val="auto"/>
              <w:sz w:val="22"/>
              <w:lang w:val="sv-SE" w:eastAsia="sv-SE"/>
            </w:rPr>
          </w:pPr>
          <w:hyperlink w:anchor="_Toc449350897" w:history="1">
            <w:r w:rsidRPr="002B28E0">
              <w:rPr>
                <w:rStyle w:val="Hyperlink"/>
                <w:noProof/>
                <w:lang w:val="sv-SE"/>
              </w:rPr>
              <w:t>4.7</w:t>
            </w:r>
            <w:r>
              <w:rPr>
                <w:rFonts w:eastAsiaTheme="minorEastAsia" w:cstheme="minorBidi"/>
                <w:b w:val="0"/>
                <w:caps w:val="0"/>
                <w:noProof/>
                <w:color w:val="auto"/>
                <w:sz w:val="22"/>
                <w:lang w:val="sv-SE" w:eastAsia="sv-SE"/>
              </w:rPr>
              <w:tab/>
            </w:r>
            <w:r w:rsidRPr="002B28E0">
              <w:rPr>
                <w:rStyle w:val="Hyperlink"/>
                <w:noProof/>
                <w:lang w:val="sv-SE"/>
              </w:rPr>
              <w:t>Antal avslutade kundärenden (kö)</w:t>
            </w:r>
            <w:r>
              <w:rPr>
                <w:noProof/>
                <w:webHidden/>
              </w:rPr>
              <w:tab/>
            </w:r>
            <w:r>
              <w:rPr>
                <w:noProof/>
                <w:webHidden/>
              </w:rPr>
              <w:fldChar w:fldCharType="begin"/>
            </w:r>
            <w:r>
              <w:rPr>
                <w:noProof/>
                <w:webHidden/>
              </w:rPr>
              <w:instrText xml:space="preserve"> PAGEREF _Toc449350897 \h </w:instrText>
            </w:r>
            <w:r>
              <w:rPr>
                <w:noProof/>
                <w:webHidden/>
              </w:rPr>
            </w:r>
            <w:r>
              <w:rPr>
                <w:noProof/>
                <w:webHidden/>
              </w:rPr>
              <w:fldChar w:fldCharType="separate"/>
            </w:r>
            <w:r>
              <w:rPr>
                <w:noProof/>
                <w:webHidden/>
              </w:rPr>
              <w:t>11</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898" w:history="1">
            <w:r w:rsidRPr="002B28E0">
              <w:rPr>
                <w:rStyle w:val="Hyperlink"/>
                <w:noProof/>
              </w:rPr>
              <w:t>4.7.1</w:t>
            </w:r>
            <w:r>
              <w:rPr>
                <w:rFonts w:eastAsiaTheme="minorEastAsia" w:cstheme="minorBidi"/>
                <w:caps w:val="0"/>
                <w:noProof/>
                <w:sz w:val="22"/>
                <w:lang w:val="sv-SE" w:eastAsia="sv-SE"/>
              </w:rPr>
              <w:tab/>
            </w:r>
            <w:r w:rsidRPr="002B28E0">
              <w:rPr>
                <w:rStyle w:val="Hyperlink"/>
                <w:noProof/>
              </w:rPr>
              <w:t>Parameter</w:t>
            </w:r>
            <w:r>
              <w:rPr>
                <w:noProof/>
                <w:webHidden/>
              </w:rPr>
              <w:tab/>
            </w:r>
            <w:r>
              <w:rPr>
                <w:noProof/>
                <w:webHidden/>
              </w:rPr>
              <w:fldChar w:fldCharType="begin"/>
            </w:r>
            <w:r>
              <w:rPr>
                <w:noProof/>
                <w:webHidden/>
              </w:rPr>
              <w:instrText xml:space="preserve"> PAGEREF _Toc449350898 \h </w:instrText>
            </w:r>
            <w:r>
              <w:rPr>
                <w:noProof/>
                <w:webHidden/>
              </w:rPr>
            </w:r>
            <w:r>
              <w:rPr>
                <w:noProof/>
                <w:webHidden/>
              </w:rPr>
              <w:fldChar w:fldCharType="separate"/>
            </w:r>
            <w:r>
              <w:rPr>
                <w:noProof/>
                <w:webHidden/>
              </w:rPr>
              <w:t>11</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899" w:history="1">
            <w:r w:rsidRPr="002B28E0">
              <w:rPr>
                <w:rStyle w:val="Hyperlink"/>
                <w:noProof/>
              </w:rPr>
              <w:t>4.7.2</w:t>
            </w:r>
            <w:r>
              <w:rPr>
                <w:rFonts w:eastAsiaTheme="minorEastAsia" w:cstheme="minorBidi"/>
                <w:caps w:val="0"/>
                <w:noProof/>
                <w:sz w:val="22"/>
                <w:lang w:val="sv-SE" w:eastAsia="sv-SE"/>
              </w:rPr>
              <w:tab/>
            </w:r>
            <w:r w:rsidRPr="002B28E0">
              <w:rPr>
                <w:rStyle w:val="Hyperlink"/>
                <w:noProof/>
              </w:rPr>
              <w:t>Källkod</w:t>
            </w:r>
            <w:r>
              <w:rPr>
                <w:noProof/>
                <w:webHidden/>
              </w:rPr>
              <w:tab/>
            </w:r>
            <w:r>
              <w:rPr>
                <w:noProof/>
                <w:webHidden/>
              </w:rPr>
              <w:fldChar w:fldCharType="begin"/>
            </w:r>
            <w:r>
              <w:rPr>
                <w:noProof/>
                <w:webHidden/>
              </w:rPr>
              <w:instrText xml:space="preserve"> PAGEREF _Toc449350899 \h </w:instrText>
            </w:r>
            <w:r>
              <w:rPr>
                <w:noProof/>
                <w:webHidden/>
              </w:rPr>
            </w:r>
            <w:r>
              <w:rPr>
                <w:noProof/>
                <w:webHidden/>
              </w:rPr>
              <w:fldChar w:fldCharType="separate"/>
            </w:r>
            <w:r>
              <w:rPr>
                <w:noProof/>
                <w:webHidden/>
              </w:rPr>
              <w:t>11</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00" w:history="1">
            <w:r w:rsidRPr="002B28E0">
              <w:rPr>
                <w:rStyle w:val="Hyperlink"/>
                <w:noProof/>
                <w:lang w:val="sv-SE"/>
              </w:rPr>
              <w:t>4.7.3</w:t>
            </w:r>
            <w:r>
              <w:rPr>
                <w:rFonts w:eastAsiaTheme="minorEastAsia" w:cstheme="minorBidi"/>
                <w:caps w:val="0"/>
                <w:noProof/>
                <w:sz w:val="22"/>
                <w:lang w:val="sv-SE" w:eastAsia="sv-SE"/>
              </w:rPr>
              <w:tab/>
            </w:r>
            <w:r w:rsidRPr="002B28E0">
              <w:rPr>
                <w:rStyle w:val="Hyperlink"/>
                <w:noProof/>
                <w:lang w:val="sv-SE"/>
              </w:rPr>
              <w:t>Ändringar</w:t>
            </w:r>
            <w:r>
              <w:rPr>
                <w:noProof/>
                <w:webHidden/>
              </w:rPr>
              <w:tab/>
            </w:r>
            <w:r>
              <w:rPr>
                <w:noProof/>
                <w:webHidden/>
              </w:rPr>
              <w:fldChar w:fldCharType="begin"/>
            </w:r>
            <w:r>
              <w:rPr>
                <w:noProof/>
                <w:webHidden/>
              </w:rPr>
              <w:instrText xml:space="preserve"> PAGEREF _Toc449350900 \h </w:instrText>
            </w:r>
            <w:r>
              <w:rPr>
                <w:noProof/>
                <w:webHidden/>
              </w:rPr>
            </w:r>
            <w:r>
              <w:rPr>
                <w:noProof/>
                <w:webHidden/>
              </w:rPr>
              <w:fldChar w:fldCharType="separate"/>
            </w:r>
            <w:r>
              <w:rPr>
                <w:noProof/>
                <w:webHidden/>
              </w:rPr>
              <w:t>11</w:t>
            </w:r>
            <w:r>
              <w:rPr>
                <w:noProof/>
                <w:webHidden/>
              </w:rPr>
              <w:fldChar w:fldCharType="end"/>
            </w:r>
          </w:hyperlink>
        </w:p>
        <w:p w:rsidR="00AE59D1" w:rsidRDefault="00AE59D1">
          <w:pPr>
            <w:pStyle w:val="TOC2"/>
            <w:tabs>
              <w:tab w:val="left" w:pos="1540"/>
              <w:tab w:val="right" w:leader="dot" w:pos="9377"/>
            </w:tabs>
            <w:rPr>
              <w:rFonts w:eastAsiaTheme="minorEastAsia" w:cstheme="minorBidi"/>
              <w:b w:val="0"/>
              <w:caps w:val="0"/>
              <w:noProof/>
              <w:color w:val="auto"/>
              <w:sz w:val="22"/>
              <w:lang w:val="sv-SE" w:eastAsia="sv-SE"/>
            </w:rPr>
          </w:pPr>
          <w:hyperlink w:anchor="_Toc449350901" w:history="1">
            <w:r w:rsidRPr="002B28E0">
              <w:rPr>
                <w:rStyle w:val="Hyperlink"/>
                <w:noProof/>
                <w:lang w:val="sv-SE"/>
              </w:rPr>
              <w:t>4.8</w:t>
            </w:r>
            <w:r>
              <w:rPr>
                <w:rFonts w:eastAsiaTheme="minorEastAsia" w:cstheme="minorBidi"/>
                <w:b w:val="0"/>
                <w:caps w:val="0"/>
                <w:noProof/>
                <w:color w:val="auto"/>
                <w:sz w:val="22"/>
                <w:lang w:val="sv-SE" w:eastAsia="sv-SE"/>
              </w:rPr>
              <w:tab/>
            </w:r>
            <w:r w:rsidRPr="002B28E0">
              <w:rPr>
                <w:rStyle w:val="Hyperlink"/>
                <w:noProof/>
                <w:lang w:val="sv-SE"/>
              </w:rPr>
              <w:t>Antal avslutade kundärenden (handläggare)</w:t>
            </w:r>
            <w:r>
              <w:rPr>
                <w:noProof/>
                <w:webHidden/>
              </w:rPr>
              <w:tab/>
            </w:r>
            <w:r>
              <w:rPr>
                <w:noProof/>
                <w:webHidden/>
              </w:rPr>
              <w:fldChar w:fldCharType="begin"/>
            </w:r>
            <w:r>
              <w:rPr>
                <w:noProof/>
                <w:webHidden/>
              </w:rPr>
              <w:instrText xml:space="preserve"> PAGEREF _Toc449350901 \h </w:instrText>
            </w:r>
            <w:r>
              <w:rPr>
                <w:noProof/>
                <w:webHidden/>
              </w:rPr>
            </w:r>
            <w:r>
              <w:rPr>
                <w:noProof/>
                <w:webHidden/>
              </w:rPr>
              <w:fldChar w:fldCharType="separate"/>
            </w:r>
            <w:r>
              <w:rPr>
                <w:noProof/>
                <w:webHidden/>
              </w:rPr>
              <w:t>11</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02" w:history="1">
            <w:r w:rsidRPr="002B28E0">
              <w:rPr>
                <w:rStyle w:val="Hyperlink"/>
                <w:noProof/>
                <w:lang w:val="sv-SE"/>
              </w:rPr>
              <w:t>4.8.1</w:t>
            </w:r>
            <w:r>
              <w:rPr>
                <w:rFonts w:eastAsiaTheme="minorEastAsia" w:cstheme="minorBidi"/>
                <w:caps w:val="0"/>
                <w:noProof/>
                <w:sz w:val="22"/>
                <w:lang w:val="sv-SE" w:eastAsia="sv-SE"/>
              </w:rPr>
              <w:tab/>
            </w:r>
            <w:r w:rsidRPr="002B28E0">
              <w:rPr>
                <w:rStyle w:val="Hyperlink"/>
                <w:noProof/>
                <w:lang w:val="sv-SE"/>
              </w:rPr>
              <w:t>Parameter</w:t>
            </w:r>
            <w:r>
              <w:rPr>
                <w:noProof/>
                <w:webHidden/>
              </w:rPr>
              <w:tab/>
            </w:r>
            <w:r>
              <w:rPr>
                <w:noProof/>
                <w:webHidden/>
              </w:rPr>
              <w:fldChar w:fldCharType="begin"/>
            </w:r>
            <w:r>
              <w:rPr>
                <w:noProof/>
                <w:webHidden/>
              </w:rPr>
              <w:instrText xml:space="preserve"> PAGEREF _Toc449350902 \h </w:instrText>
            </w:r>
            <w:r>
              <w:rPr>
                <w:noProof/>
                <w:webHidden/>
              </w:rPr>
            </w:r>
            <w:r>
              <w:rPr>
                <w:noProof/>
                <w:webHidden/>
              </w:rPr>
              <w:fldChar w:fldCharType="separate"/>
            </w:r>
            <w:r>
              <w:rPr>
                <w:noProof/>
                <w:webHidden/>
              </w:rPr>
              <w:t>12</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03" w:history="1">
            <w:r w:rsidRPr="002B28E0">
              <w:rPr>
                <w:rStyle w:val="Hyperlink"/>
                <w:noProof/>
              </w:rPr>
              <w:t>4.8.2</w:t>
            </w:r>
            <w:r>
              <w:rPr>
                <w:rFonts w:eastAsiaTheme="minorEastAsia" w:cstheme="minorBidi"/>
                <w:caps w:val="0"/>
                <w:noProof/>
                <w:sz w:val="22"/>
                <w:lang w:val="sv-SE" w:eastAsia="sv-SE"/>
              </w:rPr>
              <w:tab/>
            </w:r>
            <w:r w:rsidRPr="002B28E0">
              <w:rPr>
                <w:rStyle w:val="Hyperlink"/>
                <w:noProof/>
              </w:rPr>
              <w:t>Källkod</w:t>
            </w:r>
            <w:r>
              <w:rPr>
                <w:noProof/>
                <w:webHidden/>
              </w:rPr>
              <w:tab/>
            </w:r>
            <w:r>
              <w:rPr>
                <w:noProof/>
                <w:webHidden/>
              </w:rPr>
              <w:fldChar w:fldCharType="begin"/>
            </w:r>
            <w:r>
              <w:rPr>
                <w:noProof/>
                <w:webHidden/>
              </w:rPr>
              <w:instrText xml:space="preserve"> PAGEREF _Toc449350903 \h </w:instrText>
            </w:r>
            <w:r>
              <w:rPr>
                <w:noProof/>
                <w:webHidden/>
              </w:rPr>
            </w:r>
            <w:r>
              <w:rPr>
                <w:noProof/>
                <w:webHidden/>
              </w:rPr>
              <w:fldChar w:fldCharType="separate"/>
            </w:r>
            <w:r>
              <w:rPr>
                <w:noProof/>
                <w:webHidden/>
              </w:rPr>
              <w:t>12</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04" w:history="1">
            <w:r w:rsidRPr="002B28E0">
              <w:rPr>
                <w:rStyle w:val="Hyperlink"/>
                <w:noProof/>
                <w:lang w:val="sv-SE"/>
              </w:rPr>
              <w:t>4.8.3</w:t>
            </w:r>
            <w:r>
              <w:rPr>
                <w:rFonts w:eastAsiaTheme="minorEastAsia" w:cstheme="minorBidi"/>
                <w:caps w:val="0"/>
                <w:noProof/>
                <w:sz w:val="22"/>
                <w:lang w:val="sv-SE" w:eastAsia="sv-SE"/>
              </w:rPr>
              <w:tab/>
            </w:r>
            <w:r w:rsidRPr="002B28E0">
              <w:rPr>
                <w:rStyle w:val="Hyperlink"/>
                <w:noProof/>
                <w:lang w:val="sv-SE"/>
              </w:rPr>
              <w:t>Ändringar</w:t>
            </w:r>
            <w:r>
              <w:rPr>
                <w:noProof/>
                <w:webHidden/>
              </w:rPr>
              <w:tab/>
            </w:r>
            <w:r>
              <w:rPr>
                <w:noProof/>
                <w:webHidden/>
              </w:rPr>
              <w:fldChar w:fldCharType="begin"/>
            </w:r>
            <w:r>
              <w:rPr>
                <w:noProof/>
                <w:webHidden/>
              </w:rPr>
              <w:instrText xml:space="preserve"> PAGEREF _Toc449350904 \h </w:instrText>
            </w:r>
            <w:r>
              <w:rPr>
                <w:noProof/>
                <w:webHidden/>
              </w:rPr>
            </w:r>
            <w:r>
              <w:rPr>
                <w:noProof/>
                <w:webHidden/>
              </w:rPr>
              <w:fldChar w:fldCharType="separate"/>
            </w:r>
            <w:r>
              <w:rPr>
                <w:noProof/>
                <w:webHidden/>
              </w:rPr>
              <w:t>12</w:t>
            </w:r>
            <w:r>
              <w:rPr>
                <w:noProof/>
                <w:webHidden/>
              </w:rPr>
              <w:fldChar w:fldCharType="end"/>
            </w:r>
          </w:hyperlink>
        </w:p>
        <w:p w:rsidR="00AE59D1" w:rsidRDefault="00AE59D1">
          <w:pPr>
            <w:pStyle w:val="TOC2"/>
            <w:tabs>
              <w:tab w:val="left" w:pos="1540"/>
              <w:tab w:val="right" w:leader="dot" w:pos="9377"/>
            </w:tabs>
            <w:rPr>
              <w:rFonts w:eastAsiaTheme="minorEastAsia" w:cstheme="minorBidi"/>
              <w:b w:val="0"/>
              <w:caps w:val="0"/>
              <w:noProof/>
              <w:color w:val="auto"/>
              <w:sz w:val="22"/>
              <w:lang w:val="sv-SE" w:eastAsia="sv-SE"/>
            </w:rPr>
          </w:pPr>
          <w:hyperlink w:anchor="_Toc449350905" w:history="1">
            <w:r w:rsidRPr="002B28E0">
              <w:rPr>
                <w:rStyle w:val="Hyperlink"/>
                <w:noProof/>
                <w:lang w:val="sv-SE"/>
              </w:rPr>
              <w:t>4.9</w:t>
            </w:r>
            <w:r>
              <w:rPr>
                <w:rFonts w:eastAsiaTheme="minorEastAsia" w:cstheme="minorBidi"/>
                <w:b w:val="0"/>
                <w:caps w:val="0"/>
                <w:noProof/>
                <w:color w:val="auto"/>
                <w:sz w:val="22"/>
                <w:lang w:val="sv-SE" w:eastAsia="sv-SE"/>
              </w:rPr>
              <w:tab/>
            </w:r>
            <w:r w:rsidRPr="002B28E0">
              <w:rPr>
                <w:rStyle w:val="Hyperlink"/>
                <w:noProof/>
                <w:lang w:val="sv-SE"/>
              </w:rPr>
              <w:t>Antal kundärenden (kanal, månad)</w:t>
            </w:r>
            <w:r>
              <w:rPr>
                <w:noProof/>
                <w:webHidden/>
              </w:rPr>
              <w:tab/>
            </w:r>
            <w:r>
              <w:rPr>
                <w:noProof/>
                <w:webHidden/>
              </w:rPr>
              <w:fldChar w:fldCharType="begin"/>
            </w:r>
            <w:r>
              <w:rPr>
                <w:noProof/>
                <w:webHidden/>
              </w:rPr>
              <w:instrText xml:space="preserve"> PAGEREF _Toc449350905 \h </w:instrText>
            </w:r>
            <w:r>
              <w:rPr>
                <w:noProof/>
                <w:webHidden/>
              </w:rPr>
            </w:r>
            <w:r>
              <w:rPr>
                <w:noProof/>
                <w:webHidden/>
              </w:rPr>
              <w:fldChar w:fldCharType="separate"/>
            </w:r>
            <w:r>
              <w:rPr>
                <w:noProof/>
                <w:webHidden/>
              </w:rPr>
              <w:t>12</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06" w:history="1">
            <w:r w:rsidRPr="002B28E0">
              <w:rPr>
                <w:rStyle w:val="Hyperlink"/>
                <w:noProof/>
              </w:rPr>
              <w:t>4.9.1</w:t>
            </w:r>
            <w:r>
              <w:rPr>
                <w:rFonts w:eastAsiaTheme="minorEastAsia" w:cstheme="minorBidi"/>
                <w:caps w:val="0"/>
                <w:noProof/>
                <w:sz w:val="22"/>
                <w:lang w:val="sv-SE" w:eastAsia="sv-SE"/>
              </w:rPr>
              <w:tab/>
            </w:r>
            <w:r w:rsidRPr="002B28E0">
              <w:rPr>
                <w:rStyle w:val="Hyperlink"/>
                <w:noProof/>
              </w:rPr>
              <w:t>Parameter</w:t>
            </w:r>
            <w:r>
              <w:rPr>
                <w:noProof/>
                <w:webHidden/>
              </w:rPr>
              <w:tab/>
            </w:r>
            <w:r>
              <w:rPr>
                <w:noProof/>
                <w:webHidden/>
              </w:rPr>
              <w:fldChar w:fldCharType="begin"/>
            </w:r>
            <w:r>
              <w:rPr>
                <w:noProof/>
                <w:webHidden/>
              </w:rPr>
              <w:instrText xml:space="preserve"> PAGEREF _Toc449350906 \h </w:instrText>
            </w:r>
            <w:r>
              <w:rPr>
                <w:noProof/>
                <w:webHidden/>
              </w:rPr>
            </w:r>
            <w:r>
              <w:rPr>
                <w:noProof/>
                <w:webHidden/>
              </w:rPr>
              <w:fldChar w:fldCharType="separate"/>
            </w:r>
            <w:r>
              <w:rPr>
                <w:noProof/>
                <w:webHidden/>
              </w:rPr>
              <w:t>12</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07" w:history="1">
            <w:r w:rsidRPr="002B28E0">
              <w:rPr>
                <w:rStyle w:val="Hyperlink"/>
                <w:noProof/>
              </w:rPr>
              <w:t>4.9.2</w:t>
            </w:r>
            <w:r>
              <w:rPr>
                <w:rFonts w:eastAsiaTheme="minorEastAsia" w:cstheme="minorBidi"/>
                <w:caps w:val="0"/>
                <w:noProof/>
                <w:sz w:val="22"/>
                <w:lang w:val="sv-SE" w:eastAsia="sv-SE"/>
              </w:rPr>
              <w:tab/>
            </w:r>
            <w:r w:rsidRPr="002B28E0">
              <w:rPr>
                <w:rStyle w:val="Hyperlink"/>
                <w:noProof/>
              </w:rPr>
              <w:t>Källkod</w:t>
            </w:r>
            <w:r>
              <w:rPr>
                <w:noProof/>
                <w:webHidden/>
              </w:rPr>
              <w:tab/>
            </w:r>
            <w:r>
              <w:rPr>
                <w:noProof/>
                <w:webHidden/>
              </w:rPr>
              <w:fldChar w:fldCharType="begin"/>
            </w:r>
            <w:r>
              <w:rPr>
                <w:noProof/>
                <w:webHidden/>
              </w:rPr>
              <w:instrText xml:space="preserve"> PAGEREF _Toc449350907 \h </w:instrText>
            </w:r>
            <w:r>
              <w:rPr>
                <w:noProof/>
                <w:webHidden/>
              </w:rPr>
            </w:r>
            <w:r>
              <w:rPr>
                <w:noProof/>
                <w:webHidden/>
              </w:rPr>
              <w:fldChar w:fldCharType="separate"/>
            </w:r>
            <w:r>
              <w:rPr>
                <w:noProof/>
                <w:webHidden/>
              </w:rPr>
              <w:t>12</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08" w:history="1">
            <w:r w:rsidRPr="002B28E0">
              <w:rPr>
                <w:rStyle w:val="Hyperlink"/>
                <w:noProof/>
                <w:lang w:val="sv-SE"/>
              </w:rPr>
              <w:t>4.9.3</w:t>
            </w:r>
            <w:r>
              <w:rPr>
                <w:rFonts w:eastAsiaTheme="minorEastAsia" w:cstheme="minorBidi"/>
                <w:caps w:val="0"/>
                <w:noProof/>
                <w:sz w:val="22"/>
                <w:lang w:val="sv-SE" w:eastAsia="sv-SE"/>
              </w:rPr>
              <w:tab/>
            </w:r>
            <w:r w:rsidRPr="002B28E0">
              <w:rPr>
                <w:rStyle w:val="Hyperlink"/>
                <w:noProof/>
                <w:lang w:val="sv-SE"/>
              </w:rPr>
              <w:t>Ändringar</w:t>
            </w:r>
            <w:r>
              <w:rPr>
                <w:noProof/>
                <w:webHidden/>
              </w:rPr>
              <w:tab/>
            </w:r>
            <w:r>
              <w:rPr>
                <w:noProof/>
                <w:webHidden/>
              </w:rPr>
              <w:fldChar w:fldCharType="begin"/>
            </w:r>
            <w:r>
              <w:rPr>
                <w:noProof/>
                <w:webHidden/>
              </w:rPr>
              <w:instrText xml:space="preserve"> PAGEREF _Toc449350908 \h </w:instrText>
            </w:r>
            <w:r>
              <w:rPr>
                <w:noProof/>
                <w:webHidden/>
              </w:rPr>
            </w:r>
            <w:r>
              <w:rPr>
                <w:noProof/>
                <w:webHidden/>
              </w:rPr>
              <w:fldChar w:fldCharType="separate"/>
            </w:r>
            <w:r>
              <w:rPr>
                <w:noProof/>
                <w:webHidden/>
              </w:rPr>
              <w:t>12</w:t>
            </w:r>
            <w:r>
              <w:rPr>
                <w:noProof/>
                <w:webHidden/>
              </w:rPr>
              <w:fldChar w:fldCharType="end"/>
            </w:r>
          </w:hyperlink>
        </w:p>
        <w:p w:rsidR="00AE59D1" w:rsidRDefault="00AE59D1">
          <w:pPr>
            <w:pStyle w:val="TOC2"/>
            <w:tabs>
              <w:tab w:val="left" w:pos="1540"/>
              <w:tab w:val="right" w:leader="dot" w:pos="9377"/>
            </w:tabs>
            <w:rPr>
              <w:rFonts w:eastAsiaTheme="minorEastAsia" w:cstheme="minorBidi"/>
              <w:b w:val="0"/>
              <w:caps w:val="0"/>
              <w:noProof/>
              <w:color w:val="auto"/>
              <w:sz w:val="22"/>
              <w:lang w:val="sv-SE" w:eastAsia="sv-SE"/>
            </w:rPr>
          </w:pPr>
          <w:hyperlink w:anchor="_Toc449350909" w:history="1">
            <w:r w:rsidRPr="002B28E0">
              <w:rPr>
                <w:rStyle w:val="Hyperlink"/>
                <w:noProof/>
                <w:lang w:val="sv-SE"/>
              </w:rPr>
              <w:t>4.10</w:t>
            </w:r>
            <w:r>
              <w:rPr>
                <w:rFonts w:eastAsiaTheme="minorEastAsia" w:cstheme="minorBidi"/>
                <w:b w:val="0"/>
                <w:caps w:val="0"/>
                <w:noProof/>
                <w:color w:val="auto"/>
                <w:sz w:val="22"/>
                <w:lang w:val="sv-SE" w:eastAsia="sv-SE"/>
              </w:rPr>
              <w:tab/>
            </w:r>
            <w:r w:rsidRPr="002B28E0">
              <w:rPr>
                <w:rStyle w:val="Hyperlink"/>
                <w:noProof/>
                <w:lang w:val="sv-SE"/>
              </w:rPr>
              <w:t>Antal kundärenden (kanal, år)</w:t>
            </w:r>
            <w:r>
              <w:rPr>
                <w:noProof/>
                <w:webHidden/>
              </w:rPr>
              <w:tab/>
            </w:r>
            <w:r>
              <w:rPr>
                <w:noProof/>
                <w:webHidden/>
              </w:rPr>
              <w:fldChar w:fldCharType="begin"/>
            </w:r>
            <w:r>
              <w:rPr>
                <w:noProof/>
                <w:webHidden/>
              </w:rPr>
              <w:instrText xml:space="preserve"> PAGEREF _Toc449350909 \h </w:instrText>
            </w:r>
            <w:r>
              <w:rPr>
                <w:noProof/>
                <w:webHidden/>
              </w:rPr>
            </w:r>
            <w:r>
              <w:rPr>
                <w:noProof/>
                <w:webHidden/>
              </w:rPr>
              <w:fldChar w:fldCharType="separate"/>
            </w:r>
            <w:r>
              <w:rPr>
                <w:noProof/>
                <w:webHidden/>
              </w:rPr>
              <w:t>12</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10" w:history="1">
            <w:r w:rsidRPr="002B28E0">
              <w:rPr>
                <w:rStyle w:val="Hyperlink"/>
                <w:noProof/>
              </w:rPr>
              <w:t>4.10.1</w:t>
            </w:r>
            <w:r>
              <w:rPr>
                <w:rFonts w:eastAsiaTheme="minorEastAsia" w:cstheme="minorBidi"/>
                <w:caps w:val="0"/>
                <w:noProof/>
                <w:sz w:val="22"/>
                <w:lang w:val="sv-SE" w:eastAsia="sv-SE"/>
              </w:rPr>
              <w:tab/>
            </w:r>
            <w:r w:rsidRPr="002B28E0">
              <w:rPr>
                <w:rStyle w:val="Hyperlink"/>
                <w:noProof/>
              </w:rPr>
              <w:t>Parameter</w:t>
            </w:r>
            <w:r>
              <w:rPr>
                <w:noProof/>
                <w:webHidden/>
              </w:rPr>
              <w:tab/>
            </w:r>
            <w:r>
              <w:rPr>
                <w:noProof/>
                <w:webHidden/>
              </w:rPr>
              <w:fldChar w:fldCharType="begin"/>
            </w:r>
            <w:r>
              <w:rPr>
                <w:noProof/>
                <w:webHidden/>
              </w:rPr>
              <w:instrText xml:space="preserve"> PAGEREF _Toc449350910 \h </w:instrText>
            </w:r>
            <w:r>
              <w:rPr>
                <w:noProof/>
                <w:webHidden/>
              </w:rPr>
            </w:r>
            <w:r>
              <w:rPr>
                <w:noProof/>
                <w:webHidden/>
              </w:rPr>
              <w:fldChar w:fldCharType="separate"/>
            </w:r>
            <w:r>
              <w:rPr>
                <w:noProof/>
                <w:webHidden/>
              </w:rPr>
              <w:t>12</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11" w:history="1">
            <w:r w:rsidRPr="002B28E0">
              <w:rPr>
                <w:rStyle w:val="Hyperlink"/>
                <w:noProof/>
              </w:rPr>
              <w:t>4.10.2</w:t>
            </w:r>
            <w:r>
              <w:rPr>
                <w:rFonts w:eastAsiaTheme="minorEastAsia" w:cstheme="minorBidi"/>
                <w:caps w:val="0"/>
                <w:noProof/>
                <w:sz w:val="22"/>
                <w:lang w:val="sv-SE" w:eastAsia="sv-SE"/>
              </w:rPr>
              <w:tab/>
            </w:r>
            <w:r w:rsidRPr="002B28E0">
              <w:rPr>
                <w:rStyle w:val="Hyperlink"/>
                <w:noProof/>
              </w:rPr>
              <w:t>Källkod</w:t>
            </w:r>
            <w:r>
              <w:rPr>
                <w:noProof/>
                <w:webHidden/>
              </w:rPr>
              <w:tab/>
            </w:r>
            <w:r>
              <w:rPr>
                <w:noProof/>
                <w:webHidden/>
              </w:rPr>
              <w:fldChar w:fldCharType="begin"/>
            </w:r>
            <w:r>
              <w:rPr>
                <w:noProof/>
                <w:webHidden/>
              </w:rPr>
              <w:instrText xml:space="preserve"> PAGEREF _Toc449350911 \h </w:instrText>
            </w:r>
            <w:r>
              <w:rPr>
                <w:noProof/>
                <w:webHidden/>
              </w:rPr>
            </w:r>
            <w:r>
              <w:rPr>
                <w:noProof/>
                <w:webHidden/>
              </w:rPr>
              <w:fldChar w:fldCharType="separate"/>
            </w:r>
            <w:r>
              <w:rPr>
                <w:noProof/>
                <w:webHidden/>
              </w:rPr>
              <w:t>12</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12" w:history="1">
            <w:r w:rsidRPr="002B28E0">
              <w:rPr>
                <w:rStyle w:val="Hyperlink"/>
                <w:noProof/>
                <w:lang w:val="sv-SE"/>
              </w:rPr>
              <w:t>4.10.3</w:t>
            </w:r>
            <w:r>
              <w:rPr>
                <w:rFonts w:eastAsiaTheme="minorEastAsia" w:cstheme="minorBidi"/>
                <w:caps w:val="0"/>
                <w:noProof/>
                <w:sz w:val="22"/>
                <w:lang w:val="sv-SE" w:eastAsia="sv-SE"/>
              </w:rPr>
              <w:tab/>
            </w:r>
            <w:r w:rsidRPr="002B28E0">
              <w:rPr>
                <w:rStyle w:val="Hyperlink"/>
                <w:noProof/>
                <w:lang w:val="sv-SE"/>
              </w:rPr>
              <w:t>Ändringar</w:t>
            </w:r>
            <w:r>
              <w:rPr>
                <w:noProof/>
                <w:webHidden/>
              </w:rPr>
              <w:tab/>
            </w:r>
            <w:r>
              <w:rPr>
                <w:noProof/>
                <w:webHidden/>
              </w:rPr>
              <w:fldChar w:fldCharType="begin"/>
            </w:r>
            <w:r>
              <w:rPr>
                <w:noProof/>
                <w:webHidden/>
              </w:rPr>
              <w:instrText xml:space="preserve"> PAGEREF _Toc449350912 \h </w:instrText>
            </w:r>
            <w:r>
              <w:rPr>
                <w:noProof/>
                <w:webHidden/>
              </w:rPr>
            </w:r>
            <w:r>
              <w:rPr>
                <w:noProof/>
                <w:webHidden/>
              </w:rPr>
              <w:fldChar w:fldCharType="separate"/>
            </w:r>
            <w:r>
              <w:rPr>
                <w:noProof/>
                <w:webHidden/>
              </w:rPr>
              <w:t>12</w:t>
            </w:r>
            <w:r>
              <w:rPr>
                <w:noProof/>
                <w:webHidden/>
              </w:rPr>
              <w:fldChar w:fldCharType="end"/>
            </w:r>
          </w:hyperlink>
        </w:p>
        <w:p w:rsidR="00AE59D1" w:rsidRDefault="00AE59D1">
          <w:pPr>
            <w:pStyle w:val="TOC2"/>
            <w:tabs>
              <w:tab w:val="left" w:pos="1540"/>
              <w:tab w:val="right" w:leader="dot" w:pos="9377"/>
            </w:tabs>
            <w:rPr>
              <w:rFonts w:eastAsiaTheme="minorEastAsia" w:cstheme="minorBidi"/>
              <w:b w:val="0"/>
              <w:caps w:val="0"/>
              <w:noProof/>
              <w:color w:val="auto"/>
              <w:sz w:val="22"/>
              <w:lang w:val="sv-SE" w:eastAsia="sv-SE"/>
            </w:rPr>
          </w:pPr>
          <w:hyperlink w:anchor="_Toc449350913" w:history="1">
            <w:r w:rsidRPr="002B28E0">
              <w:rPr>
                <w:rStyle w:val="Hyperlink"/>
                <w:noProof/>
                <w:lang w:val="sv-SE"/>
              </w:rPr>
              <w:t>4.11</w:t>
            </w:r>
            <w:r>
              <w:rPr>
                <w:rFonts w:eastAsiaTheme="minorEastAsia" w:cstheme="minorBidi"/>
                <w:b w:val="0"/>
                <w:caps w:val="0"/>
                <w:noProof/>
                <w:color w:val="auto"/>
                <w:sz w:val="22"/>
                <w:lang w:val="sv-SE" w:eastAsia="sv-SE"/>
              </w:rPr>
              <w:tab/>
            </w:r>
            <w:r w:rsidRPr="002B28E0">
              <w:rPr>
                <w:rStyle w:val="Hyperlink"/>
                <w:noProof/>
                <w:lang w:val="sv-SE"/>
              </w:rPr>
              <w:t>Antal kundärenden (typ, månad)</w:t>
            </w:r>
            <w:r>
              <w:rPr>
                <w:noProof/>
                <w:webHidden/>
              </w:rPr>
              <w:tab/>
            </w:r>
            <w:r>
              <w:rPr>
                <w:noProof/>
                <w:webHidden/>
              </w:rPr>
              <w:fldChar w:fldCharType="begin"/>
            </w:r>
            <w:r>
              <w:rPr>
                <w:noProof/>
                <w:webHidden/>
              </w:rPr>
              <w:instrText xml:space="preserve"> PAGEREF _Toc449350913 \h </w:instrText>
            </w:r>
            <w:r>
              <w:rPr>
                <w:noProof/>
                <w:webHidden/>
              </w:rPr>
            </w:r>
            <w:r>
              <w:rPr>
                <w:noProof/>
                <w:webHidden/>
              </w:rPr>
              <w:fldChar w:fldCharType="separate"/>
            </w:r>
            <w:r>
              <w:rPr>
                <w:noProof/>
                <w:webHidden/>
              </w:rPr>
              <w:t>13</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14" w:history="1">
            <w:r w:rsidRPr="002B28E0">
              <w:rPr>
                <w:rStyle w:val="Hyperlink"/>
                <w:noProof/>
              </w:rPr>
              <w:t>4.11.1</w:t>
            </w:r>
            <w:r>
              <w:rPr>
                <w:rFonts w:eastAsiaTheme="minorEastAsia" w:cstheme="minorBidi"/>
                <w:caps w:val="0"/>
                <w:noProof/>
                <w:sz w:val="22"/>
                <w:lang w:val="sv-SE" w:eastAsia="sv-SE"/>
              </w:rPr>
              <w:tab/>
            </w:r>
            <w:r w:rsidRPr="002B28E0">
              <w:rPr>
                <w:rStyle w:val="Hyperlink"/>
                <w:noProof/>
              </w:rPr>
              <w:t>Parameter</w:t>
            </w:r>
            <w:r>
              <w:rPr>
                <w:noProof/>
                <w:webHidden/>
              </w:rPr>
              <w:tab/>
            </w:r>
            <w:r>
              <w:rPr>
                <w:noProof/>
                <w:webHidden/>
              </w:rPr>
              <w:fldChar w:fldCharType="begin"/>
            </w:r>
            <w:r>
              <w:rPr>
                <w:noProof/>
                <w:webHidden/>
              </w:rPr>
              <w:instrText xml:space="preserve"> PAGEREF _Toc449350914 \h </w:instrText>
            </w:r>
            <w:r>
              <w:rPr>
                <w:noProof/>
                <w:webHidden/>
              </w:rPr>
            </w:r>
            <w:r>
              <w:rPr>
                <w:noProof/>
                <w:webHidden/>
              </w:rPr>
              <w:fldChar w:fldCharType="separate"/>
            </w:r>
            <w:r>
              <w:rPr>
                <w:noProof/>
                <w:webHidden/>
              </w:rPr>
              <w:t>13</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15" w:history="1">
            <w:r w:rsidRPr="002B28E0">
              <w:rPr>
                <w:rStyle w:val="Hyperlink"/>
                <w:noProof/>
              </w:rPr>
              <w:t>4.11.2</w:t>
            </w:r>
            <w:r>
              <w:rPr>
                <w:rFonts w:eastAsiaTheme="minorEastAsia" w:cstheme="minorBidi"/>
                <w:caps w:val="0"/>
                <w:noProof/>
                <w:sz w:val="22"/>
                <w:lang w:val="sv-SE" w:eastAsia="sv-SE"/>
              </w:rPr>
              <w:tab/>
            </w:r>
            <w:r w:rsidRPr="002B28E0">
              <w:rPr>
                <w:rStyle w:val="Hyperlink"/>
                <w:noProof/>
              </w:rPr>
              <w:t>Källkod</w:t>
            </w:r>
            <w:r>
              <w:rPr>
                <w:noProof/>
                <w:webHidden/>
              </w:rPr>
              <w:tab/>
            </w:r>
            <w:r>
              <w:rPr>
                <w:noProof/>
                <w:webHidden/>
              </w:rPr>
              <w:fldChar w:fldCharType="begin"/>
            </w:r>
            <w:r>
              <w:rPr>
                <w:noProof/>
                <w:webHidden/>
              </w:rPr>
              <w:instrText xml:space="preserve"> PAGEREF _Toc449350915 \h </w:instrText>
            </w:r>
            <w:r>
              <w:rPr>
                <w:noProof/>
                <w:webHidden/>
              </w:rPr>
            </w:r>
            <w:r>
              <w:rPr>
                <w:noProof/>
                <w:webHidden/>
              </w:rPr>
              <w:fldChar w:fldCharType="separate"/>
            </w:r>
            <w:r>
              <w:rPr>
                <w:noProof/>
                <w:webHidden/>
              </w:rPr>
              <w:t>13</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16" w:history="1">
            <w:r w:rsidRPr="002B28E0">
              <w:rPr>
                <w:rStyle w:val="Hyperlink"/>
                <w:noProof/>
              </w:rPr>
              <w:t>4.11.3</w:t>
            </w:r>
            <w:r>
              <w:rPr>
                <w:rFonts w:eastAsiaTheme="minorEastAsia" w:cstheme="minorBidi"/>
                <w:caps w:val="0"/>
                <w:noProof/>
                <w:sz w:val="22"/>
                <w:lang w:val="sv-SE" w:eastAsia="sv-SE"/>
              </w:rPr>
              <w:tab/>
            </w:r>
            <w:r w:rsidRPr="002B28E0">
              <w:rPr>
                <w:rStyle w:val="Hyperlink"/>
                <w:noProof/>
                <w:lang w:val="sv-SE"/>
              </w:rPr>
              <w:t>Ändringar</w:t>
            </w:r>
            <w:r>
              <w:rPr>
                <w:noProof/>
                <w:webHidden/>
              </w:rPr>
              <w:tab/>
            </w:r>
            <w:r>
              <w:rPr>
                <w:noProof/>
                <w:webHidden/>
              </w:rPr>
              <w:fldChar w:fldCharType="begin"/>
            </w:r>
            <w:r>
              <w:rPr>
                <w:noProof/>
                <w:webHidden/>
              </w:rPr>
              <w:instrText xml:space="preserve"> PAGEREF _Toc449350916 \h </w:instrText>
            </w:r>
            <w:r>
              <w:rPr>
                <w:noProof/>
                <w:webHidden/>
              </w:rPr>
            </w:r>
            <w:r>
              <w:rPr>
                <w:noProof/>
                <w:webHidden/>
              </w:rPr>
              <w:fldChar w:fldCharType="separate"/>
            </w:r>
            <w:r>
              <w:rPr>
                <w:noProof/>
                <w:webHidden/>
              </w:rPr>
              <w:t>13</w:t>
            </w:r>
            <w:r>
              <w:rPr>
                <w:noProof/>
                <w:webHidden/>
              </w:rPr>
              <w:fldChar w:fldCharType="end"/>
            </w:r>
          </w:hyperlink>
        </w:p>
        <w:p w:rsidR="00AE59D1" w:rsidRDefault="00AE59D1">
          <w:pPr>
            <w:pStyle w:val="TOC2"/>
            <w:tabs>
              <w:tab w:val="left" w:pos="1540"/>
              <w:tab w:val="right" w:leader="dot" w:pos="9377"/>
            </w:tabs>
            <w:rPr>
              <w:rFonts w:eastAsiaTheme="minorEastAsia" w:cstheme="minorBidi"/>
              <w:b w:val="0"/>
              <w:caps w:val="0"/>
              <w:noProof/>
              <w:color w:val="auto"/>
              <w:sz w:val="22"/>
              <w:lang w:val="sv-SE" w:eastAsia="sv-SE"/>
            </w:rPr>
          </w:pPr>
          <w:hyperlink w:anchor="_Toc449350917" w:history="1">
            <w:r w:rsidRPr="002B28E0">
              <w:rPr>
                <w:rStyle w:val="Hyperlink"/>
                <w:noProof/>
                <w:lang w:val="sv-SE"/>
              </w:rPr>
              <w:t>4.12</w:t>
            </w:r>
            <w:r>
              <w:rPr>
                <w:rFonts w:eastAsiaTheme="minorEastAsia" w:cstheme="minorBidi"/>
                <w:b w:val="0"/>
                <w:caps w:val="0"/>
                <w:noProof/>
                <w:color w:val="auto"/>
                <w:sz w:val="22"/>
                <w:lang w:val="sv-SE" w:eastAsia="sv-SE"/>
              </w:rPr>
              <w:tab/>
            </w:r>
            <w:r w:rsidRPr="002B28E0">
              <w:rPr>
                <w:rStyle w:val="Hyperlink"/>
                <w:noProof/>
                <w:lang w:val="sv-SE"/>
              </w:rPr>
              <w:t>Antal kundärenden (typ, år)</w:t>
            </w:r>
            <w:r>
              <w:rPr>
                <w:noProof/>
                <w:webHidden/>
              </w:rPr>
              <w:tab/>
            </w:r>
            <w:r>
              <w:rPr>
                <w:noProof/>
                <w:webHidden/>
              </w:rPr>
              <w:fldChar w:fldCharType="begin"/>
            </w:r>
            <w:r>
              <w:rPr>
                <w:noProof/>
                <w:webHidden/>
              </w:rPr>
              <w:instrText xml:space="preserve"> PAGEREF _Toc449350917 \h </w:instrText>
            </w:r>
            <w:r>
              <w:rPr>
                <w:noProof/>
                <w:webHidden/>
              </w:rPr>
            </w:r>
            <w:r>
              <w:rPr>
                <w:noProof/>
                <w:webHidden/>
              </w:rPr>
              <w:fldChar w:fldCharType="separate"/>
            </w:r>
            <w:r>
              <w:rPr>
                <w:noProof/>
                <w:webHidden/>
              </w:rPr>
              <w:t>13</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18" w:history="1">
            <w:r w:rsidRPr="002B28E0">
              <w:rPr>
                <w:rStyle w:val="Hyperlink"/>
                <w:noProof/>
              </w:rPr>
              <w:t>4.12.1</w:t>
            </w:r>
            <w:r>
              <w:rPr>
                <w:rFonts w:eastAsiaTheme="minorEastAsia" w:cstheme="minorBidi"/>
                <w:caps w:val="0"/>
                <w:noProof/>
                <w:sz w:val="22"/>
                <w:lang w:val="sv-SE" w:eastAsia="sv-SE"/>
              </w:rPr>
              <w:tab/>
            </w:r>
            <w:r w:rsidRPr="002B28E0">
              <w:rPr>
                <w:rStyle w:val="Hyperlink"/>
                <w:noProof/>
              </w:rPr>
              <w:t>Parameter</w:t>
            </w:r>
            <w:r>
              <w:rPr>
                <w:noProof/>
                <w:webHidden/>
              </w:rPr>
              <w:tab/>
            </w:r>
            <w:r>
              <w:rPr>
                <w:noProof/>
                <w:webHidden/>
              </w:rPr>
              <w:fldChar w:fldCharType="begin"/>
            </w:r>
            <w:r>
              <w:rPr>
                <w:noProof/>
                <w:webHidden/>
              </w:rPr>
              <w:instrText xml:space="preserve"> PAGEREF _Toc449350918 \h </w:instrText>
            </w:r>
            <w:r>
              <w:rPr>
                <w:noProof/>
                <w:webHidden/>
              </w:rPr>
            </w:r>
            <w:r>
              <w:rPr>
                <w:noProof/>
                <w:webHidden/>
              </w:rPr>
              <w:fldChar w:fldCharType="separate"/>
            </w:r>
            <w:r>
              <w:rPr>
                <w:noProof/>
                <w:webHidden/>
              </w:rPr>
              <w:t>13</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19" w:history="1">
            <w:r w:rsidRPr="002B28E0">
              <w:rPr>
                <w:rStyle w:val="Hyperlink"/>
                <w:noProof/>
              </w:rPr>
              <w:t>4.12.2</w:t>
            </w:r>
            <w:r>
              <w:rPr>
                <w:rFonts w:eastAsiaTheme="minorEastAsia" w:cstheme="minorBidi"/>
                <w:caps w:val="0"/>
                <w:noProof/>
                <w:sz w:val="22"/>
                <w:lang w:val="sv-SE" w:eastAsia="sv-SE"/>
              </w:rPr>
              <w:tab/>
            </w:r>
            <w:r w:rsidRPr="002B28E0">
              <w:rPr>
                <w:rStyle w:val="Hyperlink"/>
                <w:noProof/>
              </w:rPr>
              <w:t>Källkod</w:t>
            </w:r>
            <w:r>
              <w:rPr>
                <w:noProof/>
                <w:webHidden/>
              </w:rPr>
              <w:tab/>
            </w:r>
            <w:r>
              <w:rPr>
                <w:noProof/>
                <w:webHidden/>
              </w:rPr>
              <w:fldChar w:fldCharType="begin"/>
            </w:r>
            <w:r>
              <w:rPr>
                <w:noProof/>
                <w:webHidden/>
              </w:rPr>
              <w:instrText xml:space="preserve"> PAGEREF _Toc449350919 \h </w:instrText>
            </w:r>
            <w:r>
              <w:rPr>
                <w:noProof/>
                <w:webHidden/>
              </w:rPr>
            </w:r>
            <w:r>
              <w:rPr>
                <w:noProof/>
                <w:webHidden/>
              </w:rPr>
              <w:fldChar w:fldCharType="separate"/>
            </w:r>
            <w:r>
              <w:rPr>
                <w:noProof/>
                <w:webHidden/>
              </w:rPr>
              <w:t>13</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20" w:history="1">
            <w:r w:rsidRPr="002B28E0">
              <w:rPr>
                <w:rStyle w:val="Hyperlink"/>
                <w:noProof/>
              </w:rPr>
              <w:t>4.12.3</w:t>
            </w:r>
            <w:r>
              <w:rPr>
                <w:rFonts w:eastAsiaTheme="minorEastAsia" w:cstheme="minorBidi"/>
                <w:caps w:val="0"/>
                <w:noProof/>
                <w:sz w:val="22"/>
                <w:lang w:val="sv-SE" w:eastAsia="sv-SE"/>
              </w:rPr>
              <w:tab/>
            </w:r>
            <w:r w:rsidRPr="002B28E0">
              <w:rPr>
                <w:rStyle w:val="Hyperlink"/>
                <w:noProof/>
                <w:lang w:val="sv-SE"/>
              </w:rPr>
              <w:t>Ändringar</w:t>
            </w:r>
            <w:r>
              <w:rPr>
                <w:noProof/>
                <w:webHidden/>
              </w:rPr>
              <w:tab/>
            </w:r>
            <w:r>
              <w:rPr>
                <w:noProof/>
                <w:webHidden/>
              </w:rPr>
              <w:fldChar w:fldCharType="begin"/>
            </w:r>
            <w:r>
              <w:rPr>
                <w:noProof/>
                <w:webHidden/>
              </w:rPr>
              <w:instrText xml:space="preserve"> PAGEREF _Toc449350920 \h </w:instrText>
            </w:r>
            <w:r>
              <w:rPr>
                <w:noProof/>
                <w:webHidden/>
              </w:rPr>
            </w:r>
            <w:r>
              <w:rPr>
                <w:noProof/>
                <w:webHidden/>
              </w:rPr>
              <w:fldChar w:fldCharType="separate"/>
            </w:r>
            <w:r>
              <w:rPr>
                <w:noProof/>
                <w:webHidden/>
              </w:rPr>
              <w:t>13</w:t>
            </w:r>
            <w:r>
              <w:rPr>
                <w:noProof/>
                <w:webHidden/>
              </w:rPr>
              <w:fldChar w:fldCharType="end"/>
            </w:r>
          </w:hyperlink>
        </w:p>
        <w:p w:rsidR="00AE59D1" w:rsidRDefault="00AE59D1">
          <w:pPr>
            <w:pStyle w:val="TOC2"/>
            <w:tabs>
              <w:tab w:val="left" w:pos="1540"/>
              <w:tab w:val="right" w:leader="dot" w:pos="9377"/>
            </w:tabs>
            <w:rPr>
              <w:rFonts w:eastAsiaTheme="minorEastAsia" w:cstheme="minorBidi"/>
              <w:b w:val="0"/>
              <w:caps w:val="0"/>
              <w:noProof/>
              <w:color w:val="auto"/>
              <w:sz w:val="22"/>
              <w:lang w:val="sv-SE" w:eastAsia="sv-SE"/>
            </w:rPr>
          </w:pPr>
          <w:hyperlink w:anchor="_Toc449350921" w:history="1">
            <w:r w:rsidRPr="002B28E0">
              <w:rPr>
                <w:rStyle w:val="Hyperlink"/>
                <w:noProof/>
                <w:lang w:val="sv-SE"/>
              </w:rPr>
              <w:t>4.13</w:t>
            </w:r>
            <w:r>
              <w:rPr>
                <w:rFonts w:eastAsiaTheme="minorEastAsia" w:cstheme="minorBidi"/>
                <w:b w:val="0"/>
                <w:caps w:val="0"/>
                <w:noProof/>
                <w:color w:val="auto"/>
                <w:sz w:val="22"/>
                <w:lang w:val="sv-SE" w:eastAsia="sv-SE"/>
              </w:rPr>
              <w:tab/>
            </w:r>
            <w:r w:rsidRPr="002B28E0">
              <w:rPr>
                <w:rStyle w:val="Hyperlink"/>
                <w:noProof/>
                <w:lang w:val="sv-SE"/>
              </w:rPr>
              <w:t>Beslutrapport (vidarefakturering)</w:t>
            </w:r>
            <w:r>
              <w:rPr>
                <w:noProof/>
                <w:webHidden/>
              </w:rPr>
              <w:tab/>
            </w:r>
            <w:r>
              <w:rPr>
                <w:noProof/>
                <w:webHidden/>
              </w:rPr>
              <w:fldChar w:fldCharType="begin"/>
            </w:r>
            <w:r>
              <w:rPr>
                <w:noProof/>
                <w:webHidden/>
              </w:rPr>
              <w:instrText xml:space="preserve"> PAGEREF _Toc449350921 \h </w:instrText>
            </w:r>
            <w:r>
              <w:rPr>
                <w:noProof/>
                <w:webHidden/>
              </w:rPr>
            </w:r>
            <w:r>
              <w:rPr>
                <w:noProof/>
                <w:webHidden/>
              </w:rPr>
              <w:fldChar w:fldCharType="separate"/>
            </w:r>
            <w:r>
              <w:rPr>
                <w:noProof/>
                <w:webHidden/>
              </w:rPr>
              <w:t>13</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22" w:history="1">
            <w:r w:rsidRPr="002B28E0">
              <w:rPr>
                <w:rStyle w:val="Hyperlink"/>
                <w:noProof/>
              </w:rPr>
              <w:t>4.13.1</w:t>
            </w:r>
            <w:r>
              <w:rPr>
                <w:rFonts w:eastAsiaTheme="minorEastAsia" w:cstheme="minorBidi"/>
                <w:caps w:val="0"/>
                <w:noProof/>
                <w:sz w:val="22"/>
                <w:lang w:val="sv-SE" w:eastAsia="sv-SE"/>
              </w:rPr>
              <w:tab/>
            </w:r>
            <w:r w:rsidRPr="002B28E0">
              <w:rPr>
                <w:rStyle w:val="Hyperlink"/>
                <w:noProof/>
              </w:rPr>
              <w:t>Parameter</w:t>
            </w:r>
            <w:r>
              <w:rPr>
                <w:noProof/>
                <w:webHidden/>
              </w:rPr>
              <w:tab/>
            </w:r>
            <w:r>
              <w:rPr>
                <w:noProof/>
                <w:webHidden/>
              </w:rPr>
              <w:fldChar w:fldCharType="begin"/>
            </w:r>
            <w:r>
              <w:rPr>
                <w:noProof/>
                <w:webHidden/>
              </w:rPr>
              <w:instrText xml:space="preserve"> PAGEREF _Toc449350922 \h </w:instrText>
            </w:r>
            <w:r>
              <w:rPr>
                <w:noProof/>
                <w:webHidden/>
              </w:rPr>
            </w:r>
            <w:r>
              <w:rPr>
                <w:noProof/>
                <w:webHidden/>
              </w:rPr>
              <w:fldChar w:fldCharType="separate"/>
            </w:r>
            <w:r>
              <w:rPr>
                <w:noProof/>
                <w:webHidden/>
              </w:rPr>
              <w:t>14</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23" w:history="1">
            <w:r w:rsidRPr="002B28E0">
              <w:rPr>
                <w:rStyle w:val="Hyperlink"/>
                <w:noProof/>
                <w:lang w:val="sv-SE"/>
              </w:rPr>
              <w:t>4.13.2</w:t>
            </w:r>
            <w:r>
              <w:rPr>
                <w:rFonts w:eastAsiaTheme="minorEastAsia" w:cstheme="minorBidi"/>
                <w:caps w:val="0"/>
                <w:noProof/>
                <w:sz w:val="22"/>
                <w:lang w:val="sv-SE" w:eastAsia="sv-SE"/>
              </w:rPr>
              <w:tab/>
            </w:r>
            <w:r w:rsidRPr="002B28E0">
              <w:rPr>
                <w:rStyle w:val="Hyperlink"/>
                <w:noProof/>
                <w:lang w:val="sv-SE"/>
              </w:rPr>
              <w:t>Ändringar</w:t>
            </w:r>
            <w:r>
              <w:rPr>
                <w:noProof/>
                <w:webHidden/>
              </w:rPr>
              <w:tab/>
            </w:r>
            <w:r>
              <w:rPr>
                <w:noProof/>
                <w:webHidden/>
              </w:rPr>
              <w:fldChar w:fldCharType="begin"/>
            </w:r>
            <w:r>
              <w:rPr>
                <w:noProof/>
                <w:webHidden/>
              </w:rPr>
              <w:instrText xml:space="preserve"> PAGEREF _Toc449350923 \h </w:instrText>
            </w:r>
            <w:r>
              <w:rPr>
                <w:noProof/>
                <w:webHidden/>
              </w:rPr>
            </w:r>
            <w:r>
              <w:rPr>
                <w:noProof/>
                <w:webHidden/>
              </w:rPr>
              <w:fldChar w:fldCharType="separate"/>
            </w:r>
            <w:r>
              <w:rPr>
                <w:noProof/>
                <w:webHidden/>
              </w:rPr>
              <w:t>14</w:t>
            </w:r>
            <w:r>
              <w:rPr>
                <w:noProof/>
                <w:webHidden/>
              </w:rPr>
              <w:fldChar w:fldCharType="end"/>
            </w:r>
          </w:hyperlink>
        </w:p>
        <w:p w:rsidR="00AE59D1" w:rsidRDefault="00AE59D1">
          <w:pPr>
            <w:pStyle w:val="TOC2"/>
            <w:tabs>
              <w:tab w:val="left" w:pos="1540"/>
              <w:tab w:val="right" w:leader="dot" w:pos="9377"/>
            </w:tabs>
            <w:rPr>
              <w:rFonts w:eastAsiaTheme="minorEastAsia" w:cstheme="minorBidi"/>
              <w:b w:val="0"/>
              <w:caps w:val="0"/>
              <w:noProof/>
              <w:color w:val="auto"/>
              <w:sz w:val="22"/>
              <w:lang w:val="sv-SE" w:eastAsia="sv-SE"/>
            </w:rPr>
          </w:pPr>
          <w:hyperlink w:anchor="_Toc449350924" w:history="1">
            <w:r w:rsidRPr="002B28E0">
              <w:rPr>
                <w:rStyle w:val="Hyperlink"/>
                <w:noProof/>
                <w:lang w:val="sv-SE"/>
              </w:rPr>
              <w:t>4.14</w:t>
            </w:r>
            <w:r>
              <w:rPr>
                <w:rFonts w:eastAsiaTheme="minorEastAsia" w:cstheme="minorBidi"/>
                <w:b w:val="0"/>
                <w:caps w:val="0"/>
                <w:noProof/>
                <w:color w:val="auto"/>
                <w:sz w:val="22"/>
                <w:lang w:val="sv-SE" w:eastAsia="sv-SE"/>
              </w:rPr>
              <w:tab/>
            </w:r>
            <w:r w:rsidRPr="002B28E0">
              <w:rPr>
                <w:rStyle w:val="Hyperlink"/>
                <w:noProof/>
                <w:lang w:val="sv-SE"/>
              </w:rPr>
              <w:t>Beslutstatistik (ersättningsform)</w:t>
            </w:r>
            <w:r>
              <w:rPr>
                <w:noProof/>
                <w:webHidden/>
              </w:rPr>
              <w:tab/>
            </w:r>
            <w:r>
              <w:rPr>
                <w:noProof/>
                <w:webHidden/>
              </w:rPr>
              <w:fldChar w:fldCharType="begin"/>
            </w:r>
            <w:r>
              <w:rPr>
                <w:noProof/>
                <w:webHidden/>
              </w:rPr>
              <w:instrText xml:space="preserve"> PAGEREF _Toc449350924 \h </w:instrText>
            </w:r>
            <w:r>
              <w:rPr>
                <w:noProof/>
                <w:webHidden/>
              </w:rPr>
            </w:r>
            <w:r>
              <w:rPr>
                <w:noProof/>
                <w:webHidden/>
              </w:rPr>
              <w:fldChar w:fldCharType="separate"/>
            </w:r>
            <w:r>
              <w:rPr>
                <w:noProof/>
                <w:webHidden/>
              </w:rPr>
              <w:t>14</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25" w:history="1">
            <w:r w:rsidRPr="002B28E0">
              <w:rPr>
                <w:rStyle w:val="Hyperlink"/>
                <w:noProof/>
              </w:rPr>
              <w:t>4.14.1</w:t>
            </w:r>
            <w:r>
              <w:rPr>
                <w:rFonts w:eastAsiaTheme="minorEastAsia" w:cstheme="minorBidi"/>
                <w:caps w:val="0"/>
                <w:noProof/>
                <w:sz w:val="22"/>
                <w:lang w:val="sv-SE" w:eastAsia="sv-SE"/>
              </w:rPr>
              <w:tab/>
            </w:r>
            <w:r w:rsidRPr="002B28E0">
              <w:rPr>
                <w:rStyle w:val="Hyperlink"/>
                <w:noProof/>
              </w:rPr>
              <w:t>Parameter</w:t>
            </w:r>
            <w:r>
              <w:rPr>
                <w:noProof/>
                <w:webHidden/>
              </w:rPr>
              <w:tab/>
            </w:r>
            <w:r>
              <w:rPr>
                <w:noProof/>
                <w:webHidden/>
              </w:rPr>
              <w:fldChar w:fldCharType="begin"/>
            </w:r>
            <w:r>
              <w:rPr>
                <w:noProof/>
                <w:webHidden/>
              </w:rPr>
              <w:instrText xml:space="preserve"> PAGEREF _Toc449350925 \h </w:instrText>
            </w:r>
            <w:r>
              <w:rPr>
                <w:noProof/>
                <w:webHidden/>
              </w:rPr>
            </w:r>
            <w:r>
              <w:rPr>
                <w:noProof/>
                <w:webHidden/>
              </w:rPr>
              <w:fldChar w:fldCharType="separate"/>
            </w:r>
            <w:r>
              <w:rPr>
                <w:noProof/>
                <w:webHidden/>
              </w:rPr>
              <w:t>14</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26" w:history="1">
            <w:r w:rsidRPr="002B28E0">
              <w:rPr>
                <w:rStyle w:val="Hyperlink"/>
                <w:noProof/>
              </w:rPr>
              <w:t>4.14.2</w:t>
            </w:r>
            <w:r>
              <w:rPr>
                <w:rFonts w:eastAsiaTheme="minorEastAsia" w:cstheme="minorBidi"/>
                <w:caps w:val="0"/>
                <w:noProof/>
                <w:sz w:val="22"/>
                <w:lang w:val="sv-SE" w:eastAsia="sv-SE"/>
              </w:rPr>
              <w:tab/>
            </w:r>
            <w:r w:rsidRPr="002B28E0">
              <w:rPr>
                <w:rStyle w:val="Hyperlink"/>
                <w:noProof/>
              </w:rPr>
              <w:t>Källkod</w:t>
            </w:r>
            <w:r>
              <w:rPr>
                <w:noProof/>
                <w:webHidden/>
              </w:rPr>
              <w:tab/>
            </w:r>
            <w:r>
              <w:rPr>
                <w:noProof/>
                <w:webHidden/>
              </w:rPr>
              <w:fldChar w:fldCharType="begin"/>
            </w:r>
            <w:r>
              <w:rPr>
                <w:noProof/>
                <w:webHidden/>
              </w:rPr>
              <w:instrText xml:space="preserve"> PAGEREF _Toc449350926 \h </w:instrText>
            </w:r>
            <w:r>
              <w:rPr>
                <w:noProof/>
                <w:webHidden/>
              </w:rPr>
            </w:r>
            <w:r>
              <w:rPr>
                <w:noProof/>
                <w:webHidden/>
              </w:rPr>
              <w:fldChar w:fldCharType="separate"/>
            </w:r>
            <w:r>
              <w:rPr>
                <w:noProof/>
                <w:webHidden/>
              </w:rPr>
              <w:t>14</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27" w:history="1">
            <w:r w:rsidRPr="002B28E0">
              <w:rPr>
                <w:rStyle w:val="Hyperlink"/>
                <w:noProof/>
              </w:rPr>
              <w:t>4.14.3</w:t>
            </w:r>
            <w:r>
              <w:rPr>
                <w:rFonts w:eastAsiaTheme="minorEastAsia" w:cstheme="minorBidi"/>
                <w:caps w:val="0"/>
                <w:noProof/>
                <w:sz w:val="22"/>
                <w:lang w:val="sv-SE" w:eastAsia="sv-SE"/>
              </w:rPr>
              <w:tab/>
            </w:r>
            <w:r w:rsidRPr="002B28E0">
              <w:rPr>
                <w:rStyle w:val="Hyperlink"/>
                <w:noProof/>
              </w:rPr>
              <w:t>Ändringar</w:t>
            </w:r>
            <w:r>
              <w:rPr>
                <w:noProof/>
                <w:webHidden/>
              </w:rPr>
              <w:tab/>
            </w:r>
            <w:r>
              <w:rPr>
                <w:noProof/>
                <w:webHidden/>
              </w:rPr>
              <w:fldChar w:fldCharType="begin"/>
            </w:r>
            <w:r>
              <w:rPr>
                <w:noProof/>
                <w:webHidden/>
              </w:rPr>
              <w:instrText xml:space="preserve"> PAGEREF _Toc449350927 \h </w:instrText>
            </w:r>
            <w:r>
              <w:rPr>
                <w:noProof/>
                <w:webHidden/>
              </w:rPr>
            </w:r>
            <w:r>
              <w:rPr>
                <w:noProof/>
                <w:webHidden/>
              </w:rPr>
              <w:fldChar w:fldCharType="separate"/>
            </w:r>
            <w:r>
              <w:rPr>
                <w:noProof/>
                <w:webHidden/>
              </w:rPr>
              <w:t>14</w:t>
            </w:r>
            <w:r>
              <w:rPr>
                <w:noProof/>
                <w:webHidden/>
              </w:rPr>
              <w:fldChar w:fldCharType="end"/>
            </w:r>
          </w:hyperlink>
        </w:p>
        <w:p w:rsidR="00AE59D1" w:rsidRDefault="00AE59D1">
          <w:pPr>
            <w:pStyle w:val="TOC2"/>
            <w:tabs>
              <w:tab w:val="left" w:pos="1540"/>
              <w:tab w:val="right" w:leader="dot" w:pos="9377"/>
            </w:tabs>
            <w:rPr>
              <w:rFonts w:eastAsiaTheme="minorEastAsia" w:cstheme="minorBidi"/>
              <w:b w:val="0"/>
              <w:caps w:val="0"/>
              <w:noProof/>
              <w:color w:val="auto"/>
              <w:sz w:val="22"/>
              <w:lang w:val="sv-SE" w:eastAsia="sv-SE"/>
            </w:rPr>
          </w:pPr>
          <w:hyperlink w:anchor="_Toc449350928" w:history="1">
            <w:r w:rsidRPr="002B28E0">
              <w:rPr>
                <w:rStyle w:val="Hyperlink"/>
                <w:noProof/>
                <w:lang w:val="sv-SE"/>
              </w:rPr>
              <w:t>4.15</w:t>
            </w:r>
            <w:r>
              <w:rPr>
                <w:rFonts w:eastAsiaTheme="minorEastAsia" w:cstheme="minorBidi"/>
                <w:b w:val="0"/>
                <w:caps w:val="0"/>
                <w:noProof/>
                <w:color w:val="auto"/>
                <w:sz w:val="22"/>
                <w:lang w:val="sv-SE" w:eastAsia="sv-SE"/>
              </w:rPr>
              <w:tab/>
            </w:r>
            <w:r w:rsidRPr="002B28E0">
              <w:rPr>
                <w:rStyle w:val="Hyperlink"/>
                <w:noProof/>
                <w:lang w:val="sv-SE"/>
              </w:rPr>
              <w:t>Beslutstatistik (ersättningstyp)</w:t>
            </w:r>
            <w:r>
              <w:rPr>
                <w:noProof/>
                <w:webHidden/>
              </w:rPr>
              <w:tab/>
            </w:r>
            <w:r>
              <w:rPr>
                <w:noProof/>
                <w:webHidden/>
              </w:rPr>
              <w:fldChar w:fldCharType="begin"/>
            </w:r>
            <w:r>
              <w:rPr>
                <w:noProof/>
                <w:webHidden/>
              </w:rPr>
              <w:instrText xml:space="preserve"> PAGEREF _Toc449350928 \h </w:instrText>
            </w:r>
            <w:r>
              <w:rPr>
                <w:noProof/>
                <w:webHidden/>
              </w:rPr>
            </w:r>
            <w:r>
              <w:rPr>
                <w:noProof/>
                <w:webHidden/>
              </w:rPr>
              <w:fldChar w:fldCharType="separate"/>
            </w:r>
            <w:r>
              <w:rPr>
                <w:noProof/>
                <w:webHidden/>
              </w:rPr>
              <w:t>14</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29" w:history="1">
            <w:r w:rsidRPr="002B28E0">
              <w:rPr>
                <w:rStyle w:val="Hyperlink"/>
                <w:noProof/>
              </w:rPr>
              <w:t>4.15.1</w:t>
            </w:r>
            <w:r>
              <w:rPr>
                <w:rFonts w:eastAsiaTheme="minorEastAsia" w:cstheme="minorBidi"/>
                <w:caps w:val="0"/>
                <w:noProof/>
                <w:sz w:val="22"/>
                <w:lang w:val="sv-SE" w:eastAsia="sv-SE"/>
              </w:rPr>
              <w:tab/>
            </w:r>
            <w:r w:rsidRPr="002B28E0">
              <w:rPr>
                <w:rStyle w:val="Hyperlink"/>
                <w:noProof/>
              </w:rPr>
              <w:t>Parameter</w:t>
            </w:r>
            <w:r>
              <w:rPr>
                <w:noProof/>
                <w:webHidden/>
              </w:rPr>
              <w:tab/>
            </w:r>
            <w:r>
              <w:rPr>
                <w:noProof/>
                <w:webHidden/>
              </w:rPr>
              <w:fldChar w:fldCharType="begin"/>
            </w:r>
            <w:r>
              <w:rPr>
                <w:noProof/>
                <w:webHidden/>
              </w:rPr>
              <w:instrText xml:space="preserve"> PAGEREF _Toc449350929 \h </w:instrText>
            </w:r>
            <w:r>
              <w:rPr>
                <w:noProof/>
                <w:webHidden/>
              </w:rPr>
            </w:r>
            <w:r>
              <w:rPr>
                <w:noProof/>
                <w:webHidden/>
              </w:rPr>
              <w:fldChar w:fldCharType="separate"/>
            </w:r>
            <w:r>
              <w:rPr>
                <w:noProof/>
                <w:webHidden/>
              </w:rPr>
              <w:t>14</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30" w:history="1">
            <w:r w:rsidRPr="002B28E0">
              <w:rPr>
                <w:rStyle w:val="Hyperlink"/>
                <w:noProof/>
              </w:rPr>
              <w:t>4.15.2</w:t>
            </w:r>
            <w:r>
              <w:rPr>
                <w:rFonts w:eastAsiaTheme="minorEastAsia" w:cstheme="minorBidi"/>
                <w:caps w:val="0"/>
                <w:noProof/>
                <w:sz w:val="22"/>
                <w:lang w:val="sv-SE" w:eastAsia="sv-SE"/>
              </w:rPr>
              <w:tab/>
            </w:r>
            <w:r w:rsidRPr="002B28E0">
              <w:rPr>
                <w:rStyle w:val="Hyperlink"/>
                <w:noProof/>
              </w:rPr>
              <w:t>Källkod</w:t>
            </w:r>
            <w:r>
              <w:rPr>
                <w:noProof/>
                <w:webHidden/>
              </w:rPr>
              <w:tab/>
            </w:r>
            <w:r>
              <w:rPr>
                <w:noProof/>
                <w:webHidden/>
              </w:rPr>
              <w:fldChar w:fldCharType="begin"/>
            </w:r>
            <w:r>
              <w:rPr>
                <w:noProof/>
                <w:webHidden/>
              </w:rPr>
              <w:instrText xml:space="preserve"> PAGEREF _Toc449350930 \h </w:instrText>
            </w:r>
            <w:r>
              <w:rPr>
                <w:noProof/>
                <w:webHidden/>
              </w:rPr>
            </w:r>
            <w:r>
              <w:rPr>
                <w:noProof/>
                <w:webHidden/>
              </w:rPr>
              <w:fldChar w:fldCharType="separate"/>
            </w:r>
            <w:r>
              <w:rPr>
                <w:noProof/>
                <w:webHidden/>
              </w:rPr>
              <w:t>15</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31" w:history="1">
            <w:r w:rsidRPr="002B28E0">
              <w:rPr>
                <w:rStyle w:val="Hyperlink"/>
                <w:noProof/>
              </w:rPr>
              <w:t>4.15.3</w:t>
            </w:r>
            <w:r>
              <w:rPr>
                <w:rFonts w:eastAsiaTheme="minorEastAsia" w:cstheme="minorBidi"/>
                <w:caps w:val="0"/>
                <w:noProof/>
                <w:sz w:val="22"/>
                <w:lang w:val="sv-SE" w:eastAsia="sv-SE"/>
              </w:rPr>
              <w:tab/>
            </w:r>
            <w:r w:rsidRPr="002B28E0">
              <w:rPr>
                <w:rStyle w:val="Hyperlink"/>
                <w:noProof/>
              </w:rPr>
              <w:t>Ändringar</w:t>
            </w:r>
            <w:r>
              <w:rPr>
                <w:noProof/>
                <w:webHidden/>
              </w:rPr>
              <w:tab/>
            </w:r>
            <w:r>
              <w:rPr>
                <w:noProof/>
                <w:webHidden/>
              </w:rPr>
              <w:fldChar w:fldCharType="begin"/>
            </w:r>
            <w:r>
              <w:rPr>
                <w:noProof/>
                <w:webHidden/>
              </w:rPr>
              <w:instrText xml:space="preserve"> PAGEREF _Toc449350931 \h </w:instrText>
            </w:r>
            <w:r>
              <w:rPr>
                <w:noProof/>
                <w:webHidden/>
              </w:rPr>
            </w:r>
            <w:r>
              <w:rPr>
                <w:noProof/>
                <w:webHidden/>
              </w:rPr>
              <w:fldChar w:fldCharType="separate"/>
            </w:r>
            <w:r>
              <w:rPr>
                <w:noProof/>
                <w:webHidden/>
              </w:rPr>
              <w:t>15</w:t>
            </w:r>
            <w:r>
              <w:rPr>
                <w:noProof/>
                <w:webHidden/>
              </w:rPr>
              <w:fldChar w:fldCharType="end"/>
            </w:r>
          </w:hyperlink>
        </w:p>
        <w:p w:rsidR="00AE59D1" w:rsidRDefault="00AE59D1">
          <w:pPr>
            <w:pStyle w:val="TOC2"/>
            <w:tabs>
              <w:tab w:val="left" w:pos="1540"/>
              <w:tab w:val="right" w:leader="dot" w:pos="9377"/>
            </w:tabs>
            <w:rPr>
              <w:rFonts w:eastAsiaTheme="minorEastAsia" w:cstheme="minorBidi"/>
              <w:b w:val="0"/>
              <w:caps w:val="0"/>
              <w:noProof/>
              <w:color w:val="auto"/>
              <w:sz w:val="22"/>
              <w:lang w:val="sv-SE" w:eastAsia="sv-SE"/>
            </w:rPr>
          </w:pPr>
          <w:hyperlink w:anchor="_Toc449350932" w:history="1">
            <w:r w:rsidRPr="002B28E0">
              <w:rPr>
                <w:rStyle w:val="Hyperlink"/>
                <w:noProof/>
                <w:lang w:val="sv-SE"/>
              </w:rPr>
              <w:t>4.16</w:t>
            </w:r>
            <w:r>
              <w:rPr>
                <w:rFonts w:eastAsiaTheme="minorEastAsia" w:cstheme="minorBidi"/>
                <w:b w:val="0"/>
                <w:caps w:val="0"/>
                <w:noProof/>
                <w:color w:val="auto"/>
                <w:sz w:val="22"/>
                <w:lang w:val="sv-SE" w:eastAsia="sv-SE"/>
              </w:rPr>
              <w:tab/>
            </w:r>
            <w:r w:rsidRPr="002B28E0">
              <w:rPr>
                <w:rStyle w:val="Hyperlink"/>
                <w:noProof/>
                <w:lang w:val="sv-SE"/>
              </w:rPr>
              <w:t>Måluppfyllning (utan kö serviceresor)</w:t>
            </w:r>
            <w:r>
              <w:rPr>
                <w:noProof/>
                <w:webHidden/>
              </w:rPr>
              <w:tab/>
            </w:r>
            <w:r>
              <w:rPr>
                <w:noProof/>
                <w:webHidden/>
              </w:rPr>
              <w:fldChar w:fldCharType="begin"/>
            </w:r>
            <w:r>
              <w:rPr>
                <w:noProof/>
                <w:webHidden/>
              </w:rPr>
              <w:instrText xml:space="preserve"> PAGEREF _Toc449350932 \h </w:instrText>
            </w:r>
            <w:r>
              <w:rPr>
                <w:noProof/>
                <w:webHidden/>
              </w:rPr>
            </w:r>
            <w:r>
              <w:rPr>
                <w:noProof/>
                <w:webHidden/>
              </w:rPr>
              <w:fldChar w:fldCharType="separate"/>
            </w:r>
            <w:r>
              <w:rPr>
                <w:noProof/>
                <w:webHidden/>
              </w:rPr>
              <w:t>15</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33" w:history="1">
            <w:r w:rsidRPr="002B28E0">
              <w:rPr>
                <w:rStyle w:val="Hyperlink"/>
                <w:noProof/>
              </w:rPr>
              <w:t>4.16.1</w:t>
            </w:r>
            <w:r>
              <w:rPr>
                <w:rFonts w:eastAsiaTheme="minorEastAsia" w:cstheme="minorBidi"/>
                <w:caps w:val="0"/>
                <w:noProof/>
                <w:sz w:val="22"/>
                <w:lang w:val="sv-SE" w:eastAsia="sv-SE"/>
              </w:rPr>
              <w:tab/>
            </w:r>
            <w:r w:rsidRPr="002B28E0">
              <w:rPr>
                <w:rStyle w:val="Hyperlink"/>
                <w:noProof/>
              </w:rPr>
              <w:t>Parameter</w:t>
            </w:r>
            <w:r>
              <w:rPr>
                <w:noProof/>
                <w:webHidden/>
              </w:rPr>
              <w:tab/>
            </w:r>
            <w:r>
              <w:rPr>
                <w:noProof/>
                <w:webHidden/>
              </w:rPr>
              <w:fldChar w:fldCharType="begin"/>
            </w:r>
            <w:r>
              <w:rPr>
                <w:noProof/>
                <w:webHidden/>
              </w:rPr>
              <w:instrText xml:space="preserve"> PAGEREF _Toc449350933 \h </w:instrText>
            </w:r>
            <w:r>
              <w:rPr>
                <w:noProof/>
                <w:webHidden/>
              </w:rPr>
            </w:r>
            <w:r>
              <w:rPr>
                <w:noProof/>
                <w:webHidden/>
              </w:rPr>
              <w:fldChar w:fldCharType="separate"/>
            </w:r>
            <w:r>
              <w:rPr>
                <w:noProof/>
                <w:webHidden/>
              </w:rPr>
              <w:t>15</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34" w:history="1">
            <w:r w:rsidRPr="002B28E0">
              <w:rPr>
                <w:rStyle w:val="Hyperlink"/>
                <w:noProof/>
              </w:rPr>
              <w:t>4.16.2</w:t>
            </w:r>
            <w:r>
              <w:rPr>
                <w:rFonts w:eastAsiaTheme="minorEastAsia" w:cstheme="minorBidi"/>
                <w:caps w:val="0"/>
                <w:noProof/>
                <w:sz w:val="22"/>
                <w:lang w:val="sv-SE" w:eastAsia="sv-SE"/>
              </w:rPr>
              <w:tab/>
            </w:r>
            <w:r w:rsidRPr="002B28E0">
              <w:rPr>
                <w:rStyle w:val="Hyperlink"/>
                <w:noProof/>
              </w:rPr>
              <w:t>Källkod</w:t>
            </w:r>
            <w:r>
              <w:rPr>
                <w:noProof/>
                <w:webHidden/>
              </w:rPr>
              <w:tab/>
            </w:r>
            <w:r>
              <w:rPr>
                <w:noProof/>
                <w:webHidden/>
              </w:rPr>
              <w:fldChar w:fldCharType="begin"/>
            </w:r>
            <w:r>
              <w:rPr>
                <w:noProof/>
                <w:webHidden/>
              </w:rPr>
              <w:instrText xml:space="preserve"> PAGEREF _Toc449350934 \h </w:instrText>
            </w:r>
            <w:r>
              <w:rPr>
                <w:noProof/>
                <w:webHidden/>
              </w:rPr>
            </w:r>
            <w:r>
              <w:rPr>
                <w:noProof/>
                <w:webHidden/>
              </w:rPr>
              <w:fldChar w:fldCharType="separate"/>
            </w:r>
            <w:r>
              <w:rPr>
                <w:noProof/>
                <w:webHidden/>
              </w:rPr>
              <w:t>15</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35" w:history="1">
            <w:r w:rsidRPr="002B28E0">
              <w:rPr>
                <w:rStyle w:val="Hyperlink"/>
                <w:noProof/>
              </w:rPr>
              <w:t>4.16.3</w:t>
            </w:r>
            <w:r>
              <w:rPr>
                <w:rFonts w:eastAsiaTheme="minorEastAsia" w:cstheme="minorBidi"/>
                <w:caps w:val="0"/>
                <w:noProof/>
                <w:sz w:val="22"/>
                <w:lang w:val="sv-SE" w:eastAsia="sv-SE"/>
              </w:rPr>
              <w:tab/>
            </w:r>
            <w:r w:rsidRPr="002B28E0">
              <w:rPr>
                <w:rStyle w:val="Hyperlink"/>
                <w:noProof/>
              </w:rPr>
              <w:t>Ändringar</w:t>
            </w:r>
            <w:r>
              <w:rPr>
                <w:noProof/>
                <w:webHidden/>
              </w:rPr>
              <w:tab/>
            </w:r>
            <w:r>
              <w:rPr>
                <w:noProof/>
                <w:webHidden/>
              </w:rPr>
              <w:fldChar w:fldCharType="begin"/>
            </w:r>
            <w:r>
              <w:rPr>
                <w:noProof/>
                <w:webHidden/>
              </w:rPr>
              <w:instrText xml:space="preserve"> PAGEREF _Toc449350935 \h </w:instrText>
            </w:r>
            <w:r>
              <w:rPr>
                <w:noProof/>
                <w:webHidden/>
              </w:rPr>
            </w:r>
            <w:r>
              <w:rPr>
                <w:noProof/>
                <w:webHidden/>
              </w:rPr>
              <w:fldChar w:fldCharType="separate"/>
            </w:r>
            <w:r>
              <w:rPr>
                <w:noProof/>
                <w:webHidden/>
              </w:rPr>
              <w:t>15</w:t>
            </w:r>
            <w:r>
              <w:rPr>
                <w:noProof/>
                <w:webHidden/>
              </w:rPr>
              <w:fldChar w:fldCharType="end"/>
            </w:r>
          </w:hyperlink>
        </w:p>
        <w:p w:rsidR="00AE59D1" w:rsidRDefault="00AE59D1">
          <w:pPr>
            <w:pStyle w:val="TOC2"/>
            <w:tabs>
              <w:tab w:val="left" w:pos="1540"/>
              <w:tab w:val="right" w:leader="dot" w:pos="9377"/>
            </w:tabs>
            <w:rPr>
              <w:rFonts w:eastAsiaTheme="minorEastAsia" w:cstheme="minorBidi"/>
              <w:b w:val="0"/>
              <w:caps w:val="0"/>
              <w:noProof/>
              <w:color w:val="auto"/>
              <w:sz w:val="22"/>
              <w:lang w:val="sv-SE" w:eastAsia="sv-SE"/>
            </w:rPr>
          </w:pPr>
          <w:hyperlink w:anchor="_Toc449350936" w:history="1">
            <w:r w:rsidRPr="002B28E0">
              <w:rPr>
                <w:rStyle w:val="Hyperlink"/>
                <w:noProof/>
                <w:lang w:val="sv-SE"/>
              </w:rPr>
              <w:t>4.17</w:t>
            </w:r>
            <w:r>
              <w:rPr>
                <w:rFonts w:eastAsiaTheme="minorEastAsia" w:cstheme="minorBidi"/>
                <w:b w:val="0"/>
                <w:caps w:val="0"/>
                <w:noProof/>
                <w:color w:val="auto"/>
                <w:sz w:val="22"/>
                <w:lang w:val="sv-SE" w:eastAsia="sv-SE"/>
              </w:rPr>
              <w:tab/>
            </w:r>
            <w:r w:rsidRPr="002B28E0">
              <w:rPr>
                <w:rStyle w:val="Hyperlink"/>
                <w:noProof/>
                <w:lang w:val="sv-SE"/>
              </w:rPr>
              <w:t>Måluppfyllning (kö serviceresor)</w:t>
            </w:r>
            <w:r>
              <w:rPr>
                <w:noProof/>
                <w:webHidden/>
              </w:rPr>
              <w:tab/>
            </w:r>
            <w:r>
              <w:rPr>
                <w:noProof/>
                <w:webHidden/>
              </w:rPr>
              <w:fldChar w:fldCharType="begin"/>
            </w:r>
            <w:r>
              <w:rPr>
                <w:noProof/>
                <w:webHidden/>
              </w:rPr>
              <w:instrText xml:space="preserve"> PAGEREF _Toc449350936 \h </w:instrText>
            </w:r>
            <w:r>
              <w:rPr>
                <w:noProof/>
                <w:webHidden/>
              </w:rPr>
            </w:r>
            <w:r>
              <w:rPr>
                <w:noProof/>
                <w:webHidden/>
              </w:rPr>
              <w:fldChar w:fldCharType="separate"/>
            </w:r>
            <w:r>
              <w:rPr>
                <w:noProof/>
                <w:webHidden/>
              </w:rPr>
              <w:t>15</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37" w:history="1">
            <w:r w:rsidRPr="002B28E0">
              <w:rPr>
                <w:rStyle w:val="Hyperlink"/>
                <w:noProof/>
              </w:rPr>
              <w:t>4.17.1</w:t>
            </w:r>
            <w:r>
              <w:rPr>
                <w:rFonts w:eastAsiaTheme="minorEastAsia" w:cstheme="minorBidi"/>
                <w:caps w:val="0"/>
                <w:noProof/>
                <w:sz w:val="22"/>
                <w:lang w:val="sv-SE" w:eastAsia="sv-SE"/>
              </w:rPr>
              <w:tab/>
            </w:r>
            <w:r w:rsidRPr="002B28E0">
              <w:rPr>
                <w:rStyle w:val="Hyperlink"/>
                <w:noProof/>
              </w:rPr>
              <w:t>Parameter</w:t>
            </w:r>
            <w:r>
              <w:rPr>
                <w:noProof/>
                <w:webHidden/>
              </w:rPr>
              <w:tab/>
            </w:r>
            <w:r>
              <w:rPr>
                <w:noProof/>
                <w:webHidden/>
              </w:rPr>
              <w:fldChar w:fldCharType="begin"/>
            </w:r>
            <w:r>
              <w:rPr>
                <w:noProof/>
                <w:webHidden/>
              </w:rPr>
              <w:instrText xml:space="preserve"> PAGEREF _Toc449350937 \h </w:instrText>
            </w:r>
            <w:r>
              <w:rPr>
                <w:noProof/>
                <w:webHidden/>
              </w:rPr>
            </w:r>
            <w:r>
              <w:rPr>
                <w:noProof/>
                <w:webHidden/>
              </w:rPr>
              <w:fldChar w:fldCharType="separate"/>
            </w:r>
            <w:r>
              <w:rPr>
                <w:noProof/>
                <w:webHidden/>
              </w:rPr>
              <w:t>15</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38" w:history="1">
            <w:r w:rsidRPr="002B28E0">
              <w:rPr>
                <w:rStyle w:val="Hyperlink"/>
                <w:noProof/>
              </w:rPr>
              <w:t>4.17.2</w:t>
            </w:r>
            <w:r>
              <w:rPr>
                <w:rFonts w:eastAsiaTheme="minorEastAsia" w:cstheme="minorBidi"/>
                <w:caps w:val="0"/>
                <w:noProof/>
                <w:sz w:val="22"/>
                <w:lang w:val="sv-SE" w:eastAsia="sv-SE"/>
              </w:rPr>
              <w:tab/>
            </w:r>
            <w:r w:rsidRPr="002B28E0">
              <w:rPr>
                <w:rStyle w:val="Hyperlink"/>
                <w:noProof/>
              </w:rPr>
              <w:t>Källkod</w:t>
            </w:r>
            <w:r>
              <w:rPr>
                <w:noProof/>
                <w:webHidden/>
              </w:rPr>
              <w:tab/>
            </w:r>
            <w:r>
              <w:rPr>
                <w:noProof/>
                <w:webHidden/>
              </w:rPr>
              <w:fldChar w:fldCharType="begin"/>
            </w:r>
            <w:r>
              <w:rPr>
                <w:noProof/>
                <w:webHidden/>
              </w:rPr>
              <w:instrText xml:space="preserve"> PAGEREF _Toc449350938 \h </w:instrText>
            </w:r>
            <w:r>
              <w:rPr>
                <w:noProof/>
                <w:webHidden/>
              </w:rPr>
            </w:r>
            <w:r>
              <w:rPr>
                <w:noProof/>
                <w:webHidden/>
              </w:rPr>
              <w:fldChar w:fldCharType="separate"/>
            </w:r>
            <w:r>
              <w:rPr>
                <w:noProof/>
                <w:webHidden/>
              </w:rPr>
              <w:t>16</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39" w:history="1">
            <w:r w:rsidRPr="002B28E0">
              <w:rPr>
                <w:rStyle w:val="Hyperlink"/>
                <w:noProof/>
              </w:rPr>
              <w:t>4.17.3</w:t>
            </w:r>
            <w:r>
              <w:rPr>
                <w:rFonts w:eastAsiaTheme="minorEastAsia" w:cstheme="minorBidi"/>
                <w:caps w:val="0"/>
                <w:noProof/>
                <w:sz w:val="22"/>
                <w:lang w:val="sv-SE" w:eastAsia="sv-SE"/>
              </w:rPr>
              <w:tab/>
            </w:r>
            <w:r w:rsidRPr="002B28E0">
              <w:rPr>
                <w:rStyle w:val="Hyperlink"/>
                <w:noProof/>
              </w:rPr>
              <w:t>Ändringar</w:t>
            </w:r>
            <w:r>
              <w:rPr>
                <w:noProof/>
                <w:webHidden/>
              </w:rPr>
              <w:tab/>
            </w:r>
            <w:r>
              <w:rPr>
                <w:noProof/>
                <w:webHidden/>
              </w:rPr>
              <w:fldChar w:fldCharType="begin"/>
            </w:r>
            <w:r>
              <w:rPr>
                <w:noProof/>
                <w:webHidden/>
              </w:rPr>
              <w:instrText xml:space="preserve"> PAGEREF _Toc449350939 \h </w:instrText>
            </w:r>
            <w:r>
              <w:rPr>
                <w:noProof/>
                <w:webHidden/>
              </w:rPr>
            </w:r>
            <w:r>
              <w:rPr>
                <w:noProof/>
                <w:webHidden/>
              </w:rPr>
              <w:fldChar w:fldCharType="separate"/>
            </w:r>
            <w:r>
              <w:rPr>
                <w:noProof/>
                <w:webHidden/>
              </w:rPr>
              <w:t>16</w:t>
            </w:r>
            <w:r>
              <w:rPr>
                <w:noProof/>
                <w:webHidden/>
              </w:rPr>
              <w:fldChar w:fldCharType="end"/>
            </w:r>
          </w:hyperlink>
        </w:p>
        <w:p w:rsidR="00AE59D1" w:rsidRDefault="00AE59D1">
          <w:pPr>
            <w:pStyle w:val="TOC2"/>
            <w:tabs>
              <w:tab w:val="left" w:pos="1540"/>
              <w:tab w:val="right" w:leader="dot" w:pos="9377"/>
            </w:tabs>
            <w:rPr>
              <w:rFonts w:eastAsiaTheme="minorEastAsia" w:cstheme="minorBidi"/>
              <w:b w:val="0"/>
              <w:caps w:val="0"/>
              <w:noProof/>
              <w:color w:val="auto"/>
              <w:sz w:val="22"/>
              <w:lang w:val="sv-SE" w:eastAsia="sv-SE"/>
            </w:rPr>
          </w:pPr>
          <w:hyperlink w:anchor="_Toc449350940" w:history="1">
            <w:r w:rsidRPr="002B28E0">
              <w:rPr>
                <w:rStyle w:val="Hyperlink"/>
                <w:noProof/>
                <w:lang w:val="sv-SE"/>
              </w:rPr>
              <w:t>4.18</w:t>
            </w:r>
            <w:r>
              <w:rPr>
                <w:rFonts w:eastAsiaTheme="minorEastAsia" w:cstheme="minorBidi"/>
                <w:b w:val="0"/>
                <w:caps w:val="0"/>
                <w:noProof/>
                <w:color w:val="auto"/>
                <w:sz w:val="22"/>
                <w:lang w:val="sv-SE" w:eastAsia="sv-SE"/>
              </w:rPr>
              <w:tab/>
            </w:r>
            <w:r w:rsidRPr="002B28E0">
              <w:rPr>
                <w:rStyle w:val="Hyperlink"/>
                <w:noProof/>
                <w:lang w:val="sv-SE"/>
              </w:rPr>
              <w:t>Remissrapport</w:t>
            </w:r>
            <w:r>
              <w:rPr>
                <w:noProof/>
                <w:webHidden/>
              </w:rPr>
              <w:tab/>
            </w:r>
            <w:r>
              <w:rPr>
                <w:noProof/>
                <w:webHidden/>
              </w:rPr>
              <w:fldChar w:fldCharType="begin"/>
            </w:r>
            <w:r>
              <w:rPr>
                <w:noProof/>
                <w:webHidden/>
              </w:rPr>
              <w:instrText xml:space="preserve"> PAGEREF _Toc449350940 \h </w:instrText>
            </w:r>
            <w:r>
              <w:rPr>
                <w:noProof/>
                <w:webHidden/>
              </w:rPr>
            </w:r>
            <w:r>
              <w:rPr>
                <w:noProof/>
                <w:webHidden/>
              </w:rPr>
              <w:fldChar w:fldCharType="separate"/>
            </w:r>
            <w:r>
              <w:rPr>
                <w:noProof/>
                <w:webHidden/>
              </w:rPr>
              <w:t>16</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41" w:history="1">
            <w:r w:rsidRPr="002B28E0">
              <w:rPr>
                <w:rStyle w:val="Hyperlink"/>
                <w:noProof/>
              </w:rPr>
              <w:t>4.18.1</w:t>
            </w:r>
            <w:r>
              <w:rPr>
                <w:rFonts w:eastAsiaTheme="minorEastAsia" w:cstheme="minorBidi"/>
                <w:caps w:val="0"/>
                <w:noProof/>
                <w:sz w:val="22"/>
                <w:lang w:val="sv-SE" w:eastAsia="sv-SE"/>
              </w:rPr>
              <w:tab/>
            </w:r>
            <w:r w:rsidRPr="002B28E0">
              <w:rPr>
                <w:rStyle w:val="Hyperlink"/>
                <w:noProof/>
              </w:rPr>
              <w:t>Parameter</w:t>
            </w:r>
            <w:r>
              <w:rPr>
                <w:noProof/>
                <w:webHidden/>
              </w:rPr>
              <w:tab/>
            </w:r>
            <w:r>
              <w:rPr>
                <w:noProof/>
                <w:webHidden/>
              </w:rPr>
              <w:fldChar w:fldCharType="begin"/>
            </w:r>
            <w:r>
              <w:rPr>
                <w:noProof/>
                <w:webHidden/>
              </w:rPr>
              <w:instrText xml:space="preserve"> PAGEREF _Toc449350941 \h </w:instrText>
            </w:r>
            <w:r>
              <w:rPr>
                <w:noProof/>
                <w:webHidden/>
              </w:rPr>
            </w:r>
            <w:r>
              <w:rPr>
                <w:noProof/>
                <w:webHidden/>
              </w:rPr>
              <w:fldChar w:fldCharType="separate"/>
            </w:r>
            <w:r>
              <w:rPr>
                <w:noProof/>
                <w:webHidden/>
              </w:rPr>
              <w:t>16</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42" w:history="1">
            <w:r w:rsidRPr="002B28E0">
              <w:rPr>
                <w:rStyle w:val="Hyperlink"/>
                <w:noProof/>
              </w:rPr>
              <w:t>4.18.2</w:t>
            </w:r>
            <w:r>
              <w:rPr>
                <w:rFonts w:eastAsiaTheme="minorEastAsia" w:cstheme="minorBidi"/>
                <w:caps w:val="0"/>
                <w:noProof/>
                <w:sz w:val="22"/>
                <w:lang w:val="sv-SE" w:eastAsia="sv-SE"/>
              </w:rPr>
              <w:tab/>
            </w:r>
            <w:r w:rsidRPr="002B28E0">
              <w:rPr>
                <w:rStyle w:val="Hyperlink"/>
                <w:noProof/>
              </w:rPr>
              <w:t>Källkod</w:t>
            </w:r>
            <w:r>
              <w:rPr>
                <w:noProof/>
                <w:webHidden/>
              </w:rPr>
              <w:tab/>
            </w:r>
            <w:r>
              <w:rPr>
                <w:noProof/>
                <w:webHidden/>
              </w:rPr>
              <w:fldChar w:fldCharType="begin"/>
            </w:r>
            <w:r>
              <w:rPr>
                <w:noProof/>
                <w:webHidden/>
              </w:rPr>
              <w:instrText xml:space="preserve"> PAGEREF _Toc449350942 \h </w:instrText>
            </w:r>
            <w:r>
              <w:rPr>
                <w:noProof/>
                <w:webHidden/>
              </w:rPr>
            </w:r>
            <w:r>
              <w:rPr>
                <w:noProof/>
                <w:webHidden/>
              </w:rPr>
              <w:fldChar w:fldCharType="separate"/>
            </w:r>
            <w:r>
              <w:rPr>
                <w:noProof/>
                <w:webHidden/>
              </w:rPr>
              <w:t>16</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43" w:history="1">
            <w:r w:rsidRPr="002B28E0">
              <w:rPr>
                <w:rStyle w:val="Hyperlink"/>
                <w:noProof/>
              </w:rPr>
              <w:t>4.18.3</w:t>
            </w:r>
            <w:r>
              <w:rPr>
                <w:rFonts w:eastAsiaTheme="minorEastAsia" w:cstheme="minorBidi"/>
                <w:caps w:val="0"/>
                <w:noProof/>
                <w:sz w:val="22"/>
                <w:lang w:val="sv-SE" w:eastAsia="sv-SE"/>
              </w:rPr>
              <w:tab/>
            </w:r>
            <w:r w:rsidRPr="002B28E0">
              <w:rPr>
                <w:rStyle w:val="Hyperlink"/>
                <w:noProof/>
              </w:rPr>
              <w:t>Ändringar</w:t>
            </w:r>
            <w:r>
              <w:rPr>
                <w:noProof/>
                <w:webHidden/>
              </w:rPr>
              <w:tab/>
            </w:r>
            <w:r>
              <w:rPr>
                <w:noProof/>
                <w:webHidden/>
              </w:rPr>
              <w:fldChar w:fldCharType="begin"/>
            </w:r>
            <w:r>
              <w:rPr>
                <w:noProof/>
                <w:webHidden/>
              </w:rPr>
              <w:instrText xml:space="preserve"> PAGEREF _Toc449350943 \h </w:instrText>
            </w:r>
            <w:r>
              <w:rPr>
                <w:noProof/>
                <w:webHidden/>
              </w:rPr>
            </w:r>
            <w:r>
              <w:rPr>
                <w:noProof/>
                <w:webHidden/>
              </w:rPr>
              <w:fldChar w:fldCharType="separate"/>
            </w:r>
            <w:r>
              <w:rPr>
                <w:noProof/>
                <w:webHidden/>
              </w:rPr>
              <w:t>16</w:t>
            </w:r>
            <w:r>
              <w:rPr>
                <w:noProof/>
                <w:webHidden/>
              </w:rPr>
              <w:fldChar w:fldCharType="end"/>
            </w:r>
          </w:hyperlink>
        </w:p>
        <w:p w:rsidR="00AE59D1" w:rsidRDefault="00AE59D1">
          <w:pPr>
            <w:pStyle w:val="TOC2"/>
            <w:tabs>
              <w:tab w:val="left" w:pos="1540"/>
              <w:tab w:val="right" w:leader="dot" w:pos="9377"/>
            </w:tabs>
            <w:rPr>
              <w:rFonts w:eastAsiaTheme="minorEastAsia" w:cstheme="minorBidi"/>
              <w:b w:val="0"/>
              <w:caps w:val="0"/>
              <w:noProof/>
              <w:color w:val="auto"/>
              <w:sz w:val="22"/>
              <w:lang w:val="sv-SE" w:eastAsia="sv-SE"/>
            </w:rPr>
          </w:pPr>
          <w:hyperlink w:anchor="_Toc449350944" w:history="1">
            <w:r w:rsidRPr="002B28E0">
              <w:rPr>
                <w:rStyle w:val="Hyperlink"/>
                <w:noProof/>
                <w:lang w:val="sv-SE"/>
              </w:rPr>
              <w:t>4.19</w:t>
            </w:r>
            <w:r>
              <w:rPr>
                <w:rFonts w:eastAsiaTheme="minorEastAsia" w:cstheme="minorBidi"/>
                <w:b w:val="0"/>
                <w:caps w:val="0"/>
                <w:noProof/>
                <w:color w:val="auto"/>
                <w:sz w:val="22"/>
                <w:lang w:val="sv-SE" w:eastAsia="sv-SE"/>
              </w:rPr>
              <w:tab/>
            </w:r>
            <w:r w:rsidRPr="002B28E0">
              <w:rPr>
                <w:rStyle w:val="Hyperlink"/>
                <w:noProof/>
                <w:lang w:val="sv-SE"/>
              </w:rPr>
              <w:t>Trafikdetaljer (Tåg)</w:t>
            </w:r>
            <w:r>
              <w:rPr>
                <w:noProof/>
                <w:webHidden/>
              </w:rPr>
              <w:tab/>
            </w:r>
            <w:r>
              <w:rPr>
                <w:noProof/>
                <w:webHidden/>
              </w:rPr>
              <w:fldChar w:fldCharType="begin"/>
            </w:r>
            <w:r>
              <w:rPr>
                <w:noProof/>
                <w:webHidden/>
              </w:rPr>
              <w:instrText xml:space="preserve"> PAGEREF _Toc449350944 \h </w:instrText>
            </w:r>
            <w:r>
              <w:rPr>
                <w:noProof/>
                <w:webHidden/>
              </w:rPr>
            </w:r>
            <w:r>
              <w:rPr>
                <w:noProof/>
                <w:webHidden/>
              </w:rPr>
              <w:fldChar w:fldCharType="separate"/>
            </w:r>
            <w:r>
              <w:rPr>
                <w:noProof/>
                <w:webHidden/>
              </w:rPr>
              <w:t>16</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45" w:history="1">
            <w:r w:rsidRPr="002B28E0">
              <w:rPr>
                <w:rStyle w:val="Hyperlink"/>
                <w:noProof/>
              </w:rPr>
              <w:t>4.19.1</w:t>
            </w:r>
            <w:r>
              <w:rPr>
                <w:rFonts w:eastAsiaTheme="minorEastAsia" w:cstheme="minorBidi"/>
                <w:caps w:val="0"/>
                <w:noProof/>
                <w:sz w:val="22"/>
                <w:lang w:val="sv-SE" w:eastAsia="sv-SE"/>
              </w:rPr>
              <w:tab/>
            </w:r>
            <w:r w:rsidRPr="002B28E0">
              <w:rPr>
                <w:rStyle w:val="Hyperlink"/>
                <w:noProof/>
              </w:rPr>
              <w:t>Parameter</w:t>
            </w:r>
            <w:r>
              <w:rPr>
                <w:noProof/>
                <w:webHidden/>
              </w:rPr>
              <w:tab/>
            </w:r>
            <w:r>
              <w:rPr>
                <w:noProof/>
                <w:webHidden/>
              </w:rPr>
              <w:fldChar w:fldCharType="begin"/>
            </w:r>
            <w:r>
              <w:rPr>
                <w:noProof/>
                <w:webHidden/>
              </w:rPr>
              <w:instrText xml:space="preserve"> PAGEREF _Toc449350945 \h </w:instrText>
            </w:r>
            <w:r>
              <w:rPr>
                <w:noProof/>
                <w:webHidden/>
              </w:rPr>
            </w:r>
            <w:r>
              <w:rPr>
                <w:noProof/>
                <w:webHidden/>
              </w:rPr>
              <w:fldChar w:fldCharType="separate"/>
            </w:r>
            <w:r>
              <w:rPr>
                <w:noProof/>
                <w:webHidden/>
              </w:rPr>
              <w:t>16</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46" w:history="1">
            <w:r w:rsidRPr="002B28E0">
              <w:rPr>
                <w:rStyle w:val="Hyperlink"/>
                <w:noProof/>
              </w:rPr>
              <w:t>4.19.2</w:t>
            </w:r>
            <w:r>
              <w:rPr>
                <w:rFonts w:eastAsiaTheme="minorEastAsia" w:cstheme="minorBidi"/>
                <w:caps w:val="0"/>
                <w:noProof/>
                <w:sz w:val="22"/>
                <w:lang w:val="sv-SE" w:eastAsia="sv-SE"/>
              </w:rPr>
              <w:tab/>
            </w:r>
            <w:r w:rsidRPr="002B28E0">
              <w:rPr>
                <w:rStyle w:val="Hyperlink"/>
                <w:noProof/>
              </w:rPr>
              <w:t>Källkod</w:t>
            </w:r>
            <w:r>
              <w:rPr>
                <w:noProof/>
                <w:webHidden/>
              </w:rPr>
              <w:tab/>
            </w:r>
            <w:r>
              <w:rPr>
                <w:noProof/>
                <w:webHidden/>
              </w:rPr>
              <w:fldChar w:fldCharType="begin"/>
            </w:r>
            <w:r>
              <w:rPr>
                <w:noProof/>
                <w:webHidden/>
              </w:rPr>
              <w:instrText xml:space="preserve"> PAGEREF _Toc449350946 \h </w:instrText>
            </w:r>
            <w:r>
              <w:rPr>
                <w:noProof/>
                <w:webHidden/>
              </w:rPr>
            </w:r>
            <w:r>
              <w:rPr>
                <w:noProof/>
                <w:webHidden/>
              </w:rPr>
              <w:fldChar w:fldCharType="separate"/>
            </w:r>
            <w:r>
              <w:rPr>
                <w:noProof/>
                <w:webHidden/>
              </w:rPr>
              <w:t>16</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47" w:history="1">
            <w:r w:rsidRPr="002B28E0">
              <w:rPr>
                <w:rStyle w:val="Hyperlink"/>
                <w:noProof/>
              </w:rPr>
              <w:t>4.19.3</w:t>
            </w:r>
            <w:r>
              <w:rPr>
                <w:rFonts w:eastAsiaTheme="minorEastAsia" w:cstheme="minorBidi"/>
                <w:caps w:val="0"/>
                <w:noProof/>
                <w:sz w:val="22"/>
                <w:lang w:val="sv-SE" w:eastAsia="sv-SE"/>
              </w:rPr>
              <w:tab/>
            </w:r>
            <w:r w:rsidRPr="002B28E0">
              <w:rPr>
                <w:rStyle w:val="Hyperlink"/>
                <w:noProof/>
              </w:rPr>
              <w:t>Ändringar</w:t>
            </w:r>
            <w:r>
              <w:rPr>
                <w:noProof/>
                <w:webHidden/>
              </w:rPr>
              <w:tab/>
            </w:r>
            <w:r>
              <w:rPr>
                <w:noProof/>
                <w:webHidden/>
              </w:rPr>
              <w:fldChar w:fldCharType="begin"/>
            </w:r>
            <w:r>
              <w:rPr>
                <w:noProof/>
                <w:webHidden/>
              </w:rPr>
              <w:instrText xml:space="preserve"> PAGEREF _Toc449350947 \h </w:instrText>
            </w:r>
            <w:r>
              <w:rPr>
                <w:noProof/>
                <w:webHidden/>
              </w:rPr>
            </w:r>
            <w:r>
              <w:rPr>
                <w:noProof/>
                <w:webHidden/>
              </w:rPr>
              <w:fldChar w:fldCharType="separate"/>
            </w:r>
            <w:r>
              <w:rPr>
                <w:noProof/>
                <w:webHidden/>
              </w:rPr>
              <w:t>17</w:t>
            </w:r>
            <w:r>
              <w:rPr>
                <w:noProof/>
                <w:webHidden/>
              </w:rPr>
              <w:fldChar w:fldCharType="end"/>
            </w:r>
          </w:hyperlink>
        </w:p>
        <w:p w:rsidR="00AE59D1" w:rsidRDefault="00AE59D1">
          <w:pPr>
            <w:pStyle w:val="TOC2"/>
            <w:tabs>
              <w:tab w:val="left" w:pos="1540"/>
              <w:tab w:val="right" w:leader="dot" w:pos="9377"/>
            </w:tabs>
            <w:rPr>
              <w:rFonts w:eastAsiaTheme="minorEastAsia" w:cstheme="minorBidi"/>
              <w:b w:val="0"/>
              <w:caps w:val="0"/>
              <w:noProof/>
              <w:color w:val="auto"/>
              <w:sz w:val="22"/>
              <w:lang w:val="sv-SE" w:eastAsia="sv-SE"/>
            </w:rPr>
          </w:pPr>
          <w:hyperlink w:anchor="_Toc449350948" w:history="1">
            <w:r w:rsidRPr="002B28E0">
              <w:rPr>
                <w:rStyle w:val="Hyperlink"/>
                <w:noProof/>
                <w:lang w:val="sv-SE"/>
              </w:rPr>
              <w:t>4.20</w:t>
            </w:r>
            <w:r>
              <w:rPr>
                <w:rFonts w:eastAsiaTheme="minorEastAsia" w:cstheme="minorBidi"/>
                <w:b w:val="0"/>
                <w:caps w:val="0"/>
                <w:noProof/>
                <w:color w:val="auto"/>
                <w:sz w:val="22"/>
                <w:lang w:val="sv-SE" w:eastAsia="sv-SE"/>
              </w:rPr>
              <w:tab/>
            </w:r>
            <w:r w:rsidRPr="002B28E0">
              <w:rPr>
                <w:rStyle w:val="Hyperlink"/>
                <w:noProof/>
                <w:lang w:val="sv-SE"/>
              </w:rPr>
              <w:t>Trafikdetaljer (Buss)</w:t>
            </w:r>
            <w:r>
              <w:rPr>
                <w:noProof/>
                <w:webHidden/>
              </w:rPr>
              <w:tab/>
            </w:r>
            <w:r>
              <w:rPr>
                <w:noProof/>
                <w:webHidden/>
              </w:rPr>
              <w:fldChar w:fldCharType="begin"/>
            </w:r>
            <w:r>
              <w:rPr>
                <w:noProof/>
                <w:webHidden/>
              </w:rPr>
              <w:instrText xml:space="preserve"> PAGEREF _Toc449350948 \h </w:instrText>
            </w:r>
            <w:r>
              <w:rPr>
                <w:noProof/>
                <w:webHidden/>
              </w:rPr>
            </w:r>
            <w:r>
              <w:rPr>
                <w:noProof/>
                <w:webHidden/>
              </w:rPr>
              <w:fldChar w:fldCharType="separate"/>
            </w:r>
            <w:r>
              <w:rPr>
                <w:noProof/>
                <w:webHidden/>
              </w:rPr>
              <w:t>17</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49" w:history="1">
            <w:r w:rsidRPr="002B28E0">
              <w:rPr>
                <w:rStyle w:val="Hyperlink"/>
                <w:noProof/>
              </w:rPr>
              <w:t>4.20.1</w:t>
            </w:r>
            <w:r>
              <w:rPr>
                <w:rFonts w:eastAsiaTheme="minorEastAsia" w:cstheme="minorBidi"/>
                <w:caps w:val="0"/>
                <w:noProof/>
                <w:sz w:val="22"/>
                <w:lang w:val="sv-SE" w:eastAsia="sv-SE"/>
              </w:rPr>
              <w:tab/>
            </w:r>
            <w:r w:rsidRPr="002B28E0">
              <w:rPr>
                <w:rStyle w:val="Hyperlink"/>
                <w:noProof/>
              </w:rPr>
              <w:t>Parameter</w:t>
            </w:r>
            <w:r>
              <w:rPr>
                <w:noProof/>
                <w:webHidden/>
              </w:rPr>
              <w:tab/>
            </w:r>
            <w:r>
              <w:rPr>
                <w:noProof/>
                <w:webHidden/>
              </w:rPr>
              <w:fldChar w:fldCharType="begin"/>
            </w:r>
            <w:r>
              <w:rPr>
                <w:noProof/>
                <w:webHidden/>
              </w:rPr>
              <w:instrText xml:space="preserve"> PAGEREF _Toc449350949 \h </w:instrText>
            </w:r>
            <w:r>
              <w:rPr>
                <w:noProof/>
                <w:webHidden/>
              </w:rPr>
            </w:r>
            <w:r>
              <w:rPr>
                <w:noProof/>
                <w:webHidden/>
              </w:rPr>
              <w:fldChar w:fldCharType="separate"/>
            </w:r>
            <w:r>
              <w:rPr>
                <w:noProof/>
                <w:webHidden/>
              </w:rPr>
              <w:t>17</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50" w:history="1">
            <w:r w:rsidRPr="002B28E0">
              <w:rPr>
                <w:rStyle w:val="Hyperlink"/>
                <w:noProof/>
              </w:rPr>
              <w:t>4.20.2</w:t>
            </w:r>
            <w:r>
              <w:rPr>
                <w:rFonts w:eastAsiaTheme="minorEastAsia" w:cstheme="minorBidi"/>
                <w:caps w:val="0"/>
                <w:noProof/>
                <w:sz w:val="22"/>
                <w:lang w:val="sv-SE" w:eastAsia="sv-SE"/>
              </w:rPr>
              <w:tab/>
            </w:r>
            <w:r w:rsidRPr="002B28E0">
              <w:rPr>
                <w:rStyle w:val="Hyperlink"/>
                <w:noProof/>
              </w:rPr>
              <w:t>Källkod</w:t>
            </w:r>
            <w:r>
              <w:rPr>
                <w:noProof/>
                <w:webHidden/>
              </w:rPr>
              <w:tab/>
            </w:r>
            <w:r>
              <w:rPr>
                <w:noProof/>
                <w:webHidden/>
              </w:rPr>
              <w:fldChar w:fldCharType="begin"/>
            </w:r>
            <w:r>
              <w:rPr>
                <w:noProof/>
                <w:webHidden/>
              </w:rPr>
              <w:instrText xml:space="preserve"> PAGEREF _Toc449350950 \h </w:instrText>
            </w:r>
            <w:r>
              <w:rPr>
                <w:noProof/>
                <w:webHidden/>
              </w:rPr>
            </w:r>
            <w:r>
              <w:rPr>
                <w:noProof/>
                <w:webHidden/>
              </w:rPr>
              <w:fldChar w:fldCharType="separate"/>
            </w:r>
            <w:r>
              <w:rPr>
                <w:noProof/>
                <w:webHidden/>
              </w:rPr>
              <w:t>17</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51" w:history="1">
            <w:r w:rsidRPr="002B28E0">
              <w:rPr>
                <w:rStyle w:val="Hyperlink"/>
                <w:noProof/>
              </w:rPr>
              <w:t>4.20.3</w:t>
            </w:r>
            <w:r>
              <w:rPr>
                <w:rFonts w:eastAsiaTheme="minorEastAsia" w:cstheme="minorBidi"/>
                <w:caps w:val="0"/>
                <w:noProof/>
                <w:sz w:val="22"/>
                <w:lang w:val="sv-SE" w:eastAsia="sv-SE"/>
              </w:rPr>
              <w:tab/>
            </w:r>
            <w:r w:rsidRPr="002B28E0">
              <w:rPr>
                <w:rStyle w:val="Hyperlink"/>
                <w:noProof/>
              </w:rPr>
              <w:t>Ändringar</w:t>
            </w:r>
            <w:r>
              <w:rPr>
                <w:noProof/>
                <w:webHidden/>
              </w:rPr>
              <w:tab/>
            </w:r>
            <w:r>
              <w:rPr>
                <w:noProof/>
                <w:webHidden/>
              </w:rPr>
              <w:fldChar w:fldCharType="begin"/>
            </w:r>
            <w:r>
              <w:rPr>
                <w:noProof/>
                <w:webHidden/>
              </w:rPr>
              <w:instrText xml:space="preserve"> PAGEREF _Toc449350951 \h </w:instrText>
            </w:r>
            <w:r>
              <w:rPr>
                <w:noProof/>
                <w:webHidden/>
              </w:rPr>
            </w:r>
            <w:r>
              <w:rPr>
                <w:noProof/>
                <w:webHidden/>
              </w:rPr>
              <w:fldChar w:fldCharType="separate"/>
            </w:r>
            <w:r>
              <w:rPr>
                <w:noProof/>
                <w:webHidden/>
              </w:rPr>
              <w:t>17</w:t>
            </w:r>
            <w:r>
              <w:rPr>
                <w:noProof/>
                <w:webHidden/>
              </w:rPr>
              <w:fldChar w:fldCharType="end"/>
            </w:r>
          </w:hyperlink>
        </w:p>
        <w:p w:rsidR="00AE59D1" w:rsidRDefault="00AE59D1">
          <w:pPr>
            <w:pStyle w:val="TOC2"/>
            <w:tabs>
              <w:tab w:val="left" w:pos="1540"/>
              <w:tab w:val="right" w:leader="dot" w:pos="9377"/>
            </w:tabs>
            <w:rPr>
              <w:rFonts w:eastAsiaTheme="minorEastAsia" w:cstheme="minorBidi"/>
              <w:b w:val="0"/>
              <w:caps w:val="0"/>
              <w:noProof/>
              <w:color w:val="auto"/>
              <w:sz w:val="22"/>
              <w:lang w:val="sv-SE" w:eastAsia="sv-SE"/>
            </w:rPr>
          </w:pPr>
          <w:hyperlink w:anchor="_Toc449350952" w:history="1">
            <w:r w:rsidRPr="002B28E0">
              <w:rPr>
                <w:rStyle w:val="Hyperlink"/>
                <w:noProof/>
                <w:lang w:val="sv-SE"/>
              </w:rPr>
              <w:t>4.21</w:t>
            </w:r>
            <w:r>
              <w:rPr>
                <w:rFonts w:eastAsiaTheme="minorEastAsia" w:cstheme="minorBidi"/>
                <w:b w:val="0"/>
                <w:caps w:val="0"/>
                <w:noProof/>
                <w:color w:val="auto"/>
                <w:sz w:val="22"/>
                <w:lang w:val="sv-SE" w:eastAsia="sv-SE"/>
              </w:rPr>
              <w:tab/>
            </w:r>
            <w:r w:rsidRPr="002B28E0">
              <w:rPr>
                <w:rStyle w:val="Hyperlink"/>
                <w:noProof/>
                <w:lang w:val="sv-SE"/>
              </w:rPr>
              <w:t>Trafikstatistik (Tåg)</w:t>
            </w:r>
            <w:r>
              <w:rPr>
                <w:noProof/>
                <w:webHidden/>
              </w:rPr>
              <w:tab/>
            </w:r>
            <w:r>
              <w:rPr>
                <w:noProof/>
                <w:webHidden/>
              </w:rPr>
              <w:fldChar w:fldCharType="begin"/>
            </w:r>
            <w:r>
              <w:rPr>
                <w:noProof/>
                <w:webHidden/>
              </w:rPr>
              <w:instrText xml:space="preserve"> PAGEREF _Toc449350952 \h </w:instrText>
            </w:r>
            <w:r>
              <w:rPr>
                <w:noProof/>
                <w:webHidden/>
              </w:rPr>
            </w:r>
            <w:r>
              <w:rPr>
                <w:noProof/>
                <w:webHidden/>
              </w:rPr>
              <w:fldChar w:fldCharType="separate"/>
            </w:r>
            <w:r>
              <w:rPr>
                <w:noProof/>
                <w:webHidden/>
              </w:rPr>
              <w:t>17</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53" w:history="1">
            <w:r w:rsidRPr="002B28E0">
              <w:rPr>
                <w:rStyle w:val="Hyperlink"/>
                <w:noProof/>
              </w:rPr>
              <w:t>4.21.1</w:t>
            </w:r>
            <w:r>
              <w:rPr>
                <w:rFonts w:eastAsiaTheme="minorEastAsia" w:cstheme="minorBidi"/>
                <w:caps w:val="0"/>
                <w:noProof/>
                <w:sz w:val="22"/>
                <w:lang w:val="sv-SE" w:eastAsia="sv-SE"/>
              </w:rPr>
              <w:tab/>
            </w:r>
            <w:r w:rsidRPr="002B28E0">
              <w:rPr>
                <w:rStyle w:val="Hyperlink"/>
                <w:noProof/>
              </w:rPr>
              <w:t>Parameter</w:t>
            </w:r>
            <w:r>
              <w:rPr>
                <w:noProof/>
                <w:webHidden/>
              </w:rPr>
              <w:tab/>
            </w:r>
            <w:r>
              <w:rPr>
                <w:noProof/>
                <w:webHidden/>
              </w:rPr>
              <w:fldChar w:fldCharType="begin"/>
            </w:r>
            <w:r>
              <w:rPr>
                <w:noProof/>
                <w:webHidden/>
              </w:rPr>
              <w:instrText xml:space="preserve"> PAGEREF _Toc449350953 \h </w:instrText>
            </w:r>
            <w:r>
              <w:rPr>
                <w:noProof/>
                <w:webHidden/>
              </w:rPr>
            </w:r>
            <w:r>
              <w:rPr>
                <w:noProof/>
                <w:webHidden/>
              </w:rPr>
              <w:fldChar w:fldCharType="separate"/>
            </w:r>
            <w:r>
              <w:rPr>
                <w:noProof/>
                <w:webHidden/>
              </w:rPr>
              <w:t>17</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54" w:history="1">
            <w:r w:rsidRPr="002B28E0">
              <w:rPr>
                <w:rStyle w:val="Hyperlink"/>
                <w:noProof/>
              </w:rPr>
              <w:t>4.21.2</w:t>
            </w:r>
            <w:r>
              <w:rPr>
                <w:rFonts w:eastAsiaTheme="minorEastAsia" w:cstheme="minorBidi"/>
                <w:caps w:val="0"/>
                <w:noProof/>
                <w:sz w:val="22"/>
                <w:lang w:val="sv-SE" w:eastAsia="sv-SE"/>
              </w:rPr>
              <w:tab/>
            </w:r>
            <w:r w:rsidRPr="002B28E0">
              <w:rPr>
                <w:rStyle w:val="Hyperlink"/>
                <w:noProof/>
              </w:rPr>
              <w:t>Källkod</w:t>
            </w:r>
            <w:r>
              <w:rPr>
                <w:noProof/>
                <w:webHidden/>
              </w:rPr>
              <w:tab/>
            </w:r>
            <w:r>
              <w:rPr>
                <w:noProof/>
                <w:webHidden/>
              </w:rPr>
              <w:fldChar w:fldCharType="begin"/>
            </w:r>
            <w:r>
              <w:rPr>
                <w:noProof/>
                <w:webHidden/>
              </w:rPr>
              <w:instrText xml:space="preserve"> PAGEREF _Toc449350954 \h </w:instrText>
            </w:r>
            <w:r>
              <w:rPr>
                <w:noProof/>
                <w:webHidden/>
              </w:rPr>
            </w:r>
            <w:r>
              <w:rPr>
                <w:noProof/>
                <w:webHidden/>
              </w:rPr>
              <w:fldChar w:fldCharType="separate"/>
            </w:r>
            <w:r>
              <w:rPr>
                <w:noProof/>
                <w:webHidden/>
              </w:rPr>
              <w:t>18</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55" w:history="1">
            <w:r w:rsidRPr="002B28E0">
              <w:rPr>
                <w:rStyle w:val="Hyperlink"/>
                <w:noProof/>
              </w:rPr>
              <w:t>4.21.3</w:t>
            </w:r>
            <w:r>
              <w:rPr>
                <w:rFonts w:eastAsiaTheme="minorEastAsia" w:cstheme="minorBidi"/>
                <w:caps w:val="0"/>
                <w:noProof/>
                <w:sz w:val="22"/>
                <w:lang w:val="sv-SE" w:eastAsia="sv-SE"/>
              </w:rPr>
              <w:tab/>
            </w:r>
            <w:r w:rsidRPr="002B28E0">
              <w:rPr>
                <w:rStyle w:val="Hyperlink"/>
                <w:noProof/>
              </w:rPr>
              <w:t>Ändringar</w:t>
            </w:r>
            <w:r>
              <w:rPr>
                <w:noProof/>
                <w:webHidden/>
              </w:rPr>
              <w:tab/>
            </w:r>
            <w:r>
              <w:rPr>
                <w:noProof/>
                <w:webHidden/>
              </w:rPr>
              <w:fldChar w:fldCharType="begin"/>
            </w:r>
            <w:r>
              <w:rPr>
                <w:noProof/>
                <w:webHidden/>
              </w:rPr>
              <w:instrText xml:space="preserve"> PAGEREF _Toc449350955 \h </w:instrText>
            </w:r>
            <w:r>
              <w:rPr>
                <w:noProof/>
                <w:webHidden/>
              </w:rPr>
            </w:r>
            <w:r>
              <w:rPr>
                <w:noProof/>
                <w:webHidden/>
              </w:rPr>
              <w:fldChar w:fldCharType="separate"/>
            </w:r>
            <w:r>
              <w:rPr>
                <w:noProof/>
                <w:webHidden/>
              </w:rPr>
              <w:t>18</w:t>
            </w:r>
            <w:r>
              <w:rPr>
                <w:noProof/>
                <w:webHidden/>
              </w:rPr>
              <w:fldChar w:fldCharType="end"/>
            </w:r>
          </w:hyperlink>
        </w:p>
        <w:p w:rsidR="00AE59D1" w:rsidRDefault="00AE59D1">
          <w:pPr>
            <w:pStyle w:val="TOC2"/>
            <w:tabs>
              <w:tab w:val="left" w:pos="1540"/>
              <w:tab w:val="right" w:leader="dot" w:pos="9377"/>
            </w:tabs>
            <w:rPr>
              <w:rFonts w:eastAsiaTheme="minorEastAsia" w:cstheme="minorBidi"/>
              <w:b w:val="0"/>
              <w:caps w:val="0"/>
              <w:noProof/>
              <w:color w:val="auto"/>
              <w:sz w:val="22"/>
              <w:lang w:val="sv-SE" w:eastAsia="sv-SE"/>
            </w:rPr>
          </w:pPr>
          <w:hyperlink w:anchor="_Toc449350956" w:history="1">
            <w:r w:rsidRPr="002B28E0">
              <w:rPr>
                <w:rStyle w:val="Hyperlink"/>
                <w:noProof/>
                <w:lang w:val="sv-SE"/>
              </w:rPr>
              <w:t>4.22</w:t>
            </w:r>
            <w:r>
              <w:rPr>
                <w:rFonts w:eastAsiaTheme="minorEastAsia" w:cstheme="minorBidi"/>
                <w:b w:val="0"/>
                <w:caps w:val="0"/>
                <w:noProof/>
                <w:color w:val="auto"/>
                <w:sz w:val="22"/>
                <w:lang w:val="sv-SE" w:eastAsia="sv-SE"/>
              </w:rPr>
              <w:tab/>
            </w:r>
            <w:r w:rsidRPr="002B28E0">
              <w:rPr>
                <w:rStyle w:val="Hyperlink"/>
                <w:noProof/>
                <w:lang w:val="sv-SE"/>
              </w:rPr>
              <w:t>Trafikstatistik (Buss)</w:t>
            </w:r>
            <w:r>
              <w:rPr>
                <w:noProof/>
                <w:webHidden/>
              </w:rPr>
              <w:tab/>
            </w:r>
            <w:r>
              <w:rPr>
                <w:noProof/>
                <w:webHidden/>
              </w:rPr>
              <w:fldChar w:fldCharType="begin"/>
            </w:r>
            <w:r>
              <w:rPr>
                <w:noProof/>
                <w:webHidden/>
              </w:rPr>
              <w:instrText xml:space="preserve"> PAGEREF _Toc449350956 \h </w:instrText>
            </w:r>
            <w:r>
              <w:rPr>
                <w:noProof/>
                <w:webHidden/>
              </w:rPr>
            </w:r>
            <w:r>
              <w:rPr>
                <w:noProof/>
                <w:webHidden/>
              </w:rPr>
              <w:fldChar w:fldCharType="separate"/>
            </w:r>
            <w:r>
              <w:rPr>
                <w:noProof/>
                <w:webHidden/>
              </w:rPr>
              <w:t>18</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57" w:history="1">
            <w:r w:rsidRPr="002B28E0">
              <w:rPr>
                <w:rStyle w:val="Hyperlink"/>
                <w:noProof/>
              </w:rPr>
              <w:t>4.22.1</w:t>
            </w:r>
            <w:r>
              <w:rPr>
                <w:rFonts w:eastAsiaTheme="minorEastAsia" w:cstheme="minorBidi"/>
                <w:caps w:val="0"/>
                <w:noProof/>
                <w:sz w:val="22"/>
                <w:lang w:val="sv-SE" w:eastAsia="sv-SE"/>
              </w:rPr>
              <w:tab/>
            </w:r>
            <w:r w:rsidRPr="002B28E0">
              <w:rPr>
                <w:rStyle w:val="Hyperlink"/>
                <w:noProof/>
              </w:rPr>
              <w:t>Parameter</w:t>
            </w:r>
            <w:r>
              <w:rPr>
                <w:noProof/>
                <w:webHidden/>
              </w:rPr>
              <w:tab/>
            </w:r>
            <w:r>
              <w:rPr>
                <w:noProof/>
                <w:webHidden/>
              </w:rPr>
              <w:fldChar w:fldCharType="begin"/>
            </w:r>
            <w:r>
              <w:rPr>
                <w:noProof/>
                <w:webHidden/>
              </w:rPr>
              <w:instrText xml:space="preserve"> PAGEREF _Toc449350957 \h </w:instrText>
            </w:r>
            <w:r>
              <w:rPr>
                <w:noProof/>
                <w:webHidden/>
              </w:rPr>
            </w:r>
            <w:r>
              <w:rPr>
                <w:noProof/>
                <w:webHidden/>
              </w:rPr>
              <w:fldChar w:fldCharType="separate"/>
            </w:r>
            <w:r>
              <w:rPr>
                <w:noProof/>
                <w:webHidden/>
              </w:rPr>
              <w:t>18</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58" w:history="1">
            <w:r w:rsidRPr="002B28E0">
              <w:rPr>
                <w:rStyle w:val="Hyperlink"/>
                <w:noProof/>
              </w:rPr>
              <w:t>4.22.2</w:t>
            </w:r>
            <w:r>
              <w:rPr>
                <w:rFonts w:eastAsiaTheme="minorEastAsia" w:cstheme="minorBidi"/>
                <w:caps w:val="0"/>
                <w:noProof/>
                <w:sz w:val="22"/>
                <w:lang w:val="sv-SE" w:eastAsia="sv-SE"/>
              </w:rPr>
              <w:tab/>
            </w:r>
            <w:r w:rsidRPr="002B28E0">
              <w:rPr>
                <w:rStyle w:val="Hyperlink"/>
                <w:noProof/>
              </w:rPr>
              <w:t>Källkod</w:t>
            </w:r>
            <w:r>
              <w:rPr>
                <w:noProof/>
                <w:webHidden/>
              </w:rPr>
              <w:tab/>
            </w:r>
            <w:r>
              <w:rPr>
                <w:noProof/>
                <w:webHidden/>
              </w:rPr>
              <w:fldChar w:fldCharType="begin"/>
            </w:r>
            <w:r>
              <w:rPr>
                <w:noProof/>
                <w:webHidden/>
              </w:rPr>
              <w:instrText xml:space="preserve"> PAGEREF _Toc449350958 \h </w:instrText>
            </w:r>
            <w:r>
              <w:rPr>
                <w:noProof/>
                <w:webHidden/>
              </w:rPr>
            </w:r>
            <w:r>
              <w:rPr>
                <w:noProof/>
                <w:webHidden/>
              </w:rPr>
              <w:fldChar w:fldCharType="separate"/>
            </w:r>
            <w:r>
              <w:rPr>
                <w:noProof/>
                <w:webHidden/>
              </w:rPr>
              <w:t>18</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59" w:history="1">
            <w:r w:rsidRPr="002B28E0">
              <w:rPr>
                <w:rStyle w:val="Hyperlink"/>
                <w:noProof/>
              </w:rPr>
              <w:t>4.22.3</w:t>
            </w:r>
            <w:r>
              <w:rPr>
                <w:rFonts w:eastAsiaTheme="minorEastAsia" w:cstheme="minorBidi"/>
                <w:caps w:val="0"/>
                <w:noProof/>
                <w:sz w:val="22"/>
                <w:lang w:val="sv-SE" w:eastAsia="sv-SE"/>
              </w:rPr>
              <w:tab/>
            </w:r>
            <w:r w:rsidRPr="002B28E0">
              <w:rPr>
                <w:rStyle w:val="Hyperlink"/>
                <w:noProof/>
              </w:rPr>
              <w:t>Ändringar</w:t>
            </w:r>
            <w:r>
              <w:rPr>
                <w:noProof/>
                <w:webHidden/>
              </w:rPr>
              <w:tab/>
            </w:r>
            <w:r>
              <w:rPr>
                <w:noProof/>
                <w:webHidden/>
              </w:rPr>
              <w:fldChar w:fldCharType="begin"/>
            </w:r>
            <w:r>
              <w:rPr>
                <w:noProof/>
                <w:webHidden/>
              </w:rPr>
              <w:instrText xml:space="preserve"> PAGEREF _Toc449350959 \h </w:instrText>
            </w:r>
            <w:r>
              <w:rPr>
                <w:noProof/>
                <w:webHidden/>
              </w:rPr>
            </w:r>
            <w:r>
              <w:rPr>
                <w:noProof/>
                <w:webHidden/>
              </w:rPr>
              <w:fldChar w:fldCharType="separate"/>
            </w:r>
            <w:r>
              <w:rPr>
                <w:noProof/>
                <w:webHidden/>
              </w:rPr>
              <w:t>18</w:t>
            </w:r>
            <w:r>
              <w:rPr>
                <w:noProof/>
                <w:webHidden/>
              </w:rPr>
              <w:fldChar w:fldCharType="end"/>
            </w:r>
          </w:hyperlink>
        </w:p>
        <w:p w:rsidR="00AE59D1" w:rsidRDefault="00AE59D1">
          <w:pPr>
            <w:pStyle w:val="TOC2"/>
            <w:tabs>
              <w:tab w:val="left" w:pos="1540"/>
              <w:tab w:val="right" w:leader="dot" w:pos="9377"/>
            </w:tabs>
            <w:rPr>
              <w:rFonts w:eastAsiaTheme="minorEastAsia" w:cstheme="minorBidi"/>
              <w:b w:val="0"/>
              <w:caps w:val="0"/>
              <w:noProof/>
              <w:color w:val="auto"/>
              <w:sz w:val="22"/>
              <w:lang w:val="sv-SE" w:eastAsia="sv-SE"/>
            </w:rPr>
          </w:pPr>
          <w:hyperlink w:anchor="_Toc449350960" w:history="1">
            <w:r w:rsidRPr="002B28E0">
              <w:rPr>
                <w:rStyle w:val="Hyperlink"/>
                <w:noProof/>
                <w:lang w:val="sv-SE"/>
              </w:rPr>
              <w:t>4.23</w:t>
            </w:r>
            <w:r>
              <w:rPr>
                <w:rFonts w:eastAsiaTheme="minorEastAsia" w:cstheme="minorBidi"/>
                <w:b w:val="0"/>
                <w:caps w:val="0"/>
                <w:noProof/>
                <w:color w:val="auto"/>
                <w:sz w:val="22"/>
                <w:lang w:val="sv-SE" w:eastAsia="sv-SE"/>
              </w:rPr>
              <w:tab/>
            </w:r>
            <w:r w:rsidRPr="002B28E0">
              <w:rPr>
                <w:rStyle w:val="Hyperlink"/>
                <w:noProof/>
                <w:lang w:val="sv-SE"/>
              </w:rPr>
              <w:t>Antal Serviceresor (ärendetyp)</w:t>
            </w:r>
            <w:r>
              <w:rPr>
                <w:noProof/>
                <w:webHidden/>
              </w:rPr>
              <w:tab/>
            </w:r>
            <w:r>
              <w:rPr>
                <w:noProof/>
                <w:webHidden/>
              </w:rPr>
              <w:fldChar w:fldCharType="begin"/>
            </w:r>
            <w:r>
              <w:rPr>
                <w:noProof/>
                <w:webHidden/>
              </w:rPr>
              <w:instrText xml:space="preserve"> PAGEREF _Toc449350960 \h </w:instrText>
            </w:r>
            <w:r>
              <w:rPr>
                <w:noProof/>
                <w:webHidden/>
              </w:rPr>
            </w:r>
            <w:r>
              <w:rPr>
                <w:noProof/>
                <w:webHidden/>
              </w:rPr>
              <w:fldChar w:fldCharType="separate"/>
            </w:r>
            <w:r>
              <w:rPr>
                <w:noProof/>
                <w:webHidden/>
              </w:rPr>
              <w:t>18</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61" w:history="1">
            <w:r w:rsidRPr="002B28E0">
              <w:rPr>
                <w:rStyle w:val="Hyperlink"/>
                <w:noProof/>
              </w:rPr>
              <w:t>4.23.1</w:t>
            </w:r>
            <w:r>
              <w:rPr>
                <w:rFonts w:eastAsiaTheme="minorEastAsia" w:cstheme="minorBidi"/>
                <w:caps w:val="0"/>
                <w:noProof/>
                <w:sz w:val="22"/>
                <w:lang w:val="sv-SE" w:eastAsia="sv-SE"/>
              </w:rPr>
              <w:tab/>
            </w:r>
            <w:r w:rsidRPr="002B28E0">
              <w:rPr>
                <w:rStyle w:val="Hyperlink"/>
                <w:noProof/>
              </w:rPr>
              <w:t>Parameter</w:t>
            </w:r>
            <w:r>
              <w:rPr>
                <w:noProof/>
                <w:webHidden/>
              </w:rPr>
              <w:tab/>
            </w:r>
            <w:r>
              <w:rPr>
                <w:noProof/>
                <w:webHidden/>
              </w:rPr>
              <w:fldChar w:fldCharType="begin"/>
            </w:r>
            <w:r>
              <w:rPr>
                <w:noProof/>
                <w:webHidden/>
              </w:rPr>
              <w:instrText xml:space="preserve"> PAGEREF _Toc449350961 \h </w:instrText>
            </w:r>
            <w:r>
              <w:rPr>
                <w:noProof/>
                <w:webHidden/>
              </w:rPr>
            </w:r>
            <w:r>
              <w:rPr>
                <w:noProof/>
                <w:webHidden/>
              </w:rPr>
              <w:fldChar w:fldCharType="separate"/>
            </w:r>
            <w:r>
              <w:rPr>
                <w:noProof/>
                <w:webHidden/>
              </w:rPr>
              <w:t>18</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62" w:history="1">
            <w:r w:rsidRPr="002B28E0">
              <w:rPr>
                <w:rStyle w:val="Hyperlink"/>
                <w:noProof/>
              </w:rPr>
              <w:t>4.23.2</w:t>
            </w:r>
            <w:r>
              <w:rPr>
                <w:rFonts w:eastAsiaTheme="minorEastAsia" w:cstheme="minorBidi"/>
                <w:caps w:val="0"/>
                <w:noProof/>
                <w:sz w:val="22"/>
                <w:lang w:val="sv-SE" w:eastAsia="sv-SE"/>
              </w:rPr>
              <w:tab/>
            </w:r>
            <w:r w:rsidRPr="002B28E0">
              <w:rPr>
                <w:rStyle w:val="Hyperlink"/>
                <w:noProof/>
              </w:rPr>
              <w:t>Källkod</w:t>
            </w:r>
            <w:r>
              <w:rPr>
                <w:noProof/>
                <w:webHidden/>
              </w:rPr>
              <w:tab/>
            </w:r>
            <w:r>
              <w:rPr>
                <w:noProof/>
                <w:webHidden/>
              </w:rPr>
              <w:fldChar w:fldCharType="begin"/>
            </w:r>
            <w:r>
              <w:rPr>
                <w:noProof/>
                <w:webHidden/>
              </w:rPr>
              <w:instrText xml:space="preserve"> PAGEREF _Toc449350962 \h </w:instrText>
            </w:r>
            <w:r>
              <w:rPr>
                <w:noProof/>
                <w:webHidden/>
              </w:rPr>
            </w:r>
            <w:r>
              <w:rPr>
                <w:noProof/>
                <w:webHidden/>
              </w:rPr>
              <w:fldChar w:fldCharType="separate"/>
            </w:r>
            <w:r>
              <w:rPr>
                <w:noProof/>
                <w:webHidden/>
              </w:rPr>
              <w:t>18</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63" w:history="1">
            <w:r w:rsidRPr="002B28E0">
              <w:rPr>
                <w:rStyle w:val="Hyperlink"/>
                <w:noProof/>
              </w:rPr>
              <w:t>4.23.3</w:t>
            </w:r>
            <w:r>
              <w:rPr>
                <w:rFonts w:eastAsiaTheme="minorEastAsia" w:cstheme="minorBidi"/>
                <w:caps w:val="0"/>
                <w:noProof/>
                <w:sz w:val="22"/>
                <w:lang w:val="sv-SE" w:eastAsia="sv-SE"/>
              </w:rPr>
              <w:tab/>
            </w:r>
            <w:r w:rsidRPr="002B28E0">
              <w:rPr>
                <w:rStyle w:val="Hyperlink"/>
                <w:noProof/>
              </w:rPr>
              <w:t>Ändringar</w:t>
            </w:r>
            <w:r>
              <w:rPr>
                <w:noProof/>
                <w:webHidden/>
              </w:rPr>
              <w:tab/>
            </w:r>
            <w:r>
              <w:rPr>
                <w:noProof/>
                <w:webHidden/>
              </w:rPr>
              <w:fldChar w:fldCharType="begin"/>
            </w:r>
            <w:r>
              <w:rPr>
                <w:noProof/>
                <w:webHidden/>
              </w:rPr>
              <w:instrText xml:space="preserve"> PAGEREF _Toc449350963 \h </w:instrText>
            </w:r>
            <w:r>
              <w:rPr>
                <w:noProof/>
                <w:webHidden/>
              </w:rPr>
            </w:r>
            <w:r>
              <w:rPr>
                <w:noProof/>
                <w:webHidden/>
              </w:rPr>
              <w:fldChar w:fldCharType="separate"/>
            </w:r>
            <w:r>
              <w:rPr>
                <w:noProof/>
                <w:webHidden/>
              </w:rPr>
              <w:t>18</w:t>
            </w:r>
            <w:r>
              <w:rPr>
                <w:noProof/>
                <w:webHidden/>
              </w:rPr>
              <w:fldChar w:fldCharType="end"/>
            </w:r>
          </w:hyperlink>
        </w:p>
        <w:p w:rsidR="00AE59D1" w:rsidRDefault="00AE59D1">
          <w:pPr>
            <w:pStyle w:val="TOC2"/>
            <w:tabs>
              <w:tab w:val="left" w:pos="1540"/>
              <w:tab w:val="right" w:leader="dot" w:pos="9377"/>
            </w:tabs>
            <w:rPr>
              <w:rFonts w:eastAsiaTheme="minorEastAsia" w:cstheme="minorBidi"/>
              <w:b w:val="0"/>
              <w:caps w:val="0"/>
              <w:noProof/>
              <w:color w:val="auto"/>
              <w:sz w:val="22"/>
              <w:lang w:val="sv-SE" w:eastAsia="sv-SE"/>
            </w:rPr>
          </w:pPr>
          <w:hyperlink w:anchor="_Toc449350964" w:history="1">
            <w:r w:rsidRPr="002B28E0">
              <w:rPr>
                <w:rStyle w:val="Hyperlink"/>
                <w:noProof/>
                <w:lang w:val="sv-SE"/>
              </w:rPr>
              <w:t>4.24</w:t>
            </w:r>
            <w:r>
              <w:rPr>
                <w:rFonts w:eastAsiaTheme="minorEastAsia" w:cstheme="minorBidi"/>
                <w:b w:val="0"/>
                <w:caps w:val="0"/>
                <w:noProof/>
                <w:color w:val="auto"/>
                <w:sz w:val="22"/>
                <w:lang w:val="sv-SE" w:eastAsia="sv-SE"/>
              </w:rPr>
              <w:tab/>
            </w:r>
            <w:r w:rsidRPr="002B28E0">
              <w:rPr>
                <w:rStyle w:val="Hyperlink"/>
                <w:noProof/>
                <w:lang w:val="sv-SE"/>
              </w:rPr>
              <w:t>Antal Serviceresor (huvudman)</w:t>
            </w:r>
            <w:r>
              <w:rPr>
                <w:noProof/>
                <w:webHidden/>
              </w:rPr>
              <w:tab/>
            </w:r>
            <w:r>
              <w:rPr>
                <w:noProof/>
                <w:webHidden/>
              </w:rPr>
              <w:fldChar w:fldCharType="begin"/>
            </w:r>
            <w:r>
              <w:rPr>
                <w:noProof/>
                <w:webHidden/>
              </w:rPr>
              <w:instrText xml:space="preserve"> PAGEREF _Toc449350964 \h </w:instrText>
            </w:r>
            <w:r>
              <w:rPr>
                <w:noProof/>
                <w:webHidden/>
              </w:rPr>
            </w:r>
            <w:r>
              <w:rPr>
                <w:noProof/>
                <w:webHidden/>
              </w:rPr>
              <w:fldChar w:fldCharType="separate"/>
            </w:r>
            <w:r>
              <w:rPr>
                <w:noProof/>
                <w:webHidden/>
              </w:rPr>
              <w:t>19</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65" w:history="1">
            <w:r w:rsidRPr="002B28E0">
              <w:rPr>
                <w:rStyle w:val="Hyperlink"/>
                <w:noProof/>
              </w:rPr>
              <w:t>4.24.1</w:t>
            </w:r>
            <w:r>
              <w:rPr>
                <w:rFonts w:eastAsiaTheme="minorEastAsia" w:cstheme="minorBidi"/>
                <w:caps w:val="0"/>
                <w:noProof/>
                <w:sz w:val="22"/>
                <w:lang w:val="sv-SE" w:eastAsia="sv-SE"/>
              </w:rPr>
              <w:tab/>
            </w:r>
            <w:r w:rsidRPr="002B28E0">
              <w:rPr>
                <w:rStyle w:val="Hyperlink"/>
                <w:noProof/>
              </w:rPr>
              <w:t>Parameter</w:t>
            </w:r>
            <w:r>
              <w:rPr>
                <w:noProof/>
                <w:webHidden/>
              </w:rPr>
              <w:tab/>
            </w:r>
            <w:r>
              <w:rPr>
                <w:noProof/>
                <w:webHidden/>
              </w:rPr>
              <w:fldChar w:fldCharType="begin"/>
            </w:r>
            <w:r>
              <w:rPr>
                <w:noProof/>
                <w:webHidden/>
              </w:rPr>
              <w:instrText xml:space="preserve"> PAGEREF _Toc449350965 \h </w:instrText>
            </w:r>
            <w:r>
              <w:rPr>
                <w:noProof/>
                <w:webHidden/>
              </w:rPr>
            </w:r>
            <w:r>
              <w:rPr>
                <w:noProof/>
                <w:webHidden/>
              </w:rPr>
              <w:fldChar w:fldCharType="separate"/>
            </w:r>
            <w:r>
              <w:rPr>
                <w:noProof/>
                <w:webHidden/>
              </w:rPr>
              <w:t>19</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66" w:history="1">
            <w:r w:rsidRPr="002B28E0">
              <w:rPr>
                <w:rStyle w:val="Hyperlink"/>
                <w:noProof/>
              </w:rPr>
              <w:t>4.24.2</w:t>
            </w:r>
            <w:r>
              <w:rPr>
                <w:rFonts w:eastAsiaTheme="minorEastAsia" w:cstheme="minorBidi"/>
                <w:caps w:val="0"/>
                <w:noProof/>
                <w:sz w:val="22"/>
                <w:lang w:val="sv-SE" w:eastAsia="sv-SE"/>
              </w:rPr>
              <w:tab/>
            </w:r>
            <w:r w:rsidRPr="002B28E0">
              <w:rPr>
                <w:rStyle w:val="Hyperlink"/>
                <w:noProof/>
              </w:rPr>
              <w:t>Källkod</w:t>
            </w:r>
            <w:r>
              <w:rPr>
                <w:noProof/>
                <w:webHidden/>
              </w:rPr>
              <w:tab/>
            </w:r>
            <w:r>
              <w:rPr>
                <w:noProof/>
                <w:webHidden/>
              </w:rPr>
              <w:fldChar w:fldCharType="begin"/>
            </w:r>
            <w:r>
              <w:rPr>
                <w:noProof/>
                <w:webHidden/>
              </w:rPr>
              <w:instrText xml:space="preserve"> PAGEREF _Toc449350966 \h </w:instrText>
            </w:r>
            <w:r>
              <w:rPr>
                <w:noProof/>
                <w:webHidden/>
              </w:rPr>
            </w:r>
            <w:r>
              <w:rPr>
                <w:noProof/>
                <w:webHidden/>
              </w:rPr>
              <w:fldChar w:fldCharType="separate"/>
            </w:r>
            <w:r>
              <w:rPr>
                <w:noProof/>
                <w:webHidden/>
              </w:rPr>
              <w:t>19</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67" w:history="1">
            <w:r w:rsidRPr="002B28E0">
              <w:rPr>
                <w:rStyle w:val="Hyperlink"/>
                <w:noProof/>
              </w:rPr>
              <w:t>4.24.3</w:t>
            </w:r>
            <w:r>
              <w:rPr>
                <w:rFonts w:eastAsiaTheme="minorEastAsia" w:cstheme="minorBidi"/>
                <w:caps w:val="0"/>
                <w:noProof/>
                <w:sz w:val="22"/>
                <w:lang w:val="sv-SE" w:eastAsia="sv-SE"/>
              </w:rPr>
              <w:tab/>
            </w:r>
            <w:r w:rsidRPr="002B28E0">
              <w:rPr>
                <w:rStyle w:val="Hyperlink"/>
                <w:noProof/>
              </w:rPr>
              <w:t>Ändringar</w:t>
            </w:r>
            <w:r>
              <w:rPr>
                <w:noProof/>
                <w:webHidden/>
              </w:rPr>
              <w:tab/>
            </w:r>
            <w:r>
              <w:rPr>
                <w:noProof/>
                <w:webHidden/>
              </w:rPr>
              <w:fldChar w:fldCharType="begin"/>
            </w:r>
            <w:r>
              <w:rPr>
                <w:noProof/>
                <w:webHidden/>
              </w:rPr>
              <w:instrText xml:space="preserve"> PAGEREF _Toc449350967 \h </w:instrText>
            </w:r>
            <w:r>
              <w:rPr>
                <w:noProof/>
                <w:webHidden/>
              </w:rPr>
            </w:r>
            <w:r>
              <w:rPr>
                <w:noProof/>
                <w:webHidden/>
              </w:rPr>
              <w:fldChar w:fldCharType="separate"/>
            </w:r>
            <w:r>
              <w:rPr>
                <w:noProof/>
                <w:webHidden/>
              </w:rPr>
              <w:t>19</w:t>
            </w:r>
            <w:r>
              <w:rPr>
                <w:noProof/>
                <w:webHidden/>
              </w:rPr>
              <w:fldChar w:fldCharType="end"/>
            </w:r>
          </w:hyperlink>
        </w:p>
        <w:p w:rsidR="00AE59D1" w:rsidRDefault="00AE59D1">
          <w:pPr>
            <w:pStyle w:val="TOC2"/>
            <w:tabs>
              <w:tab w:val="left" w:pos="1540"/>
              <w:tab w:val="right" w:leader="dot" w:pos="9377"/>
            </w:tabs>
            <w:rPr>
              <w:rFonts w:eastAsiaTheme="minorEastAsia" w:cstheme="minorBidi"/>
              <w:b w:val="0"/>
              <w:caps w:val="0"/>
              <w:noProof/>
              <w:color w:val="auto"/>
              <w:sz w:val="22"/>
              <w:lang w:val="sv-SE" w:eastAsia="sv-SE"/>
            </w:rPr>
          </w:pPr>
          <w:hyperlink w:anchor="_Toc449350968" w:history="1">
            <w:r w:rsidRPr="002B28E0">
              <w:rPr>
                <w:rStyle w:val="Hyperlink"/>
                <w:noProof/>
                <w:lang w:val="sv-SE"/>
              </w:rPr>
              <w:t>4.25</w:t>
            </w:r>
            <w:r>
              <w:rPr>
                <w:rFonts w:eastAsiaTheme="minorEastAsia" w:cstheme="minorBidi"/>
                <w:b w:val="0"/>
                <w:caps w:val="0"/>
                <w:noProof/>
                <w:color w:val="auto"/>
                <w:sz w:val="22"/>
                <w:lang w:val="sv-SE" w:eastAsia="sv-SE"/>
              </w:rPr>
              <w:tab/>
            </w:r>
            <w:r w:rsidRPr="002B28E0">
              <w:rPr>
                <w:rStyle w:val="Hyperlink"/>
                <w:noProof/>
                <w:lang w:val="sv-SE"/>
              </w:rPr>
              <w:t>Antal Serviceresor (kategori)</w:t>
            </w:r>
            <w:r>
              <w:rPr>
                <w:noProof/>
                <w:webHidden/>
              </w:rPr>
              <w:tab/>
            </w:r>
            <w:r>
              <w:rPr>
                <w:noProof/>
                <w:webHidden/>
              </w:rPr>
              <w:fldChar w:fldCharType="begin"/>
            </w:r>
            <w:r>
              <w:rPr>
                <w:noProof/>
                <w:webHidden/>
              </w:rPr>
              <w:instrText xml:space="preserve"> PAGEREF _Toc449350968 \h </w:instrText>
            </w:r>
            <w:r>
              <w:rPr>
                <w:noProof/>
                <w:webHidden/>
              </w:rPr>
            </w:r>
            <w:r>
              <w:rPr>
                <w:noProof/>
                <w:webHidden/>
              </w:rPr>
              <w:fldChar w:fldCharType="separate"/>
            </w:r>
            <w:r>
              <w:rPr>
                <w:noProof/>
                <w:webHidden/>
              </w:rPr>
              <w:t>19</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69" w:history="1">
            <w:r w:rsidRPr="002B28E0">
              <w:rPr>
                <w:rStyle w:val="Hyperlink"/>
                <w:noProof/>
              </w:rPr>
              <w:t>4.25.1</w:t>
            </w:r>
            <w:r>
              <w:rPr>
                <w:rFonts w:eastAsiaTheme="minorEastAsia" w:cstheme="minorBidi"/>
                <w:caps w:val="0"/>
                <w:noProof/>
                <w:sz w:val="22"/>
                <w:lang w:val="sv-SE" w:eastAsia="sv-SE"/>
              </w:rPr>
              <w:tab/>
            </w:r>
            <w:r w:rsidRPr="002B28E0">
              <w:rPr>
                <w:rStyle w:val="Hyperlink"/>
                <w:noProof/>
              </w:rPr>
              <w:t>Parameter</w:t>
            </w:r>
            <w:r>
              <w:rPr>
                <w:noProof/>
                <w:webHidden/>
              </w:rPr>
              <w:tab/>
            </w:r>
            <w:r>
              <w:rPr>
                <w:noProof/>
                <w:webHidden/>
              </w:rPr>
              <w:fldChar w:fldCharType="begin"/>
            </w:r>
            <w:r>
              <w:rPr>
                <w:noProof/>
                <w:webHidden/>
              </w:rPr>
              <w:instrText xml:space="preserve"> PAGEREF _Toc449350969 \h </w:instrText>
            </w:r>
            <w:r>
              <w:rPr>
                <w:noProof/>
                <w:webHidden/>
              </w:rPr>
            </w:r>
            <w:r>
              <w:rPr>
                <w:noProof/>
                <w:webHidden/>
              </w:rPr>
              <w:fldChar w:fldCharType="separate"/>
            </w:r>
            <w:r>
              <w:rPr>
                <w:noProof/>
                <w:webHidden/>
              </w:rPr>
              <w:t>19</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70" w:history="1">
            <w:r w:rsidRPr="002B28E0">
              <w:rPr>
                <w:rStyle w:val="Hyperlink"/>
                <w:noProof/>
              </w:rPr>
              <w:t>4.25.2</w:t>
            </w:r>
            <w:r>
              <w:rPr>
                <w:rFonts w:eastAsiaTheme="minorEastAsia" w:cstheme="minorBidi"/>
                <w:caps w:val="0"/>
                <w:noProof/>
                <w:sz w:val="22"/>
                <w:lang w:val="sv-SE" w:eastAsia="sv-SE"/>
              </w:rPr>
              <w:tab/>
            </w:r>
            <w:r w:rsidRPr="002B28E0">
              <w:rPr>
                <w:rStyle w:val="Hyperlink"/>
                <w:noProof/>
              </w:rPr>
              <w:t>Källkod</w:t>
            </w:r>
            <w:r>
              <w:rPr>
                <w:noProof/>
                <w:webHidden/>
              </w:rPr>
              <w:tab/>
            </w:r>
            <w:r>
              <w:rPr>
                <w:noProof/>
                <w:webHidden/>
              </w:rPr>
              <w:fldChar w:fldCharType="begin"/>
            </w:r>
            <w:r>
              <w:rPr>
                <w:noProof/>
                <w:webHidden/>
              </w:rPr>
              <w:instrText xml:space="preserve"> PAGEREF _Toc449350970 \h </w:instrText>
            </w:r>
            <w:r>
              <w:rPr>
                <w:noProof/>
                <w:webHidden/>
              </w:rPr>
            </w:r>
            <w:r>
              <w:rPr>
                <w:noProof/>
                <w:webHidden/>
              </w:rPr>
              <w:fldChar w:fldCharType="separate"/>
            </w:r>
            <w:r>
              <w:rPr>
                <w:noProof/>
                <w:webHidden/>
              </w:rPr>
              <w:t>19</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71" w:history="1">
            <w:r w:rsidRPr="002B28E0">
              <w:rPr>
                <w:rStyle w:val="Hyperlink"/>
                <w:noProof/>
              </w:rPr>
              <w:t>4.25.3</w:t>
            </w:r>
            <w:r>
              <w:rPr>
                <w:rFonts w:eastAsiaTheme="minorEastAsia" w:cstheme="minorBidi"/>
                <w:caps w:val="0"/>
                <w:noProof/>
                <w:sz w:val="22"/>
                <w:lang w:val="sv-SE" w:eastAsia="sv-SE"/>
              </w:rPr>
              <w:tab/>
            </w:r>
            <w:r w:rsidRPr="002B28E0">
              <w:rPr>
                <w:rStyle w:val="Hyperlink"/>
                <w:noProof/>
              </w:rPr>
              <w:t>Ändringar</w:t>
            </w:r>
            <w:r>
              <w:rPr>
                <w:noProof/>
                <w:webHidden/>
              </w:rPr>
              <w:tab/>
            </w:r>
            <w:r>
              <w:rPr>
                <w:noProof/>
                <w:webHidden/>
              </w:rPr>
              <w:fldChar w:fldCharType="begin"/>
            </w:r>
            <w:r>
              <w:rPr>
                <w:noProof/>
                <w:webHidden/>
              </w:rPr>
              <w:instrText xml:space="preserve"> PAGEREF _Toc449350971 \h </w:instrText>
            </w:r>
            <w:r>
              <w:rPr>
                <w:noProof/>
                <w:webHidden/>
              </w:rPr>
            </w:r>
            <w:r>
              <w:rPr>
                <w:noProof/>
                <w:webHidden/>
              </w:rPr>
              <w:fldChar w:fldCharType="separate"/>
            </w:r>
            <w:r>
              <w:rPr>
                <w:noProof/>
                <w:webHidden/>
              </w:rPr>
              <w:t>19</w:t>
            </w:r>
            <w:r>
              <w:rPr>
                <w:noProof/>
                <w:webHidden/>
              </w:rPr>
              <w:fldChar w:fldCharType="end"/>
            </w:r>
          </w:hyperlink>
        </w:p>
        <w:p w:rsidR="00AE59D1" w:rsidRDefault="00AE59D1">
          <w:pPr>
            <w:pStyle w:val="TOC2"/>
            <w:tabs>
              <w:tab w:val="left" w:pos="1540"/>
              <w:tab w:val="right" w:leader="dot" w:pos="9377"/>
            </w:tabs>
            <w:rPr>
              <w:rFonts w:eastAsiaTheme="minorEastAsia" w:cstheme="minorBidi"/>
              <w:b w:val="0"/>
              <w:caps w:val="0"/>
              <w:noProof/>
              <w:color w:val="auto"/>
              <w:sz w:val="22"/>
              <w:lang w:val="sv-SE" w:eastAsia="sv-SE"/>
            </w:rPr>
          </w:pPr>
          <w:hyperlink w:anchor="_Toc449350972" w:history="1">
            <w:r w:rsidRPr="002B28E0">
              <w:rPr>
                <w:rStyle w:val="Hyperlink"/>
                <w:noProof/>
                <w:lang w:val="sv-SE"/>
              </w:rPr>
              <w:t>4.26</w:t>
            </w:r>
            <w:r>
              <w:rPr>
                <w:rFonts w:eastAsiaTheme="minorEastAsia" w:cstheme="minorBidi"/>
                <w:b w:val="0"/>
                <w:caps w:val="0"/>
                <w:noProof/>
                <w:color w:val="auto"/>
                <w:sz w:val="22"/>
                <w:lang w:val="sv-SE" w:eastAsia="sv-SE"/>
              </w:rPr>
              <w:tab/>
            </w:r>
            <w:r w:rsidRPr="002B28E0">
              <w:rPr>
                <w:rStyle w:val="Hyperlink"/>
                <w:noProof/>
                <w:lang w:val="sv-SE"/>
              </w:rPr>
              <w:t>Antal Serviceresor (med kompensation)</w:t>
            </w:r>
            <w:r>
              <w:rPr>
                <w:noProof/>
                <w:webHidden/>
              </w:rPr>
              <w:tab/>
            </w:r>
            <w:r>
              <w:rPr>
                <w:noProof/>
                <w:webHidden/>
              </w:rPr>
              <w:fldChar w:fldCharType="begin"/>
            </w:r>
            <w:r>
              <w:rPr>
                <w:noProof/>
                <w:webHidden/>
              </w:rPr>
              <w:instrText xml:space="preserve"> PAGEREF _Toc449350972 \h </w:instrText>
            </w:r>
            <w:r>
              <w:rPr>
                <w:noProof/>
                <w:webHidden/>
              </w:rPr>
            </w:r>
            <w:r>
              <w:rPr>
                <w:noProof/>
                <w:webHidden/>
              </w:rPr>
              <w:fldChar w:fldCharType="separate"/>
            </w:r>
            <w:r>
              <w:rPr>
                <w:noProof/>
                <w:webHidden/>
              </w:rPr>
              <w:t>20</w:t>
            </w:r>
            <w:r>
              <w:rPr>
                <w:noProof/>
                <w:webHidden/>
              </w:rPr>
              <w:fldChar w:fldCharType="end"/>
            </w:r>
          </w:hyperlink>
        </w:p>
        <w:p w:rsidR="00AE59D1" w:rsidRDefault="00AE59D1">
          <w:pPr>
            <w:pStyle w:val="TOC2"/>
            <w:tabs>
              <w:tab w:val="left" w:pos="1540"/>
              <w:tab w:val="right" w:leader="dot" w:pos="9377"/>
            </w:tabs>
            <w:rPr>
              <w:rFonts w:eastAsiaTheme="minorEastAsia" w:cstheme="minorBidi"/>
              <w:b w:val="0"/>
              <w:caps w:val="0"/>
              <w:noProof/>
              <w:color w:val="auto"/>
              <w:sz w:val="22"/>
              <w:lang w:val="sv-SE" w:eastAsia="sv-SE"/>
            </w:rPr>
          </w:pPr>
          <w:hyperlink w:anchor="_Toc449350973" w:history="1">
            <w:r w:rsidRPr="002B28E0">
              <w:rPr>
                <w:rStyle w:val="Hyperlink"/>
                <w:noProof/>
                <w:lang w:val="sv-SE"/>
              </w:rPr>
              <w:t>4.27</w:t>
            </w:r>
            <w:r>
              <w:rPr>
                <w:rFonts w:eastAsiaTheme="minorEastAsia" w:cstheme="minorBidi"/>
                <w:b w:val="0"/>
                <w:caps w:val="0"/>
                <w:noProof/>
                <w:color w:val="auto"/>
                <w:sz w:val="22"/>
                <w:lang w:val="sv-SE" w:eastAsia="sv-SE"/>
              </w:rPr>
              <w:tab/>
            </w:r>
            <w:r w:rsidRPr="002B28E0">
              <w:rPr>
                <w:rStyle w:val="Hyperlink"/>
                <w:noProof/>
                <w:lang w:val="sv-SE"/>
              </w:rPr>
              <w:t>Antal Serviceresor (månad)</w:t>
            </w:r>
            <w:r>
              <w:rPr>
                <w:noProof/>
                <w:webHidden/>
              </w:rPr>
              <w:tab/>
            </w:r>
            <w:r>
              <w:rPr>
                <w:noProof/>
                <w:webHidden/>
              </w:rPr>
              <w:fldChar w:fldCharType="begin"/>
            </w:r>
            <w:r>
              <w:rPr>
                <w:noProof/>
                <w:webHidden/>
              </w:rPr>
              <w:instrText xml:space="preserve"> PAGEREF _Toc449350973 \h </w:instrText>
            </w:r>
            <w:r>
              <w:rPr>
                <w:noProof/>
                <w:webHidden/>
              </w:rPr>
            </w:r>
            <w:r>
              <w:rPr>
                <w:noProof/>
                <w:webHidden/>
              </w:rPr>
              <w:fldChar w:fldCharType="separate"/>
            </w:r>
            <w:r>
              <w:rPr>
                <w:noProof/>
                <w:webHidden/>
              </w:rPr>
              <w:t>20</w:t>
            </w:r>
            <w:r>
              <w:rPr>
                <w:noProof/>
                <w:webHidden/>
              </w:rPr>
              <w:fldChar w:fldCharType="end"/>
            </w:r>
          </w:hyperlink>
        </w:p>
        <w:p w:rsidR="00AE59D1" w:rsidRDefault="00AE59D1">
          <w:pPr>
            <w:pStyle w:val="TOC2"/>
            <w:tabs>
              <w:tab w:val="left" w:pos="1540"/>
              <w:tab w:val="right" w:leader="dot" w:pos="9377"/>
            </w:tabs>
            <w:rPr>
              <w:rFonts w:eastAsiaTheme="minorEastAsia" w:cstheme="minorBidi"/>
              <w:b w:val="0"/>
              <w:caps w:val="0"/>
              <w:noProof/>
              <w:color w:val="auto"/>
              <w:sz w:val="22"/>
              <w:lang w:val="sv-SE" w:eastAsia="sv-SE"/>
            </w:rPr>
          </w:pPr>
          <w:hyperlink w:anchor="_Toc449350974" w:history="1">
            <w:r w:rsidRPr="002B28E0">
              <w:rPr>
                <w:rStyle w:val="Hyperlink"/>
                <w:noProof/>
                <w:lang w:val="sv-SE"/>
              </w:rPr>
              <w:t>4.28</w:t>
            </w:r>
            <w:r>
              <w:rPr>
                <w:rFonts w:eastAsiaTheme="minorEastAsia" w:cstheme="minorBidi"/>
                <w:b w:val="0"/>
                <w:caps w:val="0"/>
                <w:noProof/>
                <w:color w:val="auto"/>
                <w:sz w:val="22"/>
                <w:lang w:val="sv-SE" w:eastAsia="sv-SE"/>
              </w:rPr>
              <w:tab/>
            </w:r>
            <w:r w:rsidRPr="002B28E0">
              <w:rPr>
                <w:rStyle w:val="Hyperlink"/>
                <w:noProof/>
                <w:lang w:val="sv-SE"/>
              </w:rPr>
              <w:t>Antal Serviceresor (omlopp)</w:t>
            </w:r>
            <w:r>
              <w:rPr>
                <w:noProof/>
                <w:webHidden/>
              </w:rPr>
              <w:tab/>
            </w:r>
            <w:r>
              <w:rPr>
                <w:noProof/>
                <w:webHidden/>
              </w:rPr>
              <w:fldChar w:fldCharType="begin"/>
            </w:r>
            <w:r>
              <w:rPr>
                <w:noProof/>
                <w:webHidden/>
              </w:rPr>
              <w:instrText xml:space="preserve"> PAGEREF _Toc449350974 \h </w:instrText>
            </w:r>
            <w:r>
              <w:rPr>
                <w:noProof/>
                <w:webHidden/>
              </w:rPr>
            </w:r>
            <w:r>
              <w:rPr>
                <w:noProof/>
                <w:webHidden/>
              </w:rPr>
              <w:fldChar w:fldCharType="separate"/>
            </w:r>
            <w:r>
              <w:rPr>
                <w:noProof/>
                <w:webHidden/>
              </w:rPr>
              <w:t>20</w:t>
            </w:r>
            <w:r>
              <w:rPr>
                <w:noProof/>
                <w:webHidden/>
              </w:rPr>
              <w:fldChar w:fldCharType="end"/>
            </w:r>
          </w:hyperlink>
        </w:p>
        <w:p w:rsidR="00AE59D1" w:rsidRDefault="00AE59D1">
          <w:pPr>
            <w:pStyle w:val="TOC2"/>
            <w:tabs>
              <w:tab w:val="left" w:pos="1540"/>
              <w:tab w:val="right" w:leader="dot" w:pos="9377"/>
            </w:tabs>
            <w:rPr>
              <w:rFonts w:eastAsiaTheme="minorEastAsia" w:cstheme="minorBidi"/>
              <w:b w:val="0"/>
              <w:caps w:val="0"/>
              <w:noProof/>
              <w:color w:val="auto"/>
              <w:sz w:val="22"/>
              <w:lang w:val="sv-SE" w:eastAsia="sv-SE"/>
            </w:rPr>
          </w:pPr>
          <w:hyperlink w:anchor="_Toc449350975" w:history="1">
            <w:r w:rsidRPr="002B28E0">
              <w:rPr>
                <w:rStyle w:val="Hyperlink"/>
                <w:noProof/>
                <w:lang w:val="sv-SE"/>
              </w:rPr>
              <w:t>4.29</w:t>
            </w:r>
            <w:r>
              <w:rPr>
                <w:rFonts w:eastAsiaTheme="minorEastAsia" w:cstheme="minorBidi"/>
                <w:b w:val="0"/>
                <w:caps w:val="0"/>
                <w:noProof/>
                <w:color w:val="auto"/>
                <w:sz w:val="22"/>
                <w:lang w:val="sv-SE" w:eastAsia="sv-SE"/>
              </w:rPr>
              <w:tab/>
            </w:r>
            <w:r w:rsidRPr="002B28E0">
              <w:rPr>
                <w:rStyle w:val="Hyperlink"/>
                <w:noProof/>
                <w:lang w:val="sv-SE"/>
              </w:rPr>
              <w:t>Antal Serviceresor (transportör)</w:t>
            </w:r>
            <w:r>
              <w:rPr>
                <w:noProof/>
                <w:webHidden/>
              </w:rPr>
              <w:tab/>
            </w:r>
            <w:r>
              <w:rPr>
                <w:noProof/>
                <w:webHidden/>
              </w:rPr>
              <w:fldChar w:fldCharType="begin"/>
            </w:r>
            <w:r>
              <w:rPr>
                <w:noProof/>
                <w:webHidden/>
              </w:rPr>
              <w:instrText xml:space="preserve"> PAGEREF _Toc449350975 \h </w:instrText>
            </w:r>
            <w:r>
              <w:rPr>
                <w:noProof/>
                <w:webHidden/>
              </w:rPr>
            </w:r>
            <w:r>
              <w:rPr>
                <w:noProof/>
                <w:webHidden/>
              </w:rPr>
              <w:fldChar w:fldCharType="separate"/>
            </w:r>
            <w:r>
              <w:rPr>
                <w:noProof/>
                <w:webHidden/>
              </w:rPr>
              <w:t>20</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76" w:history="1">
            <w:r w:rsidRPr="002B28E0">
              <w:rPr>
                <w:rStyle w:val="Hyperlink"/>
                <w:noProof/>
              </w:rPr>
              <w:t>4.29.1</w:t>
            </w:r>
            <w:r>
              <w:rPr>
                <w:rFonts w:eastAsiaTheme="minorEastAsia" w:cstheme="minorBidi"/>
                <w:caps w:val="0"/>
                <w:noProof/>
                <w:sz w:val="22"/>
                <w:lang w:val="sv-SE" w:eastAsia="sv-SE"/>
              </w:rPr>
              <w:tab/>
            </w:r>
            <w:r w:rsidRPr="002B28E0">
              <w:rPr>
                <w:rStyle w:val="Hyperlink"/>
                <w:noProof/>
              </w:rPr>
              <w:t>Parameter</w:t>
            </w:r>
            <w:r>
              <w:rPr>
                <w:noProof/>
                <w:webHidden/>
              </w:rPr>
              <w:tab/>
            </w:r>
            <w:r>
              <w:rPr>
                <w:noProof/>
                <w:webHidden/>
              </w:rPr>
              <w:fldChar w:fldCharType="begin"/>
            </w:r>
            <w:r>
              <w:rPr>
                <w:noProof/>
                <w:webHidden/>
              </w:rPr>
              <w:instrText xml:space="preserve"> PAGEREF _Toc449350976 \h </w:instrText>
            </w:r>
            <w:r>
              <w:rPr>
                <w:noProof/>
                <w:webHidden/>
              </w:rPr>
            </w:r>
            <w:r>
              <w:rPr>
                <w:noProof/>
                <w:webHidden/>
              </w:rPr>
              <w:fldChar w:fldCharType="separate"/>
            </w:r>
            <w:r>
              <w:rPr>
                <w:noProof/>
                <w:webHidden/>
              </w:rPr>
              <w:t>20</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77" w:history="1">
            <w:r w:rsidRPr="002B28E0">
              <w:rPr>
                <w:rStyle w:val="Hyperlink"/>
                <w:noProof/>
              </w:rPr>
              <w:t>4.29.2</w:t>
            </w:r>
            <w:r>
              <w:rPr>
                <w:rFonts w:eastAsiaTheme="minorEastAsia" w:cstheme="minorBidi"/>
                <w:caps w:val="0"/>
                <w:noProof/>
                <w:sz w:val="22"/>
                <w:lang w:val="sv-SE" w:eastAsia="sv-SE"/>
              </w:rPr>
              <w:tab/>
            </w:r>
            <w:r w:rsidRPr="002B28E0">
              <w:rPr>
                <w:rStyle w:val="Hyperlink"/>
                <w:noProof/>
              </w:rPr>
              <w:t>Källkod</w:t>
            </w:r>
            <w:r>
              <w:rPr>
                <w:noProof/>
                <w:webHidden/>
              </w:rPr>
              <w:tab/>
            </w:r>
            <w:r>
              <w:rPr>
                <w:noProof/>
                <w:webHidden/>
              </w:rPr>
              <w:fldChar w:fldCharType="begin"/>
            </w:r>
            <w:r>
              <w:rPr>
                <w:noProof/>
                <w:webHidden/>
              </w:rPr>
              <w:instrText xml:space="preserve"> PAGEREF _Toc449350977 \h </w:instrText>
            </w:r>
            <w:r>
              <w:rPr>
                <w:noProof/>
                <w:webHidden/>
              </w:rPr>
            </w:r>
            <w:r>
              <w:rPr>
                <w:noProof/>
                <w:webHidden/>
              </w:rPr>
              <w:fldChar w:fldCharType="separate"/>
            </w:r>
            <w:r>
              <w:rPr>
                <w:noProof/>
                <w:webHidden/>
              </w:rPr>
              <w:t>20</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78" w:history="1">
            <w:r w:rsidRPr="002B28E0">
              <w:rPr>
                <w:rStyle w:val="Hyperlink"/>
                <w:noProof/>
              </w:rPr>
              <w:t>4.29.3</w:t>
            </w:r>
            <w:r>
              <w:rPr>
                <w:rFonts w:eastAsiaTheme="minorEastAsia" w:cstheme="minorBidi"/>
                <w:caps w:val="0"/>
                <w:noProof/>
                <w:sz w:val="22"/>
                <w:lang w:val="sv-SE" w:eastAsia="sv-SE"/>
              </w:rPr>
              <w:tab/>
            </w:r>
            <w:r w:rsidRPr="002B28E0">
              <w:rPr>
                <w:rStyle w:val="Hyperlink"/>
                <w:noProof/>
              </w:rPr>
              <w:t>Ändringar</w:t>
            </w:r>
            <w:r>
              <w:rPr>
                <w:noProof/>
                <w:webHidden/>
              </w:rPr>
              <w:tab/>
            </w:r>
            <w:r>
              <w:rPr>
                <w:noProof/>
                <w:webHidden/>
              </w:rPr>
              <w:fldChar w:fldCharType="begin"/>
            </w:r>
            <w:r>
              <w:rPr>
                <w:noProof/>
                <w:webHidden/>
              </w:rPr>
              <w:instrText xml:space="preserve"> PAGEREF _Toc449350978 \h </w:instrText>
            </w:r>
            <w:r>
              <w:rPr>
                <w:noProof/>
                <w:webHidden/>
              </w:rPr>
            </w:r>
            <w:r>
              <w:rPr>
                <w:noProof/>
                <w:webHidden/>
              </w:rPr>
              <w:fldChar w:fldCharType="separate"/>
            </w:r>
            <w:r>
              <w:rPr>
                <w:noProof/>
                <w:webHidden/>
              </w:rPr>
              <w:t>20</w:t>
            </w:r>
            <w:r>
              <w:rPr>
                <w:noProof/>
                <w:webHidden/>
              </w:rPr>
              <w:fldChar w:fldCharType="end"/>
            </w:r>
          </w:hyperlink>
        </w:p>
        <w:p w:rsidR="00AE59D1" w:rsidRDefault="00AE59D1">
          <w:pPr>
            <w:pStyle w:val="TOC2"/>
            <w:tabs>
              <w:tab w:val="left" w:pos="1540"/>
              <w:tab w:val="right" w:leader="dot" w:pos="9377"/>
            </w:tabs>
            <w:rPr>
              <w:rFonts w:eastAsiaTheme="minorEastAsia" w:cstheme="minorBidi"/>
              <w:b w:val="0"/>
              <w:caps w:val="0"/>
              <w:noProof/>
              <w:color w:val="auto"/>
              <w:sz w:val="22"/>
              <w:lang w:val="sv-SE" w:eastAsia="sv-SE"/>
            </w:rPr>
          </w:pPr>
          <w:hyperlink w:anchor="_Toc449350979" w:history="1">
            <w:r w:rsidRPr="002B28E0">
              <w:rPr>
                <w:rStyle w:val="Hyperlink"/>
                <w:noProof/>
                <w:lang w:val="sv-SE"/>
              </w:rPr>
              <w:t>4.30</w:t>
            </w:r>
            <w:r>
              <w:rPr>
                <w:rFonts w:eastAsiaTheme="minorEastAsia" w:cstheme="minorBidi"/>
                <w:b w:val="0"/>
                <w:caps w:val="0"/>
                <w:noProof/>
                <w:color w:val="auto"/>
                <w:sz w:val="22"/>
                <w:lang w:val="sv-SE" w:eastAsia="sv-SE"/>
              </w:rPr>
              <w:tab/>
            </w:r>
            <w:r w:rsidRPr="002B28E0">
              <w:rPr>
                <w:rStyle w:val="Hyperlink"/>
                <w:noProof/>
                <w:lang w:val="sv-SE"/>
              </w:rPr>
              <w:t>PUL Rapporten</w:t>
            </w:r>
            <w:r>
              <w:rPr>
                <w:noProof/>
                <w:webHidden/>
              </w:rPr>
              <w:tab/>
            </w:r>
            <w:r>
              <w:rPr>
                <w:noProof/>
                <w:webHidden/>
              </w:rPr>
              <w:fldChar w:fldCharType="begin"/>
            </w:r>
            <w:r>
              <w:rPr>
                <w:noProof/>
                <w:webHidden/>
              </w:rPr>
              <w:instrText xml:space="preserve"> PAGEREF _Toc449350979 \h </w:instrText>
            </w:r>
            <w:r>
              <w:rPr>
                <w:noProof/>
                <w:webHidden/>
              </w:rPr>
            </w:r>
            <w:r>
              <w:rPr>
                <w:noProof/>
                <w:webHidden/>
              </w:rPr>
              <w:fldChar w:fldCharType="separate"/>
            </w:r>
            <w:r>
              <w:rPr>
                <w:noProof/>
                <w:webHidden/>
              </w:rPr>
              <w:t>20</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80" w:history="1">
            <w:r w:rsidRPr="002B28E0">
              <w:rPr>
                <w:rStyle w:val="Hyperlink"/>
                <w:noProof/>
              </w:rPr>
              <w:t>4.30.1</w:t>
            </w:r>
            <w:r>
              <w:rPr>
                <w:rFonts w:eastAsiaTheme="minorEastAsia" w:cstheme="minorBidi"/>
                <w:caps w:val="0"/>
                <w:noProof/>
                <w:sz w:val="22"/>
                <w:lang w:val="sv-SE" w:eastAsia="sv-SE"/>
              </w:rPr>
              <w:tab/>
            </w:r>
            <w:r w:rsidRPr="002B28E0">
              <w:rPr>
                <w:rStyle w:val="Hyperlink"/>
                <w:noProof/>
              </w:rPr>
              <w:t>Datakälla</w:t>
            </w:r>
            <w:r>
              <w:rPr>
                <w:noProof/>
                <w:webHidden/>
              </w:rPr>
              <w:tab/>
            </w:r>
            <w:r>
              <w:rPr>
                <w:noProof/>
                <w:webHidden/>
              </w:rPr>
              <w:fldChar w:fldCharType="begin"/>
            </w:r>
            <w:r>
              <w:rPr>
                <w:noProof/>
                <w:webHidden/>
              </w:rPr>
              <w:instrText xml:space="preserve"> PAGEREF _Toc449350980 \h </w:instrText>
            </w:r>
            <w:r>
              <w:rPr>
                <w:noProof/>
                <w:webHidden/>
              </w:rPr>
            </w:r>
            <w:r>
              <w:rPr>
                <w:noProof/>
                <w:webHidden/>
              </w:rPr>
              <w:fldChar w:fldCharType="separate"/>
            </w:r>
            <w:r>
              <w:rPr>
                <w:noProof/>
                <w:webHidden/>
              </w:rPr>
              <w:t>20</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81" w:history="1">
            <w:r w:rsidRPr="002B28E0">
              <w:rPr>
                <w:rStyle w:val="Hyperlink"/>
                <w:noProof/>
              </w:rPr>
              <w:t>4.30.2</w:t>
            </w:r>
            <w:r>
              <w:rPr>
                <w:rFonts w:eastAsiaTheme="minorEastAsia" w:cstheme="minorBidi"/>
                <w:caps w:val="0"/>
                <w:noProof/>
                <w:sz w:val="22"/>
                <w:lang w:val="sv-SE" w:eastAsia="sv-SE"/>
              </w:rPr>
              <w:tab/>
            </w:r>
            <w:r w:rsidRPr="002B28E0">
              <w:rPr>
                <w:rStyle w:val="Hyperlink"/>
                <w:noProof/>
              </w:rPr>
              <w:t>Källkod</w:t>
            </w:r>
            <w:r>
              <w:rPr>
                <w:noProof/>
                <w:webHidden/>
              </w:rPr>
              <w:tab/>
            </w:r>
            <w:r>
              <w:rPr>
                <w:noProof/>
                <w:webHidden/>
              </w:rPr>
              <w:fldChar w:fldCharType="begin"/>
            </w:r>
            <w:r>
              <w:rPr>
                <w:noProof/>
                <w:webHidden/>
              </w:rPr>
              <w:instrText xml:space="preserve"> PAGEREF _Toc449350981 \h </w:instrText>
            </w:r>
            <w:r>
              <w:rPr>
                <w:noProof/>
                <w:webHidden/>
              </w:rPr>
            </w:r>
            <w:r>
              <w:rPr>
                <w:noProof/>
                <w:webHidden/>
              </w:rPr>
              <w:fldChar w:fldCharType="separate"/>
            </w:r>
            <w:r>
              <w:rPr>
                <w:noProof/>
                <w:webHidden/>
              </w:rPr>
              <w:t>21</w:t>
            </w:r>
            <w:r>
              <w:rPr>
                <w:noProof/>
                <w:webHidden/>
              </w:rPr>
              <w:fldChar w:fldCharType="end"/>
            </w:r>
          </w:hyperlink>
        </w:p>
        <w:p w:rsidR="00AE59D1" w:rsidRDefault="00AE59D1">
          <w:pPr>
            <w:pStyle w:val="TOC2"/>
            <w:tabs>
              <w:tab w:val="left" w:pos="1540"/>
              <w:tab w:val="right" w:leader="dot" w:pos="9377"/>
            </w:tabs>
            <w:rPr>
              <w:rFonts w:eastAsiaTheme="minorEastAsia" w:cstheme="minorBidi"/>
              <w:b w:val="0"/>
              <w:caps w:val="0"/>
              <w:noProof/>
              <w:color w:val="auto"/>
              <w:sz w:val="22"/>
              <w:lang w:val="sv-SE" w:eastAsia="sv-SE"/>
            </w:rPr>
          </w:pPr>
          <w:hyperlink w:anchor="_Toc449350982" w:history="1">
            <w:r w:rsidRPr="002B28E0">
              <w:rPr>
                <w:rStyle w:val="Hyperlink"/>
                <w:noProof/>
                <w:lang w:val="sv-SE"/>
              </w:rPr>
              <w:t>4.31</w:t>
            </w:r>
            <w:r>
              <w:rPr>
                <w:rFonts w:eastAsiaTheme="minorEastAsia" w:cstheme="minorBidi"/>
                <w:b w:val="0"/>
                <w:caps w:val="0"/>
                <w:noProof/>
                <w:color w:val="auto"/>
                <w:sz w:val="22"/>
                <w:lang w:val="sv-SE" w:eastAsia="sv-SE"/>
              </w:rPr>
              <w:tab/>
            </w:r>
            <w:r w:rsidRPr="002B28E0">
              <w:rPr>
                <w:rStyle w:val="Hyperlink"/>
                <w:noProof/>
                <w:lang w:val="sv-SE"/>
              </w:rPr>
              <w:t>Resegaranti</w:t>
            </w:r>
            <w:r>
              <w:rPr>
                <w:noProof/>
                <w:webHidden/>
              </w:rPr>
              <w:tab/>
            </w:r>
            <w:r>
              <w:rPr>
                <w:noProof/>
                <w:webHidden/>
              </w:rPr>
              <w:fldChar w:fldCharType="begin"/>
            </w:r>
            <w:r>
              <w:rPr>
                <w:noProof/>
                <w:webHidden/>
              </w:rPr>
              <w:instrText xml:space="preserve"> PAGEREF _Toc449350982 \h </w:instrText>
            </w:r>
            <w:r>
              <w:rPr>
                <w:noProof/>
                <w:webHidden/>
              </w:rPr>
            </w:r>
            <w:r>
              <w:rPr>
                <w:noProof/>
                <w:webHidden/>
              </w:rPr>
              <w:fldChar w:fldCharType="separate"/>
            </w:r>
            <w:r>
              <w:rPr>
                <w:noProof/>
                <w:webHidden/>
              </w:rPr>
              <w:t>21</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83" w:history="1">
            <w:r w:rsidRPr="002B28E0">
              <w:rPr>
                <w:rStyle w:val="Hyperlink"/>
                <w:noProof/>
              </w:rPr>
              <w:t>4.31.1</w:t>
            </w:r>
            <w:r>
              <w:rPr>
                <w:rFonts w:eastAsiaTheme="minorEastAsia" w:cstheme="minorBidi"/>
                <w:caps w:val="0"/>
                <w:noProof/>
                <w:sz w:val="22"/>
                <w:lang w:val="sv-SE" w:eastAsia="sv-SE"/>
              </w:rPr>
              <w:tab/>
            </w:r>
            <w:r w:rsidRPr="002B28E0">
              <w:rPr>
                <w:rStyle w:val="Hyperlink"/>
                <w:noProof/>
              </w:rPr>
              <w:t>Parameter</w:t>
            </w:r>
            <w:r>
              <w:rPr>
                <w:noProof/>
                <w:webHidden/>
              </w:rPr>
              <w:tab/>
            </w:r>
            <w:r>
              <w:rPr>
                <w:noProof/>
                <w:webHidden/>
              </w:rPr>
              <w:fldChar w:fldCharType="begin"/>
            </w:r>
            <w:r>
              <w:rPr>
                <w:noProof/>
                <w:webHidden/>
              </w:rPr>
              <w:instrText xml:space="preserve"> PAGEREF _Toc449350983 \h </w:instrText>
            </w:r>
            <w:r>
              <w:rPr>
                <w:noProof/>
                <w:webHidden/>
              </w:rPr>
            </w:r>
            <w:r>
              <w:rPr>
                <w:noProof/>
                <w:webHidden/>
              </w:rPr>
              <w:fldChar w:fldCharType="separate"/>
            </w:r>
            <w:r>
              <w:rPr>
                <w:noProof/>
                <w:webHidden/>
              </w:rPr>
              <w:t>22</w:t>
            </w:r>
            <w:r>
              <w:rPr>
                <w:noProof/>
                <w:webHidden/>
              </w:rPr>
              <w:fldChar w:fldCharType="end"/>
            </w:r>
          </w:hyperlink>
        </w:p>
        <w:p w:rsidR="00AE59D1" w:rsidRDefault="00AE59D1">
          <w:pPr>
            <w:pStyle w:val="TOC3"/>
            <w:tabs>
              <w:tab w:val="left" w:pos="1540"/>
              <w:tab w:val="right" w:leader="dot" w:pos="9377"/>
            </w:tabs>
            <w:rPr>
              <w:rFonts w:eastAsiaTheme="minorEastAsia" w:cstheme="minorBidi"/>
              <w:caps w:val="0"/>
              <w:noProof/>
              <w:sz w:val="22"/>
              <w:lang w:val="sv-SE" w:eastAsia="sv-SE"/>
            </w:rPr>
          </w:pPr>
          <w:hyperlink w:anchor="_Toc449350984" w:history="1">
            <w:r w:rsidRPr="002B28E0">
              <w:rPr>
                <w:rStyle w:val="Hyperlink"/>
                <w:noProof/>
              </w:rPr>
              <w:t>4.31.2</w:t>
            </w:r>
            <w:r>
              <w:rPr>
                <w:rFonts w:eastAsiaTheme="minorEastAsia" w:cstheme="minorBidi"/>
                <w:caps w:val="0"/>
                <w:noProof/>
                <w:sz w:val="22"/>
                <w:lang w:val="sv-SE" w:eastAsia="sv-SE"/>
              </w:rPr>
              <w:tab/>
            </w:r>
            <w:r w:rsidRPr="002B28E0">
              <w:rPr>
                <w:rStyle w:val="Hyperlink"/>
                <w:noProof/>
              </w:rPr>
              <w:t>Källkod</w:t>
            </w:r>
            <w:r>
              <w:rPr>
                <w:noProof/>
                <w:webHidden/>
              </w:rPr>
              <w:tab/>
            </w:r>
            <w:r>
              <w:rPr>
                <w:noProof/>
                <w:webHidden/>
              </w:rPr>
              <w:fldChar w:fldCharType="begin"/>
            </w:r>
            <w:r>
              <w:rPr>
                <w:noProof/>
                <w:webHidden/>
              </w:rPr>
              <w:instrText xml:space="preserve"> PAGEREF _Toc449350984 \h </w:instrText>
            </w:r>
            <w:r>
              <w:rPr>
                <w:noProof/>
                <w:webHidden/>
              </w:rPr>
            </w:r>
            <w:r>
              <w:rPr>
                <w:noProof/>
                <w:webHidden/>
              </w:rPr>
              <w:fldChar w:fldCharType="separate"/>
            </w:r>
            <w:r>
              <w:rPr>
                <w:noProof/>
                <w:webHidden/>
              </w:rPr>
              <w:t>22</w:t>
            </w:r>
            <w:r>
              <w:rPr>
                <w:noProof/>
                <w:webHidden/>
              </w:rPr>
              <w:fldChar w:fldCharType="end"/>
            </w:r>
          </w:hyperlink>
        </w:p>
        <w:p w:rsidR="00AE59D1" w:rsidRDefault="00AE59D1">
          <w:pPr>
            <w:pStyle w:val="TOC2"/>
            <w:tabs>
              <w:tab w:val="left" w:pos="1540"/>
              <w:tab w:val="right" w:leader="dot" w:pos="9377"/>
            </w:tabs>
            <w:rPr>
              <w:rFonts w:eastAsiaTheme="minorEastAsia" w:cstheme="minorBidi"/>
              <w:b w:val="0"/>
              <w:caps w:val="0"/>
              <w:noProof/>
              <w:color w:val="auto"/>
              <w:sz w:val="22"/>
              <w:lang w:val="sv-SE" w:eastAsia="sv-SE"/>
            </w:rPr>
          </w:pPr>
          <w:hyperlink w:anchor="_Toc449350985" w:history="1">
            <w:r w:rsidRPr="002B28E0">
              <w:rPr>
                <w:rStyle w:val="Hyperlink"/>
                <w:noProof/>
                <w:lang w:val="sv-SE"/>
              </w:rPr>
              <w:t>4.32</w:t>
            </w:r>
            <w:r>
              <w:rPr>
                <w:rFonts w:eastAsiaTheme="minorEastAsia" w:cstheme="minorBidi"/>
                <w:b w:val="0"/>
                <w:caps w:val="0"/>
                <w:noProof/>
                <w:color w:val="auto"/>
                <w:sz w:val="22"/>
                <w:lang w:val="sv-SE" w:eastAsia="sv-SE"/>
              </w:rPr>
              <w:tab/>
            </w:r>
            <w:r w:rsidRPr="002B28E0">
              <w:rPr>
                <w:rStyle w:val="Hyperlink"/>
                <w:noProof/>
                <w:lang w:val="sv-SE"/>
              </w:rPr>
              <w:t>Generella ändringar i alla rapporter</w:t>
            </w:r>
            <w:r>
              <w:rPr>
                <w:noProof/>
                <w:webHidden/>
              </w:rPr>
              <w:tab/>
            </w:r>
            <w:r>
              <w:rPr>
                <w:noProof/>
                <w:webHidden/>
              </w:rPr>
              <w:fldChar w:fldCharType="begin"/>
            </w:r>
            <w:r>
              <w:rPr>
                <w:noProof/>
                <w:webHidden/>
              </w:rPr>
              <w:instrText xml:space="preserve"> PAGEREF _Toc449350985 \h </w:instrText>
            </w:r>
            <w:r>
              <w:rPr>
                <w:noProof/>
                <w:webHidden/>
              </w:rPr>
            </w:r>
            <w:r>
              <w:rPr>
                <w:noProof/>
                <w:webHidden/>
              </w:rPr>
              <w:fldChar w:fldCharType="separate"/>
            </w:r>
            <w:r>
              <w:rPr>
                <w:noProof/>
                <w:webHidden/>
              </w:rPr>
              <w:t>22</w:t>
            </w:r>
            <w:r>
              <w:rPr>
                <w:noProof/>
                <w:webHidden/>
              </w:rPr>
              <w:fldChar w:fldCharType="end"/>
            </w:r>
          </w:hyperlink>
        </w:p>
        <w:p w:rsidR="00AE59D1" w:rsidRDefault="00AE59D1">
          <w:pPr>
            <w:pStyle w:val="TOC1"/>
            <w:tabs>
              <w:tab w:val="left" w:pos="1540"/>
              <w:tab w:val="right" w:leader="dot" w:pos="9377"/>
            </w:tabs>
            <w:rPr>
              <w:rFonts w:asciiTheme="minorHAnsi" w:eastAsiaTheme="minorEastAsia" w:hAnsiTheme="minorHAnsi" w:cstheme="minorBidi"/>
              <w:b w:val="0"/>
              <w:bCs w:val="0"/>
              <w:noProof/>
              <w:color w:val="auto"/>
              <w:sz w:val="22"/>
              <w:szCs w:val="22"/>
              <w:lang w:val="sv-SE" w:eastAsia="sv-SE"/>
            </w:rPr>
          </w:pPr>
          <w:hyperlink w:anchor="_Toc449350986" w:history="1">
            <w:r w:rsidRPr="002B28E0">
              <w:rPr>
                <w:rStyle w:val="Hyperlink"/>
                <w:noProof/>
                <w:lang w:val="sv-SE"/>
              </w:rPr>
              <w:t>5</w:t>
            </w:r>
            <w:r>
              <w:rPr>
                <w:rFonts w:asciiTheme="minorHAnsi" w:eastAsiaTheme="minorEastAsia" w:hAnsiTheme="minorHAnsi" w:cstheme="minorBidi"/>
                <w:b w:val="0"/>
                <w:bCs w:val="0"/>
                <w:noProof/>
                <w:color w:val="auto"/>
                <w:sz w:val="22"/>
                <w:szCs w:val="22"/>
                <w:lang w:val="sv-SE" w:eastAsia="sv-SE"/>
              </w:rPr>
              <w:tab/>
            </w:r>
            <w:r w:rsidRPr="002B28E0">
              <w:rPr>
                <w:rStyle w:val="Hyperlink"/>
                <w:noProof/>
                <w:lang w:val="sv-SE"/>
              </w:rPr>
              <w:t>Övrigt</w:t>
            </w:r>
            <w:r>
              <w:rPr>
                <w:noProof/>
                <w:webHidden/>
              </w:rPr>
              <w:tab/>
            </w:r>
            <w:r>
              <w:rPr>
                <w:noProof/>
                <w:webHidden/>
              </w:rPr>
              <w:fldChar w:fldCharType="begin"/>
            </w:r>
            <w:r>
              <w:rPr>
                <w:noProof/>
                <w:webHidden/>
              </w:rPr>
              <w:instrText xml:space="preserve"> PAGEREF _Toc449350986 \h </w:instrText>
            </w:r>
            <w:r>
              <w:rPr>
                <w:noProof/>
                <w:webHidden/>
              </w:rPr>
            </w:r>
            <w:r>
              <w:rPr>
                <w:noProof/>
                <w:webHidden/>
              </w:rPr>
              <w:fldChar w:fldCharType="separate"/>
            </w:r>
            <w:r>
              <w:rPr>
                <w:noProof/>
                <w:webHidden/>
              </w:rPr>
              <w:t>22</w:t>
            </w:r>
            <w:r>
              <w:rPr>
                <w:noProof/>
                <w:webHidden/>
              </w:rPr>
              <w:fldChar w:fldCharType="end"/>
            </w:r>
          </w:hyperlink>
        </w:p>
        <w:p w:rsidR="00115151" w:rsidRPr="00F53290" w:rsidRDefault="00A85620">
          <w:pPr>
            <w:rPr>
              <w:lang w:val="sv-SE"/>
            </w:rPr>
          </w:pPr>
          <w:r w:rsidRPr="00F53290">
            <w:rPr>
              <w:rFonts w:asciiTheme="majorHAnsi" w:hAnsiTheme="majorHAnsi"/>
              <w:b/>
              <w:bCs/>
              <w:color w:val="991F3D" w:themeColor="text2"/>
              <w:szCs w:val="28"/>
              <w:lang w:val="sv-SE"/>
            </w:rPr>
            <w:fldChar w:fldCharType="end"/>
          </w:r>
        </w:p>
      </w:sdtContent>
    </w:sdt>
    <w:p w:rsidR="00832CC3" w:rsidRPr="00F53290" w:rsidRDefault="00832CC3" w:rsidP="00C729B7">
      <w:pPr>
        <w:pStyle w:val="BodyText"/>
        <w:rPr>
          <w:highlight w:val="lightGray"/>
          <w:lang w:val="sv-SE"/>
        </w:rPr>
      </w:pPr>
    </w:p>
    <w:p w:rsidR="00832CC3" w:rsidRPr="00F53290" w:rsidRDefault="00832CC3" w:rsidP="00C729B7">
      <w:pPr>
        <w:pStyle w:val="BodyText"/>
        <w:rPr>
          <w:highlight w:val="lightGray"/>
          <w:lang w:val="sv-SE"/>
        </w:rPr>
      </w:pPr>
    </w:p>
    <w:p w:rsidR="00832CC3" w:rsidRPr="00F53290" w:rsidRDefault="00832CC3" w:rsidP="00C729B7">
      <w:pPr>
        <w:pStyle w:val="BodyText"/>
        <w:rPr>
          <w:highlight w:val="lightGray"/>
          <w:lang w:val="sv-SE"/>
        </w:rPr>
      </w:pPr>
    </w:p>
    <w:p w:rsidR="00832CC3" w:rsidRPr="00F53290" w:rsidRDefault="00832CC3" w:rsidP="00C729B7">
      <w:pPr>
        <w:pStyle w:val="BodyText"/>
        <w:rPr>
          <w:highlight w:val="lightGray"/>
          <w:lang w:val="sv-SE"/>
        </w:rPr>
      </w:pPr>
    </w:p>
    <w:p w:rsidR="00832CC3" w:rsidRPr="00F53290" w:rsidRDefault="00832CC3" w:rsidP="00C729B7">
      <w:pPr>
        <w:pStyle w:val="BodyText"/>
        <w:rPr>
          <w:highlight w:val="lightGray"/>
          <w:lang w:val="sv-SE"/>
        </w:rPr>
      </w:pPr>
    </w:p>
    <w:p w:rsidR="00832CC3" w:rsidRPr="00F53290" w:rsidRDefault="00832CC3" w:rsidP="00C729B7">
      <w:pPr>
        <w:pStyle w:val="BodyText"/>
        <w:rPr>
          <w:highlight w:val="lightGray"/>
          <w:lang w:val="sv-SE"/>
        </w:rPr>
      </w:pPr>
    </w:p>
    <w:p w:rsidR="00832CC3" w:rsidRPr="00F53290" w:rsidRDefault="00832CC3" w:rsidP="00C729B7">
      <w:pPr>
        <w:pStyle w:val="BodyText"/>
        <w:rPr>
          <w:highlight w:val="lightGray"/>
          <w:lang w:val="sv-SE"/>
        </w:rPr>
      </w:pPr>
    </w:p>
    <w:p w:rsidR="00832CC3" w:rsidRPr="00F53290" w:rsidRDefault="00832CC3" w:rsidP="00C729B7">
      <w:pPr>
        <w:pStyle w:val="BodyText"/>
        <w:rPr>
          <w:highlight w:val="lightGray"/>
          <w:lang w:val="sv-SE"/>
        </w:rPr>
      </w:pPr>
    </w:p>
    <w:p w:rsidR="00832CC3" w:rsidRPr="00F53290" w:rsidRDefault="00832CC3" w:rsidP="00C729B7">
      <w:pPr>
        <w:pStyle w:val="BodyText"/>
        <w:rPr>
          <w:highlight w:val="lightGray"/>
          <w:lang w:val="sv-SE"/>
        </w:rPr>
      </w:pPr>
    </w:p>
    <w:p w:rsidR="00832CC3" w:rsidRPr="00F53290" w:rsidRDefault="00832CC3" w:rsidP="00832CC3">
      <w:pPr>
        <w:rPr>
          <w:highlight w:val="lightGray"/>
          <w:lang w:val="sv-SE"/>
        </w:rPr>
      </w:pPr>
    </w:p>
    <w:p w:rsidR="00832CC3" w:rsidRPr="00F53290" w:rsidRDefault="00832CC3" w:rsidP="00832CC3">
      <w:pPr>
        <w:rPr>
          <w:highlight w:val="lightGray"/>
          <w:lang w:val="sv-SE"/>
        </w:rPr>
      </w:pPr>
    </w:p>
    <w:p w:rsidR="00832CC3" w:rsidRPr="00F53290" w:rsidRDefault="006654E6" w:rsidP="00832CC3">
      <w:pPr>
        <w:rPr>
          <w:rFonts w:asciiTheme="majorHAnsi" w:hAnsiTheme="majorHAnsi" w:cstheme="majorHAnsi"/>
          <w:b/>
          <w:color w:val="991F3D" w:themeColor="accent2"/>
          <w:sz w:val="40"/>
          <w:szCs w:val="40"/>
          <w:lang w:val="sv-SE"/>
        </w:rPr>
      </w:pPr>
      <w:r w:rsidRPr="00F53290">
        <w:rPr>
          <w:rFonts w:asciiTheme="majorHAnsi" w:hAnsiTheme="majorHAnsi" w:cstheme="majorHAnsi"/>
          <w:b/>
          <w:color w:val="991F3D" w:themeColor="accent2"/>
          <w:sz w:val="40"/>
          <w:szCs w:val="40"/>
          <w:lang w:val="sv-SE"/>
        </w:rPr>
        <w:t>Historik</w:t>
      </w:r>
    </w:p>
    <w:tbl>
      <w:tblPr>
        <w:tblStyle w:val="CGI-Table"/>
        <w:tblW w:w="0" w:type="auto"/>
        <w:tblLayout w:type="fixed"/>
        <w:tblLook w:val="04A0" w:firstRow="1" w:lastRow="0" w:firstColumn="1" w:lastColumn="0" w:noHBand="0" w:noVBand="1"/>
      </w:tblPr>
      <w:tblGrid>
        <w:gridCol w:w="1114"/>
        <w:gridCol w:w="851"/>
        <w:gridCol w:w="1701"/>
        <w:gridCol w:w="5706"/>
      </w:tblGrid>
      <w:tr w:rsidR="00832CC3" w:rsidRPr="00F53290" w:rsidTr="002B61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14" w:type="dxa"/>
          </w:tcPr>
          <w:p w:rsidR="00832CC3" w:rsidRPr="00F53290" w:rsidRDefault="006654E6" w:rsidP="002B6126">
            <w:pPr>
              <w:rPr>
                <w:lang w:val="sv-SE"/>
              </w:rPr>
            </w:pPr>
            <w:r w:rsidRPr="00F53290">
              <w:rPr>
                <w:lang w:val="sv-SE"/>
              </w:rPr>
              <w:t>Datum</w:t>
            </w:r>
          </w:p>
        </w:tc>
        <w:tc>
          <w:tcPr>
            <w:tcW w:w="851" w:type="dxa"/>
          </w:tcPr>
          <w:p w:rsidR="00832CC3" w:rsidRPr="00F53290" w:rsidRDefault="006654E6" w:rsidP="002B6126">
            <w:pPr>
              <w:cnfStyle w:val="100000000000" w:firstRow="1" w:lastRow="0" w:firstColumn="0" w:lastColumn="0" w:oddVBand="0" w:evenVBand="0" w:oddHBand="0" w:evenHBand="0" w:firstRowFirstColumn="0" w:firstRowLastColumn="0" w:lastRowFirstColumn="0" w:lastRowLastColumn="0"/>
              <w:rPr>
                <w:lang w:val="sv-SE"/>
              </w:rPr>
            </w:pPr>
            <w:r w:rsidRPr="00F53290">
              <w:rPr>
                <w:lang w:val="sv-SE"/>
              </w:rPr>
              <w:t>Version</w:t>
            </w:r>
          </w:p>
        </w:tc>
        <w:tc>
          <w:tcPr>
            <w:tcW w:w="1701" w:type="dxa"/>
          </w:tcPr>
          <w:p w:rsidR="00832CC3" w:rsidRPr="00F53290" w:rsidRDefault="001C2E9E" w:rsidP="002B6126">
            <w:pPr>
              <w:cnfStyle w:val="100000000000" w:firstRow="1" w:lastRow="0" w:firstColumn="0" w:lastColumn="0" w:oddVBand="0" w:evenVBand="0" w:oddHBand="0" w:evenHBand="0" w:firstRowFirstColumn="0" w:firstRowLastColumn="0" w:lastRowFirstColumn="0" w:lastRowLastColumn="0"/>
              <w:rPr>
                <w:lang w:val="sv-SE"/>
              </w:rPr>
            </w:pPr>
            <w:r w:rsidRPr="00F53290">
              <w:rPr>
                <w:lang w:val="sv-SE"/>
              </w:rPr>
              <w:t>Författare</w:t>
            </w:r>
          </w:p>
        </w:tc>
        <w:tc>
          <w:tcPr>
            <w:tcW w:w="5706" w:type="dxa"/>
          </w:tcPr>
          <w:p w:rsidR="00832CC3" w:rsidRPr="00F53290" w:rsidRDefault="006654E6" w:rsidP="002B6126">
            <w:pPr>
              <w:cnfStyle w:val="100000000000" w:firstRow="1" w:lastRow="0" w:firstColumn="0" w:lastColumn="0" w:oddVBand="0" w:evenVBand="0" w:oddHBand="0" w:evenHBand="0" w:firstRowFirstColumn="0" w:firstRowLastColumn="0" w:lastRowFirstColumn="0" w:lastRowLastColumn="0"/>
              <w:rPr>
                <w:lang w:val="sv-SE"/>
              </w:rPr>
            </w:pPr>
            <w:r w:rsidRPr="00F53290">
              <w:rPr>
                <w:lang w:val="sv-SE"/>
              </w:rPr>
              <w:t>Beskrivning</w:t>
            </w:r>
          </w:p>
        </w:tc>
      </w:tr>
      <w:tr w:rsidR="00832CC3" w:rsidRPr="00F53290" w:rsidTr="002B6126">
        <w:tc>
          <w:tcPr>
            <w:cnfStyle w:val="001000000000" w:firstRow="0" w:lastRow="0" w:firstColumn="1" w:lastColumn="0" w:oddVBand="0" w:evenVBand="0" w:oddHBand="0" w:evenHBand="0" w:firstRowFirstColumn="0" w:firstRowLastColumn="0" w:lastRowFirstColumn="0" w:lastRowLastColumn="0"/>
            <w:tcW w:w="1114" w:type="dxa"/>
          </w:tcPr>
          <w:p w:rsidR="00832CC3" w:rsidRPr="00F53290" w:rsidRDefault="00931449" w:rsidP="00825224">
            <w:pPr>
              <w:rPr>
                <w:szCs w:val="16"/>
                <w:lang w:val="sv-SE"/>
              </w:rPr>
            </w:pPr>
            <w:r w:rsidRPr="00F53290">
              <w:rPr>
                <w:szCs w:val="16"/>
                <w:lang w:val="sv-SE"/>
              </w:rPr>
              <w:t>2015-</w:t>
            </w:r>
            <w:r w:rsidR="00825224" w:rsidRPr="00F53290">
              <w:rPr>
                <w:szCs w:val="16"/>
                <w:lang w:val="sv-SE"/>
              </w:rPr>
              <w:t>12</w:t>
            </w:r>
            <w:r w:rsidR="005035E6" w:rsidRPr="00F53290">
              <w:rPr>
                <w:szCs w:val="16"/>
                <w:lang w:val="sv-SE"/>
              </w:rPr>
              <w:t>-</w:t>
            </w:r>
            <w:r w:rsidR="00C811DA" w:rsidRPr="00F53290">
              <w:rPr>
                <w:szCs w:val="16"/>
                <w:lang w:val="sv-SE"/>
              </w:rPr>
              <w:t>11</w:t>
            </w:r>
          </w:p>
        </w:tc>
        <w:tc>
          <w:tcPr>
            <w:tcW w:w="851" w:type="dxa"/>
          </w:tcPr>
          <w:p w:rsidR="00832CC3" w:rsidRPr="00F53290" w:rsidRDefault="008327D0" w:rsidP="00FB07FB">
            <w:pPr>
              <w:jc w:val="center"/>
              <w:cnfStyle w:val="000000000000" w:firstRow="0" w:lastRow="0" w:firstColumn="0" w:lastColumn="0" w:oddVBand="0" w:evenVBand="0" w:oddHBand="0" w:evenHBand="0" w:firstRowFirstColumn="0" w:firstRowLastColumn="0" w:lastRowFirstColumn="0" w:lastRowLastColumn="0"/>
              <w:rPr>
                <w:szCs w:val="16"/>
                <w:lang w:val="sv-SE"/>
              </w:rPr>
            </w:pPr>
            <w:r w:rsidRPr="00F53290">
              <w:rPr>
                <w:szCs w:val="16"/>
                <w:lang w:val="sv-SE"/>
              </w:rPr>
              <w:t>A</w:t>
            </w:r>
          </w:p>
        </w:tc>
        <w:tc>
          <w:tcPr>
            <w:tcW w:w="1701" w:type="dxa"/>
          </w:tcPr>
          <w:p w:rsidR="00832CC3" w:rsidRPr="00F53290" w:rsidRDefault="00906DD3" w:rsidP="0072564E">
            <w:pPr>
              <w:cnfStyle w:val="000000000000" w:firstRow="0" w:lastRow="0" w:firstColumn="0" w:lastColumn="0" w:oddVBand="0" w:evenVBand="0" w:oddHBand="0" w:evenHBand="0" w:firstRowFirstColumn="0" w:firstRowLastColumn="0" w:lastRowFirstColumn="0" w:lastRowLastColumn="0"/>
              <w:rPr>
                <w:szCs w:val="16"/>
                <w:lang w:val="sv-SE"/>
              </w:rPr>
            </w:pPr>
            <w:r w:rsidRPr="00F53290">
              <w:rPr>
                <w:szCs w:val="16"/>
                <w:lang w:val="sv-SE"/>
              </w:rPr>
              <w:t>Alexander Forssman</w:t>
            </w:r>
          </w:p>
        </w:tc>
        <w:tc>
          <w:tcPr>
            <w:tcW w:w="5706" w:type="dxa"/>
          </w:tcPr>
          <w:p w:rsidR="00832CC3" w:rsidRPr="00F53290" w:rsidRDefault="00277BE0" w:rsidP="00CF12A4">
            <w:pPr>
              <w:cnfStyle w:val="000000000000" w:firstRow="0" w:lastRow="0" w:firstColumn="0" w:lastColumn="0" w:oddVBand="0" w:evenVBand="0" w:oddHBand="0" w:evenHBand="0" w:firstRowFirstColumn="0" w:firstRowLastColumn="0" w:lastRowFirstColumn="0" w:lastRowLastColumn="0"/>
              <w:rPr>
                <w:szCs w:val="16"/>
                <w:lang w:val="sv-SE"/>
              </w:rPr>
            </w:pPr>
            <w:r w:rsidRPr="00F53290">
              <w:rPr>
                <w:szCs w:val="16"/>
                <w:lang w:val="sv-SE"/>
              </w:rPr>
              <w:t>Första utkast</w:t>
            </w:r>
          </w:p>
        </w:tc>
      </w:tr>
      <w:tr w:rsidR="00832CC3" w:rsidRPr="00F53290" w:rsidTr="002B6126">
        <w:tc>
          <w:tcPr>
            <w:cnfStyle w:val="001000000000" w:firstRow="0" w:lastRow="0" w:firstColumn="1" w:lastColumn="0" w:oddVBand="0" w:evenVBand="0" w:oddHBand="0" w:evenHBand="0" w:firstRowFirstColumn="0" w:firstRowLastColumn="0" w:lastRowFirstColumn="0" w:lastRowLastColumn="0"/>
            <w:tcW w:w="1114" w:type="dxa"/>
          </w:tcPr>
          <w:p w:rsidR="00832CC3" w:rsidRPr="00F53290" w:rsidRDefault="00832CC3" w:rsidP="00832CC3">
            <w:pPr>
              <w:rPr>
                <w:szCs w:val="16"/>
                <w:lang w:val="sv-SE"/>
              </w:rPr>
            </w:pPr>
          </w:p>
        </w:tc>
        <w:tc>
          <w:tcPr>
            <w:tcW w:w="851" w:type="dxa"/>
          </w:tcPr>
          <w:p w:rsidR="00832CC3" w:rsidRPr="00F53290" w:rsidRDefault="00832CC3" w:rsidP="004623BB">
            <w:pPr>
              <w:jc w:val="center"/>
              <w:cnfStyle w:val="000000000000" w:firstRow="0" w:lastRow="0" w:firstColumn="0" w:lastColumn="0" w:oddVBand="0" w:evenVBand="0" w:oddHBand="0" w:evenHBand="0" w:firstRowFirstColumn="0" w:firstRowLastColumn="0" w:lastRowFirstColumn="0" w:lastRowLastColumn="0"/>
              <w:rPr>
                <w:szCs w:val="16"/>
                <w:lang w:val="sv-SE"/>
              </w:rPr>
            </w:pPr>
          </w:p>
        </w:tc>
        <w:tc>
          <w:tcPr>
            <w:tcW w:w="1701" w:type="dxa"/>
          </w:tcPr>
          <w:p w:rsidR="00832CC3" w:rsidRPr="00F53290" w:rsidRDefault="00832CC3" w:rsidP="002B6126">
            <w:pPr>
              <w:cnfStyle w:val="000000000000" w:firstRow="0" w:lastRow="0" w:firstColumn="0" w:lastColumn="0" w:oddVBand="0" w:evenVBand="0" w:oddHBand="0" w:evenHBand="0" w:firstRowFirstColumn="0" w:firstRowLastColumn="0" w:lastRowFirstColumn="0" w:lastRowLastColumn="0"/>
              <w:rPr>
                <w:szCs w:val="16"/>
                <w:lang w:val="sv-SE"/>
              </w:rPr>
            </w:pPr>
          </w:p>
        </w:tc>
        <w:tc>
          <w:tcPr>
            <w:tcW w:w="5706" w:type="dxa"/>
          </w:tcPr>
          <w:p w:rsidR="00832CC3" w:rsidRPr="00F53290" w:rsidRDefault="00832CC3" w:rsidP="00CF12A4">
            <w:pPr>
              <w:cnfStyle w:val="000000000000" w:firstRow="0" w:lastRow="0" w:firstColumn="0" w:lastColumn="0" w:oddVBand="0" w:evenVBand="0" w:oddHBand="0" w:evenHBand="0" w:firstRowFirstColumn="0" w:firstRowLastColumn="0" w:lastRowFirstColumn="0" w:lastRowLastColumn="0"/>
              <w:rPr>
                <w:szCs w:val="16"/>
                <w:lang w:val="sv-SE"/>
              </w:rPr>
            </w:pPr>
          </w:p>
        </w:tc>
      </w:tr>
      <w:tr w:rsidR="00832CC3" w:rsidRPr="00F53290" w:rsidTr="002B6126">
        <w:tc>
          <w:tcPr>
            <w:cnfStyle w:val="001000000000" w:firstRow="0" w:lastRow="0" w:firstColumn="1" w:lastColumn="0" w:oddVBand="0" w:evenVBand="0" w:oddHBand="0" w:evenHBand="0" w:firstRowFirstColumn="0" w:firstRowLastColumn="0" w:lastRowFirstColumn="0" w:lastRowLastColumn="0"/>
            <w:tcW w:w="1114" w:type="dxa"/>
          </w:tcPr>
          <w:p w:rsidR="00832CC3" w:rsidRPr="00F53290" w:rsidRDefault="00832CC3" w:rsidP="00832CC3">
            <w:pPr>
              <w:rPr>
                <w:szCs w:val="16"/>
                <w:lang w:val="sv-SE"/>
              </w:rPr>
            </w:pPr>
          </w:p>
        </w:tc>
        <w:tc>
          <w:tcPr>
            <w:tcW w:w="851" w:type="dxa"/>
          </w:tcPr>
          <w:p w:rsidR="00832CC3" w:rsidRPr="00F53290" w:rsidRDefault="00832CC3" w:rsidP="002B6126">
            <w:pPr>
              <w:cnfStyle w:val="000000000000" w:firstRow="0" w:lastRow="0" w:firstColumn="0" w:lastColumn="0" w:oddVBand="0" w:evenVBand="0" w:oddHBand="0" w:evenHBand="0" w:firstRowFirstColumn="0" w:firstRowLastColumn="0" w:lastRowFirstColumn="0" w:lastRowLastColumn="0"/>
              <w:rPr>
                <w:szCs w:val="16"/>
                <w:lang w:val="sv-SE"/>
              </w:rPr>
            </w:pPr>
          </w:p>
        </w:tc>
        <w:tc>
          <w:tcPr>
            <w:tcW w:w="1701" w:type="dxa"/>
          </w:tcPr>
          <w:p w:rsidR="00832CC3" w:rsidRPr="00F53290" w:rsidRDefault="00832CC3" w:rsidP="002B6126">
            <w:pPr>
              <w:cnfStyle w:val="000000000000" w:firstRow="0" w:lastRow="0" w:firstColumn="0" w:lastColumn="0" w:oddVBand="0" w:evenVBand="0" w:oddHBand="0" w:evenHBand="0" w:firstRowFirstColumn="0" w:firstRowLastColumn="0" w:lastRowFirstColumn="0" w:lastRowLastColumn="0"/>
              <w:rPr>
                <w:szCs w:val="16"/>
                <w:lang w:val="sv-SE"/>
              </w:rPr>
            </w:pPr>
          </w:p>
        </w:tc>
        <w:tc>
          <w:tcPr>
            <w:tcW w:w="5706" w:type="dxa"/>
          </w:tcPr>
          <w:p w:rsidR="00832CC3" w:rsidRPr="00F53290" w:rsidRDefault="00832CC3" w:rsidP="002B6126">
            <w:pPr>
              <w:cnfStyle w:val="000000000000" w:firstRow="0" w:lastRow="0" w:firstColumn="0" w:lastColumn="0" w:oddVBand="0" w:evenVBand="0" w:oddHBand="0" w:evenHBand="0" w:firstRowFirstColumn="0" w:firstRowLastColumn="0" w:lastRowFirstColumn="0" w:lastRowLastColumn="0"/>
              <w:rPr>
                <w:szCs w:val="16"/>
                <w:lang w:val="sv-SE"/>
              </w:rPr>
            </w:pPr>
          </w:p>
        </w:tc>
      </w:tr>
      <w:tr w:rsidR="00832CC3" w:rsidRPr="00F53290" w:rsidTr="002B6126">
        <w:tc>
          <w:tcPr>
            <w:cnfStyle w:val="001000000000" w:firstRow="0" w:lastRow="0" w:firstColumn="1" w:lastColumn="0" w:oddVBand="0" w:evenVBand="0" w:oddHBand="0" w:evenHBand="0" w:firstRowFirstColumn="0" w:firstRowLastColumn="0" w:lastRowFirstColumn="0" w:lastRowLastColumn="0"/>
            <w:tcW w:w="1114" w:type="dxa"/>
          </w:tcPr>
          <w:p w:rsidR="00832CC3" w:rsidRPr="00F53290" w:rsidRDefault="00832CC3" w:rsidP="002B6126">
            <w:pPr>
              <w:rPr>
                <w:szCs w:val="16"/>
                <w:lang w:val="sv-SE"/>
              </w:rPr>
            </w:pPr>
          </w:p>
        </w:tc>
        <w:tc>
          <w:tcPr>
            <w:tcW w:w="851" w:type="dxa"/>
          </w:tcPr>
          <w:p w:rsidR="00832CC3" w:rsidRPr="00F53290" w:rsidRDefault="00832CC3" w:rsidP="002B6126">
            <w:pPr>
              <w:cnfStyle w:val="000000000000" w:firstRow="0" w:lastRow="0" w:firstColumn="0" w:lastColumn="0" w:oddVBand="0" w:evenVBand="0" w:oddHBand="0" w:evenHBand="0" w:firstRowFirstColumn="0" w:firstRowLastColumn="0" w:lastRowFirstColumn="0" w:lastRowLastColumn="0"/>
              <w:rPr>
                <w:szCs w:val="16"/>
                <w:lang w:val="sv-SE"/>
              </w:rPr>
            </w:pPr>
          </w:p>
        </w:tc>
        <w:tc>
          <w:tcPr>
            <w:tcW w:w="1701" w:type="dxa"/>
          </w:tcPr>
          <w:p w:rsidR="00832CC3" w:rsidRPr="00F53290" w:rsidRDefault="00832CC3" w:rsidP="002B6126">
            <w:pPr>
              <w:cnfStyle w:val="000000000000" w:firstRow="0" w:lastRow="0" w:firstColumn="0" w:lastColumn="0" w:oddVBand="0" w:evenVBand="0" w:oddHBand="0" w:evenHBand="0" w:firstRowFirstColumn="0" w:firstRowLastColumn="0" w:lastRowFirstColumn="0" w:lastRowLastColumn="0"/>
              <w:rPr>
                <w:szCs w:val="16"/>
                <w:lang w:val="sv-SE"/>
              </w:rPr>
            </w:pPr>
          </w:p>
        </w:tc>
        <w:tc>
          <w:tcPr>
            <w:tcW w:w="5706" w:type="dxa"/>
          </w:tcPr>
          <w:p w:rsidR="00832CC3" w:rsidRPr="00F53290" w:rsidRDefault="00832CC3" w:rsidP="002B6126">
            <w:pPr>
              <w:cnfStyle w:val="000000000000" w:firstRow="0" w:lastRow="0" w:firstColumn="0" w:lastColumn="0" w:oddVBand="0" w:evenVBand="0" w:oddHBand="0" w:evenHBand="0" w:firstRowFirstColumn="0" w:firstRowLastColumn="0" w:lastRowFirstColumn="0" w:lastRowLastColumn="0"/>
              <w:rPr>
                <w:szCs w:val="16"/>
                <w:lang w:val="sv-SE"/>
              </w:rPr>
            </w:pPr>
          </w:p>
        </w:tc>
      </w:tr>
      <w:tr w:rsidR="00832CC3" w:rsidRPr="00F53290" w:rsidTr="002B6126">
        <w:tc>
          <w:tcPr>
            <w:cnfStyle w:val="001000000000" w:firstRow="0" w:lastRow="0" w:firstColumn="1" w:lastColumn="0" w:oddVBand="0" w:evenVBand="0" w:oddHBand="0" w:evenHBand="0" w:firstRowFirstColumn="0" w:firstRowLastColumn="0" w:lastRowFirstColumn="0" w:lastRowLastColumn="0"/>
            <w:tcW w:w="1114" w:type="dxa"/>
          </w:tcPr>
          <w:p w:rsidR="00832CC3" w:rsidRPr="00F53290" w:rsidRDefault="00832CC3" w:rsidP="002B6126">
            <w:pPr>
              <w:rPr>
                <w:lang w:val="sv-SE"/>
              </w:rPr>
            </w:pPr>
          </w:p>
        </w:tc>
        <w:tc>
          <w:tcPr>
            <w:tcW w:w="851" w:type="dxa"/>
          </w:tcPr>
          <w:p w:rsidR="00832CC3" w:rsidRPr="00F53290" w:rsidRDefault="00832CC3" w:rsidP="002B6126">
            <w:pPr>
              <w:cnfStyle w:val="000000000000" w:firstRow="0" w:lastRow="0" w:firstColumn="0" w:lastColumn="0" w:oddVBand="0" w:evenVBand="0" w:oddHBand="0" w:evenHBand="0" w:firstRowFirstColumn="0" w:firstRowLastColumn="0" w:lastRowFirstColumn="0" w:lastRowLastColumn="0"/>
              <w:rPr>
                <w:lang w:val="sv-SE"/>
              </w:rPr>
            </w:pPr>
          </w:p>
        </w:tc>
        <w:tc>
          <w:tcPr>
            <w:tcW w:w="1701" w:type="dxa"/>
          </w:tcPr>
          <w:p w:rsidR="00832CC3" w:rsidRPr="00F53290" w:rsidRDefault="00832CC3" w:rsidP="002B6126">
            <w:pPr>
              <w:cnfStyle w:val="000000000000" w:firstRow="0" w:lastRow="0" w:firstColumn="0" w:lastColumn="0" w:oddVBand="0" w:evenVBand="0" w:oddHBand="0" w:evenHBand="0" w:firstRowFirstColumn="0" w:firstRowLastColumn="0" w:lastRowFirstColumn="0" w:lastRowLastColumn="0"/>
              <w:rPr>
                <w:lang w:val="sv-SE"/>
              </w:rPr>
            </w:pPr>
          </w:p>
        </w:tc>
        <w:tc>
          <w:tcPr>
            <w:tcW w:w="5706" w:type="dxa"/>
          </w:tcPr>
          <w:p w:rsidR="00832CC3" w:rsidRPr="00F53290" w:rsidRDefault="00832CC3" w:rsidP="002B6126">
            <w:pPr>
              <w:cnfStyle w:val="000000000000" w:firstRow="0" w:lastRow="0" w:firstColumn="0" w:lastColumn="0" w:oddVBand="0" w:evenVBand="0" w:oddHBand="0" w:evenHBand="0" w:firstRowFirstColumn="0" w:firstRowLastColumn="0" w:lastRowFirstColumn="0" w:lastRowLastColumn="0"/>
              <w:rPr>
                <w:lang w:val="sv-SE"/>
              </w:rPr>
            </w:pPr>
          </w:p>
        </w:tc>
      </w:tr>
    </w:tbl>
    <w:p w:rsidR="00832CC3" w:rsidRPr="00F53290" w:rsidRDefault="00832CC3" w:rsidP="00832CC3">
      <w:pPr>
        <w:rPr>
          <w:lang w:val="sv-SE"/>
        </w:rPr>
      </w:pPr>
    </w:p>
    <w:p w:rsidR="00731957" w:rsidRPr="00F53290" w:rsidRDefault="00731957" w:rsidP="00C729B7">
      <w:pPr>
        <w:pStyle w:val="BodyText"/>
        <w:rPr>
          <w:highlight w:val="lightGray"/>
          <w:lang w:val="sv-SE"/>
        </w:rPr>
      </w:pPr>
      <w:r w:rsidRPr="00F53290">
        <w:rPr>
          <w:highlight w:val="lightGray"/>
          <w:lang w:val="sv-SE"/>
        </w:rPr>
        <w:br w:type="page"/>
      </w:r>
    </w:p>
    <w:p w:rsidR="00FE1E89" w:rsidRPr="00F53290" w:rsidRDefault="00086ECC" w:rsidP="004B5856">
      <w:pPr>
        <w:pStyle w:val="Heading1"/>
        <w:rPr>
          <w:lang w:val="sv-SE"/>
        </w:rPr>
      </w:pPr>
      <w:bookmarkStart w:id="0" w:name="_Toc449350874"/>
      <w:r w:rsidRPr="00F53290">
        <w:rPr>
          <w:lang w:val="sv-SE"/>
        </w:rPr>
        <w:lastRenderedPageBreak/>
        <w:t>Ändringsblankett</w:t>
      </w:r>
      <w:bookmarkEnd w:id="0"/>
    </w:p>
    <w:p w:rsidR="005C0E2C" w:rsidRPr="00F53290" w:rsidRDefault="005C0E2C" w:rsidP="006F595F">
      <w:pPr>
        <w:pStyle w:val="BodyText"/>
        <w:rPr>
          <w:lang w:val="sv-SE"/>
        </w:rPr>
      </w:pPr>
      <w:bookmarkStart w:id="1" w:name="_Toc341343972"/>
      <w:bookmarkStart w:id="2" w:name="_Toc343676474"/>
      <w:bookmarkStart w:id="3" w:name="_Toc343678600"/>
      <w:bookmarkStart w:id="4" w:name="_Toc343679599"/>
      <w:bookmarkStart w:id="5" w:name="_Toc343773247"/>
      <w:r w:rsidRPr="00F53290">
        <w:rPr>
          <w:b/>
          <w:lang w:val="sv-SE"/>
        </w:rPr>
        <w:t>Projek</w:t>
      </w:r>
      <w:r w:rsidR="002731F2" w:rsidRPr="00F53290">
        <w:rPr>
          <w:b/>
          <w:lang w:val="sv-SE"/>
        </w:rPr>
        <w:t>t:</w:t>
      </w:r>
      <w:r w:rsidR="001C2E9E" w:rsidRPr="00F53290">
        <w:rPr>
          <w:b/>
          <w:lang w:val="sv-SE"/>
        </w:rPr>
        <w:t xml:space="preserve"> Skånetrafiken – Digitalt Kundmöte</w:t>
      </w:r>
      <w:r w:rsidR="00BD0148" w:rsidRPr="00F53290">
        <w:rPr>
          <w:lang w:val="sv-SE"/>
        </w:rPr>
        <w:tab/>
      </w:r>
      <w:r w:rsidR="00BD0148" w:rsidRPr="00F53290">
        <w:rPr>
          <w:lang w:val="sv-SE"/>
        </w:rPr>
        <w:tab/>
      </w:r>
      <w:r w:rsidR="00BD0148" w:rsidRPr="00F53290">
        <w:rPr>
          <w:lang w:val="sv-SE"/>
        </w:rPr>
        <w:tab/>
      </w:r>
    </w:p>
    <w:p w:rsidR="006F595F" w:rsidRPr="00F53290" w:rsidRDefault="005C0E2C" w:rsidP="006F595F">
      <w:pPr>
        <w:pStyle w:val="BodyText"/>
        <w:rPr>
          <w:lang w:val="sv-SE"/>
        </w:rPr>
      </w:pPr>
      <w:r w:rsidRPr="00F53290">
        <w:rPr>
          <w:b/>
          <w:lang w:val="sv-SE"/>
        </w:rPr>
        <w:t>Förändring nr</w:t>
      </w:r>
      <w:r w:rsidR="002731F2" w:rsidRPr="00F53290">
        <w:rPr>
          <w:lang w:val="sv-SE"/>
        </w:rPr>
        <w:t xml:space="preserve">: </w:t>
      </w:r>
    </w:p>
    <w:p w:rsidR="003837F4" w:rsidRPr="00F53290" w:rsidRDefault="003837F4" w:rsidP="006F595F">
      <w:pPr>
        <w:pStyle w:val="BodyText"/>
        <w:rPr>
          <w:lang w:val="sv-SE"/>
        </w:rPr>
      </w:pPr>
      <w:r w:rsidRPr="00F53290">
        <w:rPr>
          <w:b/>
          <w:lang w:val="sv-SE"/>
        </w:rPr>
        <w:t>Berört krav</w:t>
      </w:r>
      <w:r w:rsidR="00E429EA" w:rsidRPr="00F53290">
        <w:rPr>
          <w:b/>
          <w:lang w:val="sv-SE"/>
        </w:rPr>
        <w:t xml:space="preserve"> (ID)</w:t>
      </w:r>
      <w:r w:rsidRPr="00F53290">
        <w:rPr>
          <w:b/>
          <w:lang w:val="sv-SE"/>
        </w:rPr>
        <w:t>:</w:t>
      </w:r>
      <w:r w:rsidR="0072564E" w:rsidRPr="00F53290">
        <w:rPr>
          <w:b/>
          <w:lang w:val="sv-SE"/>
        </w:rPr>
        <w:t xml:space="preserve"> </w:t>
      </w:r>
    </w:p>
    <w:p w:rsidR="008743C4" w:rsidRPr="00F53290" w:rsidRDefault="008743C4" w:rsidP="008743C4">
      <w:pPr>
        <w:pStyle w:val="BodyText"/>
        <w:rPr>
          <w:sz w:val="18"/>
          <w:szCs w:val="18"/>
          <w:lang w:val="sv-SE"/>
        </w:rPr>
      </w:pPr>
      <w:r w:rsidRPr="00F53290">
        <w:rPr>
          <w:b/>
          <w:sz w:val="18"/>
          <w:szCs w:val="18"/>
          <w:lang w:val="sv-SE"/>
        </w:rPr>
        <w:t>Typ av förändring:</w:t>
      </w:r>
      <w:r w:rsidRPr="00F53290">
        <w:rPr>
          <w:sz w:val="18"/>
          <w:szCs w:val="18"/>
          <w:lang w:val="sv-SE"/>
        </w:rPr>
        <w:tab/>
      </w:r>
    </w:p>
    <w:p w:rsidR="008743C4" w:rsidRPr="00F53290" w:rsidRDefault="008743C4" w:rsidP="008743C4">
      <w:pPr>
        <w:pStyle w:val="BodyText"/>
        <w:ind w:left="2118"/>
        <w:rPr>
          <w:sz w:val="18"/>
          <w:szCs w:val="18"/>
          <w:lang w:val="sv-SE"/>
        </w:rPr>
      </w:pPr>
    </w:p>
    <w:p w:rsidR="008743C4" w:rsidRPr="00F53290" w:rsidRDefault="008743C4" w:rsidP="006F595F">
      <w:pPr>
        <w:pStyle w:val="BodyText"/>
        <w:rPr>
          <w:b/>
          <w:lang w:val="sv-SE"/>
        </w:rPr>
      </w:pPr>
    </w:p>
    <w:p w:rsidR="00AD1494" w:rsidRPr="00F53290" w:rsidRDefault="00AD1494" w:rsidP="006F595F">
      <w:pPr>
        <w:pStyle w:val="BodyText"/>
        <w:rPr>
          <w:lang w:val="sv-SE"/>
        </w:rPr>
      </w:pPr>
    </w:p>
    <w:tbl>
      <w:tblPr>
        <w:tblStyle w:val="CGI-Table"/>
        <w:tblW w:w="9453" w:type="dxa"/>
        <w:tblLook w:val="04A0" w:firstRow="1" w:lastRow="0" w:firstColumn="1" w:lastColumn="0" w:noHBand="0" w:noVBand="1"/>
      </w:tblPr>
      <w:tblGrid>
        <w:gridCol w:w="4733"/>
        <w:gridCol w:w="4720"/>
      </w:tblGrid>
      <w:tr w:rsidR="00BD0148" w:rsidRPr="00F53290" w:rsidTr="008743C4">
        <w:trPr>
          <w:cnfStyle w:val="100000000000" w:firstRow="1" w:lastRow="0" w:firstColumn="0" w:lastColumn="0" w:oddVBand="0" w:evenVBand="0" w:oddHBand="0" w:evenHBand="0" w:firstRowFirstColumn="0" w:firstRowLastColumn="0" w:lastRowFirstColumn="0" w:lastRowLastColumn="0"/>
          <w:trHeight w:val="421"/>
        </w:trPr>
        <w:tc>
          <w:tcPr>
            <w:cnfStyle w:val="001000000100" w:firstRow="0" w:lastRow="0" w:firstColumn="1" w:lastColumn="0" w:oddVBand="0" w:evenVBand="0" w:oddHBand="0" w:evenHBand="0" w:firstRowFirstColumn="1" w:firstRowLastColumn="0" w:lastRowFirstColumn="0" w:lastRowLastColumn="0"/>
            <w:tcW w:w="9453" w:type="dxa"/>
            <w:gridSpan w:val="2"/>
          </w:tcPr>
          <w:p w:rsidR="00BD0148" w:rsidRPr="00F53290" w:rsidRDefault="005C0E2C" w:rsidP="006F595F">
            <w:pPr>
              <w:pStyle w:val="BodyText"/>
              <w:rPr>
                <w:sz w:val="24"/>
                <w:szCs w:val="24"/>
                <w:lang w:val="sv-SE"/>
              </w:rPr>
            </w:pPr>
            <w:r w:rsidRPr="00F53290">
              <w:rPr>
                <w:sz w:val="24"/>
                <w:szCs w:val="24"/>
                <w:lang w:val="sv-SE"/>
              </w:rPr>
              <w:t>Rapporterat av</w:t>
            </w:r>
          </w:p>
        </w:tc>
      </w:tr>
      <w:tr w:rsidR="002731F2" w:rsidRPr="00F53290" w:rsidTr="008743C4">
        <w:trPr>
          <w:trHeight w:val="624"/>
        </w:trPr>
        <w:tc>
          <w:tcPr>
            <w:cnfStyle w:val="001000000000" w:firstRow="0" w:lastRow="0" w:firstColumn="1" w:lastColumn="0" w:oddVBand="0" w:evenVBand="0" w:oddHBand="0" w:evenHBand="0" w:firstRowFirstColumn="0" w:firstRowLastColumn="0" w:lastRowFirstColumn="0" w:lastRowLastColumn="0"/>
            <w:tcW w:w="4733" w:type="dxa"/>
          </w:tcPr>
          <w:p w:rsidR="002731F2" w:rsidRPr="00F53290" w:rsidRDefault="005C0E2C" w:rsidP="006F595F">
            <w:pPr>
              <w:pStyle w:val="BodyText"/>
              <w:rPr>
                <w:b/>
                <w:szCs w:val="16"/>
                <w:lang w:val="sv-SE"/>
              </w:rPr>
            </w:pPr>
            <w:r w:rsidRPr="00F53290">
              <w:rPr>
                <w:b/>
                <w:szCs w:val="16"/>
                <w:lang w:val="sv-SE"/>
              </w:rPr>
              <w:t>Namn</w:t>
            </w:r>
          </w:p>
          <w:p w:rsidR="00A30610" w:rsidRPr="00F53290" w:rsidRDefault="00C811DA" w:rsidP="006F595F">
            <w:pPr>
              <w:pStyle w:val="BodyText"/>
              <w:rPr>
                <w:sz w:val="20"/>
                <w:szCs w:val="20"/>
                <w:lang w:val="sv-SE"/>
              </w:rPr>
            </w:pPr>
            <w:r w:rsidRPr="00F53290">
              <w:rPr>
                <w:sz w:val="20"/>
                <w:szCs w:val="20"/>
                <w:lang w:val="sv-SE"/>
              </w:rPr>
              <w:t>Richard Pärnamets</w:t>
            </w:r>
          </w:p>
        </w:tc>
        <w:tc>
          <w:tcPr>
            <w:tcW w:w="4720" w:type="dxa"/>
          </w:tcPr>
          <w:p w:rsidR="002731F2" w:rsidRPr="00F53290" w:rsidRDefault="005C0E2C" w:rsidP="006F595F">
            <w:pPr>
              <w:pStyle w:val="BodyText"/>
              <w:cnfStyle w:val="000000000000" w:firstRow="0" w:lastRow="0" w:firstColumn="0" w:lastColumn="0" w:oddVBand="0" w:evenVBand="0" w:oddHBand="0" w:evenHBand="0" w:firstRowFirstColumn="0" w:firstRowLastColumn="0" w:lastRowFirstColumn="0" w:lastRowLastColumn="0"/>
              <w:rPr>
                <w:b/>
                <w:color w:val="363534" w:themeColor="text1"/>
                <w:szCs w:val="16"/>
                <w:lang w:val="sv-SE"/>
              </w:rPr>
            </w:pPr>
            <w:r w:rsidRPr="00F53290">
              <w:rPr>
                <w:b/>
                <w:color w:val="363534" w:themeColor="text1"/>
                <w:szCs w:val="16"/>
                <w:lang w:val="sv-SE"/>
              </w:rPr>
              <w:t>Ändringens namn</w:t>
            </w:r>
          </w:p>
          <w:p w:rsidR="008818C4" w:rsidRPr="00F53290" w:rsidRDefault="00C811DA" w:rsidP="008818C4">
            <w:pPr>
              <w:pStyle w:val="BodyText"/>
              <w:cnfStyle w:val="000000000000" w:firstRow="0" w:lastRow="0" w:firstColumn="0" w:lastColumn="0" w:oddVBand="0" w:evenVBand="0" w:oddHBand="0" w:evenHBand="0" w:firstRowFirstColumn="0" w:firstRowLastColumn="0" w:lastRowFirstColumn="0" w:lastRowLastColumn="0"/>
              <w:rPr>
                <w:rFonts w:cstheme="minorHAnsi"/>
                <w:lang w:val="sv-SE"/>
              </w:rPr>
            </w:pPr>
            <w:r w:rsidRPr="00F53290">
              <w:rPr>
                <w:rFonts w:cstheme="minorHAnsi"/>
                <w:lang w:val="sv-SE"/>
              </w:rPr>
              <w:t>Anpassade CRM rapporter</w:t>
            </w:r>
          </w:p>
        </w:tc>
      </w:tr>
      <w:tr w:rsidR="002731F2" w:rsidRPr="00F53290" w:rsidTr="008743C4">
        <w:trPr>
          <w:trHeight w:val="639"/>
        </w:trPr>
        <w:tc>
          <w:tcPr>
            <w:cnfStyle w:val="001000000000" w:firstRow="0" w:lastRow="0" w:firstColumn="1" w:lastColumn="0" w:oddVBand="0" w:evenVBand="0" w:oddHBand="0" w:evenHBand="0" w:firstRowFirstColumn="0" w:firstRowLastColumn="0" w:lastRowFirstColumn="0" w:lastRowLastColumn="0"/>
            <w:tcW w:w="4733" w:type="dxa"/>
          </w:tcPr>
          <w:p w:rsidR="002731F2" w:rsidRPr="00F53290" w:rsidRDefault="001E4202" w:rsidP="006F595F">
            <w:pPr>
              <w:pStyle w:val="BodyText"/>
              <w:rPr>
                <w:b/>
                <w:szCs w:val="16"/>
                <w:lang w:val="sv-SE"/>
              </w:rPr>
            </w:pPr>
            <w:r w:rsidRPr="00F53290">
              <w:rPr>
                <w:b/>
                <w:szCs w:val="16"/>
                <w:lang w:val="sv-SE"/>
              </w:rPr>
              <w:t>Företag/</w:t>
            </w:r>
            <w:r w:rsidR="003650D5" w:rsidRPr="00F53290">
              <w:rPr>
                <w:b/>
                <w:szCs w:val="16"/>
                <w:lang w:val="sv-SE"/>
              </w:rPr>
              <w:t>organis</w:t>
            </w:r>
            <w:r w:rsidR="00E429EA" w:rsidRPr="00F53290">
              <w:rPr>
                <w:b/>
                <w:szCs w:val="16"/>
                <w:lang w:val="sv-SE"/>
              </w:rPr>
              <w:t>ation (Skånetrafiken eller CGI)</w:t>
            </w:r>
          </w:p>
          <w:p w:rsidR="002731F2" w:rsidRPr="00F53290" w:rsidRDefault="00746B78" w:rsidP="006F595F">
            <w:pPr>
              <w:pStyle w:val="BodyText"/>
              <w:rPr>
                <w:sz w:val="20"/>
                <w:szCs w:val="20"/>
                <w:lang w:val="sv-SE"/>
              </w:rPr>
            </w:pPr>
            <w:r w:rsidRPr="00F53290">
              <w:rPr>
                <w:sz w:val="20"/>
                <w:szCs w:val="20"/>
                <w:lang w:val="sv-SE"/>
              </w:rPr>
              <w:t>Skånetrafiken</w:t>
            </w:r>
          </w:p>
        </w:tc>
        <w:tc>
          <w:tcPr>
            <w:tcW w:w="4720" w:type="dxa"/>
          </w:tcPr>
          <w:p w:rsidR="002731F2" w:rsidRPr="00F53290" w:rsidRDefault="001E4202" w:rsidP="006F595F">
            <w:pPr>
              <w:pStyle w:val="BodyText"/>
              <w:cnfStyle w:val="000000000000" w:firstRow="0" w:lastRow="0" w:firstColumn="0" w:lastColumn="0" w:oddVBand="0" w:evenVBand="0" w:oddHBand="0" w:evenHBand="0" w:firstRowFirstColumn="0" w:firstRowLastColumn="0" w:lastRowFirstColumn="0" w:lastRowLastColumn="0"/>
              <w:rPr>
                <w:b/>
                <w:color w:val="363534" w:themeColor="text1"/>
                <w:szCs w:val="16"/>
                <w:lang w:val="sv-SE"/>
              </w:rPr>
            </w:pPr>
            <w:r w:rsidRPr="00F53290">
              <w:rPr>
                <w:b/>
                <w:color w:val="363534" w:themeColor="text1"/>
                <w:szCs w:val="16"/>
                <w:lang w:val="sv-SE"/>
              </w:rPr>
              <w:t>Datum</w:t>
            </w:r>
          </w:p>
          <w:p w:rsidR="002731F2" w:rsidRPr="00F53290" w:rsidRDefault="003650D5" w:rsidP="00825224">
            <w:pPr>
              <w:pStyle w:val="BodyText"/>
              <w:cnfStyle w:val="000000000000" w:firstRow="0" w:lastRow="0" w:firstColumn="0" w:lastColumn="0" w:oddVBand="0" w:evenVBand="0" w:oddHBand="0" w:evenHBand="0" w:firstRowFirstColumn="0" w:firstRowLastColumn="0" w:lastRowFirstColumn="0" w:lastRowLastColumn="0"/>
              <w:rPr>
                <w:color w:val="363534" w:themeColor="text1"/>
                <w:sz w:val="20"/>
                <w:szCs w:val="20"/>
                <w:lang w:val="sv-SE"/>
              </w:rPr>
            </w:pPr>
            <w:r w:rsidRPr="00F53290">
              <w:rPr>
                <w:color w:val="363534" w:themeColor="text1"/>
                <w:sz w:val="20"/>
                <w:szCs w:val="20"/>
                <w:lang w:val="sv-SE"/>
              </w:rPr>
              <w:t>2015-</w:t>
            </w:r>
            <w:r w:rsidR="00825224" w:rsidRPr="00F53290">
              <w:rPr>
                <w:color w:val="363534" w:themeColor="text1"/>
                <w:sz w:val="20"/>
                <w:szCs w:val="20"/>
                <w:lang w:val="sv-SE"/>
              </w:rPr>
              <w:t>12</w:t>
            </w:r>
            <w:r w:rsidRPr="00F53290">
              <w:rPr>
                <w:color w:val="363534" w:themeColor="text1"/>
                <w:sz w:val="20"/>
                <w:szCs w:val="20"/>
                <w:lang w:val="sv-SE"/>
              </w:rPr>
              <w:t>-</w:t>
            </w:r>
            <w:r w:rsidR="00C811DA" w:rsidRPr="00F53290">
              <w:rPr>
                <w:color w:val="363534" w:themeColor="text1"/>
                <w:sz w:val="20"/>
                <w:szCs w:val="20"/>
                <w:lang w:val="sv-SE"/>
              </w:rPr>
              <w:t>11</w:t>
            </w:r>
          </w:p>
        </w:tc>
      </w:tr>
      <w:tr w:rsidR="008743C4" w:rsidRPr="00F53290" w:rsidTr="008743C4">
        <w:trPr>
          <w:trHeight w:val="312"/>
        </w:trPr>
        <w:tc>
          <w:tcPr>
            <w:cnfStyle w:val="001000000000" w:firstRow="0" w:lastRow="0" w:firstColumn="1" w:lastColumn="0" w:oddVBand="0" w:evenVBand="0" w:oddHBand="0" w:evenHBand="0" w:firstRowFirstColumn="0" w:firstRowLastColumn="0" w:lastRowFirstColumn="0" w:lastRowLastColumn="0"/>
            <w:tcW w:w="4733" w:type="dxa"/>
          </w:tcPr>
          <w:p w:rsidR="008743C4" w:rsidRPr="00F53290" w:rsidRDefault="008743C4" w:rsidP="006F595F">
            <w:pPr>
              <w:pStyle w:val="BodyText"/>
              <w:rPr>
                <w:b/>
                <w:szCs w:val="16"/>
                <w:lang w:val="sv-SE"/>
              </w:rPr>
            </w:pPr>
            <w:r w:rsidRPr="00F53290">
              <w:rPr>
                <w:b/>
                <w:szCs w:val="16"/>
                <w:lang w:val="sv-SE"/>
              </w:rPr>
              <w:t>Accepterad av</w:t>
            </w:r>
          </w:p>
          <w:p w:rsidR="005D367D" w:rsidRPr="00F53290" w:rsidRDefault="005D367D" w:rsidP="0072564E">
            <w:pPr>
              <w:pStyle w:val="BodyText"/>
              <w:rPr>
                <w:szCs w:val="16"/>
                <w:lang w:val="sv-SE"/>
              </w:rPr>
            </w:pPr>
          </w:p>
        </w:tc>
        <w:tc>
          <w:tcPr>
            <w:tcW w:w="4720" w:type="dxa"/>
          </w:tcPr>
          <w:p w:rsidR="008743C4" w:rsidRPr="00F53290" w:rsidRDefault="008743C4" w:rsidP="006F595F">
            <w:pPr>
              <w:pStyle w:val="BodyText"/>
              <w:cnfStyle w:val="000000000000" w:firstRow="0" w:lastRow="0" w:firstColumn="0" w:lastColumn="0" w:oddVBand="0" w:evenVBand="0" w:oddHBand="0" w:evenHBand="0" w:firstRowFirstColumn="0" w:firstRowLastColumn="0" w:lastRowFirstColumn="0" w:lastRowLastColumn="0"/>
              <w:rPr>
                <w:b/>
                <w:color w:val="363534" w:themeColor="text1"/>
                <w:szCs w:val="16"/>
                <w:lang w:val="sv-SE"/>
              </w:rPr>
            </w:pPr>
            <w:r w:rsidRPr="00F53290">
              <w:rPr>
                <w:b/>
                <w:color w:val="363534" w:themeColor="text1"/>
                <w:szCs w:val="16"/>
                <w:lang w:val="sv-SE"/>
              </w:rPr>
              <w:t>Datum</w:t>
            </w:r>
          </w:p>
          <w:p w:rsidR="005D367D" w:rsidRPr="00F53290" w:rsidRDefault="005D367D" w:rsidP="006F595F">
            <w:pPr>
              <w:pStyle w:val="BodyText"/>
              <w:cnfStyle w:val="000000000000" w:firstRow="0" w:lastRow="0" w:firstColumn="0" w:lastColumn="0" w:oddVBand="0" w:evenVBand="0" w:oddHBand="0" w:evenHBand="0" w:firstRowFirstColumn="0" w:firstRowLastColumn="0" w:lastRowFirstColumn="0" w:lastRowLastColumn="0"/>
              <w:rPr>
                <w:color w:val="363534" w:themeColor="text1"/>
                <w:szCs w:val="16"/>
                <w:lang w:val="sv-SE"/>
              </w:rPr>
            </w:pPr>
          </w:p>
        </w:tc>
      </w:tr>
    </w:tbl>
    <w:p w:rsidR="00384D08" w:rsidRPr="00F53290" w:rsidRDefault="00384D08" w:rsidP="006F595F">
      <w:pPr>
        <w:pStyle w:val="BodyText"/>
        <w:rPr>
          <w:lang w:val="sv-SE"/>
        </w:rPr>
      </w:pPr>
    </w:p>
    <w:tbl>
      <w:tblPr>
        <w:tblStyle w:val="CGI-Table"/>
        <w:tblW w:w="9477" w:type="dxa"/>
        <w:tblLook w:val="04A0" w:firstRow="1" w:lastRow="0" w:firstColumn="1" w:lastColumn="0" w:noHBand="0" w:noVBand="1"/>
      </w:tblPr>
      <w:tblGrid>
        <w:gridCol w:w="9477"/>
      </w:tblGrid>
      <w:tr w:rsidR="004E7AF0" w:rsidRPr="00F53290" w:rsidTr="008743C4">
        <w:trPr>
          <w:cnfStyle w:val="100000000000" w:firstRow="1" w:lastRow="0" w:firstColumn="0" w:lastColumn="0" w:oddVBand="0" w:evenVBand="0" w:oddHBand="0" w:evenHBand="0" w:firstRowFirstColumn="0" w:firstRowLastColumn="0" w:lastRowFirstColumn="0" w:lastRowLastColumn="0"/>
          <w:trHeight w:val="390"/>
        </w:trPr>
        <w:tc>
          <w:tcPr>
            <w:cnfStyle w:val="001000000100" w:firstRow="0" w:lastRow="0" w:firstColumn="1" w:lastColumn="0" w:oddVBand="0" w:evenVBand="0" w:oddHBand="0" w:evenHBand="0" w:firstRowFirstColumn="1" w:firstRowLastColumn="0" w:lastRowFirstColumn="0" w:lastRowLastColumn="0"/>
            <w:tcW w:w="9477" w:type="dxa"/>
          </w:tcPr>
          <w:bookmarkEnd w:id="1"/>
          <w:bookmarkEnd w:id="2"/>
          <w:bookmarkEnd w:id="3"/>
          <w:bookmarkEnd w:id="4"/>
          <w:bookmarkEnd w:id="5"/>
          <w:p w:rsidR="004E7AF0" w:rsidRPr="00F53290" w:rsidRDefault="00C811DA" w:rsidP="00C811DA">
            <w:pPr>
              <w:pStyle w:val="BodyText"/>
              <w:rPr>
                <w:sz w:val="24"/>
                <w:szCs w:val="24"/>
                <w:lang w:val="sv-SE"/>
              </w:rPr>
            </w:pPr>
            <w:r w:rsidRPr="00F53290">
              <w:rPr>
                <w:sz w:val="24"/>
                <w:szCs w:val="24"/>
                <w:lang w:val="sv-SE"/>
              </w:rPr>
              <w:t>Beskrivning</w:t>
            </w:r>
            <w:r w:rsidR="004C53A2" w:rsidRPr="00F53290">
              <w:rPr>
                <w:sz w:val="24"/>
                <w:szCs w:val="24"/>
                <w:lang w:val="sv-SE"/>
              </w:rPr>
              <w:t xml:space="preserve"> av förändringen</w:t>
            </w:r>
          </w:p>
        </w:tc>
      </w:tr>
      <w:tr w:rsidR="004E7AF0" w:rsidRPr="009527CC" w:rsidTr="008743C4">
        <w:trPr>
          <w:trHeight w:val="6361"/>
        </w:trPr>
        <w:tc>
          <w:tcPr>
            <w:cnfStyle w:val="001000000000" w:firstRow="0" w:lastRow="0" w:firstColumn="1" w:lastColumn="0" w:oddVBand="0" w:evenVBand="0" w:oddHBand="0" w:evenHBand="0" w:firstRowFirstColumn="0" w:firstRowLastColumn="0" w:lastRowFirstColumn="0" w:lastRowLastColumn="0"/>
            <w:tcW w:w="9477" w:type="dxa"/>
            <w:vAlign w:val="top"/>
          </w:tcPr>
          <w:p w:rsidR="00825224" w:rsidRPr="00F53290" w:rsidRDefault="00C811DA" w:rsidP="00C811DA">
            <w:pPr>
              <w:pStyle w:val="Heading2"/>
              <w:outlineLvl w:val="1"/>
              <w:rPr>
                <w:lang w:val="sv-SE"/>
              </w:rPr>
            </w:pPr>
            <w:bookmarkStart w:id="6" w:name="_Toc449350875"/>
            <w:r w:rsidRPr="00F53290">
              <w:rPr>
                <w:lang w:val="sv-SE"/>
              </w:rPr>
              <w:t>Introduktion</w:t>
            </w:r>
            <w:bookmarkEnd w:id="6"/>
          </w:p>
          <w:p w:rsidR="00C811DA" w:rsidRPr="006652EB" w:rsidRDefault="00C811DA" w:rsidP="00C811DA">
            <w:pPr>
              <w:rPr>
                <w:sz w:val="20"/>
                <w:lang w:val="sv-SE"/>
              </w:rPr>
            </w:pPr>
            <w:r w:rsidRPr="006652EB">
              <w:rPr>
                <w:sz w:val="20"/>
                <w:lang w:val="sv-SE"/>
              </w:rPr>
              <w:t>Detta dokument sammanfattar de rapporter som har utvecklats i dialog med Carin och Susanne.</w:t>
            </w:r>
          </w:p>
          <w:p w:rsidR="00C811DA" w:rsidRPr="006652EB" w:rsidRDefault="00C811DA" w:rsidP="00C811DA">
            <w:pPr>
              <w:rPr>
                <w:sz w:val="20"/>
                <w:lang w:val="sv-SE"/>
              </w:rPr>
            </w:pPr>
            <w:r w:rsidRPr="006652EB">
              <w:rPr>
                <w:sz w:val="20"/>
                <w:lang w:val="sv-SE"/>
              </w:rPr>
              <w:t>Samtliga anpassade rapporter är uppbyggda enligt specifikationer och dialog med ovanstående.</w:t>
            </w:r>
          </w:p>
          <w:p w:rsidR="007E6AB2" w:rsidRPr="006652EB" w:rsidRDefault="007E6AB2" w:rsidP="007E6AB2">
            <w:pPr>
              <w:pStyle w:val="BodyText"/>
              <w:rPr>
                <w:sz w:val="20"/>
                <w:lang w:val="sv-SE"/>
              </w:rPr>
            </w:pPr>
            <w:r w:rsidRPr="006652EB">
              <w:rPr>
                <w:sz w:val="20"/>
                <w:lang w:val="sv-SE"/>
              </w:rPr>
              <w:t>Flertalet rapporter innehåller även testfall för att kunna verifiera och kvalitetssäkra innehållet och dessa testfall och vyer kan slutanvändare ha användning för själv.</w:t>
            </w:r>
          </w:p>
          <w:p w:rsidR="00C811DA" w:rsidRPr="00F53290" w:rsidRDefault="00C811DA" w:rsidP="00C811DA">
            <w:pPr>
              <w:pStyle w:val="BodyText"/>
              <w:rPr>
                <w:lang w:val="sv-SE"/>
              </w:rPr>
            </w:pPr>
          </w:p>
          <w:p w:rsidR="00C811DA" w:rsidRPr="00F53290" w:rsidRDefault="00C811DA" w:rsidP="00C811DA">
            <w:pPr>
              <w:pStyle w:val="BodyText"/>
              <w:rPr>
                <w:lang w:val="sv-SE"/>
              </w:rPr>
            </w:pPr>
          </w:p>
          <w:p w:rsidR="00C811DA" w:rsidRPr="00F53290" w:rsidRDefault="00C811DA" w:rsidP="00C811DA">
            <w:pPr>
              <w:pStyle w:val="BodyText"/>
              <w:rPr>
                <w:lang w:val="sv-SE"/>
              </w:rPr>
            </w:pPr>
          </w:p>
          <w:p w:rsidR="00C811DA" w:rsidRPr="00F53290" w:rsidRDefault="00C811DA" w:rsidP="00C811DA">
            <w:pPr>
              <w:pStyle w:val="BodyText"/>
              <w:rPr>
                <w:lang w:val="sv-SE"/>
              </w:rPr>
            </w:pPr>
          </w:p>
          <w:p w:rsidR="00C811DA" w:rsidRPr="00F53290" w:rsidRDefault="00C811DA" w:rsidP="00C811DA">
            <w:pPr>
              <w:pStyle w:val="BodyText"/>
              <w:rPr>
                <w:lang w:val="sv-SE"/>
              </w:rPr>
            </w:pPr>
          </w:p>
          <w:p w:rsidR="00C811DA" w:rsidRPr="00F53290" w:rsidRDefault="00C811DA" w:rsidP="00C811DA">
            <w:pPr>
              <w:pStyle w:val="BodyText"/>
              <w:rPr>
                <w:lang w:val="sv-SE"/>
              </w:rPr>
            </w:pPr>
          </w:p>
          <w:p w:rsidR="00C811DA" w:rsidRPr="00F53290" w:rsidRDefault="00C811DA" w:rsidP="00C811DA">
            <w:pPr>
              <w:pStyle w:val="BodyText"/>
              <w:rPr>
                <w:lang w:val="sv-SE"/>
              </w:rPr>
            </w:pPr>
          </w:p>
          <w:p w:rsidR="00C811DA" w:rsidRPr="00F53290" w:rsidRDefault="00C811DA" w:rsidP="00C811DA">
            <w:pPr>
              <w:pStyle w:val="BodyText"/>
              <w:rPr>
                <w:lang w:val="sv-SE"/>
              </w:rPr>
            </w:pPr>
          </w:p>
          <w:p w:rsidR="00C811DA" w:rsidRPr="00F53290" w:rsidRDefault="00C811DA" w:rsidP="00C811DA">
            <w:pPr>
              <w:pStyle w:val="BodyText"/>
              <w:rPr>
                <w:lang w:val="sv-SE"/>
              </w:rPr>
            </w:pPr>
          </w:p>
          <w:p w:rsidR="00C811DA" w:rsidRPr="00F53290" w:rsidRDefault="00C811DA" w:rsidP="00C811DA">
            <w:pPr>
              <w:pStyle w:val="BodyText"/>
              <w:rPr>
                <w:lang w:val="sv-SE"/>
              </w:rPr>
            </w:pPr>
          </w:p>
          <w:p w:rsidR="00C811DA" w:rsidRPr="00F53290" w:rsidRDefault="00C811DA" w:rsidP="00C811DA">
            <w:pPr>
              <w:pStyle w:val="BodyText"/>
              <w:rPr>
                <w:lang w:val="sv-SE"/>
              </w:rPr>
            </w:pPr>
          </w:p>
          <w:p w:rsidR="00C811DA" w:rsidRPr="00F53290" w:rsidRDefault="00C811DA" w:rsidP="00C811DA">
            <w:pPr>
              <w:pStyle w:val="BodyText"/>
              <w:rPr>
                <w:lang w:val="sv-SE"/>
              </w:rPr>
            </w:pPr>
          </w:p>
          <w:p w:rsidR="00C811DA" w:rsidRPr="00F53290" w:rsidRDefault="00C811DA" w:rsidP="00C811DA">
            <w:pPr>
              <w:pStyle w:val="BodyText"/>
              <w:rPr>
                <w:lang w:val="sv-SE"/>
              </w:rPr>
            </w:pPr>
          </w:p>
          <w:p w:rsidR="00C811DA" w:rsidRPr="00F53290" w:rsidRDefault="00C811DA" w:rsidP="00C811DA">
            <w:pPr>
              <w:pStyle w:val="BodyText"/>
              <w:rPr>
                <w:lang w:val="sv-SE"/>
              </w:rPr>
            </w:pPr>
          </w:p>
          <w:p w:rsidR="00C811DA" w:rsidRPr="00F53290" w:rsidRDefault="00C811DA" w:rsidP="00C811DA">
            <w:pPr>
              <w:pStyle w:val="BodyText"/>
              <w:rPr>
                <w:lang w:val="sv-SE"/>
              </w:rPr>
            </w:pPr>
          </w:p>
          <w:p w:rsidR="00C811DA" w:rsidRPr="00F53290" w:rsidRDefault="00C811DA" w:rsidP="00C811DA">
            <w:pPr>
              <w:pStyle w:val="BodyText"/>
              <w:rPr>
                <w:lang w:val="sv-SE"/>
              </w:rPr>
            </w:pPr>
          </w:p>
          <w:p w:rsidR="00C811DA" w:rsidRPr="00F53290" w:rsidRDefault="00C811DA" w:rsidP="00C811DA">
            <w:pPr>
              <w:pStyle w:val="BodyText"/>
              <w:rPr>
                <w:lang w:val="sv-SE"/>
              </w:rPr>
            </w:pPr>
          </w:p>
          <w:p w:rsidR="00C811DA" w:rsidRPr="00F53290" w:rsidRDefault="00C811DA" w:rsidP="00BA5A0D">
            <w:pPr>
              <w:rPr>
                <w:lang w:val="sv-SE"/>
              </w:rPr>
            </w:pPr>
          </w:p>
        </w:tc>
      </w:tr>
    </w:tbl>
    <w:p w:rsidR="00BD0148" w:rsidRPr="00F53290" w:rsidRDefault="00BD0148" w:rsidP="00C729B7">
      <w:pPr>
        <w:pStyle w:val="BodyText"/>
        <w:rPr>
          <w:lang w:val="sv-SE"/>
        </w:rPr>
      </w:pPr>
    </w:p>
    <w:p w:rsidR="00AD1494" w:rsidRPr="00F53290" w:rsidRDefault="00A8594E" w:rsidP="00AD1494">
      <w:pPr>
        <w:pStyle w:val="Heading1"/>
        <w:rPr>
          <w:lang w:val="sv-SE"/>
        </w:rPr>
      </w:pPr>
      <w:bookmarkStart w:id="7" w:name="_Toc449350876"/>
      <w:r w:rsidRPr="00F53290">
        <w:rPr>
          <w:lang w:val="sv-SE"/>
        </w:rPr>
        <w:lastRenderedPageBreak/>
        <w:t>Analys</w:t>
      </w:r>
      <w:r w:rsidR="00BC7AF5" w:rsidRPr="00F53290">
        <w:rPr>
          <w:lang w:val="sv-SE"/>
        </w:rPr>
        <w:t xml:space="preserve">, </w:t>
      </w:r>
      <w:r w:rsidRPr="00F53290">
        <w:rPr>
          <w:lang w:val="sv-SE"/>
        </w:rPr>
        <w:t>beslut, status</w:t>
      </w:r>
      <w:bookmarkEnd w:id="7"/>
    </w:p>
    <w:p w:rsidR="00AD1494" w:rsidRPr="00F53290" w:rsidRDefault="00AD1494" w:rsidP="00C729B7">
      <w:pPr>
        <w:pStyle w:val="BodyText"/>
        <w:rPr>
          <w:lang w:val="sv-SE"/>
        </w:rPr>
      </w:pPr>
    </w:p>
    <w:tbl>
      <w:tblPr>
        <w:tblStyle w:val="CGI-Table"/>
        <w:tblW w:w="0" w:type="auto"/>
        <w:tblLook w:val="04A0" w:firstRow="1" w:lastRow="0" w:firstColumn="1" w:lastColumn="0" w:noHBand="0" w:noVBand="1"/>
      </w:tblPr>
      <w:tblGrid>
        <w:gridCol w:w="3382"/>
        <w:gridCol w:w="2872"/>
        <w:gridCol w:w="3118"/>
      </w:tblGrid>
      <w:tr w:rsidR="00AD1494" w:rsidRPr="00F53290" w:rsidTr="00BC7A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82" w:type="dxa"/>
          </w:tcPr>
          <w:p w:rsidR="00AD1494" w:rsidRPr="00F53290" w:rsidRDefault="00A8594E" w:rsidP="00C729B7">
            <w:pPr>
              <w:pStyle w:val="BodyText"/>
              <w:rPr>
                <w:lang w:val="sv-SE"/>
              </w:rPr>
            </w:pPr>
            <w:r w:rsidRPr="00F53290">
              <w:rPr>
                <w:lang w:val="sv-SE"/>
              </w:rPr>
              <w:t>Konsekvensanalys</w:t>
            </w:r>
            <w:r w:rsidR="00E429EA" w:rsidRPr="00F53290">
              <w:rPr>
                <w:lang w:val="sv-SE"/>
              </w:rPr>
              <w:t xml:space="preserve"> (CGI)</w:t>
            </w:r>
          </w:p>
        </w:tc>
        <w:tc>
          <w:tcPr>
            <w:tcW w:w="2872" w:type="dxa"/>
          </w:tcPr>
          <w:p w:rsidR="00AD1494" w:rsidRPr="00F53290" w:rsidRDefault="00A8594E" w:rsidP="00C729B7">
            <w:pPr>
              <w:pStyle w:val="BodyText"/>
              <w:cnfStyle w:val="100000000000" w:firstRow="1" w:lastRow="0" w:firstColumn="0" w:lastColumn="0" w:oddVBand="0" w:evenVBand="0" w:oddHBand="0" w:evenHBand="0" w:firstRowFirstColumn="0" w:firstRowLastColumn="0" w:lastRowFirstColumn="0" w:lastRowLastColumn="0"/>
              <w:rPr>
                <w:lang w:val="sv-SE"/>
              </w:rPr>
            </w:pPr>
            <w:r w:rsidRPr="00F53290">
              <w:rPr>
                <w:lang w:val="sv-SE"/>
              </w:rPr>
              <w:t>Beslut</w:t>
            </w:r>
            <w:r w:rsidR="00E429EA" w:rsidRPr="00F53290">
              <w:rPr>
                <w:lang w:val="sv-SE"/>
              </w:rPr>
              <w:t xml:space="preserve"> (CGI)</w:t>
            </w:r>
          </w:p>
        </w:tc>
        <w:tc>
          <w:tcPr>
            <w:tcW w:w="3118" w:type="dxa"/>
          </w:tcPr>
          <w:p w:rsidR="00AD1494" w:rsidRPr="00F53290" w:rsidRDefault="00A8594E" w:rsidP="00C729B7">
            <w:pPr>
              <w:pStyle w:val="BodyText"/>
              <w:cnfStyle w:val="100000000000" w:firstRow="1" w:lastRow="0" w:firstColumn="0" w:lastColumn="0" w:oddVBand="0" w:evenVBand="0" w:oddHBand="0" w:evenHBand="0" w:firstRowFirstColumn="0" w:firstRowLastColumn="0" w:lastRowFirstColumn="0" w:lastRowLastColumn="0"/>
              <w:rPr>
                <w:lang w:val="sv-SE"/>
              </w:rPr>
            </w:pPr>
            <w:r w:rsidRPr="00F53290">
              <w:rPr>
                <w:lang w:val="sv-SE"/>
              </w:rPr>
              <w:t>Status</w:t>
            </w:r>
            <w:r w:rsidR="00E429EA" w:rsidRPr="00F53290">
              <w:rPr>
                <w:lang w:val="sv-SE"/>
              </w:rPr>
              <w:t xml:space="preserve"> (CGI)</w:t>
            </w:r>
          </w:p>
        </w:tc>
      </w:tr>
      <w:tr w:rsidR="00D17C09" w:rsidRPr="00F53290" w:rsidTr="00366179">
        <w:tc>
          <w:tcPr>
            <w:cnfStyle w:val="001000000000" w:firstRow="0" w:lastRow="0" w:firstColumn="1" w:lastColumn="0" w:oddVBand="0" w:evenVBand="0" w:oddHBand="0" w:evenHBand="0" w:firstRowFirstColumn="0" w:firstRowLastColumn="0" w:lastRowFirstColumn="0" w:lastRowLastColumn="0"/>
            <w:tcW w:w="3382" w:type="dxa"/>
            <w:vAlign w:val="top"/>
          </w:tcPr>
          <w:p w:rsidR="00D17C09" w:rsidRPr="00F53290" w:rsidRDefault="00461092" w:rsidP="00366179">
            <w:pPr>
              <w:pStyle w:val="BodyText"/>
              <w:rPr>
                <w:b/>
                <w:lang w:val="sv-SE"/>
              </w:rPr>
            </w:pPr>
            <w:r w:rsidRPr="00F53290">
              <w:rPr>
                <w:b/>
                <w:lang w:val="sv-SE"/>
              </w:rPr>
              <w:t>Konsekvensanalys författad av</w:t>
            </w:r>
          </w:p>
          <w:p w:rsidR="00D17C09" w:rsidRPr="00F53290" w:rsidRDefault="00D17C09" w:rsidP="00366179">
            <w:pPr>
              <w:pStyle w:val="BodyText"/>
              <w:rPr>
                <w:sz w:val="20"/>
                <w:szCs w:val="20"/>
                <w:lang w:val="sv-SE"/>
              </w:rPr>
            </w:pPr>
          </w:p>
        </w:tc>
        <w:tc>
          <w:tcPr>
            <w:tcW w:w="2872" w:type="dxa"/>
            <w:vAlign w:val="top"/>
          </w:tcPr>
          <w:p w:rsidR="00D17C09" w:rsidRPr="00F53290" w:rsidRDefault="00461092" w:rsidP="00366179">
            <w:pPr>
              <w:pStyle w:val="BodyText"/>
              <w:cnfStyle w:val="000000000000" w:firstRow="0" w:lastRow="0" w:firstColumn="0" w:lastColumn="0" w:oddVBand="0" w:evenVBand="0" w:oddHBand="0" w:evenHBand="0" w:firstRowFirstColumn="0" w:firstRowLastColumn="0" w:lastRowFirstColumn="0" w:lastRowLastColumn="0"/>
              <w:rPr>
                <w:b/>
                <w:color w:val="363534" w:themeColor="text1"/>
                <w:lang w:val="sv-SE"/>
              </w:rPr>
            </w:pPr>
            <w:r w:rsidRPr="00F53290">
              <w:rPr>
                <w:b/>
                <w:color w:val="363534" w:themeColor="text1"/>
                <w:lang w:val="sv-SE"/>
              </w:rPr>
              <w:t>Åtgärdsbeslut</w:t>
            </w:r>
            <w:r w:rsidR="00E429EA" w:rsidRPr="00F53290">
              <w:rPr>
                <w:b/>
                <w:color w:val="363534" w:themeColor="text1"/>
                <w:lang w:val="sv-SE"/>
              </w:rPr>
              <w:t xml:space="preserve"> (Ja/nej)</w:t>
            </w:r>
          </w:p>
          <w:p w:rsidR="00D17C09" w:rsidRPr="00F53290" w:rsidRDefault="00D17C09" w:rsidP="00366179">
            <w:pPr>
              <w:pStyle w:val="BodyText"/>
              <w:cnfStyle w:val="000000000000" w:firstRow="0" w:lastRow="0" w:firstColumn="0" w:lastColumn="0" w:oddVBand="0" w:evenVBand="0" w:oddHBand="0" w:evenHBand="0" w:firstRowFirstColumn="0" w:firstRowLastColumn="0" w:lastRowFirstColumn="0" w:lastRowLastColumn="0"/>
              <w:rPr>
                <w:color w:val="363534" w:themeColor="text1"/>
                <w:sz w:val="20"/>
                <w:szCs w:val="20"/>
                <w:lang w:val="sv-SE"/>
              </w:rPr>
            </w:pPr>
          </w:p>
        </w:tc>
        <w:tc>
          <w:tcPr>
            <w:tcW w:w="3118" w:type="dxa"/>
            <w:vMerge w:val="restart"/>
            <w:vAlign w:val="top"/>
          </w:tcPr>
          <w:p w:rsidR="00D17C09" w:rsidRPr="00F53290" w:rsidRDefault="00A8594E" w:rsidP="00D17C09">
            <w:pPr>
              <w:pStyle w:val="BodyText"/>
              <w:cnfStyle w:val="000000000000" w:firstRow="0" w:lastRow="0" w:firstColumn="0" w:lastColumn="0" w:oddVBand="0" w:evenVBand="0" w:oddHBand="0" w:evenHBand="0" w:firstRowFirstColumn="0" w:firstRowLastColumn="0" w:lastRowFirstColumn="0" w:lastRowLastColumn="0"/>
              <w:rPr>
                <w:b/>
                <w:color w:val="363534" w:themeColor="text1"/>
                <w:lang w:val="sv-SE"/>
              </w:rPr>
            </w:pPr>
            <w:r w:rsidRPr="00F53290">
              <w:rPr>
                <w:b/>
                <w:color w:val="363534" w:themeColor="text1"/>
                <w:lang w:val="sv-SE"/>
              </w:rPr>
              <w:t>Status – datum</w:t>
            </w:r>
          </w:p>
          <w:p w:rsidR="00461092" w:rsidRPr="00F53290" w:rsidRDefault="00461092" w:rsidP="00D17C09">
            <w:pPr>
              <w:pStyle w:val="BodyText"/>
              <w:cnfStyle w:val="000000000000" w:firstRow="0" w:lastRow="0" w:firstColumn="0" w:lastColumn="0" w:oddVBand="0" w:evenVBand="0" w:oddHBand="0" w:evenHBand="0" w:firstRowFirstColumn="0" w:firstRowLastColumn="0" w:lastRowFirstColumn="0" w:lastRowLastColumn="0"/>
              <w:rPr>
                <w:b/>
                <w:color w:val="363534" w:themeColor="text1"/>
                <w:sz w:val="20"/>
                <w:szCs w:val="20"/>
                <w:lang w:val="sv-SE"/>
              </w:rPr>
            </w:pPr>
            <w:r w:rsidRPr="00F53290">
              <w:rPr>
                <w:b/>
                <w:color w:val="363534" w:themeColor="text1"/>
                <w:sz w:val="20"/>
                <w:szCs w:val="20"/>
                <w:lang w:val="sv-SE"/>
              </w:rPr>
              <w:t>Påbörjat:</w:t>
            </w:r>
          </w:p>
          <w:p w:rsidR="00461092" w:rsidRPr="00F53290" w:rsidRDefault="00461092" w:rsidP="00D17C09">
            <w:pPr>
              <w:pStyle w:val="BodyText"/>
              <w:cnfStyle w:val="000000000000" w:firstRow="0" w:lastRow="0" w:firstColumn="0" w:lastColumn="0" w:oddVBand="0" w:evenVBand="0" w:oddHBand="0" w:evenHBand="0" w:firstRowFirstColumn="0" w:firstRowLastColumn="0" w:lastRowFirstColumn="0" w:lastRowLastColumn="0"/>
              <w:rPr>
                <w:b/>
                <w:color w:val="363534" w:themeColor="text1"/>
                <w:sz w:val="20"/>
                <w:szCs w:val="20"/>
                <w:lang w:val="sv-SE"/>
              </w:rPr>
            </w:pPr>
            <w:r w:rsidRPr="00F53290">
              <w:rPr>
                <w:b/>
                <w:color w:val="363534" w:themeColor="text1"/>
                <w:sz w:val="20"/>
                <w:szCs w:val="20"/>
                <w:lang w:val="sv-SE"/>
              </w:rPr>
              <w:t>Åtgärdat:</w:t>
            </w:r>
          </w:p>
          <w:p w:rsidR="00461092" w:rsidRPr="00F53290" w:rsidRDefault="00461092" w:rsidP="00D17C09">
            <w:pPr>
              <w:pStyle w:val="BodyText"/>
              <w:cnfStyle w:val="000000000000" w:firstRow="0" w:lastRow="0" w:firstColumn="0" w:lastColumn="0" w:oddVBand="0" w:evenVBand="0" w:oddHBand="0" w:evenHBand="0" w:firstRowFirstColumn="0" w:firstRowLastColumn="0" w:lastRowFirstColumn="0" w:lastRowLastColumn="0"/>
              <w:rPr>
                <w:b/>
                <w:color w:val="363534" w:themeColor="text1"/>
                <w:sz w:val="20"/>
                <w:szCs w:val="20"/>
                <w:lang w:val="sv-SE"/>
              </w:rPr>
            </w:pPr>
            <w:r w:rsidRPr="00F53290">
              <w:rPr>
                <w:b/>
                <w:color w:val="363534" w:themeColor="text1"/>
                <w:sz w:val="20"/>
                <w:szCs w:val="20"/>
                <w:lang w:val="sv-SE"/>
              </w:rPr>
              <w:t>Testat:</w:t>
            </w:r>
          </w:p>
          <w:p w:rsidR="00461092" w:rsidRPr="00F53290" w:rsidRDefault="00461092" w:rsidP="00D17C09">
            <w:pPr>
              <w:pStyle w:val="BodyText"/>
              <w:cnfStyle w:val="000000000000" w:firstRow="0" w:lastRow="0" w:firstColumn="0" w:lastColumn="0" w:oddVBand="0" w:evenVBand="0" w:oddHBand="0" w:evenHBand="0" w:firstRowFirstColumn="0" w:firstRowLastColumn="0" w:lastRowFirstColumn="0" w:lastRowLastColumn="0"/>
              <w:rPr>
                <w:b/>
                <w:color w:val="363534" w:themeColor="text1"/>
                <w:sz w:val="20"/>
                <w:szCs w:val="20"/>
                <w:lang w:val="sv-SE"/>
              </w:rPr>
            </w:pPr>
            <w:r w:rsidRPr="00F53290">
              <w:rPr>
                <w:b/>
                <w:color w:val="363534" w:themeColor="text1"/>
                <w:sz w:val="20"/>
                <w:szCs w:val="20"/>
                <w:lang w:val="sv-SE"/>
              </w:rPr>
              <w:t>Levererat:</w:t>
            </w:r>
          </w:p>
          <w:p w:rsidR="00461092" w:rsidRPr="00F53290" w:rsidRDefault="00461092" w:rsidP="00D17C09">
            <w:pPr>
              <w:pStyle w:val="BodyText"/>
              <w:cnfStyle w:val="000000000000" w:firstRow="0" w:lastRow="0" w:firstColumn="0" w:lastColumn="0" w:oddVBand="0" w:evenVBand="0" w:oddHBand="0" w:evenHBand="0" w:firstRowFirstColumn="0" w:firstRowLastColumn="0" w:lastRowFirstColumn="0" w:lastRowLastColumn="0"/>
              <w:rPr>
                <w:b/>
                <w:color w:val="363534" w:themeColor="text1"/>
                <w:sz w:val="20"/>
                <w:szCs w:val="20"/>
                <w:lang w:val="sv-SE"/>
              </w:rPr>
            </w:pPr>
            <w:r w:rsidRPr="00F53290">
              <w:rPr>
                <w:b/>
                <w:color w:val="363534" w:themeColor="text1"/>
                <w:sz w:val="20"/>
                <w:szCs w:val="20"/>
                <w:lang w:val="sv-SE"/>
              </w:rPr>
              <w:t>Acceptanstestat:</w:t>
            </w:r>
          </w:p>
          <w:p w:rsidR="00461092" w:rsidRPr="00F53290" w:rsidRDefault="00461092" w:rsidP="00D17C09">
            <w:pPr>
              <w:pStyle w:val="BodyText"/>
              <w:cnfStyle w:val="000000000000" w:firstRow="0" w:lastRow="0" w:firstColumn="0" w:lastColumn="0" w:oddVBand="0" w:evenVBand="0" w:oddHBand="0" w:evenHBand="0" w:firstRowFirstColumn="0" w:firstRowLastColumn="0" w:lastRowFirstColumn="0" w:lastRowLastColumn="0"/>
              <w:rPr>
                <w:b/>
                <w:color w:val="363534" w:themeColor="text1"/>
                <w:sz w:val="20"/>
                <w:szCs w:val="20"/>
                <w:lang w:val="sv-SE"/>
              </w:rPr>
            </w:pPr>
            <w:r w:rsidRPr="00F53290">
              <w:rPr>
                <w:b/>
                <w:color w:val="363534" w:themeColor="text1"/>
                <w:sz w:val="20"/>
                <w:szCs w:val="20"/>
                <w:lang w:val="sv-SE"/>
              </w:rPr>
              <w:t>Produktionssatt:</w:t>
            </w:r>
          </w:p>
          <w:p w:rsidR="00D17C09" w:rsidRPr="00F53290" w:rsidRDefault="00D17C09" w:rsidP="00D17C09">
            <w:pPr>
              <w:pStyle w:val="BodyText"/>
              <w:cnfStyle w:val="000000000000" w:firstRow="0" w:lastRow="0" w:firstColumn="0" w:lastColumn="0" w:oddVBand="0" w:evenVBand="0" w:oddHBand="0" w:evenHBand="0" w:firstRowFirstColumn="0" w:firstRowLastColumn="0" w:lastRowFirstColumn="0" w:lastRowLastColumn="0"/>
              <w:rPr>
                <w:i/>
                <w:color w:val="363534" w:themeColor="text1"/>
                <w:sz w:val="20"/>
                <w:szCs w:val="20"/>
                <w:lang w:val="sv-SE"/>
              </w:rPr>
            </w:pPr>
          </w:p>
        </w:tc>
      </w:tr>
      <w:tr w:rsidR="00D17C09" w:rsidRPr="00F53290" w:rsidTr="00366179">
        <w:tc>
          <w:tcPr>
            <w:cnfStyle w:val="001000000000" w:firstRow="0" w:lastRow="0" w:firstColumn="1" w:lastColumn="0" w:oddVBand="0" w:evenVBand="0" w:oddHBand="0" w:evenHBand="0" w:firstRowFirstColumn="0" w:firstRowLastColumn="0" w:lastRowFirstColumn="0" w:lastRowLastColumn="0"/>
            <w:tcW w:w="3382" w:type="dxa"/>
            <w:vAlign w:val="top"/>
          </w:tcPr>
          <w:p w:rsidR="00D17C09" w:rsidRPr="00F53290" w:rsidRDefault="00461092" w:rsidP="00366179">
            <w:pPr>
              <w:pStyle w:val="BodyText"/>
              <w:rPr>
                <w:b/>
                <w:lang w:val="sv-SE"/>
              </w:rPr>
            </w:pPr>
            <w:r w:rsidRPr="00F53290">
              <w:rPr>
                <w:b/>
                <w:lang w:val="sv-SE"/>
              </w:rPr>
              <w:t>Konsekvensanalys lämnad datum</w:t>
            </w:r>
          </w:p>
          <w:p w:rsidR="001C2E9E" w:rsidRPr="00F53290" w:rsidRDefault="001C2E9E" w:rsidP="00366179">
            <w:pPr>
              <w:pStyle w:val="BodyText"/>
              <w:rPr>
                <w:sz w:val="20"/>
                <w:szCs w:val="20"/>
                <w:lang w:val="sv-SE"/>
              </w:rPr>
            </w:pPr>
          </w:p>
        </w:tc>
        <w:tc>
          <w:tcPr>
            <w:tcW w:w="2872" w:type="dxa"/>
            <w:vAlign w:val="top"/>
          </w:tcPr>
          <w:p w:rsidR="00D17C09" w:rsidRPr="00F53290" w:rsidRDefault="00461092" w:rsidP="00366179">
            <w:pPr>
              <w:pStyle w:val="BodyText"/>
              <w:cnfStyle w:val="000000000000" w:firstRow="0" w:lastRow="0" w:firstColumn="0" w:lastColumn="0" w:oddVBand="0" w:evenVBand="0" w:oddHBand="0" w:evenHBand="0" w:firstRowFirstColumn="0" w:firstRowLastColumn="0" w:lastRowFirstColumn="0" w:lastRowLastColumn="0"/>
              <w:rPr>
                <w:b/>
                <w:color w:val="363534" w:themeColor="text1"/>
                <w:lang w:val="sv-SE"/>
              </w:rPr>
            </w:pPr>
            <w:r w:rsidRPr="00F53290">
              <w:rPr>
                <w:b/>
                <w:color w:val="363534" w:themeColor="text1"/>
                <w:lang w:val="sv-SE"/>
              </w:rPr>
              <w:t>Beslutsdatum</w:t>
            </w:r>
          </w:p>
          <w:p w:rsidR="00D17C09" w:rsidRPr="00F53290" w:rsidRDefault="00D17C09" w:rsidP="00366179">
            <w:pPr>
              <w:pStyle w:val="BodyText"/>
              <w:cnfStyle w:val="000000000000" w:firstRow="0" w:lastRow="0" w:firstColumn="0" w:lastColumn="0" w:oddVBand="0" w:evenVBand="0" w:oddHBand="0" w:evenHBand="0" w:firstRowFirstColumn="0" w:firstRowLastColumn="0" w:lastRowFirstColumn="0" w:lastRowLastColumn="0"/>
              <w:rPr>
                <w:color w:val="363534" w:themeColor="text1"/>
                <w:sz w:val="20"/>
                <w:szCs w:val="20"/>
                <w:lang w:val="sv-SE"/>
              </w:rPr>
            </w:pPr>
          </w:p>
        </w:tc>
        <w:tc>
          <w:tcPr>
            <w:tcW w:w="3118" w:type="dxa"/>
            <w:vMerge/>
          </w:tcPr>
          <w:p w:rsidR="00D17C09" w:rsidRPr="00F53290" w:rsidRDefault="00D17C09" w:rsidP="00D17C09">
            <w:pPr>
              <w:pStyle w:val="BodyText"/>
              <w:cnfStyle w:val="000000000000" w:firstRow="0" w:lastRow="0" w:firstColumn="0" w:lastColumn="0" w:oddVBand="0" w:evenVBand="0" w:oddHBand="0" w:evenHBand="0" w:firstRowFirstColumn="0" w:firstRowLastColumn="0" w:lastRowFirstColumn="0" w:lastRowLastColumn="0"/>
              <w:rPr>
                <w:color w:val="363534" w:themeColor="text1"/>
                <w:sz w:val="20"/>
                <w:szCs w:val="20"/>
                <w:lang w:val="sv-SE"/>
              </w:rPr>
            </w:pPr>
          </w:p>
        </w:tc>
      </w:tr>
      <w:tr w:rsidR="00D17C09" w:rsidRPr="00F53290" w:rsidTr="00366179">
        <w:tc>
          <w:tcPr>
            <w:cnfStyle w:val="001000000000" w:firstRow="0" w:lastRow="0" w:firstColumn="1" w:lastColumn="0" w:oddVBand="0" w:evenVBand="0" w:oddHBand="0" w:evenHBand="0" w:firstRowFirstColumn="0" w:firstRowLastColumn="0" w:lastRowFirstColumn="0" w:lastRowLastColumn="0"/>
            <w:tcW w:w="3382" w:type="dxa"/>
            <w:vAlign w:val="top"/>
          </w:tcPr>
          <w:p w:rsidR="00D17C09" w:rsidRPr="00F53290" w:rsidRDefault="00461092" w:rsidP="00366179">
            <w:pPr>
              <w:pStyle w:val="BodyText"/>
              <w:rPr>
                <w:b/>
                <w:szCs w:val="16"/>
                <w:lang w:val="sv-SE"/>
              </w:rPr>
            </w:pPr>
            <w:r w:rsidRPr="00F53290">
              <w:rPr>
                <w:b/>
                <w:szCs w:val="16"/>
                <w:lang w:val="sv-SE"/>
              </w:rPr>
              <w:t>Typ av förändring</w:t>
            </w:r>
          </w:p>
          <w:p w:rsidR="001C2E9E" w:rsidRPr="00F53290" w:rsidRDefault="001C2E9E" w:rsidP="00366179">
            <w:pPr>
              <w:pStyle w:val="BodyText"/>
              <w:rPr>
                <w:sz w:val="20"/>
                <w:szCs w:val="20"/>
                <w:lang w:val="sv-SE"/>
              </w:rPr>
            </w:pPr>
          </w:p>
        </w:tc>
        <w:tc>
          <w:tcPr>
            <w:tcW w:w="2872" w:type="dxa"/>
            <w:vAlign w:val="top"/>
          </w:tcPr>
          <w:p w:rsidR="00D17C09" w:rsidRPr="00F53290" w:rsidRDefault="00E429EA" w:rsidP="00366179">
            <w:pPr>
              <w:pStyle w:val="BodyText"/>
              <w:cnfStyle w:val="000000000000" w:firstRow="0" w:lastRow="0" w:firstColumn="0" w:lastColumn="0" w:oddVBand="0" w:evenVBand="0" w:oddHBand="0" w:evenHBand="0" w:firstRowFirstColumn="0" w:firstRowLastColumn="0" w:lastRowFirstColumn="0" w:lastRowLastColumn="0"/>
              <w:rPr>
                <w:b/>
                <w:color w:val="363534" w:themeColor="text1"/>
                <w:lang w:val="sv-SE"/>
              </w:rPr>
            </w:pPr>
            <w:r w:rsidRPr="00F53290">
              <w:rPr>
                <w:b/>
                <w:color w:val="363534" w:themeColor="text1"/>
                <w:lang w:val="sv-SE"/>
              </w:rPr>
              <w:t>Pris (SEK):</w:t>
            </w:r>
          </w:p>
          <w:p w:rsidR="00D17C09" w:rsidRPr="00F53290" w:rsidRDefault="00D17C09" w:rsidP="00366179">
            <w:pPr>
              <w:pStyle w:val="BodyText"/>
              <w:cnfStyle w:val="000000000000" w:firstRow="0" w:lastRow="0" w:firstColumn="0" w:lastColumn="0" w:oddVBand="0" w:evenVBand="0" w:oddHBand="0" w:evenHBand="0" w:firstRowFirstColumn="0" w:firstRowLastColumn="0" w:lastRowFirstColumn="0" w:lastRowLastColumn="0"/>
              <w:rPr>
                <w:color w:val="363534" w:themeColor="text1"/>
                <w:sz w:val="20"/>
                <w:szCs w:val="20"/>
                <w:lang w:val="sv-SE"/>
              </w:rPr>
            </w:pPr>
          </w:p>
        </w:tc>
        <w:tc>
          <w:tcPr>
            <w:tcW w:w="3118" w:type="dxa"/>
            <w:vMerge/>
          </w:tcPr>
          <w:p w:rsidR="00D17C09" w:rsidRPr="00F53290" w:rsidRDefault="00D17C09" w:rsidP="00D17C09">
            <w:pPr>
              <w:pStyle w:val="BodyText"/>
              <w:cnfStyle w:val="000000000000" w:firstRow="0" w:lastRow="0" w:firstColumn="0" w:lastColumn="0" w:oddVBand="0" w:evenVBand="0" w:oddHBand="0" w:evenHBand="0" w:firstRowFirstColumn="0" w:firstRowLastColumn="0" w:lastRowFirstColumn="0" w:lastRowLastColumn="0"/>
              <w:rPr>
                <w:color w:val="363534" w:themeColor="text1"/>
                <w:sz w:val="20"/>
                <w:szCs w:val="20"/>
                <w:lang w:val="sv-SE"/>
              </w:rPr>
            </w:pPr>
          </w:p>
        </w:tc>
      </w:tr>
      <w:tr w:rsidR="00D17C09" w:rsidRPr="00F53290" w:rsidTr="00366179">
        <w:tc>
          <w:tcPr>
            <w:cnfStyle w:val="001000000000" w:firstRow="0" w:lastRow="0" w:firstColumn="1" w:lastColumn="0" w:oddVBand="0" w:evenVBand="0" w:oddHBand="0" w:evenHBand="0" w:firstRowFirstColumn="0" w:firstRowLastColumn="0" w:lastRowFirstColumn="0" w:lastRowLastColumn="0"/>
            <w:tcW w:w="3382" w:type="dxa"/>
            <w:vAlign w:val="top"/>
          </w:tcPr>
          <w:p w:rsidR="00D17C09" w:rsidRPr="00F53290" w:rsidRDefault="00461092" w:rsidP="00366179">
            <w:pPr>
              <w:pStyle w:val="BodyText"/>
              <w:rPr>
                <w:b/>
                <w:lang w:val="sv-SE"/>
              </w:rPr>
            </w:pPr>
            <w:r w:rsidRPr="00F53290">
              <w:rPr>
                <w:b/>
                <w:lang w:val="sv-SE"/>
              </w:rPr>
              <w:t>Uppskattad tidsåtgång, antal timmar</w:t>
            </w:r>
          </w:p>
          <w:p w:rsidR="00D17C09" w:rsidRPr="00F53290" w:rsidRDefault="00D17C09" w:rsidP="00366179">
            <w:pPr>
              <w:pStyle w:val="BodyText"/>
              <w:rPr>
                <w:sz w:val="20"/>
                <w:szCs w:val="20"/>
                <w:lang w:val="sv-SE"/>
              </w:rPr>
            </w:pPr>
          </w:p>
        </w:tc>
        <w:tc>
          <w:tcPr>
            <w:tcW w:w="2872" w:type="dxa"/>
            <w:vAlign w:val="top"/>
          </w:tcPr>
          <w:p w:rsidR="00D17C09" w:rsidRPr="00F53290" w:rsidRDefault="00D17C09" w:rsidP="00366179">
            <w:pPr>
              <w:pStyle w:val="BodyText"/>
              <w:cnfStyle w:val="000000000000" w:firstRow="0" w:lastRow="0" w:firstColumn="0" w:lastColumn="0" w:oddVBand="0" w:evenVBand="0" w:oddHBand="0" w:evenHBand="0" w:firstRowFirstColumn="0" w:firstRowLastColumn="0" w:lastRowFirstColumn="0" w:lastRowLastColumn="0"/>
              <w:rPr>
                <w:b/>
                <w:color w:val="363534" w:themeColor="text1"/>
                <w:lang w:val="sv-SE"/>
              </w:rPr>
            </w:pPr>
          </w:p>
          <w:p w:rsidR="00D17C09" w:rsidRPr="00F53290" w:rsidRDefault="00D17C09" w:rsidP="00366179">
            <w:pPr>
              <w:pStyle w:val="BodyText"/>
              <w:cnfStyle w:val="000000000000" w:firstRow="0" w:lastRow="0" w:firstColumn="0" w:lastColumn="0" w:oddVBand="0" w:evenVBand="0" w:oddHBand="0" w:evenHBand="0" w:firstRowFirstColumn="0" w:firstRowLastColumn="0" w:lastRowFirstColumn="0" w:lastRowLastColumn="0"/>
              <w:rPr>
                <w:color w:val="363534" w:themeColor="text1"/>
                <w:sz w:val="20"/>
                <w:szCs w:val="20"/>
                <w:lang w:val="sv-SE"/>
              </w:rPr>
            </w:pPr>
          </w:p>
        </w:tc>
        <w:tc>
          <w:tcPr>
            <w:tcW w:w="3118" w:type="dxa"/>
            <w:vMerge/>
          </w:tcPr>
          <w:p w:rsidR="00D17C09" w:rsidRPr="00F53290" w:rsidRDefault="00D17C09" w:rsidP="00D17C09">
            <w:pPr>
              <w:pStyle w:val="BodyText"/>
              <w:cnfStyle w:val="000000000000" w:firstRow="0" w:lastRow="0" w:firstColumn="0" w:lastColumn="0" w:oddVBand="0" w:evenVBand="0" w:oddHBand="0" w:evenHBand="0" w:firstRowFirstColumn="0" w:firstRowLastColumn="0" w:lastRowFirstColumn="0" w:lastRowLastColumn="0"/>
              <w:rPr>
                <w:color w:val="363534" w:themeColor="text1"/>
                <w:sz w:val="20"/>
                <w:szCs w:val="20"/>
                <w:lang w:val="sv-SE"/>
              </w:rPr>
            </w:pPr>
          </w:p>
        </w:tc>
      </w:tr>
    </w:tbl>
    <w:p w:rsidR="00AD1494" w:rsidRPr="00F53290" w:rsidRDefault="00AD1494" w:rsidP="00C729B7">
      <w:pPr>
        <w:pStyle w:val="BodyText"/>
        <w:rPr>
          <w:lang w:val="sv-SE"/>
        </w:rPr>
      </w:pPr>
    </w:p>
    <w:p w:rsidR="00EA0A34" w:rsidRPr="00F53290" w:rsidRDefault="00EA0A34" w:rsidP="002D6FC3">
      <w:pPr>
        <w:pStyle w:val="BodyText"/>
        <w:rPr>
          <w:lang w:val="sv-SE"/>
        </w:rPr>
      </w:pPr>
    </w:p>
    <w:p w:rsidR="00C811DA" w:rsidRPr="00F53290" w:rsidRDefault="00C811DA" w:rsidP="002D6FC3">
      <w:pPr>
        <w:pStyle w:val="BodyText"/>
        <w:rPr>
          <w:lang w:val="sv-SE"/>
        </w:rPr>
      </w:pPr>
    </w:p>
    <w:p w:rsidR="002D6FC3" w:rsidRPr="00F53290" w:rsidRDefault="002D6FC3" w:rsidP="002D6FC3">
      <w:pPr>
        <w:pStyle w:val="BodyText"/>
        <w:rPr>
          <w:lang w:val="sv-SE"/>
        </w:rPr>
      </w:pPr>
    </w:p>
    <w:p w:rsidR="002D6FC3" w:rsidRPr="00F53290" w:rsidRDefault="002D6FC3">
      <w:pPr>
        <w:rPr>
          <w:lang w:val="sv-SE"/>
        </w:rPr>
      </w:pPr>
      <w:r w:rsidRPr="00F53290">
        <w:rPr>
          <w:lang w:val="sv-SE"/>
        </w:rPr>
        <w:br w:type="page"/>
      </w:r>
    </w:p>
    <w:p w:rsidR="002D6FC3" w:rsidRPr="00F53290" w:rsidRDefault="002D6FC3" w:rsidP="002D6FC3">
      <w:pPr>
        <w:pStyle w:val="Heading1"/>
        <w:rPr>
          <w:lang w:val="sv-SE"/>
        </w:rPr>
      </w:pPr>
      <w:bookmarkStart w:id="8" w:name="_Toc449350877"/>
      <w:r w:rsidRPr="00F53290">
        <w:rPr>
          <w:lang w:val="sv-SE"/>
        </w:rPr>
        <w:lastRenderedPageBreak/>
        <w:t>Estimat</w:t>
      </w:r>
      <w:bookmarkEnd w:id="8"/>
    </w:p>
    <w:tbl>
      <w:tblPr>
        <w:tblStyle w:val="CGI-Table"/>
        <w:tblW w:w="9387" w:type="dxa"/>
        <w:tblLook w:val="04A0" w:firstRow="1" w:lastRow="0" w:firstColumn="1" w:lastColumn="0" w:noHBand="0" w:noVBand="1"/>
      </w:tblPr>
      <w:tblGrid>
        <w:gridCol w:w="9387"/>
      </w:tblGrid>
      <w:tr w:rsidR="004007D3" w:rsidRPr="009527CC" w:rsidTr="008743C4">
        <w:trPr>
          <w:cnfStyle w:val="100000000000" w:firstRow="1" w:lastRow="0" w:firstColumn="0" w:lastColumn="0" w:oddVBand="0" w:evenVBand="0" w:oddHBand="0" w:evenHBand="0" w:firstRowFirstColumn="0" w:firstRowLastColumn="0" w:lastRowFirstColumn="0" w:lastRowLastColumn="0"/>
          <w:trHeight w:val="484"/>
        </w:trPr>
        <w:tc>
          <w:tcPr>
            <w:cnfStyle w:val="001000000100" w:firstRow="0" w:lastRow="0" w:firstColumn="1" w:lastColumn="0" w:oddVBand="0" w:evenVBand="0" w:oddHBand="0" w:evenHBand="0" w:firstRowFirstColumn="1" w:firstRowLastColumn="0" w:lastRowFirstColumn="0" w:lastRowLastColumn="0"/>
            <w:tcW w:w="9387" w:type="dxa"/>
          </w:tcPr>
          <w:p w:rsidR="004007D3" w:rsidRPr="00F53290" w:rsidRDefault="004007D3" w:rsidP="008743C4">
            <w:pPr>
              <w:pStyle w:val="BodyText"/>
              <w:rPr>
                <w:sz w:val="24"/>
                <w:szCs w:val="24"/>
                <w:lang w:val="sv-SE"/>
              </w:rPr>
            </w:pPr>
            <w:r w:rsidRPr="00F53290">
              <w:rPr>
                <w:sz w:val="24"/>
                <w:szCs w:val="24"/>
                <w:lang w:val="sv-SE"/>
              </w:rPr>
              <w:t>Tidsestimat (timmar och/eller kronor):</w:t>
            </w:r>
          </w:p>
        </w:tc>
      </w:tr>
      <w:tr w:rsidR="004007D3" w:rsidRPr="009527CC" w:rsidTr="008743C4">
        <w:trPr>
          <w:trHeight w:val="7894"/>
        </w:trPr>
        <w:tc>
          <w:tcPr>
            <w:cnfStyle w:val="001000000000" w:firstRow="0" w:lastRow="0" w:firstColumn="1" w:lastColumn="0" w:oddVBand="0" w:evenVBand="0" w:oddHBand="0" w:evenHBand="0" w:firstRowFirstColumn="0" w:firstRowLastColumn="0" w:lastRowFirstColumn="0" w:lastRowLastColumn="0"/>
            <w:tcW w:w="9387" w:type="dxa"/>
            <w:vAlign w:val="top"/>
          </w:tcPr>
          <w:p w:rsidR="00F71880" w:rsidRPr="00F53290" w:rsidRDefault="00F71880" w:rsidP="00CF12A4">
            <w:pPr>
              <w:pStyle w:val="BodyText"/>
              <w:ind w:left="589"/>
              <w:rPr>
                <w:b/>
                <w:sz w:val="20"/>
                <w:szCs w:val="20"/>
                <w:lang w:val="sv-SE"/>
              </w:rPr>
            </w:pPr>
          </w:p>
        </w:tc>
      </w:tr>
    </w:tbl>
    <w:p w:rsidR="00BA5A0D" w:rsidRPr="00F53290" w:rsidRDefault="00BA5A0D" w:rsidP="00BA5A0D">
      <w:pPr>
        <w:pStyle w:val="Heading1"/>
        <w:numPr>
          <w:ilvl w:val="0"/>
          <w:numId w:val="0"/>
        </w:numPr>
        <w:ind w:left="1440" w:hanging="1440"/>
        <w:rPr>
          <w:lang w:val="sv-SE"/>
        </w:rPr>
      </w:pPr>
    </w:p>
    <w:p w:rsidR="00BA5A0D" w:rsidRPr="00F53290" w:rsidRDefault="00BA5A0D" w:rsidP="00BA5A0D">
      <w:pPr>
        <w:pStyle w:val="BodyText"/>
        <w:rPr>
          <w:lang w:val="sv-SE"/>
        </w:rPr>
      </w:pPr>
    </w:p>
    <w:p w:rsidR="00BA5A0D" w:rsidRPr="00F53290" w:rsidRDefault="00BA5A0D" w:rsidP="00BA5A0D">
      <w:pPr>
        <w:pStyle w:val="BodyText"/>
        <w:rPr>
          <w:lang w:val="sv-SE"/>
        </w:rPr>
      </w:pPr>
    </w:p>
    <w:p w:rsidR="00BA5A0D" w:rsidRPr="00F53290" w:rsidRDefault="00BA5A0D" w:rsidP="00BA5A0D">
      <w:pPr>
        <w:pStyle w:val="BodyText"/>
        <w:rPr>
          <w:lang w:val="sv-SE"/>
        </w:rPr>
      </w:pPr>
    </w:p>
    <w:p w:rsidR="00BA5A0D" w:rsidRPr="00F53290" w:rsidRDefault="00BA5A0D" w:rsidP="00BA5A0D">
      <w:pPr>
        <w:pStyle w:val="BodyText"/>
        <w:rPr>
          <w:lang w:val="sv-SE"/>
        </w:rPr>
      </w:pPr>
    </w:p>
    <w:p w:rsidR="00BA5A0D" w:rsidRPr="00F53290" w:rsidRDefault="00BA5A0D" w:rsidP="00BA5A0D">
      <w:pPr>
        <w:pStyle w:val="BodyText"/>
        <w:rPr>
          <w:lang w:val="sv-SE"/>
        </w:rPr>
      </w:pPr>
    </w:p>
    <w:p w:rsidR="00BA5A0D" w:rsidRPr="00F53290" w:rsidRDefault="00BA5A0D" w:rsidP="00BA5A0D">
      <w:pPr>
        <w:pStyle w:val="BodyText"/>
        <w:rPr>
          <w:lang w:val="sv-SE"/>
        </w:rPr>
      </w:pPr>
    </w:p>
    <w:p w:rsidR="00BA5A0D" w:rsidRPr="00F53290" w:rsidRDefault="00BA5A0D" w:rsidP="00BA5A0D">
      <w:pPr>
        <w:pStyle w:val="BodyText"/>
        <w:rPr>
          <w:lang w:val="sv-SE"/>
        </w:rPr>
      </w:pPr>
    </w:p>
    <w:p w:rsidR="00BA5A0D" w:rsidRPr="00F53290" w:rsidRDefault="00BA5A0D" w:rsidP="00BA5A0D">
      <w:pPr>
        <w:pStyle w:val="Heading1"/>
        <w:rPr>
          <w:lang w:val="sv-SE"/>
        </w:rPr>
      </w:pPr>
      <w:bookmarkStart w:id="9" w:name="_Toc449350878"/>
      <w:r w:rsidRPr="00F53290">
        <w:rPr>
          <w:lang w:val="sv-SE"/>
        </w:rPr>
        <w:lastRenderedPageBreak/>
        <w:t>Lösningsbeskrivning</w:t>
      </w:r>
      <w:bookmarkEnd w:id="9"/>
    </w:p>
    <w:tbl>
      <w:tblPr>
        <w:tblStyle w:val="CGI-Table"/>
        <w:tblW w:w="9387" w:type="dxa"/>
        <w:tblLook w:val="04A0" w:firstRow="1" w:lastRow="0" w:firstColumn="1" w:lastColumn="0" w:noHBand="0" w:noVBand="1"/>
      </w:tblPr>
      <w:tblGrid>
        <w:gridCol w:w="9387"/>
      </w:tblGrid>
      <w:tr w:rsidR="00BA5A0D" w:rsidRPr="00F53290" w:rsidTr="001C3F8D">
        <w:trPr>
          <w:cnfStyle w:val="100000000000" w:firstRow="1" w:lastRow="0" w:firstColumn="0" w:lastColumn="0" w:oddVBand="0" w:evenVBand="0" w:oddHBand="0" w:evenHBand="0" w:firstRowFirstColumn="0" w:firstRowLastColumn="0" w:lastRowFirstColumn="0" w:lastRowLastColumn="0"/>
          <w:trHeight w:val="484"/>
        </w:trPr>
        <w:tc>
          <w:tcPr>
            <w:cnfStyle w:val="001000000100" w:firstRow="0" w:lastRow="0" w:firstColumn="1" w:lastColumn="0" w:oddVBand="0" w:evenVBand="0" w:oddHBand="0" w:evenHBand="0" w:firstRowFirstColumn="1" w:firstRowLastColumn="0" w:lastRowFirstColumn="0" w:lastRowLastColumn="0"/>
            <w:tcW w:w="9387" w:type="dxa"/>
          </w:tcPr>
          <w:p w:rsidR="00BA5A0D" w:rsidRPr="00F53290" w:rsidRDefault="00BA5A0D" w:rsidP="001C3F8D">
            <w:pPr>
              <w:pStyle w:val="BodyText"/>
              <w:rPr>
                <w:sz w:val="24"/>
                <w:szCs w:val="24"/>
                <w:lang w:val="sv-SE"/>
              </w:rPr>
            </w:pPr>
            <w:r w:rsidRPr="00F53290">
              <w:rPr>
                <w:sz w:val="24"/>
                <w:szCs w:val="24"/>
                <w:lang w:val="sv-SE"/>
              </w:rPr>
              <w:t>Beskrivning av lösning:</w:t>
            </w:r>
          </w:p>
        </w:tc>
      </w:tr>
      <w:tr w:rsidR="00BA5A0D" w:rsidRPr="009527CC" w:rsidTr="001C3F8D">
        <w:trPr>
          <w:trHeight w:val="7894"/>
        </w:trPr>
        <w:tc>
          <w:tcPr>
            <w:cnfStyle w:val="001000000000" w:firstRow="0" w:lastRow="0" w:firstColumn="1" w:lastColumn="0" w:oddVBand="0" w:evenVBand="0" w:oddHBand="0" w:evenHBand="0" w:firstRowFirstColumn="0" w:firstRowLastColumn="0" w:lastRowFirstColumn="0" w:lastRowLastColumn="0"/>
            <w:tcW w:w="9387" w:type="dxa"/>
            <w:vAlign w:val="top"/>
          </w:tcPr>
          <w:p w:rsidR="00BA5A0D" w:rsidRPr="00F53290" w:rsidRDefault="00BA5A0D" w:rsidP="00BA5A0D">
            <w:pPr>
              <w:pStyle w:val="Heading2"/>
              <w:outlineLvl w:val="1"/>
              <w:rPr>
                <w:lang w:val="sv-SE"/>
              </w:rPr>
            </w:pPr>
            <w:bookmarkStart w:id="10" w:name="_Toc449350879"/>
            <w:r w:rsidRPr="00F53290">
              <w:rPr>
                <w:lang w:val="sv-SE"/>
              </w:rPr>
              <w:t>Översikt</w:t>
            </w:r>
            <w:bookmarkEnd w:id="10"/>
          </w:p>
          <w:p w:rsidR="00BA5A0D" w:rsidRPr="00F53290" w:rsidRDefault="00BA5A0D" w:rsidP="00BA5A0D">
            <w:pPr>
              <w:rPr>
                <w:sz w:val="20"/>
                <w:lang w:val="sv-SE"/>
              </w:rPr>
            </w:pPr>
            <w:r w:rsidRPr="00F53290">
              <w:rPr>
                <w:sz w:val="20"/>
                <w:lang w:val="sv-SE"/>
              </w:rPr>
              <w:t>Dokumentet beskriver vilka rapporter som omfattats i leveransen:</w:t>
            </w:r>
          </w:p>
          <w:tbl>
            <w:tblPr>
              <w:tblStyle w:val="TableGrid"/>
              <w:tblW w:w="0" w:type="auto"/>
              <w:tblLook w:val="04A0" w:firstRow="1" w:lastRow="0" w:firstColumn="1" w:lastColumn="0" w:noHBand="0" w:noVBand="1"/>
            </w:tblPr>
            <w:tblGrid>
              <w:gridCol w:w="4606"/>
            </w:tblGrid>
            <w:tr w:rsidR="00BA5A0D" w:rsidRPr="0010640F" w:rsidTr="001C3F8D">
              <w:tc>
                <w:tcPr>
                  <w:tcW w:w="4606" w:type="dxa"/>
                  <w:shd w:val="clear" w:color="auto" w:fill="auto"/>
                </w:tcPr>
                <w:p w:rsidR="00BA5A0D" w:rsidRPr="00F53290" w:rsidRDefault="00BA5A0D" w:rsidP="001C3F8D">
                  <w:pPr>
                    <w:rPr>
                      <w:lang w:val="sv-SE"/>
                    </w:rPr>
                  </w:pPr>
                  <w:r w:rsidRPr="00F53290">
                    <w:rPr>
                      <w:lang w:val="sv-SE"/>
                    </w:rPr>
                    <w:t>Antal utskickade kuponger</w:t>
                  </w:r>
                </w:p>
              </w:tc>
            </w:tr>
            <w:tr w:rsidR="00BA5A0D" w:rsidRPr="0010640F" w:rsidTr="001C3F8D">
              <w:tc>
                <w:tcPr>
                  <w:tcW w:w="4606" w:type="dxa"/>
                  <w:shd w:val="clear" w:color="auto" w:fill="auto"/>
                </w:tcPr>
                <w:p w:rsidR="00BA5A0D" w:rsidRPr="00F53290" w:rsidRDefault="00BA5A0D" w:rsidP="001C3F8D">
                  <w:pPr>
                    <w:rPr>
                      <w:lang w:val="sv-SE"/>
                    </w:rPr>
                  </w:pPr>
                  <w:r w:rsidRPr="00F53290">
                    <w:rPr>
                      <w:lang w:val="sv-SE"/>
                    </w:rPr>
                    <w:t>Antal utskickade värdebevis</w:t>
                  </w:r>
                </w:p>
              </w:tc>
            </w:tr>
            <w:tr w:rsidR="00BA5A0D" w:rsidRPr="0010640F" w:rsidTr="001C3F8D">
              <w:tc>
                <w:tcPr>
                  <w:tcW w:w="4606" w:type="dxa"/>
                  <w:shd w:val="clear" w:color="auto" w:fill="auto"/>
                </w:tcPr>
                <w:p w:rsidR="00BA5A0D" w:rsidRPr="00F53290" w:rsidRDefault="00BA5A0D" w:rsidP="001C3F8D">
                  <w:pPr>
                    <w:rPr>
                      <w:lang w:val="sv-SE"/>
                    </w:rPr>
                  </w:pPr>
                  <w:r w:rsidRPr="00F53290">
                    <w:rPr>
                      <w:lang w:val="sv-SE"/>
                    </w:rPr>
                    <w:t>Antal utskickade värdekoder</w:t>
                  </w:r>
                </w:p>
              </w:tc>
            </w:tr>
            <w:tr w:rsidR="00BA5A0D" w:rsidRPr="0010640F" w:rsidTr="001C3F8D">
              <w:tc>
                <w:tcPr>
                  <w:tcW w:w="4606" w:type="dxa"/>
                  <w:shd w:val="clear" w:color="auto" w:fill="auto"/>
                </w:tcPr>
                <w:p w:rsidR="00BA5A0D" w:rsidRPr="00F53290" w:rsidRDefault="00BA5A0D" w:rsidP="001C3F8D">
                  <w:pPr>
                    <w:rPr>
                      <w:lang w:val="sv-SE"/>
                    </w:rPr>
                  </w:pPr>
                  <w:r w:rsidRPr="00F53290">
                    <w:rPr>
                      <w:lang w:val="sv-SE"/>
                    </w:rPr>
                    <w:t>Antal avslutade kundärenden (kanal)</w:t>
                  </w:r>
                </w:p>
              </w:tc>
            </w:tr>
            <w:tr w:rsidR="00BA5A0D" w:rsidRPr="0010640F" w:rsidTr="001C3F8D">
              <w:tc>
                <w:tcPr>
                  <w:tcW w:w="4606" w:type="dxa"/>
                  <w:shd w:val="clear" w:color="auto" w:fill="auto"/>
                </w:tcPr>
                <w:p w:rsidR="00BA5A0D" w:rsidRPr="00F53290" w:rsidRDefault="00BA5A0D" w:rsidP="001C3F8D">
                  <w:pPr>
                    <w:rPr>
                      <w:lang w:val="sv-SE"/>
                    </w:rPr>
                  </w:pPr>
                  <w:r w:rsidRPr="00F53290">
                    <w:rPr>
                      <w:lang w:val="sv-SE"/>
                    </w:rPr>
                    <w:t>Antal avslutade kundärenden (kö)</w:t>
                  </w:r>
                </w:p>
              </w:tc>
            </w:tr>
            <w:tr w:rsidR="00BA5A0D" w:rsidRPr="0010640F" w:rsidTr="001C3F8D">
              <w:tc>
                <w:tcPr>
                  <w:tcW w:w="4606" w:type="dxa"/>
                  <w:shd w:val="clear" w:color="auto" w:fill="auto"/>
                </w:tcPr>
                <w:p w:rsidR="00BA5A0D" w:rsidRPr="00F53290" w:rsidRDefault="00BA5A0D" w:rsidP="001C3F8D">
                  <w:pPr>
                    <w:rPr>
                      <w:lang w:val="sv-SE"/>
                    </w:rPr>
                  </w:pPr>
                  <w:r w:rsidRPr="00F53290">
                    <w:rPr>
                      <w:lang w:val="sv-SE"/>
                    </w:rPr>
                    <w:t>Antal avslutade kundärenden (handläggare)</w:t>
                  </w:r>
                </w:p>
              </w:tc>
            </w:tr>
            <w:tr w:rsidR="00BA5A0D" w:rsidRPr="0010640F" w:rsidTr="001C3F8D">
              <w:tc>
                <w:tcPr>
                  <w:tcW w:w="4606" w:type="dxa"/>
                  <w:shd w:val="clear" w:color="auto" w:fill="auto"/>
                </w:tcPr>
                <w:p w:rsidR="00BA5A0D" w:rsidRPr="00F53290" w:rsidRDefault="00BA5A0D" w:rsidP="001C3F8D">
                  <w:pPr>
                    <w:rPr>
                      <w:lang w:val="sv-SE"/>
                    </w:rPr>
                  </w:pPr>
                  <w:r w:rsidRPr="00F53290">
                    <w:rPr>
                      <w:lang w:val="sv-SE"/>
                    </w:rPr>
                    <w:t>Antal kundärenden (kanal, månad)</w:t>
                  </w:r>
                </w:p>
              </w:tc>
            </w:tr>
            <w:tr w:rsidR="00BA5A0D" w:rsidRPr="0010640F" w:rsidTr="001C3F8D">
              <w:tc>
                <w:tcPr>
                  <w:tcW w:w="4606" w:type="dxa"/>
                  <w:shd w:val="clear" w:color="auto" w:fill="auto"/>
                </w:tcPr>
                <w:p w:rsidR="00BA5A0D" w:rsidRPr="00F53290" w:rsidRDefault="00BA5A0D" w:rsidP="001C3F8D">
                  <w:pPr>
                    <w:rPr>
                      <w:lang w:val="sv-SE"/>
                    </w:rPr>
                  </w:pPr>
                  <w:r w:rsidRPr="00F53290">
                    <w:rPr>
                      <w:lang w:val="sv-SE"/>
                    </w:rPr>
                    <w:t>Antal kundärenden (kanal, år)</w:t>
                  </w:r>
                </w:p>
              </w:tc>
            </w:tr>
            <w:tr w:rsidR="00BA5A0D" w:rsidRPr="0010640F" w:rsidTr="001C3F8D">
              <w:tc>
                <w:tcPr>
                  <w:tcW w:w="4606" w:type="dxa"/>
                  <w:shd w:val="clear" w:color="auto" w:fill="auto"/>
                </w:tcPr>
                <w:p w:rsidR="00BA5A0D" w:rsidRPr="00F53290" w:rsidRDefault="00BA5A0D" w:rsidP="001C3F8D">
                  <w:pPr>
                    <w:rPr>
                      <w:lang w:val="sv-SE"/>
                    </w:rPr>
                  </w:pPr>
                  <w:r w:rsidRPr="00F53290">
                    <w:rPr>
                      <w:lang w:val="sv-SE"/>
                    </w:rPr>
                    <w:t>Antal kundärenden (typ, månad)</w:t>
                  </w:r>
                </w:p>
              </w:tc>
            </w:tr>
            <w:tr w:rsidR="00BA5A0D" w:rsidRPr="0010640F" w:rsidTr="001C3F8D">
              <w:tc>
                <w:tcPr>
                  <w:tcW w:w="4606" w:type="dxa"/>
                  <w:shd w:val="clear" w:color="auto" w:fill="auto"/>
                </w:tcPr>
                <w:p w:rsidR="00BA5A0D" w:rsidRPr="00F53290" w:rsidRDefault="00BA5A0D" w:rsidP="001C3F8D">
                  <w:pPr>
                    <w:rPr>
                      <w:lang w:val="sv-SE"/>
                    </w:rPr>
                  </w:pPr>
                  <w:r w:rsidRPr="00F53290">
                    <w:rPr>
                      <w:lang w:val="sv-SE"/>
                    </w:rPr>
                    <w:t>Antal kundärenden (typ, år)</w:t>
                  </w:r>
                </w:p>
              </w:tc>
            </w:tr>
            <w:tr w:rsidR="00BA5A0D" w:rsidRPr="0010640F" w:rsidTr="001C3F8D">
              <w:tc>
                <w:tcPr>
                  <w:tcW w:w="4606" w:type="dxa"/>
                  <w:shd w:val="clear" w:color="auto" w:fill="auto"/>
                </w:tcPr>
                <w:p w:rsidR="00BA5A0D" w:rsidRPr="00F53290" w:rsidRDefault="00BA5A0D" w:rsidP="001C3F8D">
                  <w:pPr>
                    <w:rPr>
                      <w:lang w:val="sv-SE"/>
                    </w:rPr>
                  </w:pPr>
                  <w:r w:rsidRPr="00F53290">
                    <w:rPr>
                      <w:lang w:val="sv-SE"/>
                    </w:rPr>
                    <w:t>Beslutrapport (vidarefakturering)</w:t>
                  </w:r>
                </w:p>
              </w:tc>
            </w:tr>
            <w:tr w:rsidR="00BA5A0D" w:rsidRPr="0010640F" w:rsidTr="001C3F8D">
              <w:tc>
                <w:tcPr>
                  <w:tcW w:w="4606" w:type="dxa"/>
                  <w:shd w:val="clear" w:color="auto" w:fill="auto"/>
                </w:tcPr>
                <w:p w:rsidR="00BA5A0D" w:rsidRPr="00F53290" w:rsidRDefault="00BA5A0D" w:rsidP="001C3F8D">
                  <w:pPr>
                    <w:rPr>
                      <w:lang w:val="sv-SE"/>
                    </w:rPr>
                  </w:pPr>
                  <w:r w:rsidRPr="00F53290">
                    <w:rPr>
                      <w:lang w:val="sv-SE"/>
                    </w:rPr>
                    <w:t>Beslutstatistik (ersättningsform)</w:t>
                  </w:r>
                </w:p>
              </w:tc>
            </w:tr>
            <w:tr w:rsidR="00BA5A0D" w:rsidRPr="0010640F" w:rsidTr="001C3F8D">
              <w:tc>
                <w:tcPr>
                  <w:tcW w:w="4606" w:type="dxa"/>
                  <w:shd w:val="clear" w:color="auto" w:fill="auto"/>
                </w:tcPr>
                <w:p w:rsidR="00BA5A0D" w:rsidRPr="00F53290" w:rsidRDefault="00BA5A0D" w:rsidP="001C3F8D">
                  <w:pPr>
                    <w:rPr>
                      <w:lang w:val="sv-SE"/>
                    </w:rPr>
                  </w:pPr>
                  <w:r w:rsidRPr="00F53290">
                    <w:rPr>
                      <w:lang w:val="sv-SE"/>
                    </w:rPr>
                    <w:t>Beslutstatistik (ersättningtyp)</w:t>
                  </w:r>
                </w:p>
              </w:tc>
            </w:tr>
            <w:tr w:rsidR="00BA5A0D" w:rsidRPr="0010640F" w:rsidTr="001C3F8D">
              <w:tc>
                <w:tcPr>
                  <w:tcW w:w="4606" w:type="dxa"/>
                  <w:shd w:val="clear" w:color="auto" w:fill="auto"/>
                </w:tcPr>
                <w:p w:rsidR="00BA5A0D" w:rsidRPr="00F53290" w:rsidRDefault="00BA5A0D" w:rsidP="001C3F8D">
                  <w:pPr>
                    <w:rPr>
                      <w:lang w:val="sv-SE"/>
                    </w:rPr>
                  </w:pPr>
                  <w:r w:rsidRPr="00F53290">
                    <w:rPr>
                      <w:lang w:val="sv-SE"/>
                    </w:rPr>
                    <w:t>Måluppfyllning (utan kö serviceresor)</w:t>
                  </w:r>
                </w:p>
              </w:tc>
            </w:tr>
            <w:tr w:rsidR="00BA5A0D" w:rsidRPr="0010640F" w:rsidTr="001C3F8D">
              <w:tc>
                <w:tcPr>
                  <w:tcW w:w="4606" w:type="dxa"/>
                  <w:shd w:val="clear" w:color="auto" w:fill="auto"/>
                </w:tcPr>
                <w:p w:rsidR="00BA5A0D" w:rsidRPr="00F53290" w:rsidRDefault="00BA5A0D" w:rsidP="001C3F8D">
                  <w:pPr>
                    <w:rPr>
                      <w:lang w:val="sv-SE"/>
                    </w:rPr>
                  </w:pPr>
                  <w:r w:rsidRPr="00F53290">
                    <w:rPr>
                      <w:lang w:val="sv-SE"/>
                    </w:rPr>
                    <w:t>Måluppfyllning (kö serviceresor)</w:t>
                  </w:r>
                </w:p>
              </w:tc>
            </w:tr>
            <w:tr w:rsidR="00BA5A0D" w:rsidRPr="0010640F" w:rsidTr="001C3F8D">
              <w:tc>
                <w:tcPr>
                  <w:tcW w:w="4606" w:type="dxa"/>
                  <w:shd w:val="clear" w:color="auto" w:fill="auto"/>
                </w:tcPr>
                <w:p w:rsidR="00BA5A0D" w:rsidRPr="00F53290" w:rsidRDefault="00BA5A0D" w:rsidP="001C3F8D">
                  <w:pPr>
                    <w:rPr>
                      <w:lang w:val="sv-SE"/>
                    </w:rPr>
                  </w:pPr>
                  <w:r w:rsidRPr="00F53290">
                    <w:rPr>
                      <w:lang w:val="sv-SE"/>
                    </w:rPr>
                    <w:t>Remissrapport</w:t>
                  </w:r>
                </w:p>
              </w:tc>
            </w:tr>
            <w:tr w:rsidR="00BA5A0D" w:rsidRPr="0010640F" w:rsidTr="001C3F8D">
              <w:tc>
                <w:tcPr>
                  <w:tcW w:w="4606" w:type="dxa"/>
                  <w:shd w:val="clear" w:color="auto" w:fill="auto"/>
                </w:tcPr>
                <w:p w:rsidR="00BA5A0D" w:rsidRPr="00F53290" w:rsidRDefault="00BA5A0D" w:rsidP="001C3F8D">
                  <w:pPr>
                    <w:rPr>
                      <w:lang w:val="sv-SE"/>
                    </w:rPr>
                  </w:pPr>
                  <w:r w:rsidRPr="00F53290">
                    <w:rPr>
                      <w:lang w:val="sv-SE"/>
                    </w:rPr>
                    <w:t>Trafikdetaljer (Tåg)</w:t>
                  </w:r>
                </w:p>
              </w:tc>
            </w:tr>
            <w:tr w:rsidR="00BA5A0D" w:rsidRPr="0010640F" w:rsidTr="001C3F8D">
              <w:tc>
                <w:tcPr>
                  <w:tcW w:w="4606" w:type="dxa"/>
                  <w:shd w:val="clear" w:color="auto" w:fill="auto"/>
                </w:tcPr>
                <w:p w:rsidR="00BA5A0D" w:rsidRPr="00F53290" w:rsidRDefault="00BA5A0D" w:rsidP="001C3F8D">
                  <w:pPr>
                    <w:rPr>
                      <w:lang w:val="sv-SE"/>
                    </w:rPr>
                  </w:pPr>
                  <w:r w:rsidRPr="00F53290">
                    <w:rPr>
                      <w:lang w:val="sv-SE"/>
                    </w:rPr>
                    <w:t>Trafikdetaljer (Buss)</w:t>
                  </w:r>
                </w:p>
              </w:tc>
            </w:tr>
            <w:tr w:rsidR="00BA5A0D" w:rsidRPr="0010640F" w:rsidTr="001C3F8D">
              <w:tc>
                <w:tcPr>
                  <w:tcW w:w="4606" w:type="dxa"/>
                  <w:shd w:val="clear" w:color="auto" w:fill="auto"/>
                </w:tcPr>
                <w:p w:rsidR="00BA5A0D" w:rsidRPr="00F53290" w:rsidRDefault="00BA5A0D" w:rsidP="001C3F8D">
                  <w:pPr>
                    <w:rPr>
                      <w:lang w:val="sv-SE"/>
                    </w:rPr>
                  </w:pPr>
                  <w:r w:rsidRPr="00F53290">
                    <w:rPr>
                      <w:lang w:val="sv-SE"/>
                    </w:rPr>
                    <w:t>Trafikstatistik (Tåg)</w:t>
                  </w:r>
                </w:p>
              </w:tc>
            </w:tr>
            <w:tr w:rsidR="00BA5A0D" w:rsidRPr="0010640F" w:rsidTr="001C3F8D">
              <w:tc>
                <w:tcPr>
                  <w:tcW w:w="4606" w:type="dxa"/>
                  <w:shd w:val="clear" w:color="auto" w:fill="auto"/>
                </w:tcPr>
                <w:p w:rsidR="00BA5A0D" w:rsidRPr="00F53290" w:rsidRDefault="00BA5A0D" w:rsidP="001C3F8D">
                  <w:pPr>
                    <w:rPr>
                      <w:lang w:val="sv-SE"/>
                    </w:rPr>
                  </w:pPr>
                  <w:r w:rsidRPr="00F53290">
                    <w:rPr>
                      <w:lang w:val="sv-SE"/>
                    </w:rPr>
                    <w:t>Trafikstatistik (Buss)</w:t>
                  </w:r>
                </w:p>
              </w:tc>
            </w:tr>
            <w:tr w:rsidR="00BA5A0D" w:rsidRPr="0010640F" w:rsidTr="001C3F8D">
              <w:tc>
                <w:tcPr>
                  <w:tcW w:w="4606" w:type="dxa"/>
                  <w:shd w:val="clear" w:color="auto" w:fill="auto"/>
                </w:tcPr>
                <w:p w:rsidR="00BA5A0D" w:rsidRPr="00F53290" w:rsidRDefault="00BA5A0D" w:rsidP="001C3F8D">
                  <w:pPr>
                    <w:rPr>
                      <w:lang w:val="sv-SE"/>
                    </w:rPr>
                  </w:pPr>
                  <w:r w:rsidRPr="00F53290">
                    <w:rPr>
                      <w:lang w:val="sv-SE"/>
                    </w:rPr>
                    <w:t>Antal Serviceresor (ärendetyp)</w:t>
                  </w:r>
                </w:p>
              </w:tc>
            </w:tr>
            <w:tr w:rsidR="00BA5A0D" w:rsidRPr="0010640F" w:rsidTr="001C3F8D">
              <w:tc>
                <w:tcPr>
                  <w:tcW w:w="4606" w:type="dxa"/>
                  <w:shd w:val="clear" w:color="auto" w:fill="auto"/>
                </w:tcPr>
                <w:p w:rsidR="00BA5A0D" w:rsidRPr="00F53290" w:rsidRDefault="00BA5A0D" w:rsidP="001C3F8D">
                  <w:pPr>
                    <w:rPr>
                      <w:lang w:val="sv-SE"/>
                    </w:rPr>
                  </w:pPr>
                  <w:r w:rsidRPr="00F53290">
                    <w:rPr>
                      <w:lang w:val="sv-SE"/>
                    </w:rPr>
                    <w:t>Antal Serviceresor (huvudman)</w:t>
                  </w:r>
                </w:p>
              </w:tc>
            </w:tr>
            <w:tr w:rsidR="00BA5A0D" w:rsidRPr="0010640F" w:rsidTr="001C3F8D">
              <w:tc>
                <w:tcPr>
                  <w:tcW w:w="4606" w:type="dxa"/>
                  <w:shd w:val="clear" w:color="auto" w:fill="auto"/>
                </w:tcPr>
                <w:p w:rsidR="00BA5A0D" w:rsidRPr="00F53290" w:rsidRDefault="00BA5A0D" w:rsidP="001C3F8D">
                  <w:pPr>
                    <w:rPr>
                      <w:lang w:val="sv-SE"/>
                    </w:rPr>
                  </w:pPr>
                  <w:r w:rsidRPr="00F53290">
                    <w:rPr>
                      <w:lang w:val="sv-SE"/>
                    </w:rPr>
                    <w:t>Antal Serviceresor (kategori)</w:t>
                  </w:r>
                </w:p>
              </w:tc>
            </w:tr>
            <w:tr w:rsidR="00BA5A0D" w:rsidRPr="0010640F" w:rsidTr="001C3F8D">
              <w:tc>
                <w:tcPr>
                  <w:tcW w:w="4606" w:type="dxa"/>
                  <w:shd w:val="clear" w:color="auto" w:fill="auto"/>
                </w:tcPr>
                <w:p w:rsidR="00BA5A0D" w:rsidRPr="00F53290" w:rsidRDefault="00BA5A0D" w:rsidP="001C3F8D">
                  <w:pPr>
                    <w:rPr>
                      <w:lang w:val="sv-SE"/>
                    </w:rPr>
                  </w:pPr>
                  <w:r w:rsidRPr="00F53290">
                    <w:rPr>
                      <w:lang w:val="sv-SE"/>
                    </w:rPr>
                    <w:t>Antal Serviceresor (med kompensation)</w:t>
                  </w:r>
                </w:p>
              </w:tc>
            </w:tr>
            <w:tr w:rsidR="00BA5A0D" w:rsidRPr="0010640F" w:rsidTr="001C3F8D">
              <w:tc>
                <w:tcPr>
                  <w:tcW w:w="4606" w:type="dxa"/>
                  <w:shd w:val="clear" w:color="auto" w:fill="auto"/>
                </w:tcPr>
                <w:p w:rsidR="00BA5A0D" w:rsidRPr="00F53290" w:rsidRDefault="00BA5A0D" w:rsidP="001C3F8D">
                  <w:pPr>
                    <w:rPr>
                      <w:lang w:val="sv-SE"/>
                    </w:rPr>
                  </w:pPr>
                  <w:r w:rsidRPr="00F53290">
                    <w:rPr>
                      <w:lang w:val="sv-SE"/>
                    </w:rPr>
                    <w:t>Antal Serviceresor (månad)</w:t>
                  </w:r>
                </w:p>
              </w:tc>
            </w:tr>
            <w:tr w:rsidR="00BA5A0D" w:rsidRPr="0010640F" w:rsidTr="001C3F8D">
              <w:tc>
                <w:tcPr>
                  <w:tcW w:w="4606" w:type="dxa"/>
                  <w:shd w:val="clear" w:color="auto" w:fill="auto"/>
                </w:tcPr>
                <w:p w:rsidR="00BA5A0D" w:rsidRPr="00F53290" w:rsidRDefault="00BA5A0D" w:rsidP="001C3F8D">
                  <w:pPr>
                    <w:rPr>
                      <w:lang w:val="sv-SE"/>
                    </w:rPr>
                  </w:pPr>
                  <w:r w:rsidRPr="00F53290">
                    <w:rPr>
                      <w:lang w:val="sv-SE"/>
                    </w:rPr>
                    <w:t>Antal Serviceresor (omlopp)</w:t>
                  </w:r>
                </w:p>
              </w:tc>
            </w:tr>
            <w:tr w:rsidR="00BA5A0D" w:rsidRPr="0010640F" w:rsidTr="001C3F8D">
              <w:tc>
                <w:tcPr>
                  <w:tcW w:w="4606" w:type="dxa"/>
                  <w:shd w:val="clear" w:color="auto" w:fill="auto"/>
                </w:tcPr>
                <w:p w:rsidR="00BA5A0D" w:rsidRPr="00F53290" w:rsidRDefault="00BA5A0D" w:rsidP="001C3F8D">
                  <w:pPr>
                    <w:rPr>
                      <w:lang w:val="sv-SE"/>
                    </w:rPr>
                  </w:pPr>
                  <w:r w:rsidRPr="00F53290">
                    <w:rPr>
                      <w:lang w:val="sv-SE"/>
                    </w:rPr>
                    <w:t>Antal Serviceresor (transportör)</w:t>
                  </w:r>
                </w:p>
              </w:tc>
            </w:tr>
            <w:tr w:rsidR="00BA5A0D" w:rsidRPr="0010640F" w:rsidTr="001C3F8D">
              <w:tc>
                <w:tcPr>
                  <w:tcW w:w="4606" w:type="dxa"/>
                  <w:shd w:val="clear" w:color="auto" w:fill="auto"/>
                </w:tcPr>
                <w:p w:rsidR="00BA5A0D" w:rsidRPr="00F53290" w:rsidRDefault="00BA5A0D" w:rsidP="001C3F8D">
                  <w:pPr>
                    <w:rPr>
                      <w:lang w:val="sv-SE"/>
                    </w:rPr>
                  </w:pPr>
                  <w:r w:rsidRPr="00F53290">
                    <w:rPr>
                      <w:lang w:val="sv-SE"/>
                    </w:rPr>
                    <w:t>PUL Rapporten (Ej debiterbar)</w:t>
                  </w:r>
                </w:p>
              </w:tc>
            </w:tr>
            <w:tr w:rsidR="00BA5A0D" w:rsidRPr="0010640F" w:rsidTr="001C3F8D">
              <w:tc>
                <w:tcPr>
                  <w:tcW w:w="4606" w:type="dxa"/>
                  <w:shd w:val="clear" w:color="auto" w:fill="auto"/>
                </w:tcPr>
                <w:p w:rsidR="00BA5A0D" w:rsidRPr="00F53290" w:rsidRDefault="00BA5A0D" w:rsidP="001C3F8D">
                  <w:pPr>
                    <w:rPr>
                      <w:lang w:val="sv-SE"/>
                    </w:rPr>
                  </w:pPr>
                  <w:r w:rsidRPr="00F53290">
                    <w:rPr>
                      <w:lang w:val="sv-SE"/>
                    </w:rPr>
                    <w:t>Resegaranti</w:t>
                  </w:r>
                </w:p>
              </w:tc>
            </w:tr>
            <w:tr w:rsidR="00BA5A0D" w:rsidRPr="0010640F" w:rsidTr="001C3F8D">
              <w:tc>
                <w:tcPr>
                  <w:tcW w:w="4606" w:type="dxa"/>
                  <w:shd w:val="clear" w:color="auto" w:fill="auto"/>
                </w:tcPr>
                <w:p w:rsidR="00BA5A0D" w:rsidRPr="00F53290" w:rsidRDefault="00BA5A0D" w:rsidP="001C3F8D">
                  <w:pPr>
                    <w:rPr>
                      <w:b/>
                      <w:lang w:val="sv-SE"/>
                    </w:rPr>
                  </w:pPr>
                  <w:r w:rsidRPr="00F53290">
                    <w:rPr>
                      <w:b/>
                      <w:lang w:val="sv-SE"/>
                    </w:rPr>
                    <w:t>Totalt 29 rapporter.</w:t>
                  </w:r>
                </w:p>
              </w:tc>
            </w:tr>
          </w:tbl>
          <w:p w:rsidR="0010640F" w:rsidRDefault="0010640F" w:rsidP="0010640F">
            <w:pPr>
              <w:pStyle w:val="Heading2"/>
              <w:rPr>
                <w:lang w:val="sv-SE"/>
              </w:rPr>
            </w:pPr>
            <w:bookmarkStart w:id="11" w:name="_Toc449350880"/>
            <w:r>
              <w:rPr>
                <w:lang w:val="sv-SE"/>
              </w:rPr>
              <w:t>Generell information om rapporterna</w:t>
            </w:r>
            <w:bookmarkEnd w:id="11"/>
          </w:p>
          <w:p w:rsidR="00BA5A0D" w:rsidRPr="0010640F" w:rsidRDefault="0010640F" w:rsidP="0010640F">
            <w:pPr>
              <w:pStyle w:val="BodyText"/>
              <w:rPr>
                <w:sz w:val="20"/>
                <w:lang w:val="sv-SE"/>
              </w:rPr>
            </w:pPr>
            <w:r w:rsidRPr="0010640F">
              <w:rPr>
                <w:sz w:val="20"/>
                <w:lang w:val="sv-SE"/>
              </w:rPr>
              <w:t xml:space="preserve">Alla rapporter använder sig utav datakällan </w:t>
            </w:r>
            <w:r w:rsidRPr="0010640F">
              <w:rPr>
                <w:b/>
                <w:sz w:val="20"/>
                <w:lang w:val="sv-SE"/>
              </w:rPr>
              <w:t>MSCRM_DataSource</w:t>
            </w:r>
            <w:r w:rsidRPr="0010640F">
              <w:rPr>
                <w:sz w:val="20"/>
                <w:lang w:val="sv-SE"/>
              </w:rPr>
              <w:t xml:space="preserve"> vilket för nuvarande kör med ”Windows Integrated Security” </w:t>
            </w:r>
            <w:r>
              <w:rPr>
                <w:sz w:val="20"/>
                <w:lang w:val="sv-SE"/>
              </w:rPr>
              <w:t xml:space="preserve">och </w:t>
            </w:r>
            <w:r w:rsidRPr="0010640F">
              <w:rPr>
                <w:sz w:val="20"/>
                <w:lang w:val="sv-SE"/>
              </w:rPr>
              <w:t>har följande ”connection string”:</w:t>
            </w:r>
          </w:p>
          <w:p w:rsidR="0010640F" w:rsidRPr="0010640F" w:rsidRDefault="0010640F" w:rsidP="0010640F">
            <w:pPr>
              <w:pStyle w:val="BodyText"/>
              <w:rPr>
                <w:sz w:val="20"/>
              </w:rPr>
            </w:pPr>
            <w:r w:rsidRPr="0010640F">
              <w:rPr>
                <w:sz w:val="20"/>
              </w:rPr>
              <w:t>Workstation ID=V-DKCRM.mmc;Data Source=V-DKSQL4;Initial Catalog=DKCRM_MSCRM;Integrated Security=True;Min Pool Size=2;Connect Timeout=150</w:t>
            </w:r>
          </w:p>
          <w:p w:rsidR="00BA5A0D" w:rsidRDefault="00BA5A0D" w:rsidP="0010640F">
            <w:pPr>
              <w:pStyle w:val="Heading2"/>
              <w:rPr>
                <w:lang w:val="sv-SE"/>
              </w:rPr>
            </w:pPr>
            <w:bookmarkStart w:id="12" w:name="_Toc449350881"/>
            <w:r w:rsidRPr="00F53290">
              <w:rPr>
                <w:lang w:val="sv-SE"/>
              </w:rPr>
              <w:t>Antal utskickade kuponger</w:t>
            </w:r>
            <w:bookmarkEnd w:id="12"/>
          </w:p>
          <w:p w:rsidR="00DE3BD4" w:rsidRDefault="00DE3BD4" w:rsidP="00DE3BD4">
            <w:pPr>
              <w:pStyle w:val="BodyText"/>
              <w:rPr>
                <w:sz w:val="20"/>
                <w:lang w:val="sv-SE"/>
              </w:rPr>
            </w:pPr>
            <w:r w:rsidRPr="00DE3BD4">
              <w:rPr>
                <w:sz w:val="20"/>
                <w:lang w:val="sv-SE"/>
              </w:rPr>
              <w:t>Denna rapport visar antalet utskickade kuponger grupperat efter giltighet och värdekodtyp inom en vald månad.</w:t>
            </w:r>
          </w:p>
          <w:p w:rsidR="00DE3BD4" w:rsidRPr="009527CC" w:rsidRDefault="00DE3BD4" w:rsidP="00DE3BD4">
            <w:pPr>
              <w:pStyle w:val="Heading3"/>
              <w:outlineLvl w:val="2"/>
              <w:rPr>
                <w:lang w:val="sv-SE"/>
              </w:rPr>
            </w:pPr>
            <w:bookmarkStart w:id="13" w:name="_Toc449350882"/>
            <w:r w:rsidRPr="009527CC">
              <w:rPr>
                <w:lang w:val="sv-SE"/>
              </w:rPr>
              <w:t>Parameter</w:t>
            </w:r>
            <w:bookmarkEnd w:id="13"/>
          </w:p>
          <w:p w:rsidR="00DE3BD4" w:rsidRPr="009527CC" w:rsidRDefault="00DE3BD4" w:rsidP="00DE3BD4">
            <w:pPr>
              <w:pStyle w:val="BodyText"/>
              <w:rPr>
                <w:sz w:val="20"/>
                <w:lang w:val="sv-SE"/>
              </w:rPr>
            </w:pPr>
            <w:r w:rsidRPr="009527CC">
              <w:rPr>
                <w:sz w:val="20"/>
                <w:lang w:val="sv-SE"/>
              </w:rPr>
              <w:t>•</w:t>
            </w:r>
            <w:r w:rsidRPr="009527CC">
              <w:rPr>
                <w:sz w:val="20"/>
                <w:lang w:val="sv-SE"/>
              </w:rPr>
              <w:tab/>
              <w:t>Slutår</w:t>
            </w:r>
          </w:p>
          <w:p w:rsidR="00DE3BD4" w:rsidRPr="009527CC" w:rsidRDefault="00DE3BD4" w:rsidP="00DE3BD4">
            <w:pPr>
              <w:pStyle w:val="BodyText"/>
              <w:rPr>
                <w:sz w:val="20"/>
                <w:lang w:val="sv-SE"/>
              </w:rPr>
            </w:pPr>
            <w:r>
              <w:rPr>
                <w:sz w:val="20"/>
                <w:lang w:val="sv-SE"/>
              </w:rPr>
              <w:t>•</w:t>
            </w:r>
            <w:r>
              <w:rPr>
                <w:sz w:val="20"/>
                <w:lang w:val="sv-SE"/>
              </w:rPr>
              <w:tab/>
              <w:t>Slutmånad</w:t>
            </w:r>
          </w:p>
          <w:p w:rsidR="00DE3BD4" w:rsidRPr="009527CC" w:rsidRDefault="00DE3BD4" w:rsidP="00DE3BD4">
            <w:pPr>
              <w:pStyle w:val="BodyText"/>
              <w:rPr>
                <w:sz w:val="20"/>
                <w:lang w:val="sv-SE"/>
              </w:rPr>
            </w:pPr>
            <w:r w:rsidRPr="009527CC">
              <w:rPr>
                <w:sz w:val="20"/>
                <w:lang w:val="sv-SE"/>
              </w:rPr>
              <w:lastRenderedPageBreak/>
              <w:t>Pre-valda parametern är den föregående månaden.</w:t>
            </w:r>
          </w:p>
          <w:p w:rsidR="00DE3BD4" w:rsidRPr="009527CC" w:rsidRDefault="00DE3BD4" w:rsidP="00DE3BD4">
            <w:pPr>
              <w:pStyle w:val="Heading3"/>
              <w:outlineLvl w:val="2"/>
            </w:pPr>
            <w:bookmarkStart w:id="14" w:name="_Toc449350883"/>
            <w:r w:rsidRPr="009527CC">
              <w:t>Källkod</w:t>
            </w:r>
            <w:bookmarkEnd w:id="14"/>
          </w:p>
          <w:p w:rsidR="00DE3BD4" w:rsidRDefault="00DE3BD4" w:rsidP="00DE3BD4">
            <w:pPr>
              <w:pStyle w:val="BodyText"/>
              <w:rPr>
                <w:sz w:val="20"/>
              </w:rPr>
            </w:pPr>
            <w:r w:rsidRPr="009527CC">
              <w:rPr>
                <w:sz w:val="20"/>
              </w:rPr>
              <w:t>Visual Studio 2008 Project: \\V-DKSQL-UTV\Reports\CRMReports (EE)\</w:t>
            </w:r>
          </w:p>
          <w:p w:rsidR="00DE3BD4" w:rsidRPr="00DE3BD4" w:rsidRDefault="00DE3BD4" w:rsidP="00DE3BD4">
            <w:pPr>
              <w:pStyle w:val="Heading3"/>
              <w:outlineLvl w:val="2"/>
            </w:pPr>
            <w:bookmarkStart w:id="15" w:name="_Toc449350884"/>
            <w:r>
              <w:t>Ändringar</w:t>
            </w:r>
            <w:bookmarkEnd w:id="15"/>
          </w:p>
          <w:p w:rsidR="00BA5A0D" w:rsidRPr="00F53290" w:rsidRDefault="00BA5A0D" w:rsidP="00BA5A0D">
            <w:pPr>
              <w:pStyle w:val="ListParagraph"/>
              <w:numPr>
                <w:ilvl w:val="0"/>
                <w:numId w:val="18"/>
              </w:numPr>
              <w:spacing w:after="200" w:line="276" w:lineRule="auto"/>
              <w:contextualSpacing/>
              <w:rPr>
                <w:sz w:val="20"/>
                <w:lang w:val="sv-SE"/>
              </w:rPr>
            </w:pPr>
            <w:r w:rsidRPr="00F53290">
              <w:rPr>
                <w:sz w:val="20"/>
                <w:lang w:val="sv-SE"/>
              </w:rPr>
              <w:t>Ändra namn efter typ</w:t>
            </w:r>
          </w:p>
          <w:p w:rsidR="00BA5A0D" w:rsidRPr="00F53290" w:rsidRDefault="00BA5A0D" w:rsidP="00BA5A0D">
            <w:pPr>
              <w:pStyle w:val="ListParagraph"/>
              <w:numPr>
                <w:ilvl w:val="0"/>
                <w:numId w:val="18"/>
              </w:numPr>
              <w:spacing w:after="200" w:line="276" w:lineRule="auto"/>
              <w:contextualSpacing/>
              <w:rPr>
                <w:sz w:val="20"/>
                <w:lang w:val="sv-SE"/>
              </w:rPr>
            </w:pPr>
            <w:r w:rsidRPr="00F53290">
              <w:rPr>
                <w:sz w:val="20"/>
                <w:lang w:val="sv-SE"/>
              </w:rPr>
              <w:t>Skapa en gruppering efter "giltig" och "ogiltig"</w:t>
            </w:r>
          </w:p>
          <w:p w:rsidR="00BA5A0D" w:rsidRPr="00F53290" w:rsidRDefault="00BA5A0D" w:rsidP="00BA5A0D">
            <w:pPr>
              <w:pStyle w:val="ListParagraph"/>
              <w:numPr>
                <w:ilvl w:val="0"/>
                <w:numId w:val="18"/>
              </w:numPr>
              <w:spacing w:after="200" w:line="276" w:lineRule="auto"/>
              <w:contextualSpacing/>
              <w:rPr>
                <w:sz w:val="20"/>
                <w:lang w:val="sv-SE"/>
              </w:rPr>
            </w:pPr>
            <w:r w:rsidRPr="00F53290">
              <w:rPr>
                <w:sz w:val="20"/>
                <w:lang w:val="sv-SE"/>
              </w:rPr>
              <w:t>Skapa en ny kolumn "rabattkod"</w:t>
            </w:r>
          </w:p>
          <w:p w:rsidR="00BA5A0D" w:rsidRPr="00F53290" w:rsidRDefault="00BA5A0D" w:rsidP="00BA5A0D">
            <w:pPr>
              <w:pStyle w:val="ListParagraph"/>
              <w:numPr>
                <w:ilvl w:val="0"/>
                <w:numId w:val="18"/>
              </w:numPr>
              <w:spacing w:after="200" w:line="276" w:lineRule="auto"/>
              <w:contextualSpacing/>
              <w:rPr>
                <w:sz w:val="20"/>
                <w:lang w:val="sv-SE"/>
              </w:rPr>
            </w:pPr>
            <w:r w:rsidRPr="00F53290">
              <w:rPr>
                <w:sz w:val="20"/>
                <w:lang w:val="sv-SE"/>
              </w:rPr>
              <w:t>Kontrollering att giltighetsdatum stämmer</w:t>
            </w:r>
          </w:p>
          <w:p w:rsidR="00BA5A0D" w:rsidRPr="00F53290" w:rsidRDefault="00BA5A0D" w:rsidP="00BA5A0D">
            <w:pPr>
              <w:pStyle w:val="ListParagraph"/>
              <w:numPr>
                <w:ilvl w:val="0"/>
                <w:numId w:val="18"/>
              </w:numPr>
              <w:spacing w:after="200" w:line="276" w:lineRule="auto"/>
              <w:contextualSpacing/>
              <w:rPr>
                <w:sz w:val="20"/>
                <w:lang w:val="sv-SE"/>
              </w:rPr>
            </w:pPr>
            <w:r w:rsidRPr="00F53290">
              <w:rPr>
                <w:sz w:val="20"/>
                <w:lang w:val="sv-SE"/>
              </w:rPr>
              <w:t>Skapat testfall i form av en vy för att säkerhetsställa att alla ärenden kommer med i rapporten.</w:t>
            </w:r>
          </w:p>
          <w:p w:rsidR="00BA5A0D" w:rsidRDefault="00BA5A0D" w:rsidP="0010640F">
            <w:pPr>
              <w:pStyle w:val="Heading2"/>
              <w:rPr>
                <w:lang w:val="sv-SE"/>
              </w:rPr>
            </w:pPr>
            <w:bookmarkStart w:id="16" w:name="_Toc449350885"/>
            <w:r w:rsidRPr="00F53290">
              <w:rPr>
                <w:lang w:val="sv-SE"/>
              </w:rPr>
              <w:t>Antal utskickade värdebevis</w:t>
            </w:r>
            <w:bookmarkEnd w:id="16"/>
          </w:p>
          <w:p w:rsidR="00DE3BD4" w:rsidRDefault="00DE3BD4" w:rsidP="00DE3BD4">
            <w:pPr>
              <w:pStyle w:val="BodyText"/>
              <w:rPr>
                <w:sz w:val="20"/>
                <w:lang w:val="sv-SE"/>
              </w:rPr>
            </w:pPr>
            <w:r w:rsidRPr="00DE3BD4">
              <w:rPr>
                <w:sz w:val="20"/>
                <w:lang w:val="sv-SE"/>
              </w:rPr>
              <w:t xml:space="preserve">Denna rapport visar antalet utskickade </w:t>
            </w:r>
            <w:r>
              <w:rPr>
                <w:sz w:val="20"/>
                <w:lang w:val="sv-SE"/>
              </w:rPr>
              <w:t>värdebevis</w:t>
            </w:r>
            <w:r w:rsidRPr="00DE3BD4">
              <w:rPr>
                <w:sz w:val="20"/>
                <w:lang w:val="sv-SE"/>
              </w:rPr>
              <w:t xml:space="preserve"> grupperat efter giltighet och </w:t>
            </w:r>
            <w:r>
              <w:rPr>
                <w:sz w:val="20"/>
                <w:lang w:val="sv-SE"/>
              </w:rPr>
              <w:t>värdebevistyp</w:t>
            </w:r>
            <w:r w:rsidRPr="00DE3BD4">
              <w:rPr>
                <w:sz w:val="20"/>
                <w:lang w:val="sv-SE"/>
              </w:rPr>
              <w:t xml:space="preserve"> inom en vald månad.</w:t>
            </w:r>
          </w:p>
          <w:p w:rsidR="00DE3BD4" w:rsidRPr="009527CC" w:rsidRDefault="00DE3BD4" w:rsidP="00DE3BD4">
            <w:pPr>
              <w:pStyle w:val="Heading3"/>
              <w:outlineLvl w:val="2"/>
              <w:rPr>
                <w:lang w:val="sv-SE"/>
              </w:rPr>
            </w:pPr>
            <w:bookmarkStart w:id="17" w:name="_Toc449350886"/>
            <w:r w:rsidRPr="009527CC">
              <w:rPr>
                <w:lang w:val="sv-SE"/>
              </w:rPr>
              <w:t>Parameter</w:t>
            </w:r>
            <w:bookmarkEnd w:id="17"/>
          </w:p>
          <w:p w:rsidR="00DE3BD4" w:rsidRPr="009527CC" w:rsidRDefault="00DE3BD4" w:rsidP="00DE3BD4">
            <w:pPr>
              <w:pStyle w:val="BodyText"/>
              <w:rPr>
                <w:sz w:val="20"/>
                <w:lang w:val="sv-SE"/>
              </w:rPr>
            </w:pPr>
            <w:r w:rsidRPr="009527CC">
              <w:rPr>
                <w:sz w:val="20"/>
                <w:lang w:val="sv-SE"/>
              </w:rPr>
              <w:t>•</w:t>
            </w:r>
            <w:r w:rsidRPr="009527CC">
              <w:rPr>
                <w:sz w:val="20"/>
                <w:lang w:val="sv-SE"/>
              </w:rPr>
              <w:tab/>
              <w:t>Slutår</w:t>
            </w:r>
          </w:p>
          <w:p w:rsidR="00DE3BD4" w:rsidRPr="009527CC" w:rsidRDefault="00DE3BD4" w:rsidP="00DE3BD4">
            <w:pPr>
              <w:pStyle w:val="BodyText"/>
              <w:rPr>
                <w:sz w:val="20"/>
                <w:lang w:val="sv-SE"/>
              </w:rPr>
            </w:pPr>
            <w:r>
              <w:rPr>
                <w:sz w:val="20"/>
                <w:lang w:val="sv-SE"/>
              </w:rPr>
              <w:t>•</w:t>
            </w:r>
            <w:r>
              <w:rPr>
                <w:sz w:val="20"/>
                <w:lang w:val="sv-SE"/>
              </w:rPr>
              <w:tab/>
              <w:t>Slutmånad</w:t>
            </w:r>
          </w:p>
          <w:p w:rsidR="00DE3BD4" w:rsidRPr="009527CC" w:rsidRDefault="00DE3BD4" w:rsidP="00DE3BD4">
            <w:pPr>
              <w:pStyle w:val="BodyText"/>
              <w:rPr>
                <w:sz w:val="20"/>
                <w:lang w:val="sv-SE"/>
              </w:rPr>
            </w:pPr>
            <w:r w:rsidRPr="009527CC">
              <w:rPr>
                <w:sz w:val="20"/>
                <w:lang w:val="sv-SE"/>
              </w:rPr>
              <w:t>Pre-valda parametern är den föregående månaden.</w:t>
            </w:r>
          </w:p>
          <w:p w:rsidR="00DE3BD4" w:rsidRPr="009527CC" w:rsidRDefault="00DE3BD4" w:rsidP="00DE3BD4">
            <w:pPr>
              <w:pStyle w:val="Heading3"/>
              <w:outlineLvl w:val="2"/>
            </w:pPr>
            <w:bookmarkStart w:id="18" w:name="_Toc449350887"/>
            <w:r w:rsidRPr="009527CC">
              <w:t>Källkod</w:t>
            </w:r>
            <w:bookmarkEnd w:id="18"/>
          </w:p>
          <w:p w:rsidR="00DE3BD4" w:rsidRDefault="00DE3BD4" w:rsidP="00DE3BD4">
            <w:pPr>
              <w:pStyle w:val="BodyText"/>
              <w:rPr>
                <w:sz w:val="20"/>
              </w:rPr>
            </w:pPr>
            <w:r w:rsidRPr="009527CC">
              <w:rPr>
                <w:sz w:val="20"/>
              </w:rPr>
              <w:t>Visual Studio 2008 Project: \\V-DKSQL-UTV\Reports\CRMReports (EE)\</w:t>
            </w:r>
          </w:p>
          <w:p w:rsidR="00DE3BD4" w:rsidRPr="00DE3BD4" w:rsidRDefault="00DE3BD4" w:rsidP="00DE3BD4">
            <w:pPr>
              <w:pStyle w:val="Heading3"/>
              <w:outlineLvl w:val="2"/>
            </w:pPr>
            <w:bookmarkStart w:id="19" w:name="_Toc449350888"/>
            <w:r>
              <w:t>Ändringar</w:t>
            </w:r>
            <w:bookmarkEnd w:id="19"/>
          </w:p>
          <w:p w:rsidR="00BA5A0D" w:rsidRPr="00F53290" w:rsidRDefault="00BA5A0D" w:rsidP="00BA5A0D">
            <w:pPr>
              <w:pStyle w:val="ListParagraph"/>
              <w:numPr>
                <w:ilvl w:val="0"/>
                <w:numId w:val="18"/>
              </w:numPr>
              <w:spacing w:after="200" w:line="276" w:lineRule="auto"/>
              <w:contextualSpacing/>
              <w:rPr>
                <w:sz w:val="20"/>
                <w:lang w:val="sv-SE"/>
              </w:rPr>
            </w:pPr>
            <w:r w:rsidRPr="00F53290">
              <w:rPr>
                <w:sz w:val="20"/>
                <w:lang w:val="sv-SE"/>
              </w:rPr>
              <w:t>Ändra namn efter typ</w:t>
            </w:r>
          </w:p>
          <w:p w:rsidR="00BA5A0D" w:rsidRPr="00F53290" w:rsidRDefault="00BA5A0D" w:rsidP="00BA5A0D">
            <w:pPr>
              <w:pStyle w:val="ListParagraph"/>
              <w:numPr>
                <w:ilvl w:val="0"/>
                <w:numId w:val="18"/>
              </w:numPr>
              <w:spacing w:after="200" w:line="276" w:lineRule="auto"/>
              <w:contextualSpacing/>
              <w:rPr>
                <w:sz w:val="20"/>
                <w:lang w:val="sv-SE"/>
              </w:rPr>
            </w:pPr>
            <w:r w:rsidRPr="00F53290">
              <w:rPr>
                <w:sz w:val="20"/>
                <w:lang w:val="sv-SE"/>
              </w:rPr>
              <w:t>Skapa en gruppering efter "giltig" och "ogiltig"</w:t>
            </w:r>
          </w:p>
          <w:p w:rsidR="00BA5A0D" w:rsidRPr="00F53290" w:rsidRDefault="00BA5A0D" w:rsidP="00BA5A0D">
            <w:pPr>
              <w:pStyle w:val="ListParagraph"/>
              <w:numPr>
                <w:ilvl w:val="0"/>
                <w:numId w:val="18"/>
              </w:numPr>
              <w:spacing w:after="200" w:line="276" w:lineRule="auto"/>
              <w:contextualSpacing/>
              <w:rPr>
                <w:sz w:val="20"/>
                <w:lang w:val="sv-SE"/>
              </w:rPr>
            </w:pPr>
            <w:r w:rsidRPr="00F53290">
              <w:rPr>
                <w:sz w:val="20"/>
                <w:lang w:val="sv-SE"/>
              </w:rPr>
              <w:t>Skapa en ny kolumn "rabattkod"</w:t>
            </w:r>
          </w:p>
          <w:p w:rsidR="00BA5A0D" w:rsidRPr="00F53290" w:rsidRDefault="00BA5A0D" w:rsidP="00BA5A0D">
            <w:pPr>
              <w:pStyle w:val="ListParagraph"/>
              <w:numPr>
                <w:ilvl w:val="1"/>
                <w:numId w:val="18"/>
              </w:numPr>
              <w:spacing w:after="200" w:line="276" w:lineRule="auto"/>
              <w:contextualSpacing/>
              <w:rPr>
                <w:sz w:val="20"/>
                <w:lang w:val="sv-SE"/>
              </w:rPr>
            </w:pPr>
            <w:r w:rsidRPr="00F53290">
              <w:rPr>
                <w:sz w:val="20"/>
                <w:lang w:val="sv-SE"/>
              </w:rPr>
              <w:t>Ändrat beslut, Ta bort kolumn ”rabattkod”.</w:t>
            </w:r>
          </w:p>
          <w:p w:rsidR="00BA5A0D" w:rsidRPr="00F53290" w:rsidRDefault="00BA5A0D" w:rsidP="00BA5A0D">
            <w:pPr>
              <w:pStyle w:val="ListParagraph"/>
              <w:numPr>
                <w:ilvl w:val="0"/>
                <w:numId w:val="18"/>
              </w:numPr>
              <w:spacing w:after="200" w:line="276" w:lineRule="auto"/>
              <w:contextualSpacing/>
              <w:rPr>
                <w:sz w:val="20"/>
                <w:lang w:val="sv-SE"/>
              </w:rPr>
            </w:pPr>
            <w:r w:rsidRPr="00F53290">
              <w:rPr>
                <w:sz w:val="20"/>
                <w:lang w:val="sv-SE"/>
              </w:rPr>
              <w:t>Kontrollering att giltighetsdatum stämmer</w:t>
            </w:r>
          </w:p>
          <w:p w:rsidR="00BA5A0D" w:rsidRPr="00F53290" w:rsidRDefault="00BA5A0D" w:rsidP="00BA5A0D">
            <w:pPr>
              <w:pStyle w:val="ListParagraph"/>
              <w:numPr>
                <w:ilvl w:val="0"/>
                <w:numId w:val="18"/>
              </w:numPr>
              <w:spacing w:after="200" w:line="276" w:lineRule="auto"/>
              <w:contextualSpacing/>
              <w:rPr>
                <w:sz w:val="20"/>
                <w:lang w:val="sv-SE"/>
              </w:rPr>
            </w:pPr>
            <w:r w:rsidRPr="00F53290">
              <w:rPr>
                <w:sz w:val="20"/>
                <w:lang w:val="sv-SE"/>
              </w:rPr>
              <w:t>Skapat testfall i form av en vy för att säkerhetsställa att alla ärenden kommer med i rapporten.</w:t>
            </w:r>
          </w:p>
          <w:p w:rsidR="00BA5A0D" w:rsidRDefault="00BA5A0D" w:rsidP="0010640F">
            <w:pPr>
              <w:pStyle w:val="Heading2"/>
              <w:rPr>
                <w:lang w:val="sv-SE"/>
              </w:rPr>
            </w:pPr>
            <w:bookmarkStart w:id="20" w:name="_Toc449350889"/>
            <w:r w:rsidRPr="00F53290">
              <w:rPr>
                <w:lang w:val="sv-SE"/>
              </w:rPr>
              <w:t>Antal utskickade värdekoder</w:t>
            </w:r>
            <w:bookmarkEnd w:id="20"/>
          </w:p>
          <w:p w:rsidR="00DE3BD4" w:rsidRDefault="00DE3BD4" w:rsidP="00DE3BD4">
            <w:pPr>
              <w:pStyle w:val="BodyText"/>
              <w:rPr>
                <w:sz w:val="20"/>
                <w:lang w:val="sv-SE"/>
              </w:rPr>
            </w:pPr>
            <w:r w:rsidRPr="00DE3BD4">
              <w:rPr>
                <w:sz w:val="20"/>
                <w:lang w:val="sv-SE"/>
              </w:rPr>
              <w:t xml:space="preserve">Denna rapport visar antalet utskickade </w:t>
            </w:r>
            <w:r>
              <w:rPr>
                <w:sz w:val="20"/>
                <w:lang w:val="sv-SE"/>
              </w:rPr>
              <w:t>värdekoder</w:t>
            </w:r>
            <w:r w:rsidRPr="00DE3BD4">
              <w:rPr>
                <w:sz w:val="20"/>
                <w:lang w:val="sv-SE"/>
              </w:rPr>
              <w:t xml:space="preserve"> grupperat efter giltighet och </w:t>
            </w:r>
            <w:r>
              <w:rPr>
                <w:sz w:val="20"/>
                <w:lang w:val="sv-SE"/>
              </w:rPr>
              <w:t>värdekodtyp</w:t>
            </w:r>
            <w:r w:rsidRPr="00DE3BD4">
              <w:rPr>
                <w:sz w:val="20"/>
                <w:lang w:val="sv-SE"/>
              </w:rPr>
              <w:t xml:space="preserve"> inom en vald månad.</w:t>
            </w:r>
          </w:p>
          <w:p w:rsidR="00DE3BD4" w:rsidRPr="009527CC" w:rsidRDefault="00DE3BD4" w:rsidP="00DE3BD4">
            <w:pPr>
              <w:pStyle w:val="Heading3"/>
              <w:outlineLvl w:val="2"/>
              <w:rPr>
                <w:lang w:val="sv-SE"/>
              </w:rPr>
            </w:pPr>
            <w:bookmarkStart w:id="21" w:name="_Toc449350890"/>
            <w:r w:rsidRPr="009527CC">
              <w:rPr>
                <w:lang w:val="sv-SE"/>
              </w:rPr>
              <w:t>Parameter</w:t>
            </w:r>
            <w:bookmarkEnd w:id="21"/>
          </w:p>
          <w:p w:rsidR="00DE3BD4" w:rsidRPr="009527CC" w:rsidRDefault="00DE3BD4" w:rsidP="00DE3BD4">
            <w:pPr>
              <w:pStyle w:val="BodyText"/>
              <w:rPr>
                <w:sz w:val="20"/>
                <w:lang w:val="sv-SE"/>
              </w:rPr>
            </w:pPr>
            <w:r w:rsidRPr="009527CC">
              <w:rPr>
                <w:sz w:val="20"/>
                <w:lang w:val="sv-SE"/>
              </w:rPr>
              <w:t>•</w:t>
            </w:r>
            <w:r w:rsidRPr="009527CC">
              <w:rPr>
                <w:sz w:val="20"/>
                <w:lang w:val="sv-SE"/>
              </w:rPr>
              <w:tab/>
              <w:t>Slutår</w:t>
            </w:r>
          </w:p>
          <w:p w:rsidR="00DE3BD4" w:rsidRPr="009527CC" w:rsidRDefault="00DE3BD4" w:rsidP="00DE3BD4">
            <w:pPr>
              <w:pStyle w:val="BodyText"/>
              <w:rPr>
                <w:sz w:val="20"/>
                <w:lang w:val="sv-SE"/>
              </w:rPr>
            </w:pPr>
            <w:r>
              <w:rPr>
                <w:sz w:val="20"/>
                <w:lang w:val="sv-SE"/>
              </w:rPr>
              <w:t>•</w:t>
            </w:r>
            <w:r>
              <w:rPr>
                <w:sz w:val="20"/>
                <w:lang w:val="sv-SE"/>
              </w:rPr>
              <w:tab/>
              <w:t>Slutmånad</w:t>
            </w:r>
          </w:p>
          <w:p w:rsidR="00DE3BD4" w:rsidRPr="009527CC" w:rsidRDefault="00DE3BD4" w:rsidP="00DE3BD4">
            <w:pPr>
              <w:pStyle w:val="BodyText"/>
              <w:rPr>
                <w:sz w:val="20"/>
                <w:lang w:val="sv-SE"/>
              </w:rPr>
            </w:pPr>
            <w:r w:rsidRPr="009527CC">
              <w:rPr>
                <w:sz w:val="20"/>
                <w:lang w:val="sv-SE"/>
              </w:rPr>
              <w:t>Pre-valda parametern är den föregående månaden.</w:t>
            </w:r>
          </w:p>
          <w:p w:rsidR="00DE3BD4" w:rsidRPr="009527CC" w:rsidRDefault="00DE3BD4" w:rsidP="00DE3BD4">
            <w:pPr>
              <w:pStyle w:val="Heading3"/>
              <w:outlineLvl w:val="2"/>
            </w:pPr>
            <w:bookmarkStart w:id="22" w:name="_Toc449350891"/>
            <w:r w:rsidRPr="009527CC">
              <w:t>Källkod</w:t>
            </w:r>
            <w:bookmarkEnd w:id="22"/>
          </w:p>
          <w:p w:rsidR="00DE3BD4" w:rsidRDefault="00DE3BD4" w:rsidP="00DE3BD4">
            <w:pPr>
              <w:pStyle w:val="BodyText"/>
              <w:rPr>
                <w:sz w:val="20"/>
              </w:rPr>
            </w:pPr>
            <w:r w:rsidRPr="009527CC">
              <w:rPr>
                <w:sz w:val="20"/>
              </w:rPr>
              <w:t>Visual Studio 2008 Project: \\V-DKSQL-UTV\Reports\CRMReports (EE)\</w:t>
            </w:r>
          </w:p>
          <w:p w:rsidR="00DE3BD4" w:rsidRPr="00DE3BD4" w:rsidRDefault="00DE3BD4" w:rsidP="00DE3BD4">
            <w:pPr>
              <w:pStyle w:val="Heading3"/>
              <w:outlineLvl w:val="2"/>
            </w:pPr>
            <w:bookmarkStart w:id="23" w:name="_Toc449350892"/>
            <w:r>
              <w:t>Ändringar</w:t>
            </w:r>
            <w:bookmarkEnd w:id="23"/>
          </w:p>
          <w:p w:rsidR="00BA5A0D" w:rsidRPr="00F53290" w:rsidRDefault="00BA5A0D" w:rsidP="00BA5A0D">
            <w:pPr>
              <w:pStyle w:val="ListParagraph"/>
              <w:numPr>
                <w:ilvl w:val="0"/>
                <w:numId w:val="18"/>
              </w:numPr>
              <w:spacing w:after="200" w:line="276" w:lineRule="auto"/>
              <w:contextualSpacing/>
              <w:rPr>
                <w:sz w:val="20"/>
                <w:lang w:val="sv-SE"/>
              </w:rPr>
            </w:pPr>
            <w:r w:rsidRPr="00F53290">
              <w:rPr>
                <w:sz w:val="20"/>
                <w:lang w:val="sv-SE"/>
              </w:rPr>
              <w:t>Ändra namn efter typ</w:t>
            </w:r>
          </w:p>
          <w:p w:rsidR="00BA5A0D" w:rsidRPr="00F53290" w:rsidRDefault="00BA5A0D" w:rsidP="00BA5A0D">
            <w:pPr>
              <w:pStyle w:val="ListParagraph"/>
              <w:numPr>
                <w:ilvl w:val="0"/>
                <w:numId w:val="18"/>
              </w:numPr>
              <w:spacing w:after="200" w:line="276" w:lineRule="auto"/>
              <w:contextualSpacing/>
              <w:rPr>
                <w:sz w:val="20"/>
                <w:lang w:val="sv-SE"/>
              </w:rPr>
            </w:pPr>
            <w:r w:rsidRPr="00F53290">
              <w:rPr>
                <w:sz w:val="20"/>
                <w:lang w:val="sv-SE"/>
              </w:rPr>
              <w:t>Skapa en gruppering efter "giltig" och "ogiltig"</w:t>
            </w:r>
          </w:p>
          <w:p w:rsidR="00BA5A0D" w:rsidRPr="00F53290" w:rsidRDefault="00BA5A0D" w:rsidP="00BA5A0D">
            <w:pPr>
              <w:pStyle w:val="ListParagraph"/>
              <w:numPr>
                <w:ilvl w:val="0"/>
                <w:numId w:val="18"/>
              </w:numPr>
              <w:spacing w:after="200" w:line="276" w:lineRule="auto"/>
              <w:contextualSpacing/>
              <w:rPr>
                <w:sz w:val="20"/>
                <w:lang w:val="sv-SE"/>
              </w:rPr>
            </w:pPr>
            <w:r w:rsidRPr="00F53290">
              <w:rPr>
                <w:sz w:val="20"/>
                <w:lang w:val="sv-SE"/>
              </w:rPr>
              <w:t>Skapa en ny kolumn "rabattkod"</w:t>
            </w:r>
          </w:p>
          <w:p w:rsidR="00BA5A0D" w:rsidRPr="00F53290" w:rsidRDefault="00BA5A0D" w:rsidP="00BA5A0D">
            <w:pPr>
              <w:pStyle w:val="ListParagraph"/>
              <w:numPr>
                <w:ilvl w:val="0"/>
                <w:numId w:val="18"/>
              </w:numPr>
              <w:spacing w:after="200" w:line="276" w:lineRule="auto"/>
              <w:contextualSpacing/>
              <w:rPr>
                <w:sz w:val="20"/>
                <w:lang w:val="sv-SE"/>
              </w:rPr>
            </w:pPr>
            <w:r w:rsidRPr="00F53290">
              <w:rPr>
                <w:sz w:val="20"/>
                <w:lang w:val="sv-SE"/>
              </w:rPr>
              <w:t>Kontrollering att giltighetsdatum stämmer</w:t>
            </w:r>
          </w:p>
          <w:p w:rsidR="00BA5A0D" w:rsidRPr="00F53290" w:rsidRDefault="00BA5A0D" w:rsidP="00BA5A0D">
            <w:pPr>
              <w:pStyle w:val="ListParagraph"/>
              <w:numPr>
                <w:ilvl w:val="0"/>
                <w:numId w:val="18"/>
              </w:numPr>
              <w:spacing w:after="200" w:line="276" w:lineRule="auto"/>
              <w:contextualSpacing/>
              <w:rPr>
                <w:sz w:val="20"/>
                <w:lang w:val="sv-SE"/>
              </w:rPr>
            </w:pPr>
            <w:r w:rsidRPr="00F53290">
              <w:rPr>
                <w:sz w:val="20"/>
                <w:lang w:val="sv-SE"/>
              </w:rPr>
              <w:t>Skapat testfall i form av en vy för att säkerhetsställa att alla ärenden kommer med i rapporten.</w:t>
            </w:r>
          </w:p>
          <w:p w:rsidR="00BA5A0D" w:rsidRDefault="00BA5A0D" w:rsidP="00BA5A0D">
            <w:pPr>
              <w:pStyle w:val="Heading2"/>
              <w:outlineLvl w:val="1"/>
              <w:rPr>
                <w:lang w:val="sv-SE"/>
              </w:rPr>
            </w:pPr>
            <w:bookmarkStart w:id="24" w:name="_Toc449350893"/>
            <w:r w:rsidRPr="00F53290">
              <w:rPr>
                <w:lang w:val="sv-SE"/>
              </w:rPr>
              <w:lastRenderedPageBreak/>
              <w:t>Antal avslutade kundärenden (kanal)</w:t>
            </w:r>
            <w:bookmarkEnd w:id="24"/>
          </w:p>
          <w:p w:rsidR="009527CC" w:rsidRPr="009527CC" w:rsidRDefault="009527CC" w:rsidP="009527CC">
            <w:pPr>
              <w:pStyle w:val="BodyText"/>
              <w:rPr>
                <w:sz w:val="20"/>
                <w:lang w:val="sv-SE"/>
              </w:rPr>
            </w:pPr>
            <w:r w:rsidRPr="009527CC">
              <w:rPr>
                <w:sz w:val="20"/>
                <w:lang w:val="sv-SE"/>
              </w:rPr>
              <w:t>Denna rapport visar antalet av alla avslutade kundärende (Case) grupperat efter in-kanal för en viss månad. Pre-filtrering är avstängt för denna rapport.</w:t>
            </w:r>
          </w:p>
          <w:p w:rsidR="009527CC" w:rsidRPr="009527CC" w:rsidRDefault="009527CC" w:rsidP="009527CC">
            <w:pPr>
              <w:pStyle w:val="Heading3"/>
              <w:outlineLvl w:val="2"/>
              <w:rPr>
                <w:lang w:val="sv-SE"/>
              </w:rPr>
            </w:pPr>
            <w:bookmarkStart w:id="25" w:name="_Toc449350894"/>
            <w:r w:rsidRPr="009527CC">
              <w:rPr>
                <w:lang w:val="sv-SE"/>
              </w:rPr>
              <w:t>Parameter</w:t>
            </w:r>
            <w:bookmarkEnd w:id="25"/>
          </w:p>
          <w:p w:rsidR="009527CC" w:rsidRPr="009527CC" w:rsidRDefault="009527CC" w:rsidP="009527CC">
            <w:pPr>
              <w:pStyle w:val="BodyText"/>
              <w:rPr>
                <w:sz w:val="20"/>
                <w:lang w:val="sv-SE"/>
              </w:rPr>
            </w:pPr>
            <w:r w:rsidRPr="009527CC">
              <w:rPr>
                <w:sz w:val="20"/>
                <w:lang w:val="sv-SE"/>
              </w:rPr>
              <w:t>•</w:t>
            </w:r>
            <w:r w:rsidRPr="009527CC">
              <w:rPr>
                <w:sz w:val="20"/>
                <w:lang w:val="sv-SE"/>
              </w:rPr>
              <w:tab/>
              <w:t>Slutår</w:t>
            </w:r>
          </w:p>
          <w:p w:rsidR="009527CC" w:rsidRPr="009527CC" w:rsidRDefault="00A24B49" w:rsidP="009527CC">
            <w:pPr>
              <w:pStyle w:val="BodyText"/>
              <w:rPr>
                <w:sz w:val="20"/>
                <w:lang w:val="sv-SE"/>
              </w:rPr>
            </w:pPr>
            <w:r>
              <w:rPr>
                <w:sz w:val="20"/>
                <w:lang w:val="sv-SE"/>
              </w:rPr>
              <w:t>•</w:t>
            </w:r>
            <w:r>
              <w:rPr>
                <w:sz w:val="20"/>
                <w:lang w:val="sv-SE"/>
              </w:rPr>
              <w:tab/>
              <w:t>Slutmånad</w:t>
            </w:r>
          </w:p>
          <w:p w:rsidR="009527CC" w:rsidRPr="009527CC" w:rsidRDefault="009527CC" w:rsidP="009527CC">
            <w:pPr>
              <w:pStyle w:val="BodyText"/>
              <w:rPr>
                <w:sz w:val="20"/>
                <w:lang w:val="sv-SE"/>
              </w:rPr>
            </w:pPr>
            <w:r w:rsidRPr="009527CC">
              <w:rPr>
                <w:sz w:val="20"/>
                <w:lang w:val="sv-SE"/>
              </w:rPr>
              <w:t>Pre-valda parametern är den föregående månaden.</w:t>
            </w:r>
          </w:p>
          <w:p w:rsidR="009527CC" w:rsidRPr="009527CC" w:rsidRDefault="009527CC" w:rsidP="009527CC">
            <w:pPr>
              <w:pStyle w:val="Heading3"/>
              <w:outlineLvl w:val="2"/>
              <w:rPr>
                <w:lang w:val="sv-SE"/>
              </w:rPr>
            </w:pPr>
            <w:bookmarkStart w:id="26" w:name="_Toc449350895"/>
            <w:r w:rsidRPr="009527CC">
              <w:rPr>
                <w:lang w:val="sv-SE"/>
              </w:rPr>
              <w:t>Källkod</w:t>
            </w:r>
            <w:bookmarkEnd w:id="26"/>
          </w:p>
          <w:p w:rsidR="009527CC" w:rsidRDefault="009527CC" w:rsidP="009527CC">
            <w:pPr>
              <w:pStyle w:val="BodyText"/>
              <w:rPr>
                <w:sz w:val="20"/>
              </w:rPr>
            </w:pPr>
            <w:r w:rsidRPr="009527CC">
              <w:rPr>
                <w:sz w:val="20"/>
              </w:rPr>
              <w:t>Visual Studio 2008 Project: \\V-DKSQL-UTV\Reports\CRMReports (EE)\</w:t>
            </w:r>
          </w:p>
          <w:p w:rsidR="009527CC" w:rsidRPr="009527CC" w:rsidRDefault="009527CC" w:rsidP="009527CC">
            <w:pPr>
              <w:pStyle w:val="Heading3"/>
              <w:outlineLvl w:val="2"/>
              <w:rPr>
                <w:lang w:val="sv-SE"/>
              </w:rPr>
            </w:pPr>
            <w:bookmarkStart w:id="27" w:name="_Toc449350896"/>
            <w:r w:rsidRPr="009527CC">
              <w:rPr>
                <w:lang w:val="sv-SE"/>
              </w:rPr>
              <w:t>Ändringar</w:t>
            </w:r>
            <w:bookmarkEnd w:id="27"/>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Skapat en ny tabell för att visa en sammanfattning av handläggare och antal ärenden</w:t>
            </w:r>
          </w:p>
          <w:p w:rsidR="00BA5A0D" w:rsidRPr="00F53290" w:rsidRDefault="00BA5A0D" w:rsidP="00BA5A0D">
            <w:pPr>
              <w:pStyle w:val="ListParagraph"/>
              <w:numPr>
                <w:ilvl w:val="1"/>
                <w:numId w:val="20"/>
              </w:numPr>
              <w:spacing w:after="200" w:line="276" w:lineRule="auto"/>
              <w:contextualSpacing/>
              <w:rPr>
                <w:sz w:val="20"/>
                <w:lang w:val="sv-SE"/>
              </w:rPr>
            </w:pPr>
            <w:r w:rsidRPr="00F53290">
              <w:rPr>
                <w:sz w:val="20"/>
                <w:lang w:val="sv-SE"/>
              </w:rPr>
              <w:t>Denna tabell kommer att placeras över den befintliga</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Ändrat det befintliga datumet (skapelsedatum) till Avslutsdatum</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Ändrat datumkolumnens namn ”Datum” till ”Avslutsdatum”</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Skapat testfall i form av en vy för att säkerhetsställa att alla ärenden kommer med i rapporten.</w:t>
            </w:r>
          </w:p>
          <w:p w:rsidR="00BA5A0D" w:rsidRDefault="00BA5A0D" w:rsidP="00BA5A0D">
            <w:pPr>
              <w:pStyle w:val="Heading2"/>
              <w:outlineLvl w:val="1"/>
              <w:rPr>
                <w:lang w:val="sv-SE"/>
              </w:rPr>
            </w:pPr>
            <w:bookmarkStart w:id="28" w:name="_Toc449350897"/>
            <w:r w:rsidRPr="00F53290">
              <w:rPr>
                <w:lang w:val="sv-SE"/>
              </w:rPr>
              <w:t>Antal avslutade kundärenden (kö)</w:t>
            </w:r>
            <w:bookmarkEnd w:id="28"/>
          </w:p>
          <w:p w:rsidR="00375DC2" w:rsidRPr="00375DC2" w:rsidRDefault="00375DC2" w:rsidP="00375DC2">
            <w:pPr>
              <w:rPr>
                <w:sz w:val="20"/>
                <w:lang w:val="sv-SE"/>
              </w:rPr>
            </w:pPr>
            <w:r w:rsidRPr="00375DC2">
              <w:rPr>
                <w:sz w:val="20"/>
                <w:lang w:val="sv-SE"/>
              </w:rPr>
              <w:t>Denna rapport visar antalet av alla avslutade kundärende (Case) grupperat efter kö för en viss månad. Pre-filtrering är avstängt för denna rapport.</w:t>
            </w:r>
          </w:p>
          <w:p w:rsidR="00375DC2" w:rsidRDefault="00375DC2" w:rsidP="00375DC2">
            <w:pPr>
              <w:pStyle w:val="Heading3"/>
              <w:outlineLvl w:val="2"/>
            </w:pPr>
            <w:bookmarkStart w:id="29" w:name="_Toc449350898"/>
            <w:r>
              <w:t>P</w:t>
            </w:r>
            <w:r w:rsidRPr="006F3B3D">
              <w:t>arameter</w:t>
            </w:r>
            <w:bookmarkEnd w:id="29"/>
          </w:p>
          <w:p w:rsidR="00375DC2" w:rsidRPr="00375DC2" w:rsidRDefault="00375DC2" w:rsidP="00375DC2">
            <w:pPr>
              <w:pStyle w:val="ListParagraph"/>
              <w:numPr>
                <w:ilvl w:val="0"/>
                <w:numId w:val="26"/>
              </w:numPr>
              <w:spacing w:after="0"/>
              <w:contextualSpacing/>
              <w:rPr>
                <w:sz w:val="20"/>
                <w:lang w:val="sv-SE"/>
              </w:rPr>
            </w:pPr>
            <w:r w:rsidRPr="00375DC2">
              <w:rPr>
                <w:sz w:val="20"/>
                <w:lang w:val="sv-SE"/>
              </w:rPr>
              <w:t>Slutår</w:t>
            </w:r>
          </w:p>
          <w:p w:rsidR="00375DC2" w:rsidRPr="00375DC2" w:rsidRDefault="00375DC2" w:rsidP="00375DC2">
            <w:pPr>
              <w:pStyle w:val="ListParagraph"/>
              <w:numPr>
                <w:ilvl w:val="0"/>
                <w:numId w:val="26"/>
              </w:numPr>
              <w:spacing w:after="0"/>
              <w:contextualSpacing/>
              <w:rPr>
                <w:sz w:val="20"/>
                <w:lang w:val="sv-SE"/>
              </w:rPr>
            </w:pPr>
            <w:r w:rsidRPr="00375DC2">
              <w:rPr>
                <w:sz w:val="20"/>
                <w:lang w:val="sv-SE"/>
              </w:rPr>
              <w:t>Slutmånad</w:t>
            </w:r>
          </w:p>
          <w:p w:rsidR="00375DC2" w:rsidRPr="00375DC2" w:rsidRDefault="00375DC2" w:rsidP="00375DC2">
            <w:pPr>
              <w:rPr>
                <w:sz w:val="20"/>
                <w:lang w:val="sv-SE"/>
              </w:rPr>
            </w:pPr>
          </w:p>
          <w:p w:rsidR="00375DC2" w:rsidRPr="00375DC2" w:rsidRDefault="00375DC2" w:rsidP="00375DC2">
            <w:pPr>
              <w:rPr>
                <w:sz w:val="20"/>
                <w:lang w:val="sv-SE"/>
              </w:rPr>
            </w:pPr>
            <w:r w:rsidRPr="00375DC2">
              <w:rPr>
                <w:sz w:val="20"/>
                <w:lang w:val="sv-SE"/>
              </w:rPr>
              <w:t>Pre-valda parametern är den föregående månaden.</w:t>
            </w:r>
          </w:p>
          <w:p w:rsidR="00375DC2" w:rsidRPr="00C35FEE" w:rsidRDefault="00375DC2" w:rsidP="00375DC2">
            <w:pPr>
              <w:pStyle w:val="Heading3"/>
              <w:outlineLvl w:val="2"/>
            </w:pPr>
            <w:bookmarkStart w:id="30" w:name="_Toc449350899"/>
            <w:r w:rsidRPr="00C35FEE">
              <w:t>Källkod</w:t>
            </w:r>
            <w:bookmarkEnd w:id="30"/>
          </w:p>
          <w:p w:rsidR="00375DC2" w:rsidRPr="00375DC2" w:rsidRDefault="00375DC2" w:rsidP="00375DC2">
            <w:pPr>
              <w:rPr>
                <w:rFonts w:ascii="Consolas" w:hAnsi="Consolas"/>
                <w:sz w:val="20"/>
                <w:szCs w:val="24"/>
              </w:rPr>
            </w:pPr>
            <w:r w:rsidRPr="00375DC2">
              <w:rPr>
                <w:sz w:val="20"/>
                <w:szCs w:val="24"/>
              </w:rPr>
              <w:t xml:space="preserve">Visual Studio 2008 Project: </w:t>
            </w:r>
            <w:r w:rsidRPr="00375DC2">
              <w:rPr>
                <w:rFonts w:ascii="Consolas" w:hAnsi="Consolas"/>
                <w:sz w:val="20"/>
                <w:szCs w:val="24"/>
              </w:rPr>
              <w:t>\\V-DKSQL-UTV\Reports\CRMReports (EE)\</w:t>
            </w:r>
          </w:p>
          <w:p w:rsidR="00375DC2" w:rsidRPr="00375DC2" w:rsidRDefault="00375DC2" w:rsidP="00375DC2">
            <w:pPr>
              <w:pStyle w:val="Heading3"/>
              <w:outlineLvl w:val="2"/>
              <w:rPr>
                <w:lang w:val="sv-SE"/>
              </w:rPr>
            </w:pPr>
            <w:bookmarkStart w:id="31" w:name="_Toc449350900"/>
            <w:r w:rsidRPr="009527CC">
              <w:rPr>
                <w:lang w:val="sv-SE"/>
              </w:rPr>
              <w:t>Ändringar</w:t>
            </w:r>
            <w:bookmarkEnd w:id="31"/>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Skapat en ny tabell för att visa en sammanfattning av handläggare och antal ärenden</w:t>
            </w:r>
          </w:p>
          <w:p w:rsidR="00BA5A0D" w:rsidRPr="00F53290" w:rsidRDefault="00BA5A0D" w:rsidP="00BA5A0D">
            <w:pPr>
              <w:pStyle w:val="ListParagraph"/>
              <w:numPr>
                <w:ilvl w:val="1"/>
                <w:numId w:val="20"/>
              </w:numPr>
              <w:spacing w:after="200" w:line="276" w:lineRule="auto"/>
              <w:contextualSpacing/>
              <w:rPr>
                <w:sz w:val="20"/>
                <w:lang w:val="sv-SE"/>
              </w:rPr>
            </w:pPr>
            <w:r w:rsidRPr="00F53290">
              <w:rPr>
                <w:sz w:val="20"/>
                <w:lang w:val="sv-SE"/>
              </w:rPr>
              <w:t>Denna tabell kommer att placeras över den befintliga</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Ändrat det befintliga datumet (skapelsedatum) till Avslutsdatum</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Ändrat datumkolumnens namn ”Datum” till ”Avslutsdatum”</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Skapat testfall i form av en vy för att säkerhetsställa att alla ärenden kommer med i rapporten.</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Säkerhetsställt att ”SvcCreateCase” översätts till ”Resegaranti Online”</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Säkerhetsställt att följande köer kommer med:</w:t>
            </w:r>
          </w:p>
          <w:p w:rsidR="00BA5A0D" w:rsidRPr="00F53290" w:rsidRDefault="00BA5A0D" w:rsidP="00BA5A0D">
            <w:pPr>
              <w:pStyle w:val="ListParagraph"/>
              <w:numPr>
                <w:ilvl w:val="1"/>
                <w:numId w:val="20"/>
              </w:numPr>
              <w:spacing w:after="200" w:line="276" w:lineRule="auto"/>
              <w:contextualSpacing/>
              <w:rPr>
                <w:sz w:val="20"/>
                <w:lang w:val="sv-SE"/>
              </w:rPr>
            </w:pPr>
            <w:r w:rsidRPr="00F53290">
              <w:rPr>
                <w:sz w:val="20"/>
                <w:lang w:val="sv-SE"/>
              </w:rPr>
              <w:t>Kontrollavgifter</w:t>
            </w:r>
          </w:p>
          <w:p w:rsidR="00BA5A0D" w:rsidRPr="00F53290" w:rsidRDefault="00BA5A0D" w:rsidP="00BA5A0D">
            <w:pPr>
              <w:pStyle w:val="ListParagraph"/>
              <w:numPr>
                <w:ilvl w:val="1"/>
                <w:numId w:val="20"/>
              </w:numPr>
              <w:spacing w:after="200" w:line="276" w:lineRule="auto"/>
              <w:contextualSpacing/>
              <w:rPr>
                <w:sz w:val="20"/>
                <w:lang w:val="sv-SE"/>
              </w:rPr>
            </w:pPr>
            <w:r w:rsidRPr="00F53290">
              <w:rPr>
                <w:sz w:val="20"/>
                <w:lang w:val="sv-SE"/>
              </w:rPr>
              <w:t>Kundcenter</w:t>
            </w:r>
          </w:p>
          <w:p w:rsidR="00BA5A0D" w:rsidRPr="00F53290" w:rsidRDefault="00BA5A0D" w:rsidP="00BA5A0D">
            <w:pPr>
              <w:pStyle w:val="ListParagraph"/>
              <w:numPr>
                <w:ilvl w:val="1"/>
                <w:numId w:val="20"/>
              </w:numPr>
              <w:spacing w:after="200" w:line="276" w:lineRule="auto"/>
              <w:contextualSpacing/>
              <w:rPr>
                <w:sz w:val="20"/>
                <w:lang w:val="sv-SE"/>
              </w:rPr>
            </w:pPr>
            <w:r w:rsidRPr="00F53290">
              <w:rPr>
                <w:sz w:val="20"/>
                <w:lang w:val="sv-SE"/>
              </w:rPr>
              <w:t>Kundtjänst 1 linjen</w:t>
            </w:r>
          </w:p>
          <w:p w:rsidR="00BA5A0D" w:rsidRPr="00F53290" w:rsidRDefault="00BA5A0D" w:rsidP="00BA5A0D">
            <w:pPr>
              <w:pStyle w:val="ListParagraph"/>
              <w:numPr>
                <w:ilvl w:val="1"/>
                <w:numId w:val="20"/>
              </w:numPr>
              <w:spacing w:after="200" w:line="276" w:lineRule="auto"/>
              <w:contextualSpacing/>
              <w:rPr>
                <w:sz w:val="20"/>
                <w:lang w:val="sv-SE"/>
              </w:rPr>
            </w:pPr>
            <w:r w:rsidRPr="00F53290">
              <w:rPr>
                <w:sz w:val="20"/>
                <w:lang w:val="sv-SE"/>
              </w:rPr>
              <w:t>Kundtjänst Företag</w:t>
            </w:r>
          </w:p>
          <w:p w:rsidR="00BA5A0D" w:rsidRPr="00F53290" w:rsidRDefault="00BA5A0D" w:rsidP="00BA5A0D">
            <w:pPr>
              <w:pStyle w:val="ListParagraph"/>
              <w:numPr>
                <w:ilvl w:val="1"/>
                <w:numId w:val="20"/>
              </w:numPr>
              <w:spacing w:after="200" w:line="276" w:lineRule="auto"/>
              <w:contextualSpacing/>
              <w:rPr>
                <w:sz w:val="20"/>
                <w:lang w:val="sv-SE"/>
              </w:rPr>
            </w:pPr>
            <w:r w:rsidRPr="00F53290">
              <w:rPr>
                <w:sz w:val="20"/>
                <w:lang w:val="sv-SE"/>
              </w:rPr>
              <w:t>Kundtjänst Jojo</w:t>
            </w:r>
          </w:p>
          <w:p w:rsidR="00BA5A0D" w:rsidRPr="00F53290" w:rsidRDefault="00BA5A0D" w:rsidP="00BA5A0D">
            <w:pPr>
              <w:pStyle w:val="ListParagraph"/>
              <w:numPr>
                <w:ilvl w:val="1"/>
                <w:numId w:val="20"/>
              </w:numPr>
              <w:spacing w:after="200" w:line="276" w:lineRule="auto"/>
              <w:contextualSpacing/>
              <w:rPr>
                <w:sz w:val="20"/>
                <w:lang w:val="sv-SE"/>
              </w:rPr>
            </w:pPr>
            <w:r w:rsidRPr="00F53290">
              <w:rPr>
                <w:sz w:val="20"/>
                <w:lang w:val="sv-SE"/>
              </w:rPr>
              <w:t>Kundtjänst Öresundståg</w:t>
            </w:r>
          </w:p>
          <w:p w:rsidR="00BA5A0D" w:rsidRPr="00F53290" w:rsidRDefault="00BA5A0D" w:rsidP="00BA5A0D">
            <w:pPr>
              <w:pStyle w:val="ListParagraph"/>
              <w:numPr>
                <w:ilvl w:val="1"/>
                <w:numId w:val="20"/>
              </w:numPr>
              <w:spacing w:after="200" w:line="276" w:lineRule="auto"/>
              <w:contextualSpacing/>
              <w:rPr>
                <w:sz w:val="20"/>
                <w:lang w:val="sv-SE"/>
              </w:rPr>
            </w:pPr>
            <w:r w:rsidRPr="00F53290">
              <w:rPr>
                <w:sz w:val="20"/>
                <w:lang w:val="sv-SE"/>
              </w:rPr>
              <w:t>Kundtjänst Synpunkter</w:t>
            </w:r>
          </w:p>
          <w:p w:rsidR="00BA5A0D" w:rsidRPr="00F53290" w:rsidRDefault="00BA5A0D" w:rsidP="00BA5A0D">
            <w:pPr>
              <w:pStyle w:val="ListParagraph"/>
              <w:numPr>
                <w:ilvl w:val="1"/>
                <w:numId w:val="20"/>
              </w:numPr>
              <w:spacing w:after="200" w:line="276" w:lineRule="auto"/>
              <w:contextualSpacing/>
              <w:rPr>
                <w:sz w:val="20"/>
                <w:lang w:val="sv-SE"/>
              </w:rPr>
            </w:pPr>
            <w:r w:rsidRPr="00F53290">
              <w:rPr>
                <w:sz w:val="20"/>
                <w:lang w:val="sv-SE"/>
              </w:rPr>
              <w:t>Kundtjänst Serviceresor</w:t>
            </w:r>
          </w:p>
          <w:p w:rsidR="00BA5A0D" w:rsidRDefault="00BA5A0D" w:rsidP="00BA5A0D">
            <w:pPr>
              <w:pStyle w:val="Heading2"/>
              <w:outlineLvl w:val="1"/>
              <w:rPr>
                <w:lang w:val="sv-SE"/>
              </w:rPr>
            </w:pPr>
            <w:bookmarkStart w:id="32" w:name="_Toc449350901"/>
            <w:r w:rsidRPr="00F53290">
              <w:rPr>
                <w:lang w:val="sv-SE"/>
              </w:rPr>
              <w:t>Antal avslutade kundärenden (handläggare)</w:t>
            </w:r>
            <w:bookmarkEnd w:id="32"/>
          </w:p>
          <w:p w:rsidR="009527CC" w:rsidRPr="009527CC" w:rsidRDefault="009527CC" w:rsidP="009527CC">
            <w:pPr>
              <w:pStyle w:val="BodyText"/>
              <w:rPr>
                <w:sz w:val="20"/>
                <w:lang w:val="sv-SE"/>
              </w:rPr>
            </w:pPr>
            <w:r w:rsidRPr="009527CC">
              <w:rPr>
                <w:sz w:val="20"/>
                <w:lang w:val="sv-SE"/>
              </w:rPr>
              <w:t xml:space="preserve">Denna rapport visar antalet av alla avslutade kundärende (Case) grupperat efter handläggare för en viss </w:t>
            </w:r>
            <w:r w:rsidRPr="009527CC">
              <w:rPr>
                <w:sz w:val="20"/>
                <w:lang w:val="sv-SE"/>
              </w:rPr>
              <w:lastRenderedPageBreak/>
              <w:t>månad. Pre-filtrering är avstängt för denna rapport.</w:t>
            </w:r>
          </w:p>
          <w:p w:rsidR="009527CC" w:rsidRPr="009527CC" w:rsidRDefault="009527CC" w:rsidP="009527CC">
            <w:pPr>
              <w:pStyle w:val="Heading3"/>
              <w:outlineLvl w:val="2"/>
              <w:rPr>
                <w:lang w:val="sv-SE"/>
              </w:rPr>
            </w:pPr>
            <w:bookmarkStart w:id="33" w:name="_Toc449350902"/>
            <w:r w:rsidRPr="009527CC">
              <w:rPr>
                <w:lang w:val="sv-SE"/>
              </w:rPr>
              <w:t>Parameter</w:t>
            </w:r>
            <w:bookmarkEnd w:id="33"/>
          </w:p>
          <w:p w:rsidR="009527CC" w:rsidRPr="009527CC" w:rsidRDefault="009527CC" w:rsidP="009527CC">
            <w:pPr>
              <w:pStyle w:val="BodyText"/>
              <w:rPr>
                <w:sz w:val="20"/>
                <w:lang w:val="sv-SE"/>
              </w:rPr>
            </w:pPr>
            <w:r w:rsidRPr="009527CC">
              <w:rPr>
                <w:sz w:val="20"/>
                <w:lang w:val="sv-SE"/>
              </w:rPr>
              <w:t>•</w:t>
            </w:r>
            <w:r w:rsidRPr="009527CC">
              <w:rPr>
                <w:sz w:val="20"/>
                <w:lang w:val="sv-SE"/>
              </w:rPr>
              <w:tab/>
              <w:t>Slutår</w:t>
            </w:r>
          </w:p>
          <w:p w:rsidR="009527CC" w:rsidRPr="009527CC" w:rsidRDefault="009527CC" w:rsidP="009527CC">
            <w:pPr>
              <w:pStyle w:val="BodyText"/>
              <w:rPr>
                <w:sz w:val="20"/>
                <w:lang w:val="sv-SE"/>
              </w:rPr>
            </w:pPr>
            <w:r>
              <w:rPr>
                <w:sz w:val="20"/>
                <w:lang w:val="sv-SE"/>
              </w:rPr>
              <w:t>•</w:t>
            </w:r>
            <w:r>
              <w:rPr>
                <w:sz w:val="20"/>
                <w:lang w:val="sv-SE"/>
              </w:rPr>
              <w:tab/>
              <w:t>Slutmånad</w:t>
            </w:r>
          </w:p>
          <w:p w:rsidR="009527CC" w:rsidRPr="009527CC" w:rsidRDefault="009527CC" w:rsidP="009527CC">
            <w:pPr>
              <w:pStyle w:val="BodyText"/>
              <w:rPr>
                <w:sz w:val="20"/>
                <w:lang w:val="sv-SE"/>
              </w:rPr>
            </w:pPr>
            <w:r w:rsidRPr="009527CC">
              <w:rPr>
                <w:sz w:val="20"/>
                <w:lang w:val="sv-SE"/>
              </w:rPr>
              <w:t>Pre-valda parametern är den föregående månaden.</w:t>
            </w:r>
          </w:p>
          <w:p w:rsidR="009527CC" w:rsidRPr="009527CC" w:rsidRDefault="009527CC" w:rsidP="009527CC">
            <w:pPr>
              <w:pStyle w:val="Heading3"/>
              <w:outlineLvl w:val="2"/>
            </w:pPr>
            <w:bookmarkStart w:id="34" w:name="_Toc449350903"/>
            <w:r w:rsidRPr="009527CC">
              <w:t>Källkod</w:t>
            </w:r>
            <w:bookmarkEnd w:id="34"/>
          </w:p>
          <w:p w:rsidR="009527CC" w:rsidRDefault="009527CC" w:rsidP="009527CC">
            <w:pPr>
              <w:pStyle w:val="BodyText"/>
              <w:rPr>
                <w:sz w:val="20"/>
              </w:rPr>
            </w:pPr>
            <w:r w:rsidRPr="009527CC">
              <w:rPr>
                <w:sz w:val="20"/>
              </w:rPr>
              <w:t>Visual Studio 2008 Project: \\V-DKSQL-UTV\Reports\CRMReports (EE)\</w:t>
            </w:r>
          </w:p>
          <w:p w:rsidR="009527CC" w:rsidRPr="009527CC" w:rsidRDefault="009527CC" w:rsidP="009527CC">
            <w:pPr>
              <w:pStyle w:val="Heading3"/>
              <w:outlineLvl w:val="2"/>
              <w:rPr>
                <w:lang w:val="sv-SE"/>
              </w:rPr>
            </w:pPr>
            <w:bookmarkStart w:id="35" w:name="_Toc449350904"/>
            <w:r w:rsidRPr="009527CC">
              <w:rPr>
                <w:lang w:val="sv-SE"/>
              </w:rPr>
              <w:t>Ändringar</w:t>
            </w:r>
            <w:bookmarkEnd w:id="35"/>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Skapat en ny tabell för att visa en sammanfattning av handläggare och antal ärenden</w:t>
            </w:r>
          </w:p>
          <w:p w:rsidR="00BA5A0D" w:rsidRPr="00F53290" w:rsidRDefault="00BA5A0D" w:rsidP="00BA5A0D">
            <w:pPr>
              <w:pStyle w:val="ListParagraph"/>
              <w:numPr>
                <w:ilvl w:val="1"/>
                <w:numId w:val="20"/>
              </w:numPr>
              <w:spacing w:after="200" w:line="276" w:lineRule="auto"/>
              <w:contextualSpacing/>
              <w:rPr>
                <w:sz w:val="20"/>
                <w:lang w:val="sv-SE"/>
              </w:rPr>
            </w:pPr>
            <w:r w:rsidRPr="00F53290">
              <w:rPr>
                <w:sz w:val="20"/>
                <w:lang w:val="sv-SE"/>
              </w:rPr>
              <w:t>Denna tabell kommer att placeras över den befintliga</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Ändrat det befintliga datumet (skapelsedatum) till Avslutsdatum</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Ändrat datumkolumnens namn ”Datum” till ”Avslutsdatum”</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Skapat testfall i form av en vy för att säkerhetsställa att alla ärenden kommer med i rapporten.</w:t>
            </w:r>
          </w:p>
          <w:p w:rsidR="00BA5A0D" w:rsidRDefault="00BA5A0D" w:rsidP="00BA5A0D">
            <w:pPr>
              <w:pStyle w:val="Heading2"/>
              <w:outlineLvl w:val="1"/>
              <w:rPr>
                <w:lang w:val="sv-SE"/>
              </w:rPr>
            </w:pPr>
            <w:bookmarkStart w:id="36" w:name="_Toc449350905"/>
            <w:r w:rsidRPr="00F53290">
              <w:rPr>
                <w:lang w:val="sv-SE"/>
              </w:rPr>
              <w:t>Antal kundärenden (kanal, månad)</w:t>
            </w:r>
            <w:bookmarkEnd w:id="36"/>
          </w:p>
          <w:p w:rsidR="00A041B3" w:rsidRDefault="00A041B3" w:rsidP="00A041B3">
            <w:pPr>
              <w:rPr>
                <w:lang w:val="sv-SE"/>
              </w:rPr>
            </w:pPr>
            <w:r w:rsidRPr="00A041B3">
              <w:rPr>
                <w:sz w:val="20"/>
                <w:lang w:val="sv-SE"/>
              </w:rPr>
              <w:t>Denna rapport visar alla kundärende (Case) grupperat efter in-kanal för en viss månad. Pre-filtrering är avstängt för denna rapport.</w:t>
            </w:r>
          </w:p>
          <w:p w:rsidR="00A041B3" w:rsidRDefault="00A041B3" w:rsidP="00A041B3">
            <w:pPr>
              <w:pStyle w:val="Heading3"/>
              <w:outlineLvl w:val="2"/>
            </w:pPr>
            <w:bookmarkStart w:id="37" w:name="_Toc449350906"/>
            <w:r>
              <w:t>P</w:t>
            </w:r>
            <w:r w:rsidRPr="006F3B3D">
              <w:t>arameter</w:t>
            </w:r>
            <w:bookmarkEnd w:id="37"/>
          </w:p>
          <w:p w:rsidR="00A041B3" w:rsidRPr="00A041B3" w:rsidRDefault="00A041B3" w:rsidP="00A041B3">
            <w:pPr>
              <w:pStyle w:val="ListParagraph"/>
              <w:numPr>
                <w:ilvl w:val="0"/>
                <w:numId w:val="26"/>
              </w:numPr>
              <w:spacing w:after="0"/>
              <w:contextualSpacing/>
              <w:rPr>
                <w:sz w:val="20"/>
                <w:lang w:val="sv-SE"/>
              </w:rPr>
            </w:pPr>
            <w:r w:rsidRPr="00A041B3">
              <w:rPr>
                <w:sz w:val="20"/>
                <w:lang w:val="sv-SE"/>
              </w:rPr>
              <w:t>År</w:t>
            </w:r>
          </w:p>
          <w:p w:rsidR="00A041B3" w:rsidRPr="00A041B3" w:rsidRDefault="00A041B3" w:rsidP="00A041B3">
            <w:pPr>
              <w:pStyle w:val="ListParagraph"/>
              <w:numPr>
                <w:ilvl w:val="0"/>
                <w:numId w:val="26"/>
              </w:numPr>
              <w:spacing w:after="0"/>
              <w:contextualSpacing/>
              <w:rPr>
                <w:sz w:val="20"/>
                <w:lang w:val="sv-SE"/>
              </w:rPr>
            </w:pPr>
            <w:r w:rsidRPr="00A041B3">
              <w:rPr>
                <w:sz w:val="20"/>
                <w:lang w:val="sv-SE"/>
              </w:rPr>
              <w:t>Månad</w:t>
            </w:r>
          </w:p>
          <w:p w:rsidR="00A041B3" w:rsidRPr="00A041B3" w:rsidRDefault="00A041B3" w:rsidP="00A041B3">
            <w:pPr>
              <w:rPr>
                <w:sz w:val="20"/>
                <w:lang w:val="sv-SE"/>
              </w:rPr>
            </w:pPr>
          </w:p>
          <w:p w:rsidR="00A041B3" w:rsidRPr="00A041B3" w:rsidRDefault="00A041B3" w:rsidP="00A041B3">
            <w:pPr>
              <w:rPr>
                <w:sz w:val="20"/>
                <w:lang w:val="sv-SE"/>
              </w:rPr>
            </w:pPr>
            <w:r w:rsidRPr="00A041B3">
              <w:rPr>
                <w:sz w:val="20"/>
                <w:lang w:val="sv-SE"/>
              </w:rPr>
              <w:t>Pre-valda parametern är den föregående månaden.</w:t>
            </w:r>
          </w:p>
          <w:p w:rsidR="00A041B3" w:rsidRPr="00C35FEE" w:rsidRDefault="00A041B3" w:rsidP="00A041B3">
            <w:pPr>
              <w:pStyle w:val="Heading3"/>
              <w:outlineLvl w:val="2"/>
            </w:pPr>
            <w:bookmarkStart w:id="38" w:name="_Toc449350907"/>
            <w:r w:rsidRPr="00C35FEE">
              <w:t>Källkod</w:t>
            </w:r>
            <w:bookmarkEnd w:id="38"/>
          </w:p>
          <w:p w:rsidR="00A041B3" w:rsidRPr="00A041B3" w:rsidRDefault="00A041B3" w:rsidP="00A041B3">
            <w:pPr>
              <w:rPr>
                <w:rFonts w:ascii="Consolas" w:hAnsi="Consolas"/>
                <w:sz w:val="20"/>
                <w:szCs w:val="20"/>
              </w:rPr>
            </w:pPr>
            <w:r w:rsidRPr="00A041B3">
              <w:rPr>
                <w:sz w:val="20"/>
                <w:szCs w:val="20"/>
              </w:rPr>
              <w:t xml:space="preserve">Visual Studio 2008 Project: </w:t>
            </w:r>
            <w:r w:rsidRPr="00A041B3">
              <w:rPr>
                <w:rFonts w:ascii="Consolas" w:hAnsi="Consolas"/>
                <w:sz w:val="20"/>
                <w:szCs w:val="20"/>
              </w:rPr>
              <w:t>\\V-DKSQL-UTV\Reports\CRMReports (EE)\</w:t>
            </w:r>
          </w:p>
          <w:p w:rsidR="00A041B3" w:rsidRPr="00A041B3" w:rsidRDefault="00A041B3" w:rsidP="00A041B3">
            <w:pPr>
              <w:pStyle w:val="Heading3"/>
              <w:outlineLvl w:val="2"/>
              <w:rPr>
                <w:lang w:val="sv-SE"/>
              </w:rPr>
            </w:pPr>
            <w:bookmarkStart w:id="39" w:name="_Toc449350908"/>
            <w:r w:rsidRPr="009527CC">
              <w:rPr>
                <w:lang w:val="sv-SE"/>
              </w:rPr>
              <w:t>Ändringar</w:t>
            </w:r>
            <w:bookmarkEnd w:id="39"/>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Ändrat datumkolumnens namn ”Datum” till ”Ankomstdatum”</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Ändrat befintligt datum till Ankomstdatum i systemet.</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Beskrivning av vad rapporten bygger på (vilka värden som används)</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Skapat testfall i form av en vy för att säkerhetsställa att alla ärenden kommer med i rapporten.</w:t>
            </w:r>
          </w:p>
          <w:p w:rsidR="00BA5A0D" w:rsidRDefault="00BA5A0D" w:rsidP="00BA5A0D">
            <w:pPr>
              <w:pStyle w:val="Heading2"/>
              <w:outlineLvl w:val="1"/>
              <w:rPr>
                <w:lang w:val="sv-SE"/>
              </w:rPr>
            </w:pPr>
            <w:bookmarkStart w:id="40" w:name="_Toc449350909"/>
            <w:r w:rsidRPr="00F53290">
              <w:rPr>
                <w:lang w:val="sv-SE"/>
              </w:rPr>
              <w:t>Antal kundärenden (kanal, år)</w:t>
            </w:r>
            <w:bookmarkEnd w:id="40"/>
          </w:p>
          <w:p w:rsidR="00375DC2" w:rsidRPr="00375DC2" w:rsidRDefault="00375DC2" w:rsidP="00375DC2">
            <w:pPr>
              <w:rPr>
                <w:sz w:val="20"/>
                <w:lang w:val="sv-SE"/>
              </w:rPr>
            </w:pPr>
            <w:r w:rsidRPr="00375DC2">
              <w:rPr>
                <w:sz w:val="20"/>
                <w:lang w:val="sv-SE"/>
              </w:rPr>
              <w:t>Denna rapport visar antalet av alla kundärende (Case) grupperat efter in-kanal för ett år. Pre-filtrering är avstängt för denna rapport.</w:t>
            </w:r>
          </w:p>
          <w:p w:rsidR="00375DC2" w:rsidRDefault="00375DC2" w:rsidP="00375DC2">
            <w:pPr>
              <w:pStyle w:val="Heading3"/>
              <w:outlineLvl w:val="2"/>
            </w:pPr>
            <w:bookmarkStart w:id="41" w:name="_Toc449350910"/>
            <w:r>
              <w:t>P</w:t>
            </w:r>
            <w:r w:rsidRPr="006F3B3D">
              <w:t>arameter</w:t>
            </w:r>
            <w:bookmarkEnd w:id="41"/>
          </w:p>
          <w:p w:rsidR="00375DC2" w:rsidRPr="00375DC2" w:rsidRDefault="00375DC2" w:rsidP="00375DC2">
            <w:pPr>
              <w:pStyle w:val="ListParagraph"/>
              <w:numPr>
                <w:ilvl w:val="0"/>
                <w:numId w:val="26"/>
              </w:numPr>
              <w:spacing w:after="0"/>
              <w:contextualSpacing/>
              <w:rPr>
                <w:sz w:val="20"/>
                <w:lang w:val="sv-SE"/>
              </w:rPr>
            </w:pPr>
            <w:r w:rsidRPr="00375DC2">
              <w:rPr>
                <w:sz w:val="20"/>
                <w:lang w:val="sv-SE"/>
              </w:rPr>
              <w:t>Slutår</w:t>
            </w:r>
          </w:p>
          <w:p w:rsidR="00375DC2" w:rsidRPr="00375DC2" w:rsidRDefault="00375DC2" w:rsidP="00375DC2">
            <w:pPr>
              <w:pStyle w:val="ListParagraph"/>
              <w:numPr>
                <w:ilvl w:val="0"/>
                <w:numId w:val="26"/>
              </w:numPr>
              <w:spacing w:after="0"/>
              <w:contextualSpacing/>
              <w:rPr>
                <w:sz w:val="20"/>
                <w:lang w:val="sv-SE"/>
              </w:rPr>
            </w:pPr>
            <w:r w:rsidRPr="00375DC2">
              <w:rPr>
                <w:sz w:val="20"/>
                <w:lang w:val="sv-SE"/>
              </w:rPr>
              <w:t>Slutmånad</w:t>
            </w:r>
          </w:p>
          <w:p w:rsidR="00375DC2" w:rsidRPr="00375DC2" w:rsidRDefault="00375DC2" w:rsidP="00375DC2">
            <w:pPr>
              <w:rPr>
                <w:sz w:val="20"/>
                <w:lang w:val="sv-SE"/>
              </w:rPr>
            </w:pPr>
            <w:r w:rsidRPr="00375DC2">
              <w:rPr>
                <w:sz w:val="20"/>
                <w:lang w:val="sv-SE"/>
              </w:rPr>
              <w:t>Pre-valda parametern är den föregående månaden.</w:t>
            </w:r>
          </w:p>
          <w:p w:rsidR="00375DC2" w:rsidRPr="00C35FEE" w:rsidRDefault="00375DC2" w:rsidP="00375DC2">
            <w:pPr>
              <w:pStyle w:val="Heading3"/>
              <w:outlineLvl w:val="2"/>
            </w:pPr>
            <w:bookmarkStart w:id="42" w:name="_Toc449350911"/>
            <w:r w:rsidRPr="00C35FEE">
              <w:t>Källkod</w:t>
            </w:r>
            <w:bookmarkEnd w:id="42"/>
          </w:p>
          <w:p w:rsidR="00375DC2" w:rsidRPr="00375DC2" w:rsidRDefault="00375DC2" w:rsidP="00375DC2">
            <w:pPr>
              <w:rPr>
                <w:rFonts w:ascii="Consolas" w:hAnsi="Consolas"/>
                <w:sz w:val="20"/>
                <w:szCs w:val="20"/>
              </w:rPr>
            </w:pPr>
            <w:r w:rsidRPr="00375DC2">
              <w:rPr>
                <w:sz w:val="20"/>
                <w:szCs w:val="20"/>
              </w:rPr>
              <w:t xml:space="preserve">Visual Studio 2008 Project: </w:t>
            </w:r>
            <w:r w:rsidRPr="00375DC2">
              <w:rPr>
                <w:rFonts w:ascii="Consolas" w:hAnsi="Consolas"/>
                <w:sz w:val="20"/>
                <w:szCs w:val="20"/>
              </w:rPr>
              <w:t>\\V-DKSQL-UTV\Reports\CRMReports (EE)\</w:t>
            </w:r>
          </w:p>
          <w:p w:rsidR="00375DC2" w:rsidRPr="00375DC2" w:rsidRDefault="00375DC2" w:rsidP="00375DC2">
            <w:pPr>
              <w:pStyle w:val="Heading3"/>
              <w:outlineLvl w:val="2"/>
              <w:rPr>
                <w:lang w:val="sv-SE"/>
              </w:rPr>
            </w:pPr>
            <w:bookmarkStart w:id="43" w:name="_Toc449350912"/>
            <w:r w:rsidRPr="009527CC">
              <w:rPr>
                <w:lang w:val="sv-SE"/>
              </w:rPr>
              <w:t>Ändringar</w:t>
            </w:r>
            <w:bookmarkEnd w:id="43"/>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Ändrat datumkolumnens namn ”Datum” till ”Ankomstdatum”</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Ändrat befintligt datum till Ankomstdatum i systemet.</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Beskrivning av vad rapporten bygger på (vilka värden som används)</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Skapat testfall i form av en vy för att säkerhetsställa att alla ärenden kommer med i rapporten.</w:t>
            </w:r>
          </w:p>
          <w:p w:rsidR="00BA5A0D" w:rsidRDefault="00BA5A0D" w:rsidP="00BA5A0D">
            <w:pPr>
              <w:pStyle w:val="Heading2"/>
              <w:outlineLvl w:val="1"/>
              <w:rPr>
                <w:lang w:val="sv-SE"/>
              </w:rPr>
            </w:pPr>
            <w:bookmarkStart w:id="44" w:name="_Toc449350913"/>
            <w:r w:rsidRPr="00F53290">
              <w:rPr>
                <w:lang w:val="sv-SE"/>
              </w:rPr>
              <w:lastRenderedPageBreak/>
              <w:t>Antal kundärenden (typ, månad)</w:t>
            </w:r>
            <w:bookmarkEnd w:id="44"/>
          </w:p>
          <w:p w:rsidR="0006775F" w:rsidRPr="0006775F" w:rsidRDefault="0006775F" w:rsidP="0006775F">
            <w:pPr>
              <w:rPr>
                <w:sz w:val="20"/>
                <w:lang w:val="sv-SE"/>
              </w:rPr>
            </w:pPr>
            <w:r w:rsidRPr="0006775F">
              <w:rPr>
                <w:sz w:val="20"/>
                <w:lang w:val="sv-SE"/>
              </w:rPr>
              <w:t>Denna rapport visar alla kundärende (Case) grupperat efter ärendetyp för en viss månad. Pre-filtrering är avstängt för denna rapport.</w:t>
            </w:r>
          </w:p>
          <w:p w:rsidR="0006775F" w:rsidRDefault="0006775F" w:rsidP="0006775F">
            <w:pPr>
              <w:pStyle w:val="Heading3"/>
              <w:outlineLvl w:val="2"/>
            </w:pPr>
            <w:bookmarkStart w:id="45" w:name="_Toc449350914"/>
            <w:r>
              <w:t>P</w:t>
            </w:r>
            <w:r w:rsidRPr="006F3B3D">
              <w:t>arameter</w:t>
            </w:r>
            <w:bookmarkEnd w:id="45"/>
          </w:p>
          <w:p w:rsidR="0006775F" w:rsidRPr="0006775F" w:rsidRDefault="0006775F" w:rsidP="0006775F">
            <w:pPr>
              <w:pStyle w:val="ListParagraph"/>
              <w:numPr>
                <w:ilvl w:val="0"/>
                <w:numId w:val="26"/>
              </w:numPr>
              <w:spacing w:after="0"/>
              <w:contextualSpacing/>
              <w:rPr>
                <w:sz w:val="20"/>
                <w:lang w:val="sv-SE"/>
              </w:rPr>
            </w:pPr>
            <w:r w:rsidRPr="0006775F">
              <w:rPr>
                <w:sz w:val="20"/>
                <w:lang w:val="sv-SE"/>
              </w:rPr>
              <w:t>År</w:t>
            </w:r>
          </w:p>
          <w:p w:rsidR="0006775F" w:rsidRPr="0006775F" w:rsidRDefault="0006775F" w:rsidP="0006775F">
            <w:pPr>
              <w:pStyle w:val="ListParagraph"/>
              <w:numPr>
                <w:ilvl w:val="0"/>
                <w:numId w:val="26"/>
              </w:numPr>
              <w:spacing w:after="0"/>
              <w:contextualSpacing/>
              <w:rPr>
                <w:sz w:val="20"/>
                <w:lang w:val="sv-SE"/>
              </w:rPr>
            </w:pPr>
            <w:r w:rsidRPr="0006775F">
              <w:rPr>
                <w:sz w:val="20"/>
                <w:lang w:val="sv-SE"/>
              </w:rPr>
              <w:t>Månad</w:t>
            </w:r>
          </w:p>
          <w:p w:rsidR="0006775F" w:rsidRPr="0006775F" w:rsidRDefault="0006775F" w:rsidP="0006775F">
            <w:pPr>
              <w:rPr>
                <w:sz w:val="20"/>
                <w:lang w:val="sv-SE"/>
              </w:rPr>
            </w:pPr>
          </w:p>
          <w:p w:rsidR="0006775F" w:rsidRPr="0006775F" w:rsidRDefault="0006775F" w:rsidP="0006775F">
            <w:pPr>
              <w:rPr>
                <w:sz w:val="20"/>
                <w:lang w:val="sv-SE"/>
              </w:rPr>
            </w:pPr>
            <w:r w:rsidRPr="0006775F">
              <w:rPr>
                <w:sz w:val="20"/>
                <w:lang w:val="sv-SE"/>
              </w:rPr>
              <w:t>Pre-valda parametern är den föregående månaden.</w:t>
            </w:r>
          </w:p>
          <w:p w:rsidR="0006775F" w:rsidRPr="00C35FEE" w:rsidRDefault="0006775F" w:rsidP="0006775F">
            <w:pPr>
              <w:pStyle w:val="Heading3"/>
              <w:outlineLvl w:val="2"/>
            </w:pPr>
            <w:bookmarkStart w:id="46" w:name="_Toc449350915"/>
            <w:r w:rsidRPr="00C35FEE">
              <w:t>Källkod</w:t>
            </w:r>
            <w:bookmarkEnd w:id="46"/>
          </w:p>
          <w:p w:rsidR="0006775F" w:rsidRPr="0006775F" w:rsidRDefault="0006775F" w:rsidP="0006775F">
            <w:pPr>
              <w:rPr>
                <w:rFonts w:ascii="Consolas" w:hAnsi="Consolas"/>
                <w:sz w:val="20"/>
                <w:szCs w:val="20"/>
              </w:rPr>
            </w:pPr>
            <w:r w:rsidRPr="0006775F">
              <w:rPr>
                <w:sz w:val="20"/>
                <w:szCs w:val="20"/>
              </w:rPr>
              <w:t xml:space="preserve">Visual Studio 2008 Project: </w:t>
            </w:r>
            <w:r w:rsidRPr="0006775F">
              <w:rPr>
                <w:rFonts w:ascii="Consolas" w:hAnsi="Consolas"/>
                <w:sz w:val="20"/>
                <w:szCs w:val="20"/>
              </w:rPr>
              <w:t>\\V-DKSQL-UTV\Reports\CRMReports (EE)\</w:t>
            </w:r>
          </w:p>
          <w:p w:rsidR="0006775F" w:rsidRPr="0006775F" w:rsidRDefault="0006775F" w:rsidP="0006775F">
            <w:pPr>
              <w:pStyle w:val="Heading3"/>
              <w:outlineLvl w:val="2"/>
            </w:pPr>
            <w:bookmarkStart w:id="47" w:name="_Toc449350916"/>
            <w:r w:rsidRPr="009527CC">
              <w:rPr>
                <w:lang w:val="sv-SE"/>
              </w:rPr>
              <w:t>Ändringar</w:t>
            </w:r>
            <w:bookmarkEnd w:id="47"/>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Lagt till kolumn för händelsedatum</w:t>
            </w:r>
          </w:p>
          <w:p w:rsidR="00BA5A0D" w:rsidRPr="00F53290" w:rsidRDefault="00BA5A0D" w:rsidP="00BA5A0D">
            <w:pPr>
              <w:pStyle w:val="ListParagraph"/>
              <w:numPr>
                <w:ilvl w:val="1"/>
                <w:numId w:val="20"/>
              </w:numPr>
              <w:spacing w:after="200" w:line="276" w:lineRule="auto"/>
              <w:contextualSpacing/>
              <w:rPr>
                <w:sz w:val="20"/>
                <w:lang w:val="sv-SE"/>
              </w:rPr>
            </w:pPr>
            <w:r w:rsidRPr="00F53290">
              <w:rPr>
                <w:sz w:val="20"/>
                <w:lang w:val="sv-SE"/>
              </w:rPr>
              <w:t>Ärenden med händelsedatum ska prioriteras</w:t>
            </w:r>
          </w:p>
          <w:p w:rsidR="00BA5A0D" w:rsidRPr="00F53290" w:rsidRDefault="00BA5A0D" w:rsidP="00BA5A0D">
            <w:pPr>
              <w:pStyle w:val="ListParagraph"/>
              <w:numPr>
                <w:ilvl w:val="1"/>
                <w:numId w:val="20"/>
              </w:numPr>
              <w:spacing w:after="200" w:line="276" w:lineRule="auto"/>
              <w:contextualSpacing/>
              <w:rPr>
                <w:sz w:val="20"/>
                <w:lang w:val="sv-SE"/>
              </w:rPr>
            </w:pPr>
            <w:r w:rsidRPr="00F53290">
              <w:rPr>
                <w:sz w:val="20"/>
                <w:lang w:val="sv-SE"/>
              </w:rPr>
              <w:t>Om inget händelsedatum existerar, visa då skapelsedatum</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Levererat en beskrivning av vad rapporten bygger på (vilka värden som används)</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Händelsedatum har ändrats till svenskt datumformat</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Skapat testfall i form av en vy för att säkerhetsställa att alla ärenden kommer med i rapporten.</w:t>
            </w:r>
          </w:p>
          <w:p w:rsidR="00BA5A0D" w:rsidRDefault="00BA5A0D" w:rsidP="00BA5A0D">
            <w:pPr>
              <w:pStyle w:val="Heading2"/>
              <w:outlineLvl w:val="1"/>
              <w:rPr>
                <w:lang w:val="sv-SE"/>
              </w:rPr>
            </w:pPr>
            <w:bookmarkStart w:id="48" w:name="_Toc449350917"/>
            <w:r w:rsidRPr="00F53290">
              <w:rPr>
                <w:lang w:val="sv-SE"/>
              </w:rPr>
              <w:t>Antal kundärenden (typ, år)</w:t>
            </w:r>
            <w:bookmarkEnd w:id="48"/>
          </w:p>
          <w:p w:rsidR="007B43B2" w:rsidRPr="007B43B2" w:rsidRDefault="007B43B2" w:rsidP="007B43B2">
            <w:pPr>
              <w:rPr>
                <w:sz w:val="20"/>
                <w:lang w:val="sv-SE"/>
              </w:rPr>
            </w:pPr>
            <w:r w:rsidRPr="007B43B2">
              <w:rPr>
                <w:sz w:val="20"/>
                <w:lang w:val="sv-SE"/>
              </w:rPr>
              <w:t>Denna rapport visar antalet av alla kundärende (Case) grupperat efter ärendetyp för ett år. Pre-filtrering är avstängt för denna rapport.</w:t>
            </w:r>
          </w:p>
          <w:p w:rsidR="007B43B2" w:rsidRDefault="007B43B2" w:rsidP="007B43B2">
            <w:pPr>
              <w:pStyle w:val="Heading3"/>
              <w:outlineLvl w:val="2"/>
            </w:pPr>
            <w:bookmarkStart w:id="49" w:name="_Toc449350918"/>
            <w:r>
              <w:t>P</w:t>
            </w:r>
            <w:r w:rsidRPr="006F3B3D">
              <w:t>arameter</w:t>
            </w:r>
            <w:bookmarkEnd w:id="49"/>
          </w:p>
          <w:p w:rsidR="007B43B2" w:rsidRPr="007B43B2" w:rsidRDefault="007B43B2" w:rsidP="007B43B2">
            <w:pPr>
              <w:pStyle w:val="ListParagraph"/>
              <w:numPr>
                <w:ilvl w:val="0"/>
                <w:numId w:val="26"/>
              </w:numPr>
              <w:spacing w:after="0"/>
              <w:contextualSpacing/>
              <w:rPr>
                <w:sz w:val="20"/>
                <w:lang w:val="sv-SE"/>
              </w:rPr>
            </w:pPr>
            <w:r w:rsidRPr="007B43B2">
              <w:rPr>
                <w:sz w:val="20"/>
                <w:lang w:val="sv-SE"/>
              </w:rPr>
              <w:t>År</w:t>
            </w:r>
          </w:p>
          <w:p w:rsidR="007B43B2" w:rsidRPr="007B43B2" w:rsidRDefault="007B43B2" w:rsidP="007B43B2">
            <w:pPr>
              <w:pStyle w:val="ListParagraph"/>
              <w:numPr>
                <w:ilvl w:val="0"/>
                <w:numId w:val="26"/>
              </w:numPr>
              <w:spacing w:after="0"/>
              <w:contextualSpacing/>
              <w:rPr>
                <w:sz w:val="20"/>
                <w:lang w:val="sv-SE"/>
              </w:rPr>
            </w:pPr>
            <w:r w:rsidRPr="007B43B2">
              <w:rPr>
                <w:sz w:val="20"/>
                <w:lang w:val="sv-SE"/>
              </w:rPr>
              <w:t>Månad</w:t>
            </w:r>
          </w:p>
          <w:p w:rsidR="007B43B2" w:rsidRPr="007B43B2" w:rsidRDefault="007B43B2" w:rsidP="007B43B2">
            <w:pPr>
              <w:rPr>
                <w:sz w:val="20"/>
                <w:lang w:val="sv-SE"/>
              </w:rPr>
            </w:pPr>
          </w:p>
          <w:p w:rsidR="007B43B2" w:rsidRPr="007B43B2" w:rsidRDefault="007B43B2" w:rsidP="007B43B2">
            <w:pPr>
              <w:rPr>
                <w:sz w:val="20"/>
                <w:lang w:val="sv-SE"/>
              </w:rPr>
            </w:pPr>
            <w:r w:rsidRPr="007B43B2">
              <w:rPr>
                <w:sz w:val="20"/>
                <w:lang w:val="sv-SE"/>
              </w:rPr>
              <w:t>Pre-valda parametern är den föregående månaden.</w:t>
            </w:r>
          </w:p>
          <w:p w:rsidR="007B43B2" w:rsidRPr="00C35FEE" w:rsidRDefault="007B43B2" w:rsidP="007B43B2">
            <w:pPr>
              <w:pStyle w:val="Heading3"/>
              <w:outlineLvl w:val="2"/>
            </w:pPr>
            <w:bookmarkStart w:id="50" w:name="_Toc449350919"/>
            <w:r w:rsidRPr="00C35FEE">
              <w:t>Källkod</w:t>
            </w:r>
            <w:bookmarkEnd w:id="50"/>
          </w:p>
          <w:p w:rsidR="007B43B2" w:rsidRPr="007B43B2" w:rsidRDefault="007B43B2" w:rsidP="007B43B2">
            <w:pPr>
              <w:rPr>
                <w:rFonts w:ascii="Consolas" w:hAnsi="Consolas"/>
                <w:sz w:val="20"/>
                <w:szCs w:val="20"/>
              </w:rPr>
            </w:pPr>
            <w:r w:rsidRPr="007B43B2">
              <w:rPr>
                <w:sz w:val="20"/>
                <w:szCs w:val="20"/>
              </w:rPr>
              <w:t xml:space="preserve">Visual Studio 2008 Project: </w:t>
            </w:r>
            <w:r w:rsidRPr="007B43B2">
              <w:rPr>
                <w:rFonts w:ascii="Consolas" w:hAnsi="Consolas"/>
                <w:sz w:val="20"/>
                <w:szCs w:val="20"/>
              </w:rPr>
              <w:t>\\V-DKSQL-UTV\Reports\CRMReports (EE)\</w:t>
            </w:r>
          </w:p>
          <w:p w:rsidR="007B43B2" w:rsidRPr="007B43B2" w:rsidRDefault="007B43B2" w:rsidP="007B43B2">
            <w:pPr>
              <w:pStyle w:val="Heading3"/>
              <w:outlineLvl w:val="2"/>
            </w:pPr>
            <w:bookmarkStart w:id="51" w:name="_Toc449350920"/>
            <w:r w:rsidRPr="009527CC">
              <w:rPr>
                <w:lang w:val="sv-SE"/>
              </w:rPr>
              <w:t>Ändringar</w:t>
            </w:r>
            <w:bookmarkEnd w:id="51"/>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Lagt till kolumn för händelsedatum</w:t>
            </w:r>
          </w:p>
          <w:p w:rsidR="00BA5A0D" w:rsidRPr="00F53290" w:rsidRDefault="00BA5A0D" w:rsidP="00BA5A0D">
            <w:pPr>
              <w:pStyle w:val="ListParagraph"/>
              <w:numPr>
                <w:ilvl w:val="1"/>
                <w:numId w:val="20"/>
              </w:numPr>
              <w:spacing w:after="200" w:line="276" w:lineRule="auto"/>
              <w:contextualSpacing/>
              <w:rPr>
                <w:sz w:val="20"/>
                <w:lang w:val="sv-SE"/>
              </w:rPr>
            </w:pPr>
            <w:r w:rsidRPr="00F53290">
              <w:rPr>
                <w:sz w:val="20"/>
                <w:lang w:val="sv-SE"/>
              </w:rPr>
              <w:t>Ärenden med händelsedatum ska prioriteras</w:t>
            </w:r>
          </w:p>
          <w:p w:rsidR="00BA5A0D" w:rsidRPr="00F53290" w:rsidRDefault="00BA5A0D" w:rsidP="00BA5A0D">
            <w:pPr>
              <w:pStyle w:val="ListParagraph"/>
              <w:numPr>
                <w:ilvl w:val="1"/>
                <w:numId w:val="20"/>
              </w:numPr>
              <w:spacing w:after="200" w:line="276" w:lineRule="auto"/>
              <w:contextualSpacing/>
              <w:rPr>
                <w:sz w:val="20"/>
                <w:lang w:val="sv-SE"/>
              </w:rPr>
            </w:pPr>
            <w:r w:rsidRPr="00F53290">
              <w:rPr>
                <w:sz w:val="20"/>
                <w:lang w:val="sv-SE"/>
              </w:rPr>
              <w:t>Om inget händelsedatum existerar, visa då skapelsedatum</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Levererat en beskrivning av vad rapporten bygger på (vilka värden som används)</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Händelsedatum har ändrats till svenskt datumformat</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Skapat testfall i form av en vy för att säkerhetsställa att alla ärenden kommer med i rapporten.</w:t>
            </w:r>
          </w:p>
          <w:p w:rsidR="00BA5A0D" w:rsidRDefault="00BA5A0D" w:rsidP="00BA5A0D">
            <w:pPr>
              <w:pStyle w:val="Heading2"/>
              <w:outlineLvl w:val="1"/>
              <w:rPr>
                <w:lang w:val="sv-SE"/>
              </w:rPr>
            </w:pPr>
            <w:bookmarkStart w:id="52" w:name="_Toc449350921"/>
            <w:r w:rsidRPr="00F53290">
              <w:rPr>
                <w:lang w:val="sv-SE"/>
              </w:rPr>
              <w:t>Beslutrapport (vidarefakturering)</w:t>
            </w:r>
            <w:bookmarkEnd w:id="52"/>
          </w:p>
          <w:p w:rsidR="0098625F" w:rsidRPr="0098625F" w:rsidRDefault="0098625F" w:rsidP="0098625F">
            <w:pPr>
              <w:rPr>
                <w:sz w:val="20"/>
                <w:lang w:val="sv-SE"/>
              </w:rPr>
            </w:pPr>
            <w:r w:rsidRPr="0098625F">
              <w:rPr>
                <w:sz w:val="20"/>
                <w:lang w:val="sv-SE"/>
              </w:rPr>
              <w:t>Denna rapport visar alla beslut (Refund) och information om huvudsärendet för en viss månad. Rapporten presenterar resultatet som en 2 sidig rapport med olika sektioner:</w:t>
            </w:r>
          </w:p>
          <w:p w:rsidR="0098625F" w:rsidRPr="0098625F" w:rsidRDefault="0098625F" w:rsidP="0098625F">
            <w:pPr>
              <w:rPr>
                <w:sz w:val="20"/>
                <w:lang w:val="sv-SE"/>
              </w:rPr>
            </w:pPr>
          </w:p>
          <w:p w:rsidR="0098625F" w:rsidRPr="0098625F" w:rsidRDefault="0098625F" w:rsidP="0098625F">
            <w:pPr>
              <w:pStyle w:val="ListParagraph"/>
              <w:numPr>
                <w:ilvl w:val="0"/>
                <w:numId w:val="32"/>
              </w:numPr>
              <w:spacing w:after="0"/>
              <w:contextualSpacing/>
              <w:rPr>
                <w:sz w:val="20"/>
                <w:lang w:val="sv-SE"/>
              </w:rPr>
            </w:pPr>
            <w:r w:rsidRPr="0098625F">
              <w:rPr>
                <w:sz w:val="20"/>
                <w:lang w:val="sv-SE"/>
              </w:rPr>
              <w:t>Sida 1 (Beslut)</w:t>
            </w:r>
          </w:p>
          <w:p w:rsidR="0098625F" w:rsidRPr="0098625F" w:rsidRDefault="0098625F" w:rsidP="0098625F">
            <w:pPr>
              <w:pStyle w:val="ListParagraph"/>
              <w:numPr>
                <w:ilvl w:val="1"/>
                <w:numId w:val="32"/>
              </w:numPr>
              <w:spacing w:after="0"/>
              <w:contextualSpacing/>
              <w:rPr>
                <w:sz w:val="20"/>
                <w:lang w:val="sv-SE"/>
              </w:rPr>
            </w:pPr>
            <w:r w:rsidRPr="0098625F">
              <w:rPr>
                <w:sz w:val="20"/>
                <w:lang w:val="sv-SE"/>
              </w:rPr>
              <w:t xml:space="preserve">Fakturamottagare </w:t>
            </w:r>
          </w:p>
          <w:p w:rsidR="0098625F" w:rsidRPr="0098625F" w:rsidRDefault="0098625F" w:rsidP="0098625F">
            <w:pPr>
              <w:pStyle w:val="ListParagraph"/>
              <w:numPr>
                <w:ilvl w:val="1"/>
                <w:numId w:val="32"/>
              </w:numPr>
              <w:spacing w:after="0"/>
              <w:contextualSpacing/>
              <w:rPr>
                <w:sz w:val="20"/>
                <w:lang w:val="sv-SE"/>
              </w:rPr>
            </w:pPr>
            <w:r w:rsidRPr="0098625F">
              <w:rPr>
                <w:sz w:val="20"/>
                <w:lang w:val="sv-SE"/>
              </w:rPr>
              <w:t>Bokföres</w:t>
            </w:r>
          </w:p>
          <w:p w:rsidR="0098625F" w:rsidRPr="0098625F" w:rsidRDefault="0098625F" w:rsidP="0098625F">
            <w:pPr>
              <w:pStyle w:val="ListParagraph"/>
              <w:numPr>
                <w:ilvl w:val="1"/>
                <w:numId w:val="32"/>
              </w:numPr>
              <w:spacing w:after="0"/>
              <w:contextualSpacing/>
              <w:rPr>
                <w:sz w:val="20"/>
                <w:lang w:val="sv-SE"/>
              </w:rPr>
            </w:pPr>
            <w:r w:rsidRPr="0098625F">
              <w:rPr>
                <w:sz w:val="20"/>
                <w:lang w:val="sv-SE"/>
              </w:rPr>
              <w:t>Utfärdare av fakturauppdraget</w:t>
            </w:r>
          </w:p>
          <w:p w:rsidR="0098625F" w:rsidRPr="0098625F" w:rsidRDefault="0098625F" w:rsidP="0098625F">
            <w:pPr>
              <w:pStyle w:val="ListParagraph"/>
              <w:numPr>
                <w:ilvl w:val="0"/>
                <w:numId w:val="32"/>
              </w:numPr>
              <w:spacing w:after="0"/>
              <w:contextualSpacing/>
              <w:rPr>
                <w:sz w:val="20"/>
                <w:lang w:val="sv-SE"/>
              </w:rPr>
            </w:pPr>
            <w:r w:rsidRPr="0098625F">
              <w:rPr>
                <w:sz w:val="20"/>
                <w:lang w:val="sv-SE"/>
              </w:rPr>
              <w:t>Sida 2 (Ärende)</w:t>
            </w:r>
          </w:p>
          <w:p w:rsidR="0098625F" w:rsidRPr="0098625F" w:rsidRDefault="0098625F" w:rsidP="0098625F">
            <w:pPr>
              <w:pStyle w:val="ListParagraph"/>
              <w:numPr>
                <w:ilvl w:val="1"/>
                <w:numId w:val="32"/>
              </w:numPr>
              <w:spacing w:after="0"/>
              <w:contextualSpacing/>
              <w:rPr>
                <w:sz w:val="20"/>
                <w:lang w:val="sv-SE"/>
              </w:rPr>
            </w:pPr>
            <w:r w:rsidRPr="0098625F">
              <w:rPr>
                <w:sz w:val="20"/>
                <w:lang w:val="sv-SE"/>
              </w:rPr>
              <w:t>Beskrivning</w:t>
            </w:r>
          </w:p>
          <w:p w:rsidR="0098625F" w:rsidRPr="0098625F" w:rsidRDefault="0098625F" w:rsidP="0098625F">
            <w:pPr>
              <w:pStyle w:val="ListParagraph"/>
              <w:numPr>
                <w:ilvl w:val="1"/>
                <w:numId w:val="32"/>
              </w:numPr>
              <w:spacing w:after="0"/>
              <w:contextualSpacing/>
              <w:rPr>
                <w:sz w:val="20"/>
                <w:lang w:val="sv-SE"/>
              </w:rPr>
            </w:pPr>
            <w:r w:rsidRPr="0098625F">
              <w:rPr>
                <w:sz w:val="20"/>
                <w:lang w:val="sv-SE"/>
              </w:rPr>
              <w:t>Allmän information</w:t>
            </w:r>
          </w:p>
          <w:p w:rsidR="0098625F" w:rsidRPr="0098625F" w:rsidRDefault="0098625F" w:rsidP="0098625F">
            <w:pPr>
              <w:pStyle w:val="ListParagraph"/>
              <w:numPr>
                <w:ilvl w:val="1"/>
                <w:numId w:val="32"/>
              </w:numPr>
              <w:spacing w:after="0"/>
              <w:contextualSpacing/>
              <w:rPr>
                <w:sz w:val="20"/>
                <w:lang w:val="sv-SE"/>
              </w:rPr>
            </w:pPr>
            <w:r w:rsidRPr="0098625F">
              <w:rPr>
                <w:sz w:val="20"/>
                <w:lang w:val="sv-SE"/>
              </w:rPr>
              <w:t>Kundinformation</w:t>
            </w:r>
          </w:p>
          <w:p w:rsidR="0098625F" w:rsidRPr="0098625F" w:rsidRDefault="0098625F" w:rsidP="0098625F">
            <w:pPr>
              <w:pStyle w:val="ListParagraph"/>
              <w:numPr>
                <w:ilvl w:val="1"/>
                <w:numId w:val="32"/>
              </w:numPr>
              <w:spacing w:after="0"/>
              <w:contextualSpacing/>
              <w:rPr>
                <w:sz w:val="20"/>
                <w:lang w:val="sv-SE"/>
              </w:rPr>
            </w:pPr>
            <w:r w:rsidRPr="0098625F">
              <w:rPr>
                <w:sz w:val="20"/>
                <w:lang w:val="sv-SE"/>
              </w:rPr>
              <w:t>Åtgärder</w:t>
            </w:r>
          </w:p>
          <w:p w:rsidR="0098625F" w:rsidRPr="0098625F" w:rsidRDefault="0098625F" w:rsidP="0098625F">
            <w:pPr>
              <w:pStyle w:val="ListParagraph"/>
              <w:ind w:left="768"/>
              <w:rPr>
                <w:sz w:val="20"/>
                <w:lang w:val="sv-SE"/>
              </w:rPr>
            </w:pPr>
          </w:p>
          <w:p w:rsidR="0098625F" w:rsidRPr="0098625F" w:rsidRDefault="0098625F" w:rsidP="0098625F">
            <w:pPr>
              <w:rPr>
                <w:sz w:val="20"/>
                <w:lang w:val="sv-SE"/>
              </w:rPr>
            </w:pPr>
            <w:r w:rsidRPr="0098625F">
              <w:rPr>
                <w:sz w:val="20"/>
                <w:lang w:val="sv-SE"/>
              </w:rPr>
              <w:t>Pre-filtrering är avstängt för denna rapport.</w:t>
            </w:r>
          </w:p>
          <w:p w:rsidR="0098625F" w:rsidRDefault="0098625F" w:rsidP="0098625F">
            <w:pPr>
              <w:pStyle w:val="Heading3"/>
              <w:outlineLvl w:val="2"/>
            </w:pPr>
            <w:bookmarkStart w:id="53" w:name="_Toc449350922"/>
            <w:r>
              <w:t>P</w:t>
            </w:r>
            <w:r w:rsidRPr="006F3B3D">
              <w:t>arameter</w:t>
            </w:r>
            <w:bookmarkEnd w:id="53"/>
          </w:p>
          <w:p w:rsidR="0098625F" w:rsidRPr="0098625F" w:rsidRDefault="0098625F" w:rsidP="0098625F">
            <w:pPr>
              <w:pStyle w:val="ListParagraph"/>
              <w:numPr>
                <w:ilvl w:val="0"/>
                <w:numId w:val="26"/>
              </w:numPr>
              <w:spacing w:after="0"/>
              <w:contextualSpacing/>
              <w:rPr>
                <w:sz w:val="20"/>
                <w:lang w:val="sv-SE"/>
              </w:rPr>
            </w:pPr>
            <w:r w:rsidRPr="0098625F">
              <w:rPr>
                <w:sz w:val="20"/>
                <w:lang w:val="sv-SE"/>
              </w:rPr>
              <w:t>År</w:t>
            </w:r>
          </w:p>
          <w:p w:rsidR="0098625F" w:rsidRPr="0098625F" w:rsidRDefault="0098625F" w:rsidP="0098625F">
            <w:pPr>
              <w:pStyle w:val="ListParagraph"/>
              <w:numPr>
                <w:ilvl w:val="0"/>
                <w:numId w:val="26"/>
              </w:numPr>
              <w:spacing w:after="0"/>
              <w:contextualSpacing/>
              <w:rPr>
                <w:sz w:val="20"/>
                <w:lang w:val="sv-SE"/>
              </w:rPr>
            </w:pPr>
            <w:r w:rsidRPr="0098625F">
              <w:rPr>
                <w:sz w:val="20"/>
                <w:lang w:val="sv-SE"/>
              </w:rPr>
              <w:t>Månad</w:t>
            </w:r>
          </w:p>
          <w:p w:rsidR="0098625F" w:rsidRPr="0098625F" w:rsidRDefault="0098625F" w:rsidP="0098625F">
            <w:pPr>
              <w:rPr>
                <w:sz w:val="20"/>
                <w:lang w:val="sv-SE"/>
              </w:rPr>
            </w:pPr>
          </w:p>
          <w:p w:rsidR="0098625F" w:rsidRPr="0098625F" w:rsidRDefault="0098625F" w:rsidP="0098625F">
            <w:pPr>
              <w:rPr>
                <w:sz w:val="20"/>
                <w:lang w:val="sv-SE"/>
              </w:rPr>
            </w:pPr>
            <w:r w:rsidRPr="0098625F">
              <w:rPr>
                <w:sz w:val="20"/>
                <w:lang w:val="sv-SE"/>
              </w:rPr>
              <w:t>Pre-valda parametern är den föregående månaden.</w:t>
            </w:r>
          </w:p>
          <w:p w:rsidR="0098625F" w:rsidRPr="0098625F" w:rsidRDefault="0098625F" w:rsidP="0098625F">
            <w:pPr>
              <w:pStyle w:val="Heading3"/>
              <w:outlineLvl w:val="2"/>
              <w:rPr>
                <w:lang w:val="sv-SE"/>
              </w:rPr>
            </w:pPr>
            <w:bookmarkStart w:id="54" w:name="_Toc449350923"/>
            <w:r>
              <w:rPr>
                <w:lang w:val="sv-SE"/>
              </w:rPr>
              <w:t>Ändringar</w:t>
            </w:r>
            <w:bookmarkEnd w:id="54"/>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Bör automatiskt gå till Ekonomi!</w:t>
            </w:r>
          </w:p>
          <w:p w:rsidR="00BA5A0D" w:rsidRPr="00F53290" w:rsidRDefault="00BA5A0D" w:rsidP="00BA5A0D">
            <w:pPr>
              <w:pStyle w:val="ListParagraph"/>
              <w:numPr>
                <w:ilvl w:val="1"/>
                <w:numId w:val="20"/>
              </w:numPr>
              <w:spacing w:after="200" w:line="276" w:lineRule="auto"/>
              <w:contextualSpacing/>
              <w:rPr>
                <w:sz w:val="20"/>
                <w:lang w:val="sv-SE"/>
              </w:rPr>
            </w:pPr>
            <w:r w:rsidRPr="00F53290">
              <w:rPr>
                <w:sz w:val="20"/>
                <w:lang w:val="sv-SE"/>
              </w:rPr>
              <w:t xml:space="preserve">Har lösts genom schemalagda mail som kommer skickas ut första dagen varje månad till e-postadressen </w:t>
            </w:r>
            <w:hyperlink r:id="rId16" w:history="1">
              <w:r w:rsidRPr="00F53290">
                <w:rPr>
                  <w:rStyle w:val="Hyperlink"/>
                  <w:sz w:val="20"/>
                  <w:lang w:val="sv-SE"/>
                </w:rPr>
                <w:t>underlag.ekonomi@skanetrafiken.se</w:t>
              </w:r>
            </w:hyperlink>
            <w:r w:rsidRPr="00F53290">
              <w:rPr>
                <w:sz w:val="20"/>
                <w:lang w:val="sv-SE"/>
              </w:rPr>
              <w:t>.</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För att göra detta möjligt har en del konfigurering behövt tillsättas i SSRS för att ett automatiskt utskick ska kunna göras härifrån</w:t>
            </w:r>
          </w:p>
          <w:p w:rsidR="00BA5A0D" w:rsidRDefault="00BA5A0D" w:rsidP="00BA5A0D">
            <w:pPr>
              <w:pStyle w:val="Heading2"/>
              <w:outlineLvl w:val="1"/>
              <w:rPr>
                <w:lang w:val="sv-SE"/>
              </w:rPr>
            </w:pPr>
            <w:bookmarkStart w:id="55" w:name="_Toc449350924"/>
            <w:r w:rsidRPr="00F53290">
              <w:rPr>
                <w:lang w:val="sv-SE"/>
              </w:rPr>
              <w:t>Beslutstatistik (ersättningsform)</w:t>
            </w:r>
            <w:bookmarkEnd w:id="55"/>
          </w:p>
          <w:p w:rsidR="007618E0" w:rsidRPr="007618E0" w:rsidRDefault="007618E0" w:rsidP="007618E0">
            <w:pPr>
              <w:rPr>
                <w:sz w:val="20"/>
                <w:lang w:val="sv-SE"/>
              </w:rPr>
            </w:pPr>
            <w:r w:rsidRPr="007618E0">
              <w:rPr>
                <w:sz w:val="20"/>
                <w:lang w:val="sv-SE"/>
              </w:rPr>
              <w:t>Denna rapport visar en statistik för alla beslut (Refund) grupperat efter ersättningsformen för en viss månad. Rapporten presenterar resultatet som en tabell (med antal per ersättningsform och summa) och två torta-diagram:</w:t>
            </w:r>
          </w:p>
          <w:p w:rsidR="007618E0" w:rsidRPr="007618E0" w:rsidRDefault="007618E0" w:rsidP="007618E0">
            <w:pPr>
              <w:rPr>
                <w:sz w:val="20"/>
                <w:lang w:val="sv-SE"/>
              </w:rPr>
            </w:pPr>
          </w:p>
          <w:p w:rsidR="007618E0" w:rsidRPr="007618E0" w:rsidRDefault="007618E0" w:rsidP="007618E0">
            <w:pPr>
              <w:pStyle w:val="ListParagraph"/>
              <w:numPr>
                <w:ilvl w:val="0"/>
                <w:numId w:val="34"/>
              </w:numPr>
              <w:spacing w:after="0"/>
              <w:contextualSpacing/>
              <w:rPr>
                <w:sz w:val="20"/>
                <w:lang w:val="sv-SE"/>
              </w:rPr>
            </w:pPr>
            <w:r w:rsidRPr="007618E0">
              <w:rPr>
                <w:sz w:val="20"/>
                <w:lang w:val="sv-SE"/>
              </w:rPr>
              <w:t>Total värde per ersättningsform</w:t>
            </w:r>
          </w:p>
          <w:p w:rsidR="007618E0" w:rsidRPr="007618E0" w:rsidRDefault="007618E0" w:rsidP="007618E0">
            <w:pPr>
              <w:pStyle w:val="ListParagraph"/>
              <w:numPr>
                <w:ilvl w:val="0"/>
                <w:numId w:val="34"/>
              </w:numPr>
              <w:spacing w:after="0"/>
              <w:contextualSpacing/>
              <w:rPr>
                <w:sz w:val="20"/>
                <w:lang w:val="sv-SE"/>
              </w:rPr>
            </w:pPr>
            <w:r w:rsidRPr="007618E0">
              <w:rPr>
                <w:sz w:val="20"/>
                <w:lang w:val="sv-SE"/>
              </w:rPr>
              <w:t>Antal per ersättningsform</w:t>
            </w:r>
          </w:p>
          <w:p w:rsidR="007618E0" w:rsidRPr="007618E0" w:rsidRDefault="007618E0" w:rsidP="007618E0">
            <w:pPr>
              <w:rPr>
                <w:sz w:val="20"/>
                <w:lang w:val="sv-SE"/>
              </w:rPr>
            </w:pPr>
          </w:p>
          <w:p w:rsidR="007618E0" w:rsidRPr="007618E0" w:rsidRDefault="007618E0" w:rsidP="007618E0">
            <w:pPr>
              <w:rPr>
                <w:sz w:val="20"/>
                <w:lang w:val="sv-SE"/>
              </w:rPr>
            </w:pPr>
            <w:r w:rsidRPr="007618E0">
              <w:rPr>
                <w:sz w:val="20"/>
                <w:lang w:val="sv-SE"/>
              </w:rPr>
              <w:t>Pre-filtrering är avstängt för denna rapport.</w:t>
            </w:r>
          </w:p>
          <w:p w:rsidR="007618E0" w:rsidRDefault="007618E0" w:rsidP="007618E0">
            <w:pPr>
              <w:pStyle w:val="Heading3"/>
              <w:outlineLvl w:val="2"/>
            </w:pPr>
            <w:bookmarkStart w:id="56" w:name="_Toc449350925"/>
            <w:r>
              <w:t>P</w:t>
            </w:r>
            <w:r w:rsidRPr="006F3B3D">
              <w:t>arameter</w:t>
            </w:r>
            <w:bookmarkEnd w:id="56"/>
          </w:p>
          <w:p w:rsidR="007618E0" w:rsidRPr="007618E0" w:rsidRDefault="007618E0" w:rsidP="007618E0">
            <w:pPr>
              <w:pStyle w:val="ListParagraph"/>
              <w:numPr>
                <w:ilvl w:val="0"/>
                <w:numId w:val="26"/>
              </w:numPr>
              <w:spacing w:after="0"/>
              <w:contextualSpacing/>
              <w:rPr>
                <w:sz w:val="20"/>
                <w:lang w:val="sv-SE"/>
              </w:rPr>
            </w:pPr>
            <w:r w:rsidRPr="007618E0">
              <w:rPr>
                <w:sz w:val="20"/>
                <w:lang w:val="sv-SE"/>
              </w:rPr>
              <w:t>År</w:t>
            </w:r>
          </w:p>
          <w:p w:rsidR="007618E0" w:rsidRPr="007618E0" w:rsidRDefault="007618E0" w:rsidP="007618E0">
            <w:pPr>
              <w:pStyle w:val="ListParagraph"/>
              <w:numPr>
                <w:ilvl w:val="0"/>
                <w:numId w:val="26"/>
              </w:numPr>
              <w:spacing w:after="0"/>
              <w:contextualSpacing/>
              <w:rPr>
                <w:sz w:val="20"/>
                <w:lang w:val="sv-SE"/>
              </w:rPr>
            </w:pPr>
            <w:r w:rsidRPr="007618E0">
              <w:rPr>
                <w:sz w:val="20"/>
                <w:lang w:val="sv-SE"/>
              </w:rPr>
              <w:t>Månad</w:t>
            </w:r>
          </w:p>
          <w:p w:rsidR="007618E0" w:rsidRPr="007618E0" w:rsidRDefault="007618E0" w:rsidP="007618E0">
            <w:pPr>
              <w:rPr>
                <w:sz w:val="20"/>
                <w:lang w:val="sv-SE"/>
              </w:rPr>
            </w:pPr>
          </w:p>
          <w:p w:rsidR="007618E0" w:rsidRPr="007618E0" w:rsidRDefault="007618E0" w:rsidP="007618E0">
            <w:pPr>
              <w:rPr>
                <w:sz w:val="20"/>
                <w:lang w:val="sv-SE"/>
              </w:rPr>
            </w:pPr>
            <w:r w:rsidRPr="007618E0">
              <w:rPr>
                <w:sz w:val="20"/>
                <w:lang w:val="sv-SE"/>
              </w:rPr>
              <w:t>Pre-valda parametern är den föregående månaden.</w:t>
            </w:r>
          </w:p>
          <w:p w:rsidR="007618E0" w:rsidRPr="00C35FEE" w:rsidRDefault="007618E0" w:rsidP="007618E0">
            <w:pPr>
              <w:pStyle w:val="Heading3"/>
              <w:outlineLvl w:val="2"/>
            </w:pPr>
            <w:bookmarkStart w:id="57" w:name="_Toc449350926"/>
            <w:r w:rsidRPr="00C35FEE">
              <w:t>Källkod</w:t>
            </w:r>
            <w:bookmarkEnd w:id="57"/>
          </w:p>
          <w:p w:rsidR="007618E0" w:rsidRPr="007618E0" w:rsidRDefault="007618E0" w:rsidP="007618E0">
            <w:pPr>
              <w:rPr>
                <w:rFonts w:ascii="Consolas" w:hAnsi="Consolas"/>
                <w:sz w:val="20"/>
                <w:szCs w:val="20"/>
              </w:rPr>
            </w:pPr>
            <w:r w:rsidRPr="007618E0">
              <w:rPr>
                <w:sz w:val="20"/>
                <w:szCs w:val="20"/>
              </w:rPr>
              <w:t xml:space="preserve">Visual Studio 2008 Project: </w:t>
            </w:r>
            <w:r w:rsidRPr="007618E0">
              <w:rPr>
                <w:rFonts w:ascii="Consolas" w:hAnsi="Consolas"/>
                <w:sz w:val="20"/>
                <w:szCs w:val="20"/>
              </w:rPr>
              <w:t>\\V-DKSQL-UTV\Reports\CRMReports (EE)\</w:t>
            </w:r>
          </w:p>
          <w:p w:rsidR="007618E0" w:rsidRPr="007618E0" w:rsidRDefault="007618E0" w:rsidP="007618E0">
            <w:pPr>
              <w:pStyle w:val="Heading3"/>
              <w:outlineLvl w:val="2"/>
            </w:pPr>
            <w:bookmarkStart w:id="58" w:name="_Toc449350927"/>
            <w:r>
              <w:t>Ändringar</w:t>
            </w:r>
            <w:bookmarkEnd w:id="58"/>
          </w:p>
          <w:p w:rsidR="00BA5A0D" w:rsidRPr="001C3F8D" w:rsidRDefault="00BA5A0D" w:rsidP="00BA5A0D">
            <w:pPr>
              <w:pStyle w:val="ListParagraph"/>
              <w:numPr>
                <w:ilvl w:val="0"/>
                <w:numId w:val="18"/>
              </w:numPr>
              <w:spacing w:after="200" w:line="276" w:lineRule="auto"/>
              <w:contextualSpacing/>
              <w:rPr>
                <w:sz w:val="20"/>
                <w:szCs w:val="20"/>
                <w:lang w:val="sv-SE"/>
              </w:rPr>
            </w:pPr>
            <w:r w:rsidRPr="001C3F8D">
              <w:rPr>
                <w:sz w:val="20"/>
                <w:szCs w:val="20"/>
                <w:lang w:val="sv-SE"/>
              </w:rPr>
              <w:t>Ändrat så att rapporten bygger på beslutsdatum</w:t>
            </w:r>
          </w:p>
          <w:p w:rsidR="00BA5A0D" w:rsidRPr="001C3F8D" w:rsidRDefault="00BA5A0D" w:rsidP="00BA5A0D">
            <w:pPr>
              <w:pStyle w:val="ListParagraph"/>
              <w:numPr>
                <w:ilvl w:val="0"/>
                <w:numId w:val="18"/>
              </w:numPr>
              <w:spacing w:after="200" w:line="276" w:lineRule="auto"/>
              <w:contextualSpacing/>
              <w:rPr>
                <w:sz w:val="20"/>
                <w:szCs w:val="20"/>
                <w:lang w:val="sv-SE"/>
              </w:rPr>
            </w:pPr>
            <w:r w:rsidRPr="001C3F8D">
              <w:rPr>
                <w:sz w:val="20"/>
                <w:szCs w:val="20"/>
                <w:lang w:val="sv-SE"/>
              </w:rPr>
              <w:t>Tagit bort diagram i rapporten för att spara laddningstid</w:t>
            </w:r>
          </w:p>
          <w:p w:rsidR="00BA5A0D" w:rsidRPr="001C3F8D" w:rsidRDefault="00BA5A0D" w:rsidP="00BA5A0D">
            <w:pPr>
              <w:pStyle w:val="ListParagraph"/>
              <w:numPr>
                <w:ilvl w:val="0"/>
                <w:numId w:val="18"/>
              </w:numPr>
              <w:spacing w:after="200" w:line="276" w:lineRule="auto"/>
              <w:contextualSpacing/>
              <w:rPr>
                <w:sz w:val="20"/>
                <w:szCs w:val="20"/>
                <w:lang w:val="sv-SE"/>
              </w:rPr>
            </w:pPr>
            <w:r w:rsidRPr="001C3F8D">
              <w:rPr>
                <w:sz w:val="20"/>
                <w:szCs w:val="20"/>
                <w:lang w:val="sv-SE"/>
              </w:rPr>
              <w:t>Analys har gjorts kring ärenden där en transaktion har misslyckats i ett beslut</w:t>
            </w:r>
          </w:p>
          <w:p w:rsidR="00BA5A0D" w:rsidRPr="001C3F8D" w:rsidRDefault="00BA5A0D" w:rsidP="00BA5A0D">
            <w:pPr>
              <w:pStyle w:val="ListParagraph"/>
              <w:numPr>
                <w:ilvl w:val="0"/>
                <w:numId w:val="18"/>
              </w:numPr>
              <w:spacing w:after="200" w:line="276" w:lineRule="auto"/>
              <w:contextualSpacing/>
              <w:rPr>
                <w:sz w:val="20"/>
                <w:szCs w:val="20"/>
                <w:lang w:val="sv-SE"/>
              </w:rPr>
            </w:pPr>
            <w:r w:rsidRPr="001C3F8D">
              <w:rPr>
                <w:sz w:val="20"/>
                <w:szCs w:val="20"/>
                <w:lang w:val="sv-SE"/>
              </w:rPr>
              <w:t>Skapat testfall i form av en vy för att säkerhetsställa att alla ärenden kommer med i rapporten.</w:t>
            </w:r>
          </w:p>
          <w:p w:rsidR="00BA5A0D" w:rsidRDefault="00BA5A0D" w:rsidP="00BA5A0D">
            <w:pPr>
              <w:pStyle w:val="Heading2"/>
              <w:outlineLvl w:val="1"/>
              <w:rPr>
                <w:lang w:val="sv-SE"/>
              </w:rPr>
            </w:pPr>
            <w:bookmarkStart w:id="59" w:name="_Toc449350928"/>
            <w:r w:rsidRPr="00F53290">
              <w:rPr>
                <w:lang w:val="sv-SE"/>
              </w:rPr>
              <w:t>Beslutstatistik (</w:t>
            </w:r>
            <w:bookmarkStart w:id="60" w:name="_GoBack"/>
            <w:bookmarkEnd w:id="60"/>
            <w:r w:rsidRPr="00F53290">
              <w:rPr>
                <w:lang w:val="sv-SE"/>
              </w:rPr>
              <w:t>ersättningstyp)</w:t>
            </w:r>
            <w:bookmarkEnd w:id="59"/>
          </w:p>
          <w:p w:rsidR="001C3F8D" w:rsidRPr="001C3F8D" w:rsidRDefault="001C3F8D" w:rsidP="001C3F8D">
            <w:pPr>
              <w:rPr>
                <w:sz w:val="20"/>
                <w:lang w:val="sv-SE"/>
              </w:rPr>
            </w:pPr>
            <w:r w:rsidRPr="001C3F8D">
              <w:rPr>
                <w:sz w:val="20"/>
                <w:lang w:val="sv-SE"/>
              </w:rPr>
              <w:t>Denna rapport visar en statistik för alla beslut (Refund) grupperat efter ersättningstyp för en viss månad. Rapporten presenterar resultatet som en tabell (med antal per ersättningstyp och summa) och två torta-diagram:</w:t>
            </w:r>
          </w:p>
          <w:p w:rsidR="001C3F8D" w:rsidRPr="001C3F8D" w:rsidRDefault="001C3F8D" w:rsidP="001C3F8D">
            <w:pPr>
              <w:rPr>
                <w:sz w:val="20"/>
                <w:lang w:val="sv-SE"/>
              </w:rPr>
            </w:pPr>
          </w:p>
          <w:p w:rsidR="001C3F8D" w:rsidRPr="001C3F8D" w:rsidRDefault="001C3F8D" w:rsidP="001C3F8D">
            <w:pPr>
              <w:pStyle w:val="ListParagraph"/>
              <w:numPr>
                <w:ilvl w:val="0"/>
                <w:numId w:val="34"/>
              </w:numPr>
              <w:spacing w:after="0"/>
              <w:contextualSpacing/>
              <w:rPr>
                <w:sz w:val="20"/>
                <w:lang w:val="sv-SE"/>
              </w:rPr>
            </w:pPr>
            <w:r w:rsidRPr="001C3F8D">
              <w:rPr>
                <w:sz w:val="20"/>
                <w:lang w:val="sv-SE"/>
              </w:rPr>
              <w:t>Total värde per ersättningstyp</w:t>
            </w:r>
          </w:p>
          <w:p w:rsidR="001C3F8D" w:rsidRPr="001C3F8D" w:rsidRDefault="001C3F8D" w:rsidP="001C3F8D">
            <w:pPr>
              <w:pStyle w:val="ListParagraph"/>
              <w:numPr>
                <w:ilvl w:val="0"/>
                <w:numId w:val="34"/>
              </w:numPr>
              <w:spacing w:after="0"/>
              <w:contextualSpacing/>
              <w:rPr>
                <w:sz w:val="20"/>
                <w:lang w:val="sv-SE"/>
              </w:rPr>
            </w:pPr>
            <w:r w:rsidRPr="001C3F8D">
              <w:rPr>
                <w:sz w:val="20"/>
                <w:lang w:val="sv-SE"/>
              </w:rPr>
              <w:t>Antal per ersättningstyp</w:t>
            </w:r>
          </w:p>
          <w:p w:rsidR="001C3F8D" w:rsidRPr="001C3F8D" w:rsidRDefault="001C3F8D" w:rsidP="001C3F8D">
            <w:pPr>
              <w:rPr>
                <w:sz w:val="20"/>
                <w:lang w:val="sv-SE"/>
              </w:rPr>
            </w:pPr>
          </w:p>
          <w:p w:rsidR="001C3F8D" w:rsidRPr="001C3F8D" w:rsidRDefault="001C3F8D" w:rsidP="001C3F8D">
            <w:pPr>
              <w:rPr>
                <w:sz w:val="20"/>
                <w:lang w:val="sv-SE"/>
              </w:rPr>
            </w:pPr>
            <w:r w:rsidRPr="001C3F8D">
              <w:rPr>
                <w:sz w:val="20"/>
                <w:lang w:val="sv-SE"/>
              </w:rPr>
              <w:t>Pre-filtrering är avstängt för denna rapport.</w:t>
            </w:r>
          </w:p>
          <w:p w:rsidR="001C3F8D" w:rsidRDefault="001C3F8D" w:rsidP="001C3F8D">
            <w:pPr>
              <w:pStyle w:val="Heading3"/>
              <w:outlineLvl w:val="2"/>
            </w:pPr>
            <w:bookmarkStart w:id="61" w:name="_Toc449350929"/>
            <w:r>
              <w:t>P</w:t>
            </w:r>
            <w:r w:rsidRPr="006F3B3D">
              <w:t>arameter</w:t>
            </w:r>
            <w:bookmarkEnd w:id="61"/>
          </w:p>
          <w:p w:rsidR="001C3F8D" w:rsidRPr="001C3F8D" w:rsidRDefault="001C3F8D" w:rsidP="001C3F8D">
            <w:pPr>
              <w:pStyle w:val="ListParagraph"/>
              <w:numPr>
                <w:ilvl w:val="0"/>
                <w:numId w:val="26"/>
              </w:numPr>
              <w:spacing w:after="0"/>
              <w:contextualSpacing/>
              <w:rPr>
                <w:sz w:val="20"/>
                <w:lang w:val="sv-SE"/>
              </w:rPr>
            </w:pPr>
            <w:r w:rsidRPr="001C3F8D">
              <w:rPr>
                <w:sz w:val="20"/>
                <w:lang w:val="sv-SE"/>
              </w:rPr>
              <w:t>År</w:t>
            </w:r>
          </w:p>
          <w:p w:rsidR="001C3F8D" w:rsidRPr="001C3F8D" w:rsidRDefault="001C3F8D" w:rsidP="001C3F8D">
            <w:pPr>
              <w:pStyle w:val="ListParagraph"/>
              <w:numPr>
                <w:ilvl w:val="0"/>
                <w:numId w:val="26"/>
              </w:numPr>
              <w:spacing w:after="0"/>
              <w:contextualSpacing/>
              <w:rPr>
                <w:sz w:val="20"/>
                <w:lang w:val="sv-SE"/>
              </w:rPr>
            </w:pPr>
            <w:r w:rsidRPr="001C3F8D">
              <w:rPr>
                <w:sz w:val="20"/>
                <w:lang w:val="sv-SE"/>
              </w:rPr>
              <w:t>Månad</w:t>
            </w:r>
          </w:p>
          <w:p w:rsidR="001C3F8D" w:rsidRPr="001C3F8D" w:rsidRDefault="001C3F8D" w:rsidP="001C3F8D">
            <w:pPr>
              <w:rPr>
                <w:sz w:val="20"/>
                <w:lang w:val="sv-SE"/>
              </w:rPr>
            </w:pPr>
          </w:p>
          <w:p w:rsidR="001C3F8D" w:rsidRPr="001C3F8D" w:rsidRDefault="001C3F8D" w:rsidP="001C3F8D">
            <w:pPr>
              <w:rPr>
                <w:sz w:val="20"/>
                <w:lang w:val="sv-SE"/>
              </w:rPr>
            </w:pPr>
            <w:r w:rsidRPr="001C3F8D">
              <w:rPr>
                <w:sz w:val="20"/>
                <w:lang w:val="sv-SE"/>
              </w:rPr>
              <w:t>Pre-valda parametern är den föregående månaden.</w:t>
            </w:r>
          </w:p>
          <w:p w:rsidR="001C3F8D" w:rsidRPr="00C35FEE" w:rsidRDefault="001C3F8D" w:rsidP="001C3F8D">
            <w:pPr>
              <w:pStyle w:val="Heading3"/>
              <w:outlineLvl w:val="2"/>
            </w:pPr>
            <w:bookmarkStart w:id="62" w:name="_Toc449350930"/>
            <w:r w:rsidRPr="00C35FEE">
              <w:lastRenderedPageBreak/>
              <w:t>Källkod</w:t>
            </w:r>
            <w:bookmarkEnd w:id="62"/>
          </w:p>
          <w:p w:rsidR="001C3F8D" w:rsidRPr="001C3F8D" w:rsidRDefault="001C3F8D" w:rsidP="001C3F8D">
            <w:pPr>
              <w:rPr>
                <w:rFonts w:ascii="Consolas" w:hAnsi="Consolas"/>
                <w:sz w:val="20"/>
                <w:szCs w:val="20"/>
              </w:rPr>
            </w:pPr>
            <w:r w:rsidRPr="001C3F8D">
              <w:rPr>
                <w:sz w:val="20"/>
                <w:szCs w:val="20"/>
              </w:rPr>
              <w:t xml:space="preserve">Visual Studio 2008 Project: </w:t>
            </w:r>
            <w:r w:rsidRPr="001C3F8D">
              <w:rPr>
                <w:rFonts w:ascii="Consolas" w:hAnsi="Consolas"/>
                <w:sz w:val="20"/>
                <w:szCs w:val="20"/>
              </w:rPr>
              <w:t>\\V-DKSQL-UTV\Reports\CRMReports (EE)\</w:t>
            </w:r>
          </w:p>
          <w:p w:rsidR="001C3F8D" w:rsidRPr="001C3F8D" w:rsidRDefault="001C3F8D" w:rsidP="001C3F8D">
            <w:pPr>
              <w:pStyle w:val="Heading3"/>
              <w:outlineLvl w:val="2"/>
            </w:pPr>
            <w:bookmarkStart w:id="63" w:name="_Toc449350931"/>
            <w:r>
              <w:t>Ändringar</w:t>
            </w:r>
            <w:bookmarkEnd w:id="63"/>
          </w:p>
          <w:p w:rsidR="00BA5A0D" w:rsidRPr="00140317" w:rsidRDefault="00BA5A0D" w:rsidP="00BA5A0D">
            <w:pPr>
              <w:pStyle w:val="ListParagraph"/>
              <w:numPr>
                <w:ilvl w:val="0"/>
                <w:numId w:val="18"/>
              </w:numPr>
              <w:spacing w:after="200" w:line="276" w:lineRule="auto"/>
              <w:contextualSpacing/>
              <w:rPr>
                <w:sz w:val="20"/>
                <w:szCs w:val="20"/>
                <w:lang w:val="sv-SE"/>
              </w:rPr>
            </w:pPr>
            <w:r w:rsidRPr="00140317">
              <w:rPr>
                <w:sz w:val="20"/>
                <w:szCs w:val="20"/>
                <w:lang w:val="sv-SE"/>
              </w:rPr>
              <w:t>Ändrat så att rapporten bygger på beslutsdatum</w:t>
            </w:r>
          </w:p>
          <w:p w:rsidR="00BA5A0D" w:rsidRPr="00140317" w:rsidRDefault="00BA5A0D" w:rsidP="00BA5A0D">
            <w:pPr>
              <w:pStyle w:val="ListParagraph"/>
              <w:numPr>
                <w:ilvl w:val="0"/>
                <w:numId w:val="18"/>
              </w:numPr>
              <w:spacing w:after="200" w:line="276" w:lineRule="auto"/>
              <w:contextualSpacing/>
              <w:rPr>
                <w:sz w:val="20"/>
                <w:szCs w:val="20"/>
                <w:lang w:val="sv-SE"/>
              </w:rPr>
            </w:pPr>
            <w:r w:rsidRPr="00140317">
              <w:rPr>
                <w:sz w:val="20"/>
                <w:szCs w:val="20"/>
                <w:lang w:val="sv-SE"/>
              </w:rPr>
              <w:t>Tagit bort diagram i rapporten för att spara laddningstid</w:t>
            </w:r>
          </w:p>
          <w:p w:rsidR="00BA5A0D" w:rsidRPr="00140317" w:rsidRDefault="00BA5A0D" w:rsidP="00BA5A0D">
            <w:pPr>
              <w:pStyle w:val="ListParagraph"/>
              <w:numPr>
                <w:ilvl w:val="0"/>
                <w:numId w:val="18"/>
              </w:numPr>
              <w:spacing w:after="200" w:line="276" w:lineRule="auto"/>
              <w:contextualSpacing/>
              <w:rPr>
                <w:sz w:val="20"/>
                <w:szCs w:val="20"/>
                <w:lang w:val="sv-SE"/>
              </w:rPr>
            </w:pPr>
            <w:r w:rsidRPr="00140317">
              <w:rPr>
                <w:sz w:val="20"/>
                <w:szCs w:val="20"/>
                <w:lang w:val="sv-SE"/>
              </w:rPr>
              <w:t>Analys har gjorts kring ärenden där en transaktion har misslyckats i ett beslut</w:t>
            </w:r>
          </w:p>
          <w:p w:rsidR="00BA5A0D" w:rsidRPr="00140317" w:rsidRDefault="00BA5A0D" w:rsidP="00BA5A0D">
            <w:pPr>
              <w:pStyle w:val="ListParagraph"/>
              <w:numPr>
                <w:ilvl w:val="0"/>
                <w:numId w:val="18"/>
              </w:numPr>
              <w:spacing w:after="200" w:line="276" w:lineRule="auto"/>
              <w:contextualSpacing/>
              <w:rPr>
                <w:sz w:val="20"/>
                <w:szCs w:val="20"/>
                <w:lang w:val="sv-SE"/>
              </w:rPr>
            </w:pPr>
            <w:r w:rsidRPr="00140317">
              <w:rPr>
                <w:sz w:val="20"/>
                <w:szCs w:val="20"/>
                <w:lang w:val="sv-SE"/>
              </w:rPr>
              <w:t>Skapat testfall i form av en vy för att säkerhetsställa att alla ärenden kommer med i rapporten.</w:t>
            </w:r>
          </w:p>
          <w:p w:rsidR="00BA5A0D" w:rsidRDefault="00BA5A0D" w:rsidP="00BA5A0D">
            <w:pPr>
              <w:pStyle w:val="Heading2"/>
              <w:outlineLvl w:val="1"/>
              <w:rPr>
                <w:lang w:val="sv-SE"/>
              </w:rPr>
            </w:pPr>
            <w:bookmarkStart w:id="64" w:name="_Toc449350932"/>
            <w:r w:rsidRPr="00F53290">
              <w:rPr>
                <w:lang w:val="sv-SE"/>
              </w:rPr>
              <w:t>Måluppfyllning (utan kö serviceresor)</w:t>
            </w:r>
            <w:bookmarkEnd w:id="64"/>
          </w:p>
          <w:p w:rsidR="00B4251D" w:rsidRPr="00B4251D" w:rsidRDefault="00B4251D" w:rsidP="00B4251D">
            <w:pPr>
              <w:rPr>
                <w:sz w:val="20"/>
                <w:szCs w:val="20"/>
                <w:lang w:val="sv-SE"/>
              </w:rPr>
            </w:pPr>
            <w:r w:rsidRPr="00B4251D">
              <w:rPr>
                <w:sz w:val="20"/>
                <w:szCs w:val="20"/>
                <w:lang w:val="sv-SE"/>
              </w:rPr>
              <w:t xml:space="preserve">Denna rapport visar en statistik för ärenden sorterat efter in-kanalen för en viss månad. Varje in-kanal hatt en mål-behandlingstid. Rapporten visar hur många procent av ärenden blev hanterad i tiden. Rapporten presenterar resultatet som en tabell. Pre-filtrering är avstängt för denna rapport. Denna rapport visar inga ärende som ligger på kön ”Serviceresor”. </w:t>
            </w:r>
          </w:p>
          <w:p w:rsidR="00B4251D" w:rsidRDefault="00B4251D" w:rsidP="00B4251D">
            <w:pPr>
              <w:pStyle w:val="Heading3"/>
            </w:pPr>
            <w:bookmarkStart w:id="65" w:name="_Toc449350933"/>
            <w:r>
              <w:t>P</w:t>
            </w:r>
            <w:r w:rsidRPr="006F3B3D">
              <w:t>arameter</w:t>
            </w:r>
            <w:bookmarkEnd w:id="65"/>
          </w:p>
          <w:p w:rsidR="00B4251D" w:rsidRPr="00B4251D" w:rsidRDefault="00B4251D" w:rsidP="00B4251D">
            <w:pPr>
              <w:pStyle w:val="ListParagraph"/>
              <w:numPr>
                <w:ilvl w:val="0"/>
                <w:numId w:val="26"/>
              </w:numPr>
              <w:spacing w:after="0"/>
              <w:contextualSpacing/>
              <w:rPr>
                <w:sz w:val="20"/>
                <w:lang w:val="sv-SE"/>
              </w:rPr>
            </w:pPr>
            <w:r w:rsidRPr="00B4251D">
              <w:rPr>
                <w:sz w:val="20"/>
                <w:lang w:val="sv-SE"/>
              </w:rPr>
              <w:t>År</w:t>
            </w:r>
          </w:p>
          <w:p w:rsidR="00B4251D" w:rsidRPr="00B4251D" w:rsidRDefault="00B4251D" w:rsidP="00B4251D">
            <w:pPr>
              <w:pStyle w:val="ListParagraph"/>
              <w:numPr>
                <w:ilvl w:val="0"/>
                <w:numId w:val="26"/>
              </w:numPr>
              <w:spacing w:after="0"/>
              <w:contextualSpacing/>
              <w:rPr>
                <w:sz w:val="20"/>
                <w:lang w:val="sv-SE"/>
              </w:rPr>
            </w:pPr>
            <w:r w:rsidRPr="00B4251D">
              <w:rPr>
                <w:sz w:val="20"/>
                <w:lang w:val="sv-SE"/>
              </w:rPr>
              <w:t>Månad</w:t>
            </w:r>
          </w:p>
          <w:p w:rsidR="00B4251D" w:rsidRPr="00B4251D" w:rsidRDefault="00B4251D" w:rsidP="00B4251D">
            <w:pPr>
              <w:rPr>
                <w:sz w:val="20"/>
                <w:lang w:val="sv-SE"/>
              </w:rPr>
            </w:pPr>
          </w:p>
          <w:p w:rsidR="00B4251D" w:rsidRPr="00B4251D" w:rsidRDefault="00B4251D" w:rsidP="00B4251D">
            <w:pPr>
              <w:rPr>
                <w:sz w:val="20"/>
                <w:lang w:val="sv-SE"/>
              </w:rPr>
            </w:pPr>
            <w:r w:rsidRPr="00B4251D">
              <w:rPr>
                <w:sz w:val="20"/>
                <w:lang w:val="sv-SE"/>
              </w:rPr>
              <w:t>Pre-valda parametern är den föregående månaden.</w:t>
            </w:r>
          </w:p>
          <w:p w:rsidR="00B4251D" w:rsidRPr="00C35FEE" w:rsidRDefault="00B4251D" w:rsidP="00B4251D">
            <w:pPr>
              <w:pStyle w:val="Heading3"/>
            </w:pPr>
            <w:bookmarkStart w:id="66" w:name="_Toc449350934"/>
            <w:r w:rsidRPr="00C35FEE">
              <w:t>Källkod</w:t>
            </w:r>
            <w:bookmarkEnd w:id="66"/>
          </w:p>
          <w:p w:rsidR="00B4251D" w:rsidRPr="00B4251D" w:rsidRDefault="00B4251D" w:rsidP="00B4251D">
            <w:pPr>
              <w:rPr>
                <w:rFonts w:ascii="Consolas" w:hAnsi="Consolas"/>
                <w:sz w:val="20"/>
                <w:szCs w:val="20"/>
              </w:rPr>
            </w:pPr>
            <w:r w:rsidRPr="00B4251D">
              <w:rPr>
                <w:sz w:val="20"/>
                <w:szCs w:val="20"/>
              </w:rPr>
              <w:t xml:space="preserve">Visual Studio 2008 Project: </w:t>
            </w:r>
            <w:r w:rsidRPr="00B4251D">
              <w:rPr>
                <w:rFonts w:ascii="Consolas" w:hAnsi="Consolas"/>
                <w:sz w:val="20"/>
                <w:szCs w:val="20"/>
              </w:rPr>
              <w:t>\\V-DKSQL-UTV\Reports\CRMReports (EE)\</w:t>
            </w:r>
          </w:p>
          <w:p w:rsidR="00B4251D" w:rsidRPr="00B4251D" w:rsidRDefault="00B4251D" w:rsidP="00B4251D">
            <w:pPr>
              <w:pStyle w:val="Heading3"/>
            </w:pPr>
            <w:bookmarkStart w:id="67" w:name="_Toc449350935"/>
            <w:r>
              <w:t>Ändringar</w:t>
            </w:r>
            <w:bookmarkEnd w:id="67"/>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Ändrat det befintliga datumet (skapelsedatum) till avslutningsdatum</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Ändrat datumkolumnens namn ”Datum” till ”Avslutningsdatum”</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Korrigeringar i rapporten har gjorts så att alla obesvarade kunder räknas som avslutade</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Korrigeringar har gjorts för att rapporten ska bygga på datumet då frågan till kund skickades när detta är tillgängligt.</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 xml:space="preserve">Översättning till svenska har åtgärdats. </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Ändra målsättningen till följande:</w:t>
            </w:r>
          </w:p>
          <w:p w:rsidR="00BA5A0D" w:rsidRPr="00F53290" w:rsidRDefault="00BA5A0D" w:rsidP="00BA5A0D">
            <w:pPr>
              <w:pStyle w:val="ListParagraph"/>
              <w:numPr>
                <w:ilvl w:val="1"/>
                <w:numId w:val="20"/>
              </w:numPr>
              <w:spacing w:after="200" w:line="276" w:lineRule="auto"/>
              <w:contextualSpacing/>
              <w:rPr>
                <w:sz w:val="20"/>
                <w:lang w:val="sv-SE"/>
              </w:rPr>
            </w:pPr>
            <w:r w:rsidRPr="00F53290">
              <w:rPr>
                <w:sz w:val="20"/>
                <w:lang w:val="sv-SE"/>
              </w:rPr>
              <w:t>Chatt 10 dagar</w:t>
            </w:r>
          </w:p>
          <w:p w:rsidR="00BA5A0D" w:rsidRPr="00F53290" w:rsidRDefault="00BA5A0D" w:rsidP="00BA5A0D">
            <w:pPr>
              <w:pStyle w:val="ListParagraph"/>
              <w:numPr>
                <w:ilvl w:val="1"/>
                <w:numId w:val="20"/>
              </w:numPr>
              <w:spacing w:after="200" w:line="276" w:lineRule="auto"/>
              <w:contextualSpacing/>
              <w:rPr>
                <w:sz w:val="20"/>
                <w:lang w:val="sv-SE"/>
              </w:rPr>
            </w:pPr>
            <w:r w:rsidRPr="00F53290">
              <w:rPr>
                <w:sz w:val="20"/>
                <w:lang w:val="sv-SE"/>
              </w:rPr>
              <w:t>Kundcenter 10 dagar</w:t>
            </w:r>
          </w:p>
          <w:p w:rsidR="00BA5A0D" w:rsidRPr="00F53290" w:rsidRDefault="00BA5A0D" w:rsidP="00BA5A0D">
            <w:pPr>
              <w:pStyle w:val="ListParagraph"/>
              <w:numPr>
                <w:ilvl w:val="1"/>
                <w:numId w:val="20"/>
              </w:numPr>
              <w:spacing w:after="200" w:line="276" w:lineRule="auto"/>
              <w:contextualSpacing/>
              <w:rPr>
                <w:sz w:val="20"/>
                <w:lang w:val="sv-SE"/>
              </w:rPr>
            </w:pPr>
            <w:r w:rsidRPr="00F53290">
              <w:rPr>
                <w:sz w:val="20"/>
                <w:lang w:val="sv-SE"/>
              </w:rPr>
              <w:t>E-post 5 dagar</w:t>
            </w:r>
          </w:p>
          <w:p w:rsidR="00BA5A0D" w:rsidRPr="00F53290" w:rsidRDefault="00BA5A0D" w:rsidP="00BA5A0D">
            <w:pPr>
              <w:pStyle w:val="ListParagraph"/>
              <w:numPr>
                <w:ilvl w:val="1"/>
                <w:numId w:val="20"/>
              </w:numPr>
              <w:spacing w:after="200" w:line="276" w:lineRule="auto"/>
              <w:contextualSpacing/>
              <w:rPr>
                <w:sz w:val="20"/>
                <w:lang w:val="sv-SE"/>
              </w:rPr>
            </w:pPr>
            <w:r w:rsidRPr="00F53290">
              <w:rPr>
                <w:sz w:val="20"/>
                <w:lang w:val="sv-SE"/>
              </w:rPr>
              <w:t>Facebook inlägg 5 dagar</w:t>
            </w:r>
          </w:p>
          <w:p w:rsidR="00BA5A0D" w:rsidRPr="00F53290" w:rsidRDefault="00BA5A0D" w:rsidP="00BA5A0D">
            <w:pPr>
              <w:pStyle w:val="ListParagraph"/>
              <w:numPr>
                <w:ilvl w:val="1"/>
                <w:numId w:val="20"/>
              </w:numPr>
              <w:spacing w:after="200" w:line="276" w:lineRule="auto"/>
              <w:contextualSpacing/>
              <w:rPr>
                <w:sz w:val="20"/>
                <w:lang w:val="sv-SE"/>
              </w:rPr>
            </w:pPr>
            <w:r w:rsidRPr="00F53290">
              <w:rPr>
                <w:sz w:val="20"/>
                <w:lang w:val="sv-SE"/>
              </w:rPr>
              <w:t>Internt 30 dagar</w:t>
            </w:r>
          </w:p>
          <w:p w:rsidR="00BA5A0D" w:rsidRPr="00F53290" w:rsidRDefault="00BA5A0D" w:rsidP="00BA5A0D">
            <w:pPr>
              <w:pStyle w:val="ListParagraph"/>
              <w:numPr>
                <w:ilvl w:val="1"/>
                <w:numId w:val="20"/>
              </w:numPr>
              <w:spacing w:after="200" w:line="276" w:lineRule="auto"/>
              <w:contextualSpacing/>
              <w:rPr>
                <w:sz w:val="20"/>
                <w:lang w:val="sv-SE"/>
              </w:rPr>
            </w:pPr>
            <w:r w:rsidRPr="00F53290">
              <w:rPr>
                <w:sz w:val="20"/>
                <w:lang w:val="sv-SE"/>
              </w:rPr>
              <w:t>Brev 30 dagar</w:t>
            </w:r>
          </w:p>
          <w:p w:rsidR="00BA5A0D" w:rsidRPr="00F53290" w:rsidRDefault="00BA5A0D" w:rsidP="00BA5A0D">
            <w:pPr>
              <w:pStyle w:val="ListParagraph"/>
              <w:numPr>
                <w:ilvl w:val="1"/>
                <w:numId w:val="20"/>
              </w:numPr>
              <w:spacing w:after="200" w:line="276" w:lineRule="auto"/>
              <w:contextualSpacing/>
              <w:rPr>
                <w:sz w:val="20"/>
                <w:lang w:val="sv-SE"/>
              </w:rPr>
            </w:pPr>
            <w:r w:rsidRPr="00F53290">
              <w:rPr>
                <w:sz w:val="20"/>
                <w:lang w:val="sv-SE"/>
              </w:rPr>
              <w:t>Telefon 10 dagar</w:t>
            </w:r>
          </w:p>
          <w:p w:rsidR="00BA5A0D" w:rsidRPr="00F53290" w:rsidRDefault="00BA5A0D" w:rsidP="00BA5A0D">
            <w:pPr>
              <w:pStyle w:val="ListParagraph"/>
              <w:numPr>
                <w:ilvl w:val="1"/>
                <w:numId w:val="20"/>
              </w:numPr>
              <w:spacing w:after="200" w:line="276" w:lineRule="auto"/>
              <w:contextualSpacing/>
              <w:rPr>
                <w:sz w:val="20"/>
                <w:lang w:val="sv-SE"/>
              </w:rPr>
            </w:pPr>
            <w:r w:rsidRPr="00F53290">
              <w:rPr>
                <w:sz w:val="20"/>
                <w:lang w:val="sv-SE"/>
              </w:rPr>
              <w:t>Resegaranti online 30 dagar</w:t>
            </w:r>
          </w:p>
          <w:p w:rsidR="00BA5A0D" w:rsidRPr="00F53290" w:rsidRDefault="00BA5A0D" w:rsidP="00BA5A0D">
            <w:pPr>
              <w:pStyle w:val="ListParagraph"/>
              <w:numPr>
                <w:ilvl w:val="1"/>
                <w:numId w:val="20"/>
              </w:numPr>
              <w:spacing w:after="200" w:line="276" w:lineRule="auto"/>
              <w:contextualSpacing/>
              <w:rPr>
                <w:sz w:val="20"/>
                <w:lang w:val="sv-SE"/>
              </w:rPr>
            </w:pPr>
            <w:r w:rsidRPr="00F53290">
              <w:rPr>
                <w:sz w:val="20"/>
                <w:lang w:val="sv-SE"/>
              </w:rPr>
              <w:t>Twitter 5 dagar</w:t>
            </w:r>
          </w:p>
          <w:p w:rsidR="00BA5A0D" w:rsidRPr="00F53290" w:rsidRDefault="00BA5A0D" w:rsidP="00BA5A0D">
            <w:pPr>
              <w:pStyle w:val="ListParagraph"/>
              <w:numPr>
                <w:ilvl w:val="1"/>
                <w:numId w:val="20"/>
              </w:numPr>
              <w:spacing w:after="200" w:line="276" w:lineRule="auto"/>
              <w:contextualSpacing/>
              <w:rPr>
                <w:sz w:val="20"/>
                <w:lang w:val="sv-SE"/>
              </w:rPr>
            </w:pPr>
            <w:r w:rsidRPr="00F53290">
              <w:rPr>
                <w:sz w:val="20"/>
                <w:lang w:val="sv-SE"/>
              </w:rPr>
              <w:t>Skånetrafiken.se 5 dagar</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Lagt till följande kanaler</w:t>
            </w:r>
          </w:p>
          <w:p w:rsidR="00BA5A0D" w:rsidRPr="00F53290" w:rsidRDefault="00BA5A0D" w:rsidP="00BA5A0D">
            <w:pPr>
              <w:pStyle w:val="ListParagraph"/>
              <w:numPr>
                <w:ilvl w:val="1"/>
                <w:numId w:val="20"/>
              </w:numPr>
              <w:spacing w:after="200" w:line="276" w:lineRule="auto"/>
              <w:contextualSpacing/>
              <w:rPr>
                <w:sz w:val="20"/>
                <w:lang w:val="sv-SE"/>
              </w:rPr>
            </w:pPr>
            <w:r w:rsidRPr="00F53290">
              <w:rPr>
                <w:sz w:val="20"/>
                <w:lang w:val="sv-SE"/>
              </w:rPr>
              <w:t>Öresundståg.se 5 dagar</w:t>
            </w:r>
          </w:p>
          <w:p w:rsidR="00BA5A0D" w:rsidRPr="00F53290" w:rsidRDefault="00BA5A0D" w:rsidP="00BA5A0D">
            <w:pPr>
              <w:pStyle w:val="ListParagraph"/>
              <w:numPr>
                <w:ilvl w:val="1"/>
                <w:numId w:val="20"/>
              </w:numPr>
              <w:spacing w:after="200" w:line="276" w:lineRule="auto"/>
              <w:contextualSpacing/>
              <w:rPr>
                <w:sz w:val="20"/>
                <w:lang w:val="sv-SE"/>
              </w:rPr>
            </w:pPr>
            <w:r w:rsidRPr="00F53290">
              <w:rPr>
                <w:sz w:val="20"/>
                <w:lang w:val="sv-SE"/>
              </w:rPr>
              <w:t>Facebook meddelande 5 dagar</w:t>
            </w:r>
          </w:p>
          <w:p w:rsidR="00BA5A0D" w:rsidRDefault="00BA5A0D" w:rsidP="00BA5A0D">
            <w:pPr>
              <w:pStyle w:val="Heading2"/>
              <w:outlineLvl w:val="1"/>
              <w:rPr>
                <w:lang w:val="sv-SE"/>
              </w:rPr>
            </w:pPr>
            <w:bookmarkStart w:id="68" w:name="_Toc449350936"/>
            <w:r w:rsidRPr="00F53290">
              <w:rPr>
                <w:lang w:val="sv-SE"/>
              </w:rPr>
              <w:t>Måluppfyllning (kö serviceresor)</w:t>
            </w:r>
            <w:bookmarkEnd w:id="68"/>
          </w:p>
          <w:p w:rsidR="00140317" w:rsidRPr="00140317" w:rsidRDefault="00140317" w:rsidP="00140317">
            <w:pPr>
              <w:rPr>
                <w:sz w:val="20"/>
                <w:szCs w:val="20"/>
                <w:lang w:val="sv-SE"/>
              </w:rPr>
            </w:pPr>
            <w:r w:rsidRPr="00140317">
              <w:rPr>
                <w:sz w:val="20"/>
                <w:szCs w:val="20"/>
                <w:lang w:val="sv-SE"/>
              </w:rPr>
              <w:t xml:space="preserve">Denna rapport visar en statistik för ärenden sorterat efter in-kanalen för en viss månad. Varje in-kanal hatt en mål-behandlingstid. Rapporten visar hur många procent av ärenden blev hanterad i tiden. Rapporten presenterar resultatet som en tabell. Pre-filtrering är avstängt för denna rapport. Denna rapport visar bara ärende som ligger på kön ”Serviceresor”. </w:t>
            </w:r>
          </w:p>
          <w:p w:rsidR="00140317" w:rsidRDefault="00140317" w:rsidP="00140317">
            <w:pPr>
              <w:pStyle w:val="Heading3"/>
            </w:pPr>
            <w:bookmarkStart w:id="69" w:name="_Toc449350937"/>
            <w:r>
              <w:t>P</w:t>
            </w:r>
            <w:r w:rsidRPr="006F3B3D">
              <w:t>arameter</w:t>
            </w:r>
            <w:bookmarkEnd w:id="69"/>
          </w:p>
          <w:p w:rsidR="00140317" w:rsidRPr="00140317" w:rsidRDefault="00140317" w:rsidP="00140317">
            <w:pPr>
              <w:pStyle w:val="ListParagraph"/>
              <w:numPr>
                <w:ilvl w:val="0"/>
                <w:numId w:val="26"/>
              </w:numPr>
              <w:spacing w:after="0"/>
              <w:contextualSpacing/>
              <w:rPr>
                <w:sz w:val="20"/>
                <w:lang w:val="sv-SE"/>
              </w:rPr>
            </w:pPr>
            <w:r w:rsidRPr="00140317">
              <w:rPr>
                <w:sz w:val="20"/>
                <w:lang w:val="sv-SE"/>
              </w:rPr>
              <w:lastRenderedPageBreak/>
              <w:t>År</w:t>
            </w:r>
          </w:p>
          <w:p w:rsidR="00140317" w:rsidRPr="00140317" w:rsidRDefault="00140317" w:rsidP="00140317">
            <w:pPr>
              <w:pStyle w:val="ListParagraph"/>
              <w:numPr>
                <w:ilvl w:val="0"/>
                <w:numId w:val="26"/>
              </w:numPr>
              <w:spacing w:after="0"/>
              <w:contextualSpacing/>
              <w:rPr>
                <w:sz w:val="20"/>
                <w:lang w:val="sv-SE"/>
              </w:rPr>
            </w:pPr>
            <w:r w:rsidRPr="00140317">
              <w:rPr>
                <w:sz w:val="20"/>
                <w:lang w:val="sv-SE"/>
              </w:rPr>
              <w:t>Månad</w:t>
            </w:r>
          </w:p>
          <w:p w:rsidR="00140317" w:rsidRPr="00140317" w:rsidRDefault="00140317" w:rsidP="00140317">
            <w:pPr>
              <w:rPr>
                <w:sz w:val="20"/>
                <w:lang w:val="sv-SE"/>
              </w:rPr>
            </w:pPr>
          </w:p>
          <w:p w:rsidR="00140317" w:rsidRPr="00140317" w:rsidRDefault="00140317" w:rsidP="00140317">
            <w:pPr>
              <w:rPr>
                <w:sz w:val="20"/>
                <w:lang w:val="sv-SE"/>
              </w:rPr>
            </w:pPr>
            <w:r w:rsidRPr="00140317">
              <w:rPr>
                <w:sz w:val="20"/>
                <w:lang w:val="sv-SE"/>
              </w:rPr>
              <w:t>Pre-valda parametern är den föregående månaden.</w:t>
            </w:r>
          </w:p>
          <w:p w:rsidR="00140317" w:rsidRPr="00C35FEE" w:rsidRDefault="00140317" w:rsidP="00140317">
            <w:pPr>
              <w:pStyle w:val="Heading3"/>
            </w:pPr>
            <w:bookmarkStart w:id="70" w:name="_Toc449350938"/>
            <w:r w:rsidRPr="00C35FEE">
              <w:t>Källkod</w:t>
            </w:r>
            <w:bookmarkEnd w:id="70"/>
          </w:p>
          <w:p w:rsidR="00140317" w:rsidRPr="00140317" w:rsidRDefault="00140317" w:rsidP="00140317">
            <w:pPr>
              <w:rPr>
                <w:rFonts w:ascii="Consolas" w:hAnsi="Consolas"/>
                <w:sz w:val="20"/>
                <w:szCs w:val="20"/>
              </w:rPr>
            </w:pPr>
            <w:r w:rsidRPr="00140317">
              <w:rPr>
                <w:sz w:val="20"/>
                <w:szCs w:val="20"/>
              </w:rPr>
              <w:t xml:space="preserve">Visual Studio 2008 Project: </w:t>
            </w:r>
            <w:r w:rsidRPr="00140317">
              <w:rPr>
                <w:rFonts w:ascii="Consolas" w:hAnsi="Consolas"/>
                <w:sz w:val="20"/>
                <w:szCs w:val="20"/>
              </w:rPr>
              <w:t>\\V-DKSQL-UTV\Reports\CRMReports (EE)\</w:t>
            </w:r>
          </w:p>
          <w:p w:rsidR="00140317" w:rsidRPr="00140317" w:rsidRDefault="00140317" w:rsidP="00140317">
            <w:pPr>
              <w:pStyle w:val="Heading3"/>
            </w:pPr>
            <w:bookmarkStart w:id="71" w:name="_Toc449350939"/>
            <w:r>
              <w:t>Ändringar</w:t>
            </w:r>
            <w:bookmarkEnd w:id="71"/>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Ändrat det befintliga datumet (skapelsedatum) till avslutningsdatum</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Ändrat datumkolumnens namn ”Datum” till ”Avslutningsdatum”</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Korrigeringar i rapporten har gjorts så att alla obesvarade kunder räknas som avslutade</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Korrigeringar har gjorts för att rapporten ska bygga på datumet då frågan till kund skickades när detta är tillgängligt.</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 xml:space="preserve">Översättning till svenska har åtgärdats. </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Måluppfyllningen har satts till 10 dagar</w:t>
            </w:r>
          </w:p>
          <w:p w:rsidR="00BA5A0D" w:rsidRPr="00F53290" w:rsidRDefault="00BA5A0D" w:rsidP="00BA5A0D">
            <w:pPr>
              <w:pStyle w:val="ListParagraph"/>
              <w:numPr>
                <w:ilvl w:val="1"/>
                <w:numId w:val="20"/>
              </w:numPr>
              <w:spacing w:after="200" w:line="276" w:lineRule="auto"/>
              <w:contextualSpacing/>
              <w:rPr>
                <w:sz w:val="20"/>
                <w:lang w:val="sv-SE"/>
              </w:rPr>
            </w:pPr>
            <w:r w:rsidRPr="00F53290">
              <w:rPr>
                <w:sz w:val="20"/>
                <w:lang w:val="sv-SE"/>
              </w:rPr>
              <w:t>Ändrat till 5 dagar</w:t>
            </w:r>
          </w:p>
          <w:p w:rsidR="00BA5A0D" w:rsidRPr="00F53290" w:rsidRDefault="00BA5A0D" w:rsidP="00BA5A0D">
            <w:pPr>
              <w:pStyle w:val="ListParagraph"/>
              <w:numPr>
                <w:ilvl w:val="1"/>
                <w:numId w:val="20"/>
              </w:numPr>
              <w:spacing w:after="200" w:line="276" w:lineRule="auto"/>
              <w:contextualSpacing/>
              <w:rPr>
                <w:sz w:val="20"/>
                <w:lang w:val="sv-SE"/>
              </w:rPr>
            </w:pPr>
            <w:r w:rsidRPr="00F53290">
              <w:rPr>
                <w:sz w:val="20"/>
                <w:lang w:val="sv-SE"/>
              </w:rPr>
              <w:t>Ändrat till 10 dagar</w:t>
            </w:r>
          </w:p>
          <w:p w:rsidR="00BA5A0D" w:rsidRDefault="00BA5A0D" w:rsidP="00BA5A0D">
            <w:pPr>
              <w:pStyle w:val="Heading2"/>
              <w:outlineLvl w:val="1"/>
              <w:rPr>
                <w:lang w:val="sv-SE"/>
              </w:rPr>
            </w:pPr>
            <w:bookmarkStart w:id="72" w:name="_Toc449350940"/>
            <w:r w:rsidRPr="00F53290">
              <w:rPr>
                <w:lang w:val="sv-SE"/>
              </w:rPr>
              <w:t>Remissrapport</w:t>
            </w:r>
            <w:bookmarkEnd w:id="72"/>
          </w:p>
          <w:p w:rsidR="006A3EFC" w:rsidRPr="006A3EFC" w:rsidRDefault="006A3EFC" w:rsidP="006A3EFC">
            <w:pPr>
              <w:rPr>
                <w:sz w:val="20"/>
                <w:szCs w:val="20"/>
                <w:lang w:val="sv-SE"/>
              </w:rPr>
            </w:pPr>
            <w:r w:rsidRPr="006A3EFC">
              <w:rPr>
                <w:sz w:val="20"/>
                <w:szCs w:val="20"/>
                <w:lang w:val="sv-SE"/>
              </w:rPr>
              <w:t>Denna rapport visar alla remisser grupperat efter grupp för en viss månad. Rapporten presenterar resultatet som en tabell. Pre-filtrering är avstängt för denna rapport.</w:t>
            </w:r>
          </w:p>
          <w:p w:rsidR="006A3EFC" w:rsidRDefault="006A3EFC" w:rsidP="006A3EFC">
            <w:pPr>
              <w:pStyle w:val="Heading3"/>
            </w:pPr>
            <w:bookmarkStart w:id="73" w:name="_Toc449350941"/>
            <w:r>
              <w:t>P</w:t>
            </w:r>
            <w:r w:rsidRPr="006F3B3D">
              <w:t>arameter</w:t>
            </w:r>
            <w:bookmarkEnd w:id="73"/>
          </w:p>
          <w:p w:rsidR="006A3EFC" w:rsidRPr="006A3EFC" w:rsidRDefault="006A3EFC" w:rsidP="006A3EFC">
            <w:pPr>
              <w:pStyle w:val="ListParagraph"/>
              <w:numPr>
                <w:ilvl w:val="0"/>
                <w:numId w:val="26"/>
              </w:numPr>
              <w:spacing w:after="0"/>
              <w:contextualSpacing/>
              <w:rPr>
                <w:sz w:val="20"/>
                <w:lang w:val="sv-SE"/>
              </w:rPr>
            </w:pPr>
            <w:r w:rsidRPr="006A3EFC">
              <w:rPr>
                <w:sz w:val="20"/>
                <w:lang w:val="sv-SE"/>
              </w:rPr>
              <w:t>År</w:t>
            </w:r>
          </w:p>
          <w:p w:rsidR="006A3EFC" w:rsidRPr="006A3EFC" w:rsidRDefault="006A3EFC" w:rsidP="006A3EFC">
            <w:pPr>
              <w:pStyle w:val="ListParagraph"/>
              <w:numPr>
                <w:ilvl w:val="0"/>
                <w:numId w:val="26"/>
              </w:numPr>
              <w:spacing w:after="0"/>
              <w:contextualSpacing/>
              <w:rPr>
                <w:sz w:val="20"/>
                <w:lang w:val="sv-SE"/>
              </w:rPr>
            </w:pPr>
            <w:r w:rsidRPr="006A3EFC">
              <w:rPr>
                <w:sz w:val="20"/>
                <w:lang w:val="sv-SE"/>
              </w:rPr>
              <w:t>Månad</w:t>
            </w:r>
          </w:p>
          <w:p w:rsidR="006A3EFC" w:rsidRPr="006A3EFC" w:rsidRDefault="006A3EFC" w:rsidP="006A3EFC">
            <w:pPr>
              <w:rPr>
                <w:sz w:val="20"/>
                <w:lang w:val="sv-SE"/>
              </w:rPr>
            </w:pPr>
          </w:p>
          <w:p w:rsidR="006A3EFC" w:rsidRPr="006A3EFC" w:rsidRDefault="006A3EFC" w:rsidP="006A3EFC">
            <w:pPr>
              <w:rPr>
                <w:sz w:val="20"/>
                <w:lang w:val="sv-SE"/>
              </w:rPr>
            </w:pPr>
            <w:r w:rsidRPr="006A3EFC">
              <w:rPr>
                <w:sz w:val="20"/>
                <w:lang w:val="sv-SE"/>
              </w:rPr>
              <w:t>Pre-valda parametern är den föregående månaden.</w:t>
            </w:r>
          </w:p>
          <w:p w:rsidR="006A3EFC" w:rsidRPr="00C35FEE" w:rsidRDefault="006A3EFC" w:rsidP="006A3EFC">
            <w:pPr>
              <w:pStyle w:val="Heading3"/>
            </w:pPr>
            <w:bookmarkStart w:id="74" w:name="_Toc449350942"/>
            <w:r w:rsidRPr="00C35FEE">
              <w:t>Källkod</w:t>
            </w:r>
            <w:bookmarkEnd w:id="74"/>
          </w:p>
          <w:p w:rsidR="006A3EFC" w:rsidRPr="006A3EFC" w:rsidRDefault="006A3EFC" w:rsidP="006A3EFC">
            <w:pPr>
              <w:rPr>
                <w:rFonts w:ascii="Consolas" w:hAnsi="Consolas"/>
                <w:sz w:val="20"/>
                <w:szCs w:val="20"/>
              </w:rPr>
            </w:pPr>
            <w:r w:rsidRPr="006A3EFC">
              <w:rPr>
                <w:sz w:val="20"/>
                <w:szCs w:val="20"/>
              </w:rPr>
              <w:t xml:space="preserve">Visual Studio 2008 Project: </w:t>
            </w:r>
            <w:r w:rsidRPr="006A3EFC">
              <w:rPr>
                <w:rFonts w:ascii="Consolas" w:hAnsi="Consolas"/>
                <w:sz w:val="20"/>
                <w:szCs w:val="20"/>
              </w:rPr>
              <w:t>\\V-DKSQL-UTV\Reports\CRMReports (EE)\</w:t>
            </w:r>
          </w:p>
          <w:p w:rsidR="006A3EFC" w:rsidRPr="006A3EFC" w:rsidRDefault="006A3EFC" w:rsidP="006A3EFC">
            <w:pPr>
              <w:pStyle w:val="Heading3"/>
            </w:pPr>
            <w:bookmarkStart w:id="75" w:name="_Toc449350943"/>
            <w:r>
              <w:t>Ändringar</w:t>
            </w:r>
            <w:bookmarkEnd w:id="75"/>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Kolumnen ”Avsändare” har ändrats till ”Mottagare”</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Kolumnen ska visa mottagare istället för avsändare</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Skrivit om SQL-Frågan för att ta fram korrekt data</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Har gjort det möjlighet för rapporten att kunna se om ärendet är besvarat inom 7 dagar (Även om det går mellan två månader)</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Optimeringar har gjorts i rapporten då den genererades för långsamt</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DKCRM har översatts till Serviceresor</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Rapportens uppbyggnad har ändrats för att basera sig på skickat datum för remissen.</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 xml:space="preserve">Rapporten ”Remiss report” har tagits </w:t>
            </w:r>
            <w:r w:rsidR="00F53290" w:rsidRPr="00F53290">
              <w:rPr>
                <w:sz w:val="20"/>
                <w:lang w:val="sv-SE"/>
              </w:rPr>
              <w:t>dolt</w:t>
            </w:r>
            <w:r w:rsidR="00F53290">
              <w:rPr>
                <w:sz w:val="20"/>
                <w:lang w:val="sv-SE"/>
              </w:rPr>
              <w:t>s</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Skapat testfall i form av en vy för att säkerhetsställa att alla ärenden kommer med i rapporten.</w:t>
            </w:r>
          </w:p>
          <w:p w:rsidR="00BA5A0D" w:rsidRDefault="00BA5A0D" w:rsidP="00BA5A0D">
            <w:pPr>
              <w:pStyle w:val="Heading2"/>
              <w:outlineLvl w:val="1"/>
              <w:rPr>
                <w:lang w:val="sv-SE"/>
              </w:rPr>
            </w:pPr>
            <w:bookmarkStart w:id="76" w:name="_Toc449350944"/>
            <w:r w:rsidRPr="00F53290">
              <w:rPr>
                <w:lang w:val="sv-SE"/>
              </w:rPr>
              <w:t>Trafikdetaljer (Tåg)</w:t>
            </w:r>
            <w:bookmarkEnd w:id="76"/>
          </w:p>
          <w:p w:rsidR="00F826CA" w:rsidRPr="00F826CA" w:rsidRDefault="00F826CA" w:rsidP="00F826CA">
            <w:pPr>
              <w:rPr>
                <w:sz w:val="20"/>
                <w:lang w:val="sv-SE"/>
              </w:rPr>
            </w:pPr>
            <w:r w:rsidRPr="00F826CA">
              <w:rPr>
                <w:sz w:val="20"/>
                <w:lang w:val="sv-SE"/>
              </w:rPr>
              <w:t>Denna rapport visar alla PASS-ärende (Case) beträffande tåg grupperat efter tågtyp för en viss månad. Rapporten presenterar resultatet som en tabell. Pre-filtrering är avstängt för denna rapport.</w:t>
            </w:r>
          </w:p>
          <w:p w:rsidR="00F826CA" w:rsidRDefault="00F826CA" w:rsidP="00F826CA">
            <w:pPr>
              <w:pStyle w:val="Heading3"/>
            </w:pPr>
            <w:bookmarkStart w:id="77" w:name="_Toc449350945"/>
            <w:r>
              <w:t>P</w:t>
            </w:r>
            <w:r w:rsidRPr="006F3B3D">
              <w:t>arameter</w:t>
            </w:r>
            <w:bookmarkEnd w:id="77"/>
          </w:p>
          <w:p w:rsidR="00F826CA" w:rsidRPr="00F826CA" w:rsidRDefault="00F826CA" w:rsidP="00F826CA">
            <w:pPr>
              <w:pStyle w:val="ListParagraph"/>
              <w:numPr>
                <w:ilvl w:val="0"/>
                <w:numId w:val="26"/>
              </w:numPr>
              <w:spacing w:after="0"/>
              <w:contextualSpacing/>
              <w:rPr>
                <w:sz w:val="20"/>
                <w:lang w:val="sv-SE"/>
              </w:rPr>
            </w:pPr>
            <w:r w:rsidRPr="00F826CA">
              <w:rPr>
                <w:sz w:val="20"/>
                <w:lang w:val="sv-SE"/>
              </w:rPr>
              <w:t>År</w:t>
            </w:r>
          </w:p>
          <w:p w:rsidR="00F826CA" w:rsidRPr="00F826CA" w:rsidRDefault="00F826CA" w:rsidP="00F826CA">
            <w:pPr>
              <w:pStyle w:val="ListParagraph"/>
              <w:numPr>
                <w:ilvl w:val="0"/>
                <w:numId w:val="26"/>
              </w:numPr>
              <w:spacing w:after="0"/>
              <w:contextualSpacing/>
              <w:rPr>
                <w:sz w:val="20"/>
                <w:lang w:val="sv-SE"/>
              </w:rPr>
            </w:pPr>
            <w:r w:rsidRPr="00F826CA">
              <w:rPr>
                <w:sz w:val="20"/>
                <w:lang w:val="sv-SE"/>
              </w:rPr>
              <w:t>Månad</w:t>
            </w:r>
          </w:p>
          <w:p w:rsidR="00F826CA" w:rsidRPr="00F826CA" w:rsidRDefault="00F826CA" w:rsidP="00F826CA">
            <w:pPr>
              <w:rPr>
                <w:sz w:val="20"/>
                <w:lang w:val="sv-SE"/>
              </w:rPr>
            </w:pPr>
          </w:p>
          <w:p w:rsidR="00F826CA" w:rsidRPr="00F826CA" w:rsidRDefault="00F826CA" w:rsidP="00F826CA">
            <w:pPr>
              <w:rPr>
                <w:sz w:val="20"/>
                <w:lang w:val="sv-SE"/>
              </w:rPr>
            </w:pPr>
            <w:r w:rsidRPr="00F826CA">
              <w:rPr>
                <w:sz w:val="20"/>
                <w:lang w:val="sv-SE"/>
              </w:rPr>
              <w:t>Pre-valda parametern är den föregående månaden.</w:t>
            </w:r>
          </w:p>
          <w:p w:rsidR="00F826CA" w:rsidRPr="00C35FEE" w:rsidRDefault="00F826CA" w:rsidP="00F826CA">
            <w:pPr>
              <w:pStyle w:val="Heading3"/>
            </w:pPr>
            <w:bookmarkStart w:id="78" w:name="_Toc449350946"/>
            <w:r w:rsidRPr="00C35FEE">
              <w:t>Källkod</w:t>
            </w:r>
            <w:bookmarkEnd w:id="78"/>
          </w:p>
          <w:p w:rsidR="00F826CA" w:rsidRPr="00F826CA" w:rsidRDefault="00F826CA" w:rsidP="00F826CA">
            <w:pPr>
              <w:rPr>
                <w:rFonts w:ascii="Consolas" w:hAnsi="Consolas"/>
                <w:sz w:val="20"/>
                <w:szCs w:val="20"/>
              </w:rPr>
            </w:pPr>
            <w:r w:rsidRPr="00F826CA">
              <w:rPr>
                <w:sz w:val="20"/>
                <w:szCs w:val="20"/>
              </w:rPr>
              <w:lastRenderedPageBreak/>
              <w:t xml:space="preserve">Visual Studio 2008 Project: </w:t>
            </w:r>
            <w:r w:rsidRPr="00F826CA">
              <w:rPr>
                <w:rFonts w:ascii="Consolas" w:hAnsi="Consolas"/>
                <w:sz w:val="20"/>
                <w:szCs w:val="20"/>
              </w:rPr>
              <w:t>\\V-DKSQL-UTV\Reports\CRMReports (EE)\</w:t>
            </w:r>
          </w:p>
          <w:p w:rsidR="00F826CA" w:rsidRPr="00F826CA" w:rsidRDefault="00161559" w:rsidP="00161559">
            <w:pPr>
              <w:pStyle w:val="Heading3"/>
            </w:pPr>
            <w:bookmarkStart w:id="79" w:name="_Toc449350947"/>
            <w:r>
              <w:t>Ändringar</w:t>
            </w:r>
            <w:bookmarkEnd w:id="79"/>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Lagt till kolumn för händelsedatum</w:t>
            </w:r>
          </w:p>
          <w:p w:rsidR="00BA5A0D" w:rsidRPr="00F53290" w:rsidRDefault="00BA5A0D" w:rsidP="00BA5A0D">
            <w:pPr>
              <w:pStyle w:val="ListParagraph"/>
              <w:numPr>
                <w:ilvl w:val="1"/>
                <w:numId w:val="20"/>
              </w:numPr>
              <w:spacing w:after="200" w:line="276" w:lineRule="auto"/>
              <w:contextualSpacing/>
              <w:rPr>
                <w:sz w:val="20"/>
                <w:lang w:val="sv-SE"/>
              </w:rPr>
            </w:pPr>
            <w:r w:rsidRPr="00F53290">
              <w:rPr>
                <w:sz w:val="20"/>
                <w:lang w:val="sv-SE"/>
              </w:rPr>
              <w:t>Ärenden med händelsedatum ska prioriteras</w:t>
            </w:r>
          </w:p>
          <w:p w:rsidR="00BA5A0D" w:rsidRPr="00F53290" w:rsidRDefault="00BA5A0D" w:rsidP="00BA5A0D">
            <w:pPr>
              <w:pStyle w:val="ListParagraph"/>
              <w:numPr>
                <w:ilvl w:val="1"/>
                <w:numId w:val="20"/>
              </w:numPr>
              <w:spacing w:after="200" w:line="276" w:lineRule="auto"/>
              <w:contextualSpacing/>
              <w:rPr>
                <w:sz w:val="20"/>
                <w:lang w:val="sv-SE"/>
              </w:rPr>
            </w:pPr>
            <w:r w:rsidRPr="00F53290">
              <w:rPr>
                <w:sz w:val="20"/>
                <w:lang w:val="sv-SE"/>
              </w:rPr>
              <w:t>Om inget händelsedatum existerar, visa då skapelsedatum</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Lagt till ny kolumn för beskrivning</w:t>
            </w:r>
          </w:p>
          <w:p w:rsidR="00BA5A0D" w:rsidRPr="00F53290" w:rsidRDefault="00BA5A0D" w:rsidP="00BA5A0D">
            <w:pPr>
              <w:pStyle w:val="ListParagraph"/>
              <w:numPr>
                <w:ilvl w:val="1"/>
                <w:numId w:val="20"/>
              </w:numPr>
              <w:spacing w:after="200" w:line="276" w:lineRule="auto"/>
              <w:contextualSpacing/>
              <w:rPr>
                <w:sz w:val="20"/>
                <w:lang w:val="sv-SE"/>
              </w:rPr>
            </w:pPr>
            <w:r w:rsidRPr="00F53290">
              <w:rPr>
                <w:sz w:val="20"/>
                <w:lang w:val="sv-SE"/>
              </w:rPr>
              <w:t>Funktionalitet för att kunna exportera den här kolumnen till Excel har gjorts</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Lagt till de kolumner som saknas. Ska överensstämma med ”Trafikdetaljer (Buss)”</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Lagt till tågnummer</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Skapat testfall i form av en vy för att säkerhetsställa att alla ärenden kommer med i rapporten.</w:t>
            </w:r>
          </w:p>
          <w:p w:rsidR="00BA5A0D" w:rsidRDefault="00BA5A0D" w:rsidP="00BA5A0D">
            <w:pPr>
              <w:pStyle w:val="Heading2"/>
              <w:outlineLvl w:val="1"/>
              <w:rPr>
                <w:lang w:val="sv-SE"/>
              </w:rPr>
            </w:pPr>
            <w:bookmarkStart w:id="80" w:name="_Toc449350948"/>
            <w:r w:rsidRPr="00F53290">
              <w:rPr>
                <w:lang w:val="sv-SE"/>
              </w:rPr>
              <w:t>Trafikdetaljer (Buss)</w:t>
            </w:r>
            <w:bookmarkEnd w:id="80"/>
          </w:p>
          <w:p w:rsidR="00CC3B10" w:rsidRPr="00CC3B10" w:rsidRDefault="00CC3B10" w:rsidP="00CC3B10">
            <w:pPr>
              <w:rPr>
                <w:sz w:val="20"/>
                <w:lang w:val="sv-SE"/>
              </w:rPr>
            </w:pPr>
            <w:r w:rsidRPr="00CC3B10">
              <w:rPr>
                <w:sz w:val="20"/>
                <w:lang w:val="sv-SE"/>
              </w:rPr>
              <w:t>Denna rapport visar alla PASS-ärende (Case) beträffande buss grupperat efter busstyp för en viss månad. Rapporten presenterar resultatet som en tabell. Pre-filtrering är avstängt för denna rapport.</w:t>
            </w:r>
          </w:p>
          <w:p w:rsidR="00CC3B10" w:rsidRDefault="00CC3B10" w:rsidP="00CC3B10">
            <w:pPr>
              <w:pStyle w:val="Heading3"/>
            </w:pPr>
            <w:bookmarkStart w:id="81" w:name="_Toc449350949"/>
            <w:r>
              <w:t>P</w:t>
            </w:r>
            <w:r w:rsidRPr="006F3B3D">
              <w:t>arameter</w:t>
            </w:r>
            <w:bookmarkEnd w:id="81"/>
          </w:p>
          <w:p w:rsidR="00CC3B10" w:rsidRPr="00CC3B10" w:rsidRDefault="00CC3B10" w:rsidP="00CC3B10">
            <w:pPr>
              <w:pStyle w:val="ListParagraph"/>
              <w:numPr>
                <w:ilvl w:val="0"/>
                <w:numId w:val="26"/>
              </w:numPr>
              <w:spacing w:after="0"/>
              <w:contextualSpacing/>
              <w:rPr>
                <w:sz w:val="20"/>
                <w:lang w:val="sv-SE"/>
              </w:rPr>
            </w:pPr>
            <w:r w:rsidRPr="00CC3B10">
              <w:rPr>
                <w:sz w:val="20"/>
                <w:lang w:val="sv-SE"/>
              </w:rPr>
              <w:t>År</w:t>
            </w:r>
          </w:p>
          <w:p w:rsidR="00CC3B10" w:rsidRPr="00CC3B10" w:rsidRDefault="00CC3B10" w:rsidP="00CC3B10">
            <w:pPr>
              <w:pStyle w:val="ListParagraph"/>
              <w:numPr>
                <w:ilvl w:val="0"/>
                <w:numId w:val="26"/>
              </w:numPr>
              <w:spacing w:after="0"/>
              <w:contextualSpacing/>
              <w:rPr>
                <w:sz w:val="20"/>
                <w:lang w:val="sv-SE"/>
              </w:rPr>
            </w:pPr>
            <w:r w:rsidRPr="00CC3B10">
              <w:rPr>
                <w:sz w:val="20"/>
                <w:lang w:val="sv-SE"/>
              </w:rPr>
              <w:t>Månad</w:t>
            </w:r>
          </w:p>
          <w:p w:rsidR="00CC3B10" w:rsidRPr="00CC3B10" w:rsidRDefault="00CC3B10" w:rsidP="00CC3B10">
            <w:pPr>
              <w:rPr>
                <w:sz w:val="20"/>
                <w:lang w:val="sv-SE"/>
              </w:rPr>
            </w:pPr>
          </w:p>
          <w:p w:rsidR="00CC3B10" w:rsidRPr="00CC3B10" w:rsidRDefault="00CC3B10" w:rsidP="00CC3B10">
            <w:pPr>
              <w:rPr>
                <w:sz w:val="20"/>
                <w:lang w:val="sv-SE"/>
              </w:rPr>
            </w:pPr>
            <w:r w:rsidRPr="00CC3B10">
              <w:rPr>
                <w:sz w:val="20"/>
                <w:lang w:val="sv-SE"/>
              </w:rPr>
              <w:t>Pre-valda parametern är den föregående månaden.</w:t>
            </w:r>
          </w:p>
          <w:p w:rsidR="00CC3B10" w:rsidRPr="00C35FEE" w:rsidRDefault="00CC3B10" w:rsidP="00CC3B10">
            <w:pPr>
              <w:pStyle w:val="Heading3"/>
            </w:pPr>
            <w:bookmarkStart w:id="82" w:name="_Toc449350950"/>
            <w:r w:rsidRPr="00C35FEE">
              <w:t>Källkod</w:t>
            </w:r>
            <w:bookmarkEnd w:id="82"/>
          </w:p>
          <w:p w:rsidR="00CC3B10" w:rsidRPr="00CC3B10" w:rsidRDefault="00CC3B10" w:rsidP="00CC3B10">
            <w:pPr>
              <w:rPr>
                <w:rFonts w:ascii="Consolas" w:hAnsi="Consolas"/>
                <w:sz w:val="20"/>
                <w:szCs w:val="20"/>
              </w:rPr>
            </w:pPr>
            <w:r w:rsidRPr="00CC3B10">
              <w:rPr>
                <w:sz w:val="20"/>
                <w:szCs w:val="20"/>
              </w:rPr>
              <w:t xml:space="preserve">Visual Studio 2008 Project: </w:t>
            </w:r>
            <w:r w:rsidRPr="00CC3B10">
              <w:rPr>
                <w:rFonts w:ascii="Consolas" w:hAnsi="Consolas"/>
                <w:sz w:val="20"/>
                <w:szCs w:val="20"/>
              </w:rPr>
              <w:t>\\V-DKSQL-UTV\Reports\CRMReports (EE)\</w:t>
            </w:r>
          </w:p>
          <w:p w:rsidR="00CC3B10" w:rsidRPr="00CC3B10" w:rsidRDefault="00CC3B10" w:rsidP="00CC3B10">
            <w:pPr>
              <w:pStyle w:val="Heading3"/>
            </w:pPr>
            <w:bookmarkStart w:id="83" w:name="_Toc449350951"/>
            <w:r>
              <w:t>Ändringar</w:t>
            </w:r>
            <w:bookmarkEnd w:id="83"/>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Lagt till kolumn för händelsedatum</w:t>
            </w:r>
          </w:p>
          <w:p w:rsidR="00BA5A0D" w:rsidRPr="00F53290" w:rsidRDefault="00BA5A0D" w:rsidP="00BA5A0D">
            <w:pPr>
              <w:pStyle w:val="ListParagraph"/>
              <w:numPr>
                <w:ilvl w:val="1"/>
                <w:numId w:val="20"/>
              </w:numPr>
              <w:spacing w:after="200" w:line="276" w:lineRule="auto"/>
              <w:contextualSpacing/>
              <w:rPr>
                <w:sz w:val="20"/>
                <w:lang w:val="sv-SE"/>
              </w:rPr>
            </w:pPr>
            <w:r w:rsidRPr="00F53290">
              <w:rPr>
                <w:sz w:val="20"/>
                <w:lang w:val="sv-SE"/>
              </w:rPr>
              <w:t>Ärenden med händelsedatum ska prioriteras</w:t>
            </w:r>
          </w:p>
          <w:p w:rsidR="00BA5A0D" w:rsidRPr="00F53290" w:rsidRDefault="00BA5A0D" w:rsidP="00BA5A0D">
            <w:pPr>
              <w:pStyle w:val="ListParagraph"/>
              <w:numPr>
                <w:ilvl w:val="1"/>
                <w:numId w:val="20"/>
              </w:numPr>
              <w:spacing w:after="200" w:line="276" w:lineRule="auto"/>
              <w:contextualSpacing/>
              <w:rPr>
                <w:sz w:val="20"/>
                <w:lang w:val="sv-SE"/>
              </w:rPr>
            </w:pPr>
            <w:r w:rsidRPr="00F53290">
              <w:rPr>
                <w:sz w:val="20"/>
                <w:lang w:val="sv-SE"/>
              </w:rPr>
              <w:t>Om inget händelsedatum existerar, visa då skapelsedatum</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Lagt till ny kolumn för beskrivning</w:t>
            </w:r>
          </w:p>
          <w:p w:rsidR="00BA5A0D" w:rsidRPr="00F53290" w:rsidRDefault="00BA5A0D" w:rsidP="00BA5A0D">
            <w:pPr>
              <w:pStyle w:val="ListParagraph"/>
              <w:numPr>
                <w:ilvl w:val="1"/>
                <w:numId w:val="20"/>
              </w:numPr>
              <w:spacing w:after="200" w:line="276" w:lineRule="auto"/>
              <w:contextualSpacing/>
              <w:rPr>
                <w:sz w:val="20"/>
                <w:lang w:val="sv-SE"/>
              </w:rPr>
            </w:pPr>
            <w:r w:rsidRPr="00F53290">
              <w:rPr>
                <w:sz w:val="20"/>
                <w:lang w:val="sv-SE"/>
              </w:rPr>
              <w:t>Funktionalitet för att kunna exportera den här kolumnen till Excel har gjorts</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Kolumnen ”Tågnummer” har ändrats till ”Linje”</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Sortering har lagts till i rapporten på ”linje”</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Bussar (RGOL) saknade linje och har åtgärdats</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Lagt till funktionalitet för att alla kategorier kopplade till ärendet</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Kolumnen ”Produktgrupp” har ändrats till trafikslag</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Skapat testfall i form av en vy för att säkerhetsställa att alla ärenden kommer med i rapporten.</w:t>
            </w:r>
          </w:p>
          <w:p w:rsidR="00BA5A0D" w:rsidRDefault="00BA5A0D" w:rsidP="00BA5A0D">
            <w:pPr>
              <w:pStyle w:val="Heading2"/>
              <w:outlineLvl w:val="1"/>
              <w:rPr>
                <w:lang w:val="sv-SE"/>
              </w:rPr>
            </w:pPr>
            <w:bookmarkStart w:id="84" w:name="_Toc449350952"/>
            <w:r w:rsidRPr="00F53290">
              <w:rPr>
                <w:lang w:val="sv-SE"/>
              </w:rPr>
              <w:t>Trafikstatistik (Tåg)</w:t>
            </w:r>
            <w:bookmarkEnd w:id="84"/>
          </w:p>
          <w:p w:rsidR="00161559" w:rsidRPr="00161559" w:rsidRDefault="00161559" w:rsidP="00161559">
            <w:pPr>
              <w:rPr>
                <w:sz w:val="20"/>
                <w:lang w:val="sv-SE"/>
              </w:rPr>
            </w:pPr>
            <w:r w:rsidRPr="00161559">
              <w:rPr>
                <w:sz w:val="20"/>
                <w:lang w:val="sv-SE"/>
              </w:rPr>
              <w:t>Denna rapport visar en statistik för PASS-ärende (Case) beträffande tåg grupperat efter tågtyp för en viss månad. Rapporten presenterar resultatet som en tabell med ärendeantalet för följande ärendetyper:</w:t>
            </w:r>
          </w:p>
          <w:p w:rsidR="00161559" w:rsidRPr="00161559" w:rsidRDefault="00161559" w:rsidP="00161559">
            <w:pPr>
              <w:rPr>
                <w:sz w:val="20"/>
                <w:lang w:val="sv-SE"/>
              </w:rPr>
            </w:pPr>
          </w:p>
          <w:p w:rsidR="00161559" w:rsidRPr="00161559" w:rsidRDefault="00161559" w:rsidP="00161559">
            <w:pPr>
              <w:pStyle w:val="ListParagraph"/>
              <w:numPr>
                <w:ilvl w:val="0"/>
                <w:numId w:val="42"/>
              </w:numPr>
              <w:spacing w:after="0"/>
              <w:contextualSpacing/>
              <w:rPr>
                <w:sz w:val="20"/>
                <w:lang w:val="sv-SE"/>
              </w:rPr>
            </w:pPr>
            <w:r w:rsidRPr="00161559">
              <w:rPr>
                <w:sz w:val="20"/>
                <w:lang w:val="sv-SE"/>
              </w:rPr>
              <w:t>Klagomål</w:t>
            </w:r>
          </w:p>
          <w:p w:rsidR="00161559" w:rsidRPr="00161559" w:rsidRDefault="00161559" w:rsidP="00161559">
            <w:pPr>
              <w:pStyle w:val="ListParagraph"/>
              <w:numPr>
                <w:ilvl w:val="0"/>
                <w:numId w:val="42"/>
              </w:numPr>
              <w:spacing w:after="0"/>
              <w:contextualSpacing/>
              <w:rPr>
                <w:sz w:val="20"/>
                <w:lang w:val="sv-SE"/>
              </w:rPr>
            </w:pPr>
            <w:r w:rsidRPr="00161559">
              <w:rPr>
                <w:sz w:val="20"/>
                <w:lang w:val="sv-SE"/>
              </w:rPr>
              <w:t>Önskemål &amp; Synpunkter</w:t>
            </w:r>
          </w:p>
          <w:p w:rsidR="00161559" w:rsidRPr="00161559" w:rsidRDefault="00161559" w:rsidP="00161559">
            <w:pPr>
              <w:pStyle w:val="ListParagraph"/>
              <w:numPr>
                <w:ilvl w:val="0"/>
                <w:numId w:val="42"/>
              </w:numPr>
              <w:spacing w:after="0"/>
              <w:contextualSpacing/>
              <w:rPr>
                <w:sz w:val="20"/>
                <w:lang w:val="sv-SE"/>
              </w:rPr>
            </w:pPr>
            <w:r w:rsidRPr="00161559">
              <w:rPr>
                <w:sz w:val="20"/>
                <w:lang w:val="sv-SE"/>
              </w:rPr>
              <w:t>Beröm</w:t>
            </w:r>
          </w:p>
          <w:p w:rsidR="00161559" w:rsidRPr="00161559" w:rsidRDefault="00161559" w:rsidP="00161559">
            <w:pPr>
              <w:rPr>
                <w:sz w:val="20"/>
                <w:lang w:val="sv-SE"/>
              </w:rPr>
            </w:pPr>
          </w:p>
          <w:p w:rsidR="00161559" w:rsidRPr="00161559" w:rsidRDefault="00161559" w:rsidP="00161559">
            <w:pPr>
              <w:rPr>
                <w:sz w:val="20"/>
                <w:lang w:val="sv-SE"/>
              </w:rPr>
            </w:pPr>
            <w:r w:rsidRPr="00161559">
              <w:rPr>
                <w:sz w:val="20"/>
                <w:lang w:val="sv-SE"/>
              </w:rPr>
              <w:t>Pre-filtrering är avstängt för denna rapport.</w:t>
            </w:r>
          </w:p>
          <w:p w:rsidR="00161559" w:rsidRDefault="00161559" w:rsidP="00161559">
            <w:pPr>
              <w:pStyle w:val="Heading3"/>
            </w:pPr>
            <w:bookmarkStart w:id="85" w:name="_Toc449350953"/>
            <w:r>
              <w:t>P</w:t>
            </w:r>
            <w:r w:rsidRPr="006F3B3D">
              <w:t>arameter</w:t>
            </w:r>
            <w:bookmarkEnd w:id="85"/>
          </w:p>
          <w:p w:rsidR="00161559" w:rsidRPr="00161559" w:rsidRDefault="00161559" w:rsidP="00161559">
            <w:pPr>
              <w:pStyle w:val="ListParagraph"/>
              <w:numPr>
                <w:ilvl w:val="0"/>
                <w:numId w:val="26"/>
              </w:numPr>
              <w:spacing w:after="0"/>
              <w:contextualSpacing/>
              <w:rPr>
                <w:sz w:val="20"/>
                <w:lang w:val="sv-SE"/>
              </w:rPr>
            </w:pPr>
            <w:r w:rsidRPr="00161559">
              <w:rPr>
                <w:sz w:val="20"/>
                <w:lang w:val="sv-SE"/>
              </w:rPr>
              <w:t>År</w:t>
            </w:r>
          </w:p>
          <w:p w:rsidR="00161559" w:rsidRPr="00161559" w:rsidRDefault="00161559" w:rsidP="00161559">
            <w:pPr>
              <w:pStyle w:val="ListParagraph"/>
              <w:numPr>
                <w:ilvl w:val="0"/>
                <w:numId w:val="26"/>
              </w:numPr>
              <w:spacing w:after="0"/>
              <w:contextualSpacing/>
              <w:rPr>
                <w:sz w:val="20"/>
                <w:lang w:val="sv-SE"/>
              </w:rPr>
            </w:pPr>
            <w:r w:rsidRPr="00161559">
              <w:rPr>
                <w:sz w:val="20"/>
                <w:lang w:val="sv-SE"/>
              </w:rPr>
              <w:t>Månad</w:t>
            </w:r>
          </w:p>
          <w:p w:rsidR="00161559" w:rsidRPr="00161559" w:rsidRDefault="00161559" w:rsidP="00161559">
            <w:pPr>
              <w:rPr>
                <w:sz w:val="20"/>
                <w:lang w:val="sv-SE"/>
              </w:rPr>
            </w:pPr>
          </w:p>
          <w:p w:rsidR="00161559" w:rsidRPr="00161559" w:rsidRDefault="00161559" w:rsidP="00161559">
            <w:pPr>
              <w:rPr>
                <w:sz w:val="20"/>
                <w:lang w:val="sv-SE"/>
              </w:rPr>
            </w:pPr>
            <w:r w:rsidRPr="00161559">
              <w:rPr>
                <w:sz w:val="20"/>
                <w:lang w:val="sv-SE"/>
              </w:rPr>
              <w:t>Pre-valda parametern är den föregående månaden.</w:t>
            </w:r>
          </w:p>
          <w:p w:rsidR="00161559" w:rsidRPr="00C35FEE" w:rsidRDefault="00161559" w:rsidP="00161559">
            <w:pPr>
              <w:pStyle w:val="Heading3"/>
            </w:pPr>
            <w:bookmarkStart w:id="86" w:name="_Toc449350954"/>
            <w:r w:rsidRPr="00C35FEE">
              <w:lastRenderedPageBreak/>
              <w:t>Källkod</w:t>
            </w:r>
            <w:bookmarkEnd w:id="86"/>
          </w:p>
          <w:p w:rsidR="00161559" w:rsidRPr="00161559" w:rsidRDefault="00161559" w:rsidP="00161559">
            <w:pPr>
              <w:rPr>
                <w:rFonts w:ascii="Consolas" w:hAnsi="Consolas"/>
                <w:sz w:val="20"/>
                <w:szCs w:val="20"/>
              </w:rPr>
            </w:pPr>
            <w:r w:rsidRPr="00161559">
              <w:rPr>
                <w:sz w:val="20"/>
                <w:szCs w:val="20"/>
              </w:rPr>
              <w:t xml:space="preserve">Visual Studio 2008 Project: </w:t>
            </w:r>
            <w:r w:rsidRPr="00161559">
              <w:rPr>
                <w:rFonts w:ascii="Consolas" w:hAnsi="Consolas"/>
                <w:sz w:val="20"/>
                <w:szCs w:val="20"/>
              </w:rPr>
              <w:t>\\V-DKSQL-UTV\Reports\CRMReports (EE)\</w:t>
            </w:r>
          </w:p>
          <w:p w:rsidR="00161559" w:rsidRPr="00161559" w:rsidRDefault="00161559" w:rsidP="00161559">
            <w:pPr>
              <w:pStyle w:val="Heading3"/>
            </w:pPr>
            <w:bookmarkStart w:id="87" w:name="_Toc449350955"/>
            <w:r>
              <w:t>Ändringar</w:t>
            </w:r>
            <w:bookmarkEnd w:id="87"/>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Lagt till kolumn för händelsedatum</w:t>
            </w:r>
          </w:p>
          <w:p w:rsidR="00BA5A0D" w:rsidRPr="00F53290" w:rsidRDefault="00BA5A0D" w:rsidP="00BA5A0D">
            <w:pPr>
              <w:pStyle w:val="ListParagraph"/>
              <w:numPr>
                <w:ilvl w:val="1"/>
                <w:numId w:val="20"/>
              </w:numPr>
              <w:spacing w:after="200" w:line="276" w:lineRule="auto"/>
              <w:contextualSpacing/>
              <w:rPr>
                <w:sz w:val="20"/>
                <w:lang w:val="sv-SE"/>
              </w:rPr>
            </w:pPr>
            <w:r w:rsidRPr="00F53290">
              <w:rPr>
                <w:sz w:val="20"/>
                <w:lang w:val="sv-SE"/>
              </w:rPr>
              <w:t>Ärenden med händelsedatum ska prioriteras</w:t>
            </w:r>
          </w:p>
          <w:p w:rsidR="00BA5A0D" w:rsidRPr="00F53290" w:rsidRDefault="00BA5A0D" w:rsidP="00BA5A0D">
            <w:pPr>
              <w:pStyle w:val="ListParagraph"/>
              <w:numPr>
                <w:ilvl w:val="1"/>
                <w:numId w:val="20"/>
              </w:numPr>
              <w:spacing w:after="200" w:line="276" w:lineRule="auto"/>
              <w:contextualSpacing/>
              <w:rPr>
                <w:sz w:val="20"/>
                <w:lang w:val="sv-SE"/>
              </w:rPr>
            </w:pPr>
            <w:r w:rsidRPr="00F53290">
              <w:rPr>
                <w:sz w:val="20"/>
                <w:lang w:val="sv-SE"/>
              </w:rPr>
              <w:t>Om inget händelsedatum existerar, visa då skapelsedatum</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Lagt till kolumner. Ska överensstämma med ”Trafikdetaljer (Buss)”</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Funktionalitet för att kunna exportera den här kolumnen till Excel har utförts</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Lagt till ärendetyperna avvikelse och fråga</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Skapat testfall i form av en vy för att säkerhetsställa att alla ärenden kommer med i rapporten.</w:t>
            </w:r>
          </w:p>
          <w:p w:rsidR="00BA5A0D" w:rsidRDefault="00BA5A0D" w:rsidP="00BA5A0D">
            <w:pPr>
              <w:pStyle w:val="Heading2"/>
              <w:outlineLvl w:val="1"/>
              <w:rPr>
                <w:lang w:val="sv-SE"/>
              </w:rPr>
            </w:pPr>
            <w:bookmarkStart w:id="88" w:name="_Toc449350956"/>
            <w:r w:rsidRPr="00F53290">
              <w:rPr>
                <w:lang w:val="sv-SE"/>
              </w:rPr>
              <w:t>Trafikstatistik (Buss)</w:t>
            </w:r>
            <w:bookmarkEnd w:id="88"/>
          </w:p>
          <w:p w:rsidR="00161559" w:rsidRPr="00161559" w:rsidRDefault="00161559" w:rsidP="00161559">
            <w:pPr>
              <w:rPr>
                <w:sz w:val="20"/>
                <w:lang w:val="sv-SE"/>
              </w:rPr>
            </w:pPr>
            <w:r w:rsidRPr="00161559">
              <w:rPr>
                <w:sz w:val="20"/>
                <w:lang w:val="sv-SE"/>
              </w:rPr>
              <w:t>Denna rapport visar en statistik för PASS-ärende (Case) beträffande buss grupperat efter busstyp för en viss månad. Rapporten presenterar resultatet som en tabell med ärendeantalet för följande ärendetyper:</w:t>
            </w:r>
          </w:p>
          <w:p w:rsidR="00161559" w:rsidRPr="00161559" w:rsidRDefault="00161559" w:rsidP="00161559">
            <w:pPr>
              <w:rPr>
                <w:sz w:val="20"/>
                <w:lang w:val="sv-SE"/>
              </w:rPr>
            </w:pPr>
          </w:p>
          <w:p w:rsidR="00161559" w:rsidRPr="00161559" w:rsidRDefault="00161559" w:rsidP="00161559">
            <w:pPr>
              <w:pStyle w:val="ListParagraph"/>
              <w:numPr>
                <w:ilvl w:val="0"/>
                <w:numId w:val="42"/>
              </w:numPr>
              <w:spacing w:after="0"/>
              <w:contextualSpacing/>
              <w:rPr>
                <w:sz w:val="20"/>
                <w:lang w:val="sv-SE"/>
              </w:rPr>
            </w:pPr>
            <w:r w:rsidRPr="00161559">
              <w:rPr>
                <w:sz w:val="20"/>
                <w:lang w:val="sv-SE"/>
              </w:rPr>
              <w:t>Klagomål</w:t>
            </w:r>
          </w:p>
          <w:p w:rsidR="00161559" w:rsidRPr="00161559" w:rsidRDefault="00161559" w:rsidP="00161559">
            <w:pPr>
              <w:pStyle w:val="ListParagraph"/>
              <w:numPr>
                <w:ilvl w:val="0"/>
                <w:numId w:val="42"/>
              </w:numPr>
              <w:spacing w:after="0"/>
              <w:contextualSpacing/>
              <w:rPr>
                <w:sz w:val="20"/>
                <w:lang w:val="sv-SE"/>
              </w:rPr>
            </w:pPr>
            <w:r w:rsidRPr="00161559">
              <w:rPr>
                <w:sz w:val="20"/>
                <w:lang w:val="sv-SE"/>
              </w:rPr>
              <w:t>Önskemål &amp; Synpunkter</w:t>
            </w:r>
          </w:p>
          <w:p w:rsidR="00161559" w:rsidRPr="00161559" w:rsidRDefault="00161559" w:rsidP="00161559">
            <w:pPr>
              <w:pStyle w:val="ListParagraph"/>
              <w:numPr>
                <w:ilvl w:val="0"/>
                <w:numId w:val="42"/>
              </w:numPr>
              <w:spacing w:after="0"/>
              <w:contextualSpacing/>
              <w:rPr>
                <w:sz w:val="20"/>
                <w:lang w:val="sv-SE"/>
              </w:rPr>
            </w:pPr>
            <w:r w:rsidRPr="00161559">
              <w:rPr>
                <w:sz w:val="20"/>
                <w:lang w:val="sv-SE"/>
              </w:rPr>
              <w:t>Beröm</w:t>
            </w:r>
          </w:p>
          <w:p w:rsidR="00161559" w:rsidRDefault="00161559" w:rsidP="00161559">
            <w:pPr>
              <w:rPr>
                <w:lang w:val="sv-SE"/>
              </w:rPr>
            </w:pPr>
          </w:p>
          <w:p w:rsidR="00161559" w:rsidRPr="00161559" w:rsidRDefault="00161559" w:rsidP="00161559">
            <w:pPr>
              <w:rPr>
                <w:sz w:val="20"/>
                <w:lang w:val="sv-SE"/>
              </w:rPr>
            </w:pPr>
            <w:r w:rsidRPr="00161559">
              <w:rPr>
                <w:sz w:val="20"/>
                <w:lang w:val="sv-SE"/>
              </w:rPr>
              <w:t>Pre-filtrering är avstängt för denna rapport.</w:t>
            </w:r>
          </w:p>
          <w:p w:rsidR="00161559" w:rsidRDefault="00161559" w:rsidP="00161559">
            <w:pPr>
              <w:pStyle w:val="Heading3"/>
            </w:pPr>
            <w:bookmarkStart w:id="89" w:name="_Toc449350957"/>
            <w:r>
              <w:t>P</w:t>
            </w:r>
            <w:r w:rsidRPr="006F3B3D">
              <w:t>arameter</w:t>
            </w:r>
            <w:bookmarkEnd w:id="89"/>
          </w:p>
          <w:p w:rsidR="00161559" w:rsidRPr="00161559" w:rsidRDefault="00161559" w:rsidP="00161559">
            <w:pPr>
              <w:pStyle w:val="ListParagraph"/>
              <w:numPr>
                <w:ilvl w:val="0"/>
                <w:numId w:val="26"/>
              </w:numPr>
              <w:spacing w:after="0"/>
              <w:contextualSpacing/>
              <w:rPr>
                <w:sz w:val="20"/>
                <w:lang w:val="sv-SE"/>
              </w:rPr>
            </w:pPr>
            <w:r w:rsidRPr="00161559">
              <w:rPr>
                <w:sz w:val="20"/>
                <w:lang w:val="sv-SE"/>
              </w:rPr>
              <w:t>År</w:t>
            </w:r>
          </w:p>
          <w:p w:rsidR="00161559" w:rsidRPr="00161559" w:rsidRDefault="00161559" w:rsidP="00161559">
            <w:pPr>
              <w:pStyle w:val="ListParagraph"/>
              <w:numPr>
                <w:ilvl w:val="0"/>
                <w:numId w:val="26"/>
              </w:numPr>
              <w:spacing w:after="0"/>
              <w:contextualSpacing/>
              <w:rPr>
                <w:sz w:val="20"/>
                <w:lang w:val="sv-SE"/>
              </w:rPr>
            </w:pPr>
            <w:r w:rsidRPr="00161559">
              <w:rPr>
                <w:sz w:val="20"/>
                <w:lang w:val="sv-SE"/>
              </w:rPr>
              <w:t>Månad</w:t>
            </w:r>
          </w:p>
          <w:p w:rsidR="00161559" w:rsidRPr="00161559" w:rsidRDefault="00161559" w:rsidP="00161559">
            <w:pPr>
              <w:rPr>
                <w:sz w:val="20"/>
                <w:lang w:val="sv-SE"/>
              </w:rPr>
            </w:pPr>
          </w:p>
          <w:p w:rsidR="00161559" w:rsidRPr="00161559" w:rsidRDefault="00161559" w:rsidP="00161559">
            <w:pPr>
              <w:rPr>
                <w:sz w:val="20"/>
                <w:lang w:val="sv-SE"/>
              </w:rPr>
            </w:pPr>
            <w:r w:rsidRPr="00161559">
              <w:rPr>
                <w:sz w:val="20"/>
                <w:lang w:val="sv-SE"/>
              </w:rPr>
              <w:t>Pre-valda parametern är den föregående månaden.</w:t>
            </w:r>
          </w:p>
          <w:p w:rsidR="00161559" w:rsidRPr="00C35FEE" w:rsidRDefault="00161559" w:rsidP="00161559">
            <w:pPr>
              <w:pStyle w:val="Heading3"/>
            </w:pPr>
            <w:bookmarkStart w:id="90" w:name="_Toc449350958"/>
            <w:r w:rsidRPr="00C35FEE">
              <w:t>Källkod</w:t>
            </w:r>
            <w:bookmarkEnd w:id="90"/>
          </w:p>
          <w:p w:rsidR="00161559" w:rsidRPr="00161559" w:rsidRDefault="00161559" w:rsidP="00161559">
            <w:pPr>
              <w:rPr>
                <w:rFonts w:ascii="Consolas" w:hAnsi="Consolas"/>
                <w:sz w:val="20"/>
                <w:szCs w:val="20"/>
              </w:rPr>
            </w:pPr>
            <w:r w:rsidRPr="00161559">
              <w:rPr>
                <w:sz w:val="20"/>
                <w:szCs w:val="20"/>
              </w:rPr>
              <w:t xml:space="preserve">Visual Studio 2008 Project: </w:t>
            </w:r>
            <w:r w:rsidRPr="00161559">
              <w:rPr>
                <w:rFonts w:ascii="Consolas" w:hAnsi="Consolas"/>
                <w:sz w:val="20"/>
                <w:szCs w:val="20"/>
              </w:rPr>
              <w:t>\\V-DKSQL-UTV\Reports\CRMReports (EE)\</w:t>
            </w:r>
          </w:p>
          <w:p w:rsidR="00161559" w:rsidRPr="00161559" w:rsidRDefault="00161559" w:rsidP="00161559">
            <w:pPr>
              <w:pStyle w:val="Heading3"/>
            </w:pPr>
            <w:bookmarkStart w:id="91" w:name="_Toc449350959"/>
            <w:r>
              <w:t>Ändringar</w:t>
            </w:r>
            <w:bookmarkEnd w:id="91"/>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Lagt till kolumn för händelsedatum</w:t>
            </w:r>
          </w:p>
          <w:p w:rsidR="00BA5A0D" w:rsidRPr="00F53290" w:rsidRDefault="00BA5A0D" w:rsidP="00BA5A0D">
            <w:pPr>
              <w:pStyle w:val="ListParagraph"/>
              <w:numPr>
                <w:ilvl w:val="1"/>
                <w:numId w:val="20"/>
              </w:numPr>
              <w:spacing w:after="200" w:line="276" w:lineRule="auto"/>
              <w:contextualSpacing/>
              <w:rPr>
                <w:sz w:val="20"/>
                <w:lang w:val="sv-SE"/>
              </w:rPr>
            </w:pPr>
            <w:r w:rsidRPr="00F53290">
              <w:rPr>
                <w:sz w:val="20"/>
                <w:lang w:val="sv-SE"/>
              </w:rPr>
              <w:t>Ärenden med händelsedatum ska prioriteras</w:t>
            </w:r>
          </w:p>
          <w:p w:rsidR="00BA5A0D" w:rsidRPr="00F53290" w:rsidRDefault="00BA5A0D" w:rsidP="00BA5A0D">
            <w:pPr>
              <w:pStyle w:val="ListParagraph"/>
              <w:numPr>
                <w:ilvl w:val="1"/>
                <w:numId w:val="20"/>
              </w:numPr>
              <w:spacing w:after="200" w:line="276" w:lineRule="auto"/>
              <w:contextualSpacing/>
              <w:rPr>
                <w:sz w:val="20"/>
                <w:lang w:val="sv-SE"/>
              </w:rPr>
            </w:pPr>
            <w:r w:rsidRPr="00F53290">
              <w:rPr>
                <w:sz w:val="20"/>
                <w:lang w:val="sv-SE"/>
              </w:rPr>
              <w:t>Om inget händelsedatum existerar, visa då skapelsedatum</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Lagt till ärendetyperna avvikelse och fråga</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Funktionalitet för att kunna exportera den här kolumnen till Excel har utförts</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Bussar som lagts till genom RGOL saknade linje och har åtgärdats</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Kolumnen ”Produktgrupp” ska ändras till ”trafikslag”</w:t>
            </w:r>
          </w:p>
          <w:p w:rsidR="00BA5A0D" w:rsidRPr="00F53290" w:rsidRDefault="00BA5A0D" w:rsidP="00BA5A0D">
            <w:pPr>
              <w:pStyle w:val="ListParagraph"/>
              <w:numPr>
                <w:ilvl w:val="0"/>
                <w:numId w:val="20"/>
              </w:numPr>
              <w:spacing w:after="200" w:line="276" w:lineRule="auto"/>
              <w:contextualSpacing/>
              <w:rPr>
                <w:sz w:val="20"/>
                <w:lang w:val="sv-SE"/>
              </w:rPr>
            </w:pPr>
            <w:r w:rsidRPr="00F53290">
              <w:rPr>
                <w:sz w:val="20"/>
                <w:lang w:val="sv-SE"/>
              </w:rPr>
              <w:t>Skapat testfall i form av en vy för att säkerhetsställa att alla ärenden kommer med i rapporten.</w:t>
            </w:r>
          </w:p>
          <w:p w:rsidR="00BA5A0D" w:rsidRDefault="00BA5A0D" w:rsidP="00BA5A0D">
            <w:pPr>
              <w:pStyle w:val="Heading2"/>
              <w:outlineLvl w:val="1"/>
              <w:rPr>
                <w:lang w:val="sv-SE"/>
              </w:rPr>
            </w:pPr>
            <w:bookmarkStart w:id="92" w:name="_Toc449350960"/>
            <w:r w:rsidRPr="00F53290">
              <w:rPr>
                <w:lang w:val="sv-SE"/>
              </w:rPr>
              <w:t>Antal Serviceresor (ärendetyp)</w:t>
            </w:r>
            <w:bookmarkEnd w:id="92"/>
          </w:p>
          <w:p w:rsidR="00B61DDF" w:rsidRPr="00B61DDF" w:rsidRDefault="00B61DDF" w:rsidP="00B61DDF">
            <w:pPr>
              <w:rPr>
                <w:sz w:val="20"/>
                <w:lang w:val="sv-SE"/>
              </w:rPr>
            </w:pPr>
            <w:r w:rsidRPr="00B61DDF">
              <w:rPr>
                <w:sz w:val="20"/>
                <w:lang w:val="sv-SE"/>
              </w:rPr>
              <w:t>Denna rapport visar alla serviceresor (Case) grupperat efter ärendetyp för en viss månad.  Rapporten presenterar resultatet som en tabell och en torta-diagram. Pre-filtrering är avstängt för denna rapport.</w:t>
            </w:r>
          </w:p>
          <w:p w:rsidR="00B61DDF" w:rsidRDefault="00B61DDF" w:rsidP="00B61DDF">
            <w:pPr>
              <w:pStyle w:val="Heading3"/>
              <w:outlineLvl w:val="2"/>
            </w:pPr>
            <w:bookmarkStart w:id="93" w:name="_Toc449350961"/>
            <w:r>
              <w:t>P</w:t>
            </w:r>
            <w:r w:rsidRPr="006F3B3D">
              <w:t>arameter</w:t>
            </w:r>
            <w:bookmarkEnd w:id="93"/>
          </w:p>
          <w:p w:rsidR="00B61DDF" w:rsidRPr="00B61DDF" w:rsidRDefault="00B61DDF" w:rsidP="00B61DDF">
            <w:pPr>
              <w:pStyle w:val="ListParagraph"/>
              <w:numPr>
                <w:ilvl w:val="0"/>
                <w:numId w:val="26"/>
              </w:numPr>
              <w:spacing w:after="0"/>
              <w:contextualSpacing/>
              <w:rPr>
                <w:sz w:val="20"/>
                <w:lang w:val="sv-SE"/>
              </w:rPr>
            </w:pPr>
            <w:r w:rsidRPr="00B61DDF">
              <w:rPr>
                <w:sz w:val="20"/>
                <w:lang w:val="sv-SE"/>
              </w:rPr>
              <w:t>År</w:t>
            </w:r>
          </w:p>
          <w:p w:rsidR="00B61DDF" w:rsidRPr="00B61DDF" w:rsidRDefault="00B61DDF" w:rsidP="00B61DDF">
            <w:pPr>
              <w:pStyle w:val="ListParagraph"/>
              <w:numPr>
                <w:ilvl w:val="0"/>
                <w:numId w:val="26"/>
              </w:numPr>
              <w:spacing w:after="0"/>
              <w:contextualSpacing/>
              <w:rPr>
                <w:sz w:val="20"/>
                <w:lang w:val="sv-SE"/>
              </w:rPr>
            </w:pPr>
            <w:r w:rsidRPr="00B61DDF">
              <w:rPr>
                <w:sz w:val="20"/>
                <w:lang w:val="sv-SE"/>
              </w:rPr>
              <w:t>Månad</w:t>
            </w:r>
          </w:p>
          <w:p w:rsidR="00B61DDF" w:rsidRPr="00B61DDF" w:rsidRDefault="00B61DDF" w:rsidP="00B61DDF">
            <w:pPr>
              <w:rPr>
                <w:sz w:val="20"/>
                <w:lang w:val="sv-SE"/>
              </w:rPr>
            </w:pPr>
          </w:p>
          <w:p w:rsidR="00B61DDF" w:rsidRPr="00B61DDF" w:rsidRDefault="00B61DDF" w:rsidP="00B61DDF">
            <w:pPr>
              <w:rPr>
                <w:sz w:val="20"/>
                <w:lang w:val="sv-SE"/>
              </w:rPr>
            </w:pPr>
            <w:r w:rsidRPr="00B61DDF">
              <w:rPr>
                <w:sz w:val="20"/>
                <w:lang w:val="sv-SE"/>
              </w:rPr>
              <w:t>Pre-valda parametern är den föregående månaden.</w:t>
            </w:r>
          </w:p>
          <w:p w:rsidR="00B61DDF" w:rsidRPr="00C35FEE" w:rsidRDefault="00B61DDF" w:rsidP="00B61DDF">
            <w:pPr>
              <w:pStyle w:val="Heading3"/>
              <w:outlineLvl w:val="2"/>
            </w:pPr>
            <w:bookmarkStart w:id="94" w:name="_Toc449350962"/>
            <w:r w:rsidRPr="00C35FEE">
              <w:t>Källkod</w:t>
            </w:r>
            <w:bookmarkEnd w:id="94"/>
          </w:p>
          <w:p w:rsidR="00B61DDF" w:rsidRPr="00B61DDF" w:rsidRDefault="00B61DDF" w:rsidP="00B61DDF">
            <w:pPr>
              <w:rPr>
                <w:rFonts w:ascii="Consolas" w:hAnsi="Consolas"/>
                <w:sz w:val="20"/>
                <w:szCs w:val="20"/>
              </w:rPr>
            </w:pPr>
            <w:r w:rsidRPr="00B61DDF">
              <w:rPr>
                <w:sz w:val="20"/>
                <w:szCs w:val="20"/>
              </w:rPr>
              <w:t xml:space="preserve">Visual Studio 2008 Project: </w:t>
            </w:r>
            <w:r w:rsidRPr="00B61DDF">
              <w:rPr>
                <w:rFonts w:ascii="Consolas" w:hAnsi="Consolas"/>
                <w:sz w:val="20"/>
                <w:szCs w:val="20"/>
              </w:rPr>
              <w:t>\\V-DKSQL-UTV\Reports\CRMReports (EE)\</w:t>
            </w:r>
          </w:p>
          <w:p w:rsidR="00B61DDF" w:rsidRPr="00B61DDF" w:rsidRDefault="00B61DDF" w:rsidP="00B61DDF">
            <w:pPr>
              <w:pStyle w:val="Heading3"/>
              <w:outlineLvl w:val="2"/>
            </w:pPr>
            <w:bookmarkStart w:id="95" w:name="_Toc449350963"/>
            <w:r>
              <w:t>Ändringar</w:t>
            </w:r>
            <w:bookmarkEnd w:id="95"/>
          </w:p>
          <w:p w:rsidR="00BA5A0D" w:rsidRPr="00F53290" w:rsidRDefault="00BA5A0D" w:rsidP="00BA5A0D">
            <w:pPr>
              <w:pStyle w:val="ListParagraph"/>
              <w:numPr>
                <w:ilvl w:val="0"/>
                <w:numId w:val="19"/>
              </w:numPr>
              <w:spacing w:after="200" w:line="276" w:lineRule="auto"/>
              <w:contextualSpacing/>
              <w:rPr>
                <w:sz w:val="20"/>
                <w:lang w:val="sv-SE"/>
              </w:rPr>
            </w:pPr>
            <w:r w:rsidRPr="00F53290">
              <w:rPr>
                <w:sz w:val="20"/>
                <w:lang w:val="sv-SE"/>
              </w:rPr>
              <w:lastRenderedPageBreak/>
              <w:t>Har korrigerat rapporten så att händelsedatum skall styra rapporten</w:t>
            </w:r>
          </w:p>
          <w:p w:rsidR="00BA5A0D" w:rsidRPr="00F53290" w:rsidRDefault="00BA5A0D" w:rsidP="00BA5A0D">
            <w:pPr>
              <w:pStyle w:val="ListParagraph"/>
              <w:numPr>
                <w:ilvl w:val="0"/>
                <w:numId w:val="19"/>
              </w:numPr>
              <w:spacing w:after="200" w:line="276" w:lineRule="auto"/>
              <w:contextualSpacing/>
              <w:rPr>
                <w:sz w:val="20"/>
                <w:lang w:val="sv-SE"/>
              </w:rPr>
            </w:pPr>
            <w:r w:rsidRPr="00F53290">
              <w:rPr>
                <w:sz w:val="20"/>
                <w:lang w:val="sv-SE"/>
              </w:rPr>
              <w:t>Sammanställning utav rapporten har skapats och placerats längst upp i rappoten</w:t>
            </w:r>
          </w:p>
          <w:p w:rsidR="00BA5A0D" w:rsidRPr="00F53290" w:rsidRDefault="00BA5A0D" w:rsidP="00BA5A0D">
            <w:pPr>
              <w:pStyle w:val="ListParagraph"/>
              <w:numPr>
                <w:ilvl w:val="0"/>
                <w:numId w:val="19"/>
              </w:numPr>
              <w:spacing w:after="200" w:line="276" w:lineRule="auto"/>
              <w:contextualSpacing/>
              <w:rPr>
                <w:sz w:val="20"/>
                <w:lang w:val="sv-SE"/>
              </w:rPr>
            </w:pPr>
            <w:r w:rsidRPr="00F53290">
              <w:rPr>
                <w:sz w:val="20"/>
                <w:lang w:val="sv-SE"/>
              </w:rPr>
              <w:t>Rubrik ”Ärendenamn” har ändrats till ”Ärenderubrik”</w:t>
            </w:r>
          </w:p>
          <w:p w:rsidR="00BA5A0D" w:rsidRPr="00F53290" w:rsidRDefault="00BA5A0D" w:rsidP="00BA5A0D">
            <w:pPr>
              <w:pStyle w:val="ListParagraph"/>
              <w:numPr>
                <w:ilvl w:val="0"/>
                <w:numId w:val="19"/>
              </w:numPr>
              <w:spacing w:after="200" w:line="276" w:lineRule="auto"/>
              <w:contextualSpacing/>
              <w:rPr>
                <w:sz w:val="20"/>
                <w:lang w:val="sv-SE"/>
              </w:rPr>
            </w:pPr>
            <w:r w:rsidRPr="00F53290">
              <w:rPr>
                <w:sz w:val="20"/>
                <w:lang w:val="sv-SE"/>
              </w:rPr>
              <w:t>Rubrik ”Skapad den” har ändrats till ”Ankomstdatum”</w:t>
            </w:r>
          </w:p>
          <w:p w:rsidR="00BA5A0D" w:rsidRPr="00F53290" w:rsidRDefault="00BA5A0D" w:rsidP="00BA5A0D">
            <w:pPr>
              <w:pStyle w:val="ListParagraph"/>
              <w:numPr>
                <w:ilvl w:val="0"/>
                <w:numId w:val="19"/>
              </w:numPr>
              <w:spacing w:after="200" w:line="276" w:lineRule="auto"/>
              <w:contextualSpacing/>
              <w:rPr>
                <w:sz w:val="20"/>
                <w:lang w:val="sv-SE"/>
              </w:rPr>
            </w:pPr>
            <w:r w:rsidRPr="00F53290">
              <w:rPr>
                <w:sz w:val="20"/>
                <w:lang w:val="sv-SE"/>
              </w:rPr>
              <w:t>Beslutssumma har tagits bort</w:t>
            </w:r>
          </w:p>
          <w:p w:rsidR="00BA5A0D" w:rsidRPr="00F53290" w:rsidRDefault="00BA5A0D" w:rsidP="00BA5A0D">
            <w:pPr>
              <w:pStyle w:val="ListParagraph"/>
              <w:numPr>
                <w:ilvl w:val="0"/>
                <w:numId w:val="19"/>
              </w:numPr>
              <w:spacing w:after="200" w:line="276" w:lineRule="auto"/>
              <w:contextualSpacing/>
              <w:rPr>
                <w:sz w:val="20"/>
                <w:lang w:val="sv-SE"/>
              </w:rPr>
            </w:pPr>
            <w:r w:rsidRPr="00F53290">
              <w:rPr>
                <w:sz w:val="20"/>
                <w:lang w:val="sv-SE"/>
              </w:rPr>
              <w:t>Lagt till kolumn “Beskrivning”</w:t>
            </w:r>
          </w:p>
          <w:p w:rsidR="00BA5A0D" w:rsidRPr="00F53290" w:rsidRDefault="00BA5A0D" w:rsidP="00BA5A0D">
            <w:pPr>
              <w:pStyle w:val="ListParagraph"/>
              <w:numPr>
                <w:ilvl w:val="0"/>
                <w:numId w:val="19"/>
              </w:numPr>
              <w:spacing w:after="200" w:line="276" w:lineRule="auto"/>
              <w:contextualSpacing/>
              <w:rPr>
                <w:sz w:val="20"/>
                <w:lang w:val="sv-SE"/>
              </w:rPr>
            </w:pPr>
            <w:r w:rsidRPr="00F53290">
              <w:rPr>
                <w:sz w:val="20"/>
                <w:lang w:val="sv-SE"/>
              </w:rPr>
              <w:t>Lagt till samtliga kategorier som är kopplade till ärendet</w:t>
            </w:r>
          </w:p>
          <w:p w:rsidR="00BA5A0D" w:rsidRPr="00F53290" w:rsidRDefault="00BA5A0D" w:rsidP="00BA5A0D">
            <w:pPr>
              <w:pStyle w:val="ListParagraph"/>
              <w:numPr>
                <w:ilvl w:val="0"/>
                <w:numId w:val="19"/>
              </w:numPr>
              <w:spacing w:after="200" w:line="276" w:lineRule="auto"/>
              <w:contextualSpacing/>
              <w:rPr>
                <w:sz w:val="20"/>
                <w:lang w:val="sv-SE"/>
              </w:rPr>
            </w:pPr>
            <w:r w:rsidRPr="00F53290">
              <w:rPr>
                <w:sz w:val="20"/>
                <w:lang w:val="sv-SE"/>
              </w:rPr>
              <w:t>Korrigeringar har gjorts i rapporten för att ta med alla ärenden gällande serviceresor.</w:t>
            </w:r>
          </w:p>
          <w:p w:rsidR="00BA5A0D" w:rsidRDefault="00BA5A0D" w:rsidP="00BA5A0D">
            <w:pPr>
              <w:pStyle w:val="Heading2"/>
              <w:outlineLvl w:val="1"/>
              <w:rPr>
                <w:lang w:val="sv-SE"/>
              </w:rPr>
            </w:pPr>
            <w:bookmarkStart w:id="96" w:name="_Toc449350964"/>
            <w:r w:rsidRPr="00F53290">
              <w:rPr>
                <w:lang w:val="sv-SE"/>
              </w:rPr>
              <w:t>Antal Serviceresor (huvudman)</w:t>
            </w:r>
            <w:bookmarkEnd w:id="96"/>
          </w:p>
          <w:p w:rsidR="00FA00AD" w:rsidRPr="00FA00AD" w:rsidRDefault="00FA00AD" w:rsidP="00FA00AD">
            <w:pPr>
              <w:rPr>
                <w:sz w:val="20"/>
                <w:lang w:val="sv-SE"/>
              </w:rPr>
            </w:pPr>
            <w:r w:rsidRPr="00FA00AD">
              <w:rPr>
                <w:sz w:val="20"/>
                <w:lang w:val="sv-SE"/>
              </w:rPr>
              <w:t>Denna rapport visar alla serviceresor (Case) grupperat efter huvudmanen för en viss månad. Rapporten presenterar resultatet som en tabell och en torta-diagram. Pre-filtrering är avstängt för denna rapport.</w:t>
            </w:r>
          </w:p>
          <w:p w:rsidR="00FA00AD" w:rsidRDefault="00FA00AD" w:rsidP="00FA00AD">
            <w:pPr>
              <w:pStyle w:val="Heading3"/>
              <w:outlineLvl w:val="2"/>
            </w:pPr>
            <w:bookmarkStart w:id="97" w:name="_Toc449350965"/>
            <w:r>
              <w:t>P</w:t>
            </w:r>
            <w:r w:rsidRPr="006F3B3D">
              <w:t>arameter</w:t>
            </w:r>
            <w:bookmarkEnd w:id="97"/>
          </w:p>
          <w:p w:rsidR="00FA00AD" w:rsidRPr="00FA00AD" w:rsidRDefault="00FA00AD" w:rsidP="00FA00AD">
            <w:pPr>
              <w:pStyle w:val="ListParagraph"/>
              <w:numPr>
                <w:ilvl w:val="0"/>
                <w:numId w:val="26"/>
              </w:numPr>
              <w:spacing w:after="0"/>
              <w:contextualSpacing/>
              <w:rPr>
                <w:sz w:val="20"/>
                <w:lang w:val="sv-SE"/>
              </w:rPr>
            </w:pPr>
            <w:r w:rsidRPr="00FA00AD">
              <w:rPr>
                <w:sz w:val="20"/>
                <w:lang w:val="sv-SE"/>
              </w:rPr>
              <w:t>År</w:t>
            </w:r>
          </w:p>
          <w:p w:rsidR="00FA00AD" w:rsidRPr="00FA00AD" w:rsidRDefault="00FA00AD" w:rsidP="00FA00AD">
            <w:pPr>
              <w:pStyle w:val="ListParagraph"/>
              <w:numPr>
                <w:ilvl w:val="0"/>
                <w:numId w:val="26"/>
              </w:numPr>
              <w:spacing w:after="0"/>
              <w:contextualSpacing/>
              <w:rPr>
                <w:sz w:val="20"/>
                <w:lang w:val="sv-SE"/>
              </w:rPr>
            </w:pPr>
            <w:r w:rsidRPr="00FA00AD">
              <w:rPr>
                <w:sz w:val="20"/>
                <w:lang w:val="sv-SE"/>
              </w:rPr>
              <w:t>Månad</w:t>
            </w:r>
          </w:p>
          <w:p w:rsidR="00FA00AD" w:rsidRPr="00FA00AD" w:rsidRDefault="00FA00AD" w:rsidP="00FA00AD">
            <w:pPr>
              <w:rPr>
                <w:sz w:val="20"/>
                <w:lang w:val="sv-SE"/>
              </w:rPr>
            </w:pPr>
          </w:p>
          <w:p w:rsidR="00FA00AD" w:rsidRPr="00FA00AD" w:rsidRDefault="00FA00AD" w:rsidP="00FA00AD">
            <w:pPr>
              <w:rPr>
                <w:sz w:val="20"/>
                <w:lang w:val="sv-SE"/>
              </w:rPr>
            </w:pPr>
            <w:r w:rsidRPr="00FA00AD">
              <w:rPr>
                <w:sz w:val="20"/>
                <w:lang w:val="sv-SE"/>
              </w:rPr>
              <w:t>Pre-valda parametern är den föregående månaden.</w:t>
            </w:r>
          </w:p>
          <w:p w:rsidR="00FA00AD" w:rsidRPr="00C35FEE" w:rsidRDefault="00FA00AD" w:rsidP="00FA00AD">
            <w:pPr>
              <w:pStyle w:val="Heading3"/>
              <w:outlineLvl w:val="2"/>
            </w:pPr>
            <w:bookmarkStart w:id="98" w:name="_Toc449350966"/>
            <w:r w:rsidRPr="00C35FEE">
              <w:t>Källkod</w:t>
            </w:r>
            <w:bookmarkEnd w:id="98"/>
          </w:p>
          <w:p w:rsidR="00FA00AD" w:rsidRPr="00FA00AD" w:rsidRDefault="00FA00AD" w:rsidP="00FA00AD">
            <w:pPr>
              <w:rPr>
                <w:rFonts w:ascii="Consolas" w:hAnsi="Consolas"/>
                <w:sz w:val="20"/>
                <w:szCs w:val="20"/>
              </w:rPr>
            </w:pPr>
            <w:r w:rsidRPr="00FA00AD">
              <w:rPr>
                <w:sz w:val="20"/>
                <w:szCs w:val="20"/>
              </w:rPr>
              <w:t xml:space="preserve">Visual Studio 2008 Project: </w:t>
            </w:r>
            <w:r w:rsidRPr="00FA00AD">
              <w:rPr>
                <w:rFonts w:ascii="Consolas" w:hAnsi="Consolas"/>
                <w:sz w:val="20"/>
                <w:szCs w:val="20"/>
              </w:rPr>
              <w:t>\\V-DKSQL-UTV\Reports\CRMReports (EE)\</w:t>
            </w:r>
          </w:p>
          <w:p w:rsidR="00FA00AD" w:rsidRPr="00FA00AD" w:rsidRDefault="00024841" w:rsidP="00024841">
            <w:pPr>
              <w:pStyle w:val="Heading3"/>
              <w:outlineLvl w:val="2"/>
            </w:pPr>
            <w:bookmarkStart w:id="99" w:name="_Toc449350967"/>
            <w:r>
              <w:t>Ändringar</w:t>
            </w:r>
            <w:bookmarkEnd w:id="99"/>
          </w:p>
          <w:p w:rsidR="00BA5A0D" w:rsidRPr="00F53290" w:rsidRDefault="00BA5A0D" w:rsidP="00BA5A0D">
            <w:pPr>
              <w:pStyle w:val="ListParagraph"/>
              <w:numPr>
                <w:ilvl w:val="0"/>
                <w:numId w:val="19"/>
              </w:numPr>
              <w:spacing w:after="200" w:line="276" w:lineRule="auto"/>
              <w:contextualSpacing/>
              <w:rPr>
                <w:sz w:val="20"/>
                <w:lang w:val="sv-SE"/>
              </w:rPr>
            </w:pPr>
            <w:r w:rsidRPr="00F53290">
              <w:rPr>
                <w:sz w:val="20"/>
                <w:lang w:val="sv-SE"/>
              </w:rPr>
              <w:t>Har modifierat rapporten för att den ska bygga på händelsedatum</w:t>
            </w:r>
          </w:p>
          <w:p w:rsidR="00BA5A0D" w:rsidRPr="00F53290" w:rsidRDefault="00BA5A0D" w:rsidP="00BA5A0D">
            <w:pPr>
              <w:pStyle w:val="ListParagraph"/>
              <w:numPr>
                <w:ilvl w:val="0"/>
                <w:numId w:val="19"/>
              </w:numPr>
              <w:spacing w:after="200" w:line="276" w:lineRule="auto"/>
              <w:contextualSpacing/>
              <w:rPr>
                <w:sz w:val="20"/>
                <w:lang w:val="sv-SE"/>
              </w:rPr>
            </w:pPr>
            <w:r w:rsidRPr="00F53290">
              <w:rPr>
                <w:sz w:val="20"/>
                <w:lang w:val="sv-SE"/>
              </w:rPr>
              <w:t>Rapporten har korrigerats för att se data per kvartal</w:t>
            </w:r>
          </w:p>
          <w:p w:rsidR="00BA5A0D" w:rsidRPr="00F53290" w:rsidRDefault="00BA5A0D" w:rsidP="00BA5A0D">
            <w:pPr>
              <w:pStyle w:val="ListParagraph"/>
              <w:numPr>
                <w:ilvl w:val="0"/>
                <w:numId w:val="19"/>
              </w:numPr>
              <w:spacing w:after="200" w:line="276" w:lineRule="auto"/>
              <w:contextualSpacing/>
              <w:rPr>
                <w:lang w:val="sv-SE"/>
              </w:rPr>
            </w:pPr>
            <w:r w:rsidRPr="00F53290">
              <w:rPr>
                <w:lang w:val="sv-SE"/>
              </w:rPr>
              <w:t>Sammanställning har skapats och placerats längst upp</w:t>
            </w:r>
          </w:p>
          <w:p w:rsidR="00BA5A0D" w:rsidRPr="00F53290" w:rsidRDefault="00BA5A0D" w:rsidP="00BA5A0D">
            <w:pPr>
              <w:pStyle w:val="ListParagraph"/>
              <w:numPr>
                <w:ilvl w:val="0"/>
                <w:numId w:val="19"/>
              </w:numPr>
              <w:spacing w:after="200" w:line="276" w:lineRule="auto"/>
              <w:contextualSpacing/>
              <w:rPr>
                <w:lang w:val="sv-SE"/>
              </w:rPr>
            </w:pPr>
            <w:r w:rsidRPr="00F53290">
              <w:rPr>
                <w:lang w:val="sv-SE"/>
              </w:rPr>
              <w:t>Sortering har lagts till för att visa orter i bokstavsordning</w:t>
            </w:r>
          </w:p>
          <w:p w:rsidR="00BA5A0D" w:rsidRPr="00F53290" w:rsidRDefault="00BA5A0D" w:rsidP="00BA5A0D">
            <w:pPr>
              <w:pStyle w:val="ListParagraph"/>
              <w:numPr>
                <w:ilvl w:val="0"/>
                <w:numId w:val="19"/>
              </w:numPr>
              <w:spacing w:after="200" w:line="276" w:lineRule="auto"/>
              <w:contextualSpacing/>
              <w:rPr>
                <w:sz w:val="20"/>
                <w:lang w:val="sv-SE"/>
              </w:rPr>
            </w:pPr>
            <w:r w:rsidRPr="00F53290">
              <w:rPr>
                <w:sz w:val="20"/>
                <w:lang w:val="sv-SE"/>
              </w:rPr>
              <w:t>Kolumnen ”Ärendenamn” har ändrats till ”Ärenderubrik”</w:t>
            </w:r>
          </w:p>
          <w:p w:rsidR="00BA5A0D" w:rsidRPr="00F53290" w:rsidRDefault="00BA5A0D" w:rsidP="00BA5A0D">
            <w:pPr>
              <w:pStyle w:val="ListParagraph"/>
              <w:numPr>
                <w:ilvl w:val="0"/>
                <w:numId w:val="19"/>
              </w:numPr>
              <w:spacing w:after="200" w:line="276" w:lineRule="auto"/>
              <w:contextualSpacing/>
              <w:rPr>
                <w:sz w:val="20"/>
                <w:lang w:val="sv-SE"/>
              </w:rPr>
            </w:pPr>
            <w:r w:rsidRPr="00F53290">
              <w:rPr>
                <w:sz w:val="20"/>
                <w:lang w:val="sv-SE"/>
              </w:rPr>
              <w:t>Kolumnen ”Skapad den” har ändrats till ”Ankomstdatum”</w:t>
            </w:r>
          </w:p>
          <w:p w:rsidR="00BA5A0D" w:rsidRPr="00F53290" w:rsidRDefault="00BA5A0D" w:rsidP="00BA5A0D">
            <w:pPr>
              <w:pStyle w:val="ListParagraph"/>
              <w:numPr>
                <w:ilvl w:val="0"/>
                <w:numId w:val="19"/>
              </w:numPr>
              <w:spacing w:after="200" w:line="276" w:lineRule="auto"/>
              <w:contextualSpacing/>
              <w:rPr>
                <w:sz w:val="20"/>
                <w:lang w:val="sv-SE"/>
              </w:rPr>
            </w:pPr>
            <w:r w:rsidRPr="00F53290">
              <w:rPr>
                <w:sz w:val="20"/>
                <w:lang w:val="sv-SE"/>
              </w:rPr>
              <w:t>Kolumnen ”Skapad av” har placerats längst till höger i rapporten</w:t>
            </w:r>
          </w:p>
          <w:p w:rsidR="00BA5A0D" w:rsidRPr="00F53290" w:rsidRDefault="00BA5A0D" w:rsidP="00BA5A0D">
            <w:pPr>
              <w:pStyle w:val="ListParagraph"/>
              <w:numPr>
                <w:ilvl w:val="0"/>
                <w:numId w:val="19"/>
              </w:numPr>
              <w:spacing w:after="200" w:line="276" w:lineRule="auto"/>
              <w:contextualSpacing/>
              <w:rPr>
                <w:sz w:val="20"/>
                <w:lang w:val="sv-SE"/>
              </w:rPr>
            </w:pPr>
            <w:r w:rsidRPr="00F53290">
              <w:rPr>
                <w:sz w:val="20"/>
                <w:lang w:val="sv-SE"/>
              </w:rPr>
              <w:t>Lagt till kolumn “Ärendetyp”</w:t>
            </w:r>
          </w:p>
          <w:p w:rsidR="00BA5A0D" w:rsidRPr="00F53290" w:rsidRDefault="00BA5A0D" w:rsidP="00BA5A0D">
            <w:pPr>
              <w:pStyle w:val="ListParagraph"/>
              <w:numPr>
                <w:ilvl w:val="0"/>
                <w:numId w:val="19"/>
              </w:numPr>
              <w:spacing w:after="200" w:line="276" w:lineRule="auto"/>
              <w:contextualSpacing/>
              <w:rPr>
                <w:sz w:val="20"/>
                <w:lang w:val="sv-SE"/>
              </w:rPr>
            </w:pPr>
            <w:r w:rsidRPr="00F53290">
              <w:rPr>
                <w:sz w:val="20"/>
                <w:lang w:val="sv-SE"/>
              </w:rPr>
              <w:t>Lagt till kolumn “Beskrivning”</w:t>
            </w:r>
          </w:p>
          <w:p w:rsidR="00BA5A0D" w:rsidRPr="00F53290" w:rsidRDefault="00BA5A0D" w:rsidP="00BA5A0D">
            <w:pPr>
              <w:pStyle w:val="ListParagraph"/>
              <w:numPr>
                <w:ilvl w:val="0"/>
                <w:numId w:val="19"/>
              </w:numPr>
              <w:spacing w:after="200" w:line="276" w:lineRule="auto"/>
              <w:contextualSpacing/>
              <w:rPr>
                <w:sz w:val="20"/>
                <w:lang w:val="sv-SE"/>
              </w:rPr>
            </w:pPr>
            <w:r w:rsidRPr="00F53290">
              <w:rPr>
                <w:sz w:val="20"/>
                <w:lang w:val="sv-SE"/>
              </w:rPr>
              <w:t>Lagt till samtliga kategorier som är kopplade till ärendet</w:t>
            </w:r>
          </w:p>
          <w:p w:rsidR="00BA5A0D" w:rsidRPr="00F53290" w:rsidRDefault="00BA5A0D" w:rsidP="00BA5A0D">
            <w:pPr>
              <w:pStyle w:val="ListParagraph"/>
              <w:numPr>
                <w:ilvl w:val="0"/>
                <w:numId w:val="19"/>
              </w:numPr>
              <w:spacing w:after="200" w:line="276" w:lineRule="auto"/>
              <w:contextualSpacing/>
              <w:rPr>
                <w:sz w:val="20"/>
                <w:lang w:val="sv-SE"/>
              </w:rPr>
            </w:pPr>
            <w:r w:rsidRPr="00F53290">
              <w:rPr>
                <w:sz w:val="20"/>
                <w:lang w:val="sv-SE"/>
              </w:rPr>
              <w:t>Korrigeringar har gjorts i rapporten för att ta med alla ärenden gällande serviceresor.</w:t>
            </w:r>
          </w:p>
          <w:p w:rsidR="00BA5A0D" w:rsidRDefault="00BA5A0D" w:rsidP="00BA5A0D">
            <w:pPr>
              <w:pStyle w:val="Heading2"/>
              <w:outlineLvl w:val="1"/>
              <w:rPr>
                <w:lang w:val="sv-SE"/>
              </w:rPr>
            </w:pPr>
            <w:bookmarkStart w:id="100" w:name="_Toc449350968"/>
            <w:r w:rsidRPr="00F53290">
              <w:rPr>
                <w:lang w:val="sv-SE"/>
              </w:rPr>
              <w:t>Antal Serviceresor (kategori)</w:t>
            </w:r>
            <w:bookmarkEnd w:id="100"/>
          </w:p>
          <w:p w:rsidR="00262D26" w:rsidRPr="00262D26" w:rsidRDefault="00262D26" w:rsidP="00262D26">
            <w:pPr>
              <w:rPr>
                <w:sz w:val="20"/>
                <w:lang w:val="sv-SE"/>
              </w:rPr>
            </w:pPr>
            <w:r w:rsidRPr="00262D26">
              <w:rPr>
                <w:sz w:val="20"/>
                <w:lang w:val="sv-SE"/>
              </w:rPr>
              <w:t>Denna rapport visar alla serviceresor (Case) grupperat efter kategori för en viss månad. Rapporten presenterar resultatet som en tabell och en torta-diagram. Pre-filtrering är avstängt för denna rapport.</w:t>
            </w:r>
          </w:p>
          <w:p w:rsidR="00262D26" w:rsidRDefault="00262D26" w:rsidP="00262D26">
            <w:pPr>
              <w:pStyle w:val="Heading3"/>
              <w:outlineLvl w:val="2"/>
            </w:pPr>
            <w:bookmarkStart w:id="101" w:name="_Toc449350969"/>
            <w:r>
              <w:t>P</w:t>
            </w:r>
            <w:r w:rsidRPr="006F3B3D">
              <w:t>arameter</w:t>
            </w:r>
            <w:bookmarkEnd w:id="101"/>
          </w:p>
          <w:p w:rsidR="00262D26" w:rsidRPr="00262D26" w:rsidRDefault="00262D26" w:rsidP="00262D26">
            <w:pPr>
              <w:pStyle w:val="ListParagraph"/>
              <w:numPr>
                <w:ilvl w:val="0"/>
                <w:numId w:val="26"/>
              </w:numPr>
              <w:spacing w:after="0"/>
              <w:contextualSpacing/>
              <w:rPr>
                <w:sz w:val="20"/>
                <w:lang w:val="sv-SE"/>
              </w:rPr>
            </w:pPr>
            <w:r w:rsidRPr="00262D26">
              <w:rPr>
                <w:sz w:val="20"/>
                <w:lang w:val="sv-SE"/>
              </w:rPr>
              <w:t>År</w:t>
            </w:r>
          </w:p>
          <w:p w:rsidR="00262D26" w:rsidRPr="00262D26" w:rsidRDefault="00262D26" w:rsidP="00262D26">
            <w:pPr>
              <w:pStyle w:val="ListParagraph"/>
              <w:numPr>
                <w:ilvl w:val="0"/>
                <w:numId w:val="26"/>
              </w:numPr>
              <w:spacing w:after="0"/>
              <w:contextualSpacing/>
              <w:rPr>
                <w:sz w:val="20"/>
                <w:lang w:val="sv-SE"/>
              </w:rPr>
            </w:pPr>
            <w:r w:rsidRPr="00262D26">
              <w:rPr>
                <w:sz w:val="20"/>
                <w:lang w:val="sv-SE"/>
              </w:rPr>
              <w:t>Månad</w:t>
            </w:r>
          </w:p>
          <w:p w:rsidR="00262D26" w:rsidRPr="00262D26" w:rsidRDefault="00262D26" w:rsidP="00262D26">
            <w:pPr>
              <w:rPr>
                <w:sz w:val="20"/>
                <w:lang w:val="sv-SE"/>
              </w:rPr>
            </w:pPr>
          </w:p>
          <w:p w:rsidR="00262D26" w:rsidRPr="00262D26" w:rsidRDefault="00262D26" w:rsidP="00262D26">
            <w:pPr>
              <w:rPr>
                <w:sz w:val="20"/>
                <w:lang w:val="sv-SE"/>
              </w:rPr>
            </w:pPr>
            <w:r w:rsidRPr="00262D26">
              <w:rPr>
                <w:sz w:val="20"/>
                <w:lang w:val="sv-SE"/>
              </w:rPr>
              <w:t>Pre-valda parametern är den föregående månaden.</w:t>
            </w:r>
          </w:p>
          <w:p w:rsidR="00262D26" w:rsidRPr="00C35FEE" w:rsidRDefault="00262D26" w:rsidP="00262D26">
            <w:pPr>
              <w:pStyle w:val="Heading3"/>
              <w:outlineLvl w:val="2"/>
            </w:pPr>
            <w:bookmarkStart w:id="102" w:name="_Toc449350970"/>
            <w:r w:rsidRPr="00C35FEE">
              <w:t>Källkod</w:t>
            </w:r>
            <w:bookmarkEnd w:id="102"/>
          </w:p>
          <w:p w:rsidR="00262D26" w:rsidRPr="00262D26" w:rsidRDefault="00262D26" w:rsidP="00262D26">
            <w:pPr>
              <w:rPr>
                <w:rFonts w:ascii="Consolas" w:hAnsi="Consolas"/>
                <w:sz w:val="20"/>
                <w:szCs w:val="20"/>
              </w:rPr>
            </w:pPr>
            <w:r w:rsidRPr="00262D26">
              <w:rPr>
                <w:sz w:val="20"/>
                <w:szCs w:val="20"/>
              </w:rPr>
              <w:t xml:space="preserve">Visual Studio 2008 Project: </w:t>
            </w:r>
            <w:r w:rsidRPr="00262D26">
              <w:rPr>
                <w:rFonts w:ascii="Consolas" w:hAnsi="Consolas"/>
                <w:sz w:val="20"/>
                <w:szCs w:val="20"/>
              </w:rPr>
              <w:t>\\V-DKSQL-UTV\Reports\CRMReports (EE)\</w:t>
            </w:r>
          </w:p>
          <w:p w:rsidR="00262D26" w:rsidRPr="00262D26" w:rsidRDefault="00262D26" w:rsidP="00262D26">
            <w:pPr>
              <w:pStyle w:val="Heading3"/>
              <w:outlineLvl w:val="2"/>
            </w:pPr>
            <w:bookmarkStart w:id="103" w:name="_Toc449350971"/>
            <w:r>
              <w:t>Ändringar</w:t>
            </w:r>
            <w:bookmarkEnd w:id="103"/>
          </w:p>
          <w:p w:rsidR="00BA5A0D" w:rsidRPr="00F53290" w:rsidRDefault="00BA5A0D" w:rsidP="00BA5A0D">
            <w:pPr>
              <w:pStyle w:val="ListParagraph"/>
              <w:numPr>
                <w:ilvl w:val="0"/>
                <w:numId w:val="19"/>
              </w:numPr>
              <w:spacing w:after="200" w:line="276" w:lineRule="auto"/>
              <w:contextualSpacing/>
              <w:rPr>
                <w:sz w:val="20"/>
                <w:lang w:val="sv-SE"/>
              </w:rPr>
            </w:pPr>
            <w:r w:rsidRPr="00F53290">
              <w:rPr>
                <w:sz w:val="20"/>
                <w:lang w:val="sv-SE"/>
              </w:rPr>
              <w:t>Rapportering kring vilket urval som gjorts</w:t>
            </w:r>
          </w:p>
          <w:p w:rsidR="00BA5A0D" w:rsidRPr="00F53290" w:rsidRDefault="00BA5A0D" w:rsidP="00BA5A0D">
            <w:pPr>
              <w:pStyle w:val="ListParagraph"/>
              <w:numPr>
                <w:ilvl w:val="0"/>
                <w:numId w:val="19"/>
              </w:numPr>
              <w:spacing w:after="200" w:line="276" w:lineRule="auto"/>
              <w:contextualSpacing/>
              <w:rPr>
                <w:sz w:val="20"/>
                <w:lang w:val="sv-SE"/>
              </w:rPr>
            </w:pPr>
            <w:r w:rsidRPr="00F53290">
              <w:rPr>
                <w:sz w:val="20"/>
                <w:lang w:val="sv-SE"/>
              </w:rPr>
              <w:t>Har modifierat rapporten för att den ska bygga på händelsedatum</w:t>
            </w:r>
          </w:p>
          <w:p w:rsidR="00BA5A0D" w:rsidRPr="00F53290" w:rsidRDefault="00BA5A0D" w:rsidP="00BA5A0D">
            <w:pPr>
              <w:pStyle w:val="ListParagraph"/>
              <w:numPr>
                <w:ilvl w:val="0"/>
                <w:numId w:val="19"/>
              </w:numPr>
              <w:spacing w:after="200" w:line="276" w:lineRule="auto"/>
              <w:contextualSpacing/>
              <w:rPr>
                <w:sz w:val="20"/>
                <w:lang w:val="sv-SE"/>
              </w:rPr>
            </w:pPr>
            <w:r w:rsidRPr="00F53290">
              <w:rPr>
                <w:sz w:val="20"/>
                <w:lang w:val="sv-SE"/>
              </w:rPr>
              <w:t>Sammanställning utav rapporten har skapats och placerats längst upp i rappoten</w:t>
            </w:r>
          </w:p>
          <w:p w:rsidR="00BA5A0D" w:rsidRPr="00F53290" w:rsidRDefault="00BA5A0D" w:rsidP="00BA5A0D">
            <w:pPr>
              <w:pStyle w:val="ListParagraph"/>
              <w:numPr>
                <w:ilvl w:val="0"/>
                <w:numId w:val="19"/>
              </w:numPr>
              <w:spacing w:after="200" w:line="276" w:lineRule="auto"/>
              <w:contextualSpacing/>
              <w:rPr>
                <w:sz w:val="20"/>
                <w:lang w:val="sv-SE"/>
              </w:rPr>
            </w:pPr>
            <w:r w:rsidRPr="00F53290">
              <w:rPr>
                <w:sz w:val="20"/>
                <w:lang w:val="sv-SE"/>
              </w:rPr>
              <w:t>Kolumnen ”Ärendenamn” har ändrats till ”Ärenderubrik”</w:t>
            </w:r>
          </w:p>
          <w:p w:rsidR="00BA5A0D" w:rsidRPr="00F53290" w:rsidRDefault="00BA5A0D" w:rsidP="00BA5A0D">
            <w:pPr>
              <w:pStyle w:val="ListParagraph"/>
              <w:numPr>
                <w:ilvl w:val="0"/>
                <w:numId w:val="19"/>
              </w:numPr>
              <w:spacing w:after="200" w:line="276" w:lineRule="auto"/>
              <w:contextualSpacing/>
              <w:rPr>
                <w:sz w:val="20"/>
                <w:lang w:val="sv-SE"/>
              </w:rPr>
            </w:pPr>
            <w:r w:rsidRPr="00F53290">
              <w:rPr>
                <w:sz w:val="20"/>
                <w:lang w:val="sv-SE"/>
              </w:rPr>
              <w:t>Kolumnen ”Skapad den” har ändrats till ”Ankomstdatum”</w:t>
            </w:r>
          </w:p>
          <w:p w:rsidR="00BA5A0D" w:rsidRPr="00F53290" w:rsidRDefault="00BA5A0D" w:rsidP="00BA5A0D">
            <w:pPr>
              <w:pStyle w:val="ListParagraph"/>
              <w:numPr>
                <w:ilvl w:val="0"/>
                <w:numId w:val="19"/>
              </w:numPr>
              <w:spacing w:after="200" w:line="276" w:lineRule="auto"/>
              <w:contextualSpacing/>
              <w:rPr>
                <w:sz w:val="20"/>
                <w:lang w:val="sv-SE"/>
              </w:rPr>
            </w:pPr>
            <w:r w:rsidRPr="00F53290">
              <w:rPr>
                <w:sz w:val="20"/>
                <w:lang w:val="sv-SE"/>
              </w:rPr>
              <w:lastRenderedPageBreak/>
              <w:t>Kolumnen ”Skapad av” har placerats längst till höger i rapporten</w:t>
            </w:r>
          </w:p>
          <w:p w:rsidR="00BA5A0D" w:rsidRPr="00F53290" w:rsidRDefault="00BA5A0D" w:rsidP="00BA5A0D">
            <w:pPr>
              <w:pStyle w:val="ListParagraph"/>
              <w:numPr>
                <w:ilvl w:val="0"/>
                <w:numId w:val="19"/>
              </w:numPr>
              <w:spacing w:after="200" w:line="276" w:lineRule="auto"/>
              <w:contextualSpacing/>
              <w:rPr>
                <w:sz w:val="20"/>
                <w:lang w:val="sv-SE"/>
              </w:rPr>
            </w:pPr>
            <w:r w:rsidRPr="00F53290">
              <w:rPr>
                <w:sz w:val="20"/>
                <w:lang w:val="sv-SE"/>
              </w:rPr>
              <w:t>Lagt till kolumn “Beskrivning”</w:t>
            </w:r>
          </w:p>
          <w:p w:rsidR="00BA5A0D" w:rsidRPr="00F53290" w:rsidRDefault="00BA5A0D" w:rsidP="00BA5A0D">
            <w:pPr>
              <w:pStyle w:val="ListParagraph"/>
              <w:numPr>
                <w:ilvl w:val="0"/>
                <w:numId w:val="19"/>
              </w:numPr>
              <w:spacing w:after="200" w:line="276" w:lineRule="auto"/>
              <w:contextualSpacing/>
              <w:rPr>
                <w:sz w:val="20"/>
                <w:lang w:val="sv-SE"/>
              </w:rPr>
            </w:pPr>
            <w:r w:rsidRPr="00F53290">
              <w:rPr>
                <w:sz w:val="20"/>
                <w:lang w:val="sv-SE"/>
              </w:rPr>
              <w:t>Lagt till samtliga kategorier som är kopplade till ärendet</w:t>
            </w:r>
          </w:p>
          <w:p w:rsidR="00BA5A0D" w:rsidRPr="00F53290" w:rsidRDefault="00BA5A0D" w:rsidP="00BA5A0D">
            <w:pPr>
              <w:pStyle w:val="ListParagraph"/>
              <w:numPr>
                <w:ilvl w:val="0"/>
                <w:numId w:val="19"/>
              </w:numPr>
              <w:spacing w:after="200" w:line="276" w:lineRule="auto"/>
              <w:contextualSpacing/>
              <w:rPr>
                <w:sz w:val="20"/>
                <w:lang w:val="sv-SE"/>
              </w:rPr>
            </w:pPr>
            <w:r w:rsidRPr="00F53290">
              <w:rPr>
                <w:sz w:val="20"/>
                <w:lang w:val="sv-SE"/>
              </w:rPr>
              <w:t>Korrigeringar har gjorts i rapporten för att ta med alla ärenden gällande serviceresor.</w:t>
            </w:r>
          </w:p>
          <w:p w:rsidR="00BA5A0D" w:rsidRPr="00F53290" w:rsidRDefault="00BA5A0D" w:rsidP="00BA5A0D">
            <w:pPr>
              <w:pStyle w:val="Heading2"/>
              <w:outlineLvl w:val="1"/>
              <w:rPr>
                <w:lang w:val="sv-SE"/>
              </w:rPr>
            </w:pPr>
            <w:bookmarkStart w:id="104" w:name="_Toc449350972"/>
            <w:r w:rsidRPr="00F53290">
              <w:rPr>
                <w:lang w:val="sv-SE"/>
              </w:rPr>
              <w:t>Antal Serviceresor (med kompensation)</w:t>
            </w:r>
            <w:bookmarkEnd w:id="104"/>
          </w:p>
          <w:p w:rsidR="00BA5A0D" w:rsidRPr="00F53290" w:rsidRDefault="00BA5A0D" w:rsidP="00BA5A0D">
            <w:pPr>
              <w:rPr>
                <w:sz w:val="20"/>
                <w:lang w:val="sv-SE"/>
              </w:rPr>
            </w:pPr>
            <w:r w:rsidRPr="00F53290">
              <w:rPr>
                <w:sz w:val="20"/>
                <w:lang w:val="sv-SE"/>
              </w:rPr>
              <w:t>Har tagits bort på begäran.</w:t>
            </w:r>
          </w:p>
          <w:p w:rsidR="00BA5A0D" w:rsidRPr="00F53290" w:rsidRDefault="00BA5A0D" w:rsidP="00BA5A0D">
            <w:pPr>
              <w:pStyle w:val="Heading2"/>
              <w:outlineLvl w:val="1"/>
              <w:rPr>
                <w:lang w:val="sv-SE"/>
              </w:rPr>
            </w:pPr>
            <w:bookmarkStart w:id="105" w:name="_Toc449350973"/>
            <w:r w:rsidRPr="00F53290">
              <w:rPr>
                <w:lang w:val="sv-SE"/>
              </w:rPr>
              <w:t>Antal Serviceresor (månad)</w:t>
            </w:r>
            <w:bookmarkEnd w:id="105"/>
          </w:p>
          <w:p w:rsidR="00BA5A0D" w:rsidRPr="00F53290" w:rsidRDefault="00BA5A0D" w:rsidP="00BA5A0D">
            <w:pPr>
              <w:rPr>
                <w:sz w:val="20"/>
                <w:lang w:val="sv-SE"/>
              </w:rPr>
            </w:pPr>
            <w:r w:rsidRPr="00F53290">
              <w:rPr>
                <w:sz w:val="20"/>
                <w:lang w:val="sv-SE"/>
              </w:rPr>
              <w:t>Har tagits bort på begäran.</w:t>
            </w:r>
          </w:p>
          <w:p w:rsidR="00BA5A0D" w:rsidRPr="00F53290" w:rsidRDefault="00BA5A0D" w:rsidP="00BA5A0D">
            <w:pPr>
              <w:pStyle w:val="Heading2"/>
              <w:outlineLvl w:val="1"/>
              <w:rPr>
                <w:lang w:val="sv-SE"/>
              </w:rPr>
            </w:pPr>
            <w:bookmarkStart w:id="106" w:name="_Toc449350974"/>
            <w:r w:rsidRPr="00F53290">
              <w:rPr>
                <w:lang w:val="sv-SE"/>
              </w:rPr>
              <w:t>Antal Serviceresor (omlopp)</w:t>
            </w:r>
            <w:bookmarkEnd w:id="106"/>
          </w:p>
          <w:p w:rsidR="00BA5A0D" w:rsidRPr="00F53290" w:rsidRDefault="00BA5A0D" w:rsidP="00BA5A0D">
            <w:pPr>
              <w:rPr>
                <w:sz w:val="20"/>
                <w:lang w:val="sv-SE"/>
              </w:rPr>
            </w:pPr>
            <w:r w:rsidRPr="00F53290">
              <w:rPr>
                <w:sz w:val="20"/>
                <w:lang w:val="sv-SE"/>
              </w:rPr>
              <w:t>Har tagits bort på begäran.</w:t>
            </w:r>
          </w:p>
          <w:p w:rsidR="00BA5A0D" w:rsidRDefault="00BA5A0D" w:rsidP="00BA5A0D">
            <w:pPr>
              <w:pStyle w:val="Heading2"/>
              <w:outlineLvl w:val="1"/>
              <w:rPr>
                <w:lang w:val="sv-SE"/>
              </w:rPr>
            </w:pPr>
            <w:bookmarkStart w:id="107" w:name="_Toc449350975"/>
            <w:r w:rsidRPr="00F53290">
              <w:rPr>
                <w:lang w:val="sv-SE"/>
              </w:rPr>
              <w:t>Antal Serviceresor (transportör)</w:t>
            </w:r>
            <w:bookmarkEnd w:id="107"/>
          </w:p>
          <w:p w:rsidR="00313779" w:rsidRPr="00313779" w:rsidRDefault="00313779" w:rsidP="00313779">
            <w:pPr>
              <w:rPr>
                <w:sz w:val="20"/>
                <w:lang w:val="sv-SE"/>
              </w:rPr>
            </w:pPr>
            <w:r w:rsidRPr="00313779">
              <w:rPr>
                <w:sz w:val="20"/>
                <w:lang w:val="sv-SE"/>
              </w:rPr>
              <w:t>Denna rapport visar alla serviceresor (Case) grupperat efter transportör för en viss månad. Rapporten presenterar resultatet som en tabell och en torta-diagram. Pre-filtrering är avstängt för denna rapport.</w:t>
            </w:r>
          </w:p>
          <w:p w:rsidR="00313779" w:rsidRDefault="00313779" w:rsidP="00313779">
            <w:pPr>
              <w:pStyle w:val="Heading3"/>
              <w:outlineLvl w:val="2"/>
            </w:pPr>
            <w:bookmarkStart w:id="108" w:name="_Toc449350976"/>
            <w:r>
              <w:t>P</w:t>
            </w:r>
            <w:r w:rsidRPr="006F3B3D">
              <w:t>arameter</w:t>
            </w:r>
            <w:bookmarkEnd w:id="108"/>
          </w:p>
          <w:p w:rsidR="00313779" w:rsidRPr="00313779" w:rsidRDefault="00313779" w:rsidP="00313779">
            <w:pPr>
              <w:pStyle w:val="ListParagraph"/>
              <w:numPr>
                <w:ilvl w:val="0"/>
                <w:numId w:val="26"/>
              </w:numPr>
              <w:spacing w:after="0"/>
              <w:contextualSpacing/>
              <w:rPr>
                <w:sz w:val="20"/>
                <w:lang w:val="sv-SE"/>
              </w:rPr>
            </w:pPr>
            <w:r w:rsidRPr="00313779">
              <w:rPr>
                <w:sz w:val="20"/>
                <w:lang w:val="sv-SE"/>
              </w:rPr>
              <w:t>År</w:t>
            </w:r>
          </w:p>
          <w:p w:rsidR="00313779" w:rsidRPr="00313779" w:rsidRDefault="00313779" w:rsidP="00313779">
            <w:pPr>
              <w:pStyle w:val="ListParagraph"/>
              <w:numPr>
                <w:ilvl w:val="0"/>
                <w:numId w:val="26"/>
              </w:numPr>
              <w:spacing w:after="0"/>
              <w:contextualSpacing/>
              <w:rPr>
                <w:sz w:val="20"/>
                <w:lang w:val="sv-SE"/>
              </w:rPr>
            </w:pPr>
            <w:r w:rsidRPr="00313779">
              <w:rPr>
                <w:sz w:val="20"/>
                <w:lang w:val="sv-SE"/>
              </w:rPr>
              <w:t>Månad</w:t>
            </w:r>
          </w:p>
          <w:p w:rsidR="00313779" w:rsidRPr="00313779" w:rsidRDefault="00313779" w:rsidP="00313779">
            <w:pPr>
              <w:rPr>
                <w:sz w:val="20"/>
                <w:lang w:val="sv-SE"/>
              </w:rPr>
            </w:pPr>
          </w:p>
          <w:p w:rsidR="00313779" w:rsidRPr="00313779" w:rsidRDefault="00313779" w:rsidP="00313779">
            <w:pPr>
              <w:rPr>
                <w:sz w:val="20"/>
                <w:lang w:val="sv-SE"/>
              </w:rPr>
            </w:pPr>
            <w:r w:rsidRPr="00313779">
              <w:rPr>
                <w:sz w:val="20"/>
                <w:lang w:val="sv-SE"/>
              </w:rPr>
              <w:t>Pre-valda parametern är den föregående månaden.</w:t>
            </w:r>
          </w:p>
          <w:p w:rsidR="00313779" w:rsidRPr="00C35FEE" w:rsidRDefault="00313779" w:rsidP="00313779">
            <w:pPr>
              <w:pStyle w:val="Heading3"/>
              <w:outlineLvl w:val="2"/>
            </w:pPr>
            <w:bookmarkStart w:id="109" w:name="_Toc449350977"/>
            <w:r w:rsidRPr="00C35FEE">
              <w:t>Källkod</w:t>
            </w:r>
            <w:bookmarkEnd w:id="109"/>
          </w:p>
          <w:p w:rsidR="00313779" w:rsidRPr="00313779" w:rsidRDefault="00313779" w:rsidP="00313779">
            <w:pPr>
              <w:rPr>
                <w:rFonts w:ascii="Consolas" w:hAnsi="Consolas"/>
                <w:sz w:val="20"/>
                <w:szCs w:val="20"/>
              </w:rPr>
            </w:pPr>
            <w:r w:rsidRPr="00313779">
              <w:rPr>
                <w:sz w:val="20"/>
                <w:szCs w:val="20"/>
              </w:rPr>
              <w:t xml:space="preserve">Visual Studio 2008 Project: </w:t>
            </w:r>
            <w:r w:rsidRPr="00313779">
              <w:rPr>
                <w:rFonts w:ascii="Consolas" w:hAnsi="Consolas"/>
                <w:sz w:val="20"/>
                <w:szCs w:val="20"/>
              </w:rPr>
              <w:t>\\V-DKSQL-UTV\Reports\CRMReports (EE)\</w:t>
            </w:r>
          </w:p>
          <w:p w:rsidR="00313779" w:rsidRPr="00313779" w:rsidRDefault="00313779" w:rsidP="00313779">
            <w:pPr>
              <w:pStyle w:val="Heading3"/>
              <w:outlineLvl w:val="2"/>
            </w:pPr>
            <w:bookmarkStart w:id="110" w:name="_Toc449350978"/>
            <w:r>
              <w:t>Ändringar</w:t>
            </w:r>
            <w:bookmarkEnd w:id="110"/>
          </w:p>
          <w:p w:rsidR="00BA5A0D" w:rsidRPr="00F53290" w:rsidRDefault="00BA5A0D" w:rsidP="00BA5A0D">
            <w:pPr>
              <w:pStyle w:val="ListParagraph"/>
              <w:numPr>
                <w:ilvl w:val="0"/>
                <w:numId w:val="19"/>
              </w:numPr>
              <w:spacing w:after="200" w:line="276" w:lineRule="auto"/>
              <w:contextualSpacing/>
              <w:rPr>
                <w:sz w:val="20"/>
                <w:lang w:val="sv-SE"/>
              </w:rPr>
            </w:pPr>
            <w:r w:rsidRPr="00F53290">
              <w:rPr>
                <w:sz w:val="20"/>
                <w:lang w:val="sv-SE"/>
              </w:rPr>
              <w:t>Rapporten har korrigerats för att bygga på händelsedatum</w:t>
            </w:r>
          </w:p>
          <w:p w:rsidR="00BA5A0D" w:rsidRPr="00F53290" w:rsidRDefault="00BA5A0D" w:rsidP="00BA5A0D">
            <w:pPr>
              <w:pStyle w:val="ListParagraph"/>
              <w:numPr>
                <w:ilvl w:val="0"/>
                <w:numId w:val="19"/>
              </w:numPr>
              <w:spacing w:after="200" w:line="276" w:lineRule="auto"/>
              <w:contextualSpacing/>
              <w:rPr>
                <w:sz w:val="20"/>
                <w:lang w:val="sv-SE"/>
              </w:rPr>
            </w:pPr>
            <w:r w:rsidRPr="00F53290">
              <w:rPr>
                <w:sz w:val="20"/>
                <w:lang w:val="sv-SE"/>
              </w:rPr>
              <w:t>Sammanställning har skapats och placerats längst upp i rapporten</w:t>
            </w:r>
          </w:p>
          <w:p w:rsidR="00BA5A0D" w:rsidRPr="00F53290" w:rsidRDefault="00BA5A0D" w:rsidP="00BA5A0D">
            <w:pPr>
              <w:pStyle w:val="ListParagraph"/>
              <w:numPr>
                <w:ilvl w:val="0"/>
                <w:numId w:val="19"/>
              </w:numPr>
              <w:spacing w:after="200" w:line="276" w:lineRule="auto"/>
              <w:contextualSpacing/>
              <w:rPr>
                <w:sz w:val="20"/>
                <w:lang w:val="sv-SE"/>
              </w:rPr>
            </w:pPr>
            <w:r w:rsidRPr="00F53290">
              <w:rPr>
                <w:sz w:val="20"/>
                <w:lang w:val="sv-SE"/>
              </w:rPr>
              <w:t>Kolumnen ”Ärendenamn” har ändrats till ”Ärenderubrik”</w:t>
            </w:r>
          </w:p>
          <w:p w:rsidR="00BA5A0D" w:rsidRPr="00F53290" w:rsidRDefault="00BA5A0D" w:rsidP="00BA5A0D">
            <w:pPr>
              <w:pStyle w:val="ListParagraph"/>
              <w:numPr>
                <w:ilvl w:val="0"/>
                <w:numId w:val="19"/>
              </w:numPr>
              <w:spacing w:after="200" w:line="276" w:lineRule="auto"/>
              <w:contextualSpacing/>
              <w:rPr>
                <w:sz w:val="20"/>
                <w:lang w:val="sv-SE"/>
              </w:rPr>
            </w:pPr>
            <w:r w:rsidRPr="00F53290">
              <w:rPr>
                <w:sz w:val="20"/>
                <w:lang w:val="sv-SE"/>
              </w:rPr>
              <w:t>Kolumnen ”Skapad den” har ändrats till ”Ankomstdatum”</w:t>
            </w:r>
          </w:p>
          <w:p w:rsidR="00BA5A0D" w:rsidRPr="00F53290" w:rsidRDefault="00BA5A0D" w:rsidP="00BA5A0D">
            <w:pPr>
              <w:pStyle w:val="ListParagraph"/>
              <w:numPr>
                <w:ilvl w:val="0"/>
                <w:numId w:val="19"/>
              </w:numPr>
              <w:spacing w:after="200" w:line="276" w:lineRule="auto"/>
              <w:contextualSpacing/>
              <w:rPr>
                <w:sz w:val="20"/>
                <w:lang w:val="sv-SE"/>
              </w:rPr>
            </w:pPr>
            <w:r w:rsidRPr="00F53290">
              <w:rPr>
                <w:sz w:val="20"/>
                <w:lang w:val="sv-SE"/>
              </w:rPr>
              <w:t>Kolumnen Beslutssumma har tagits bort</w:t>
            </w:r>
          </w:p>
          <w:p w:rsidR="00BA5A0D" w:rsidRPr="00F53290" w:rsidRDefault="00BA5A0D" w:rsidP="00BA5A0D">
            <w:pPr>
              <w:pStyle w:val="ListParagraph"/>
              <w:numPr>
                <w:ilvl w:val="0"/>
                <w:numId w:val="19"/>
              </w:numPr>
              <w:spacing w:after="200" w:line="276" w:lineRule="auto"/>
              <w:contextualSpacing/>
              <w:rPr>
                <w:sz w:val="20"/>
                <w:lang w:val="sv-SE"/>
              </w:rPr>
            </w:pPr>
            <w:r w:rsidRPr="00F53290">
              <w:rPr>
                <w:sz w:val="20"/>
                <w:lang w:val="sv-SE"/>
              </w:rPr>
              <w:t>Kolumnen ”Skapad av” har tagits bort</w:t>
            </w:r>
          </w:p>
          <w:p w:rsidR="00BA5A0D" w:rsidRPr="00F53290" w:rsidRDefault="00BA5A0D" w:rsidP="00BA5A0D">
            <w:pPr>
              <w:pStyle w:val="ListParagraph"/>
              <w:numPr>
                <w:ilvl w:val="0"/>
                <w:numId w:val="19"/>
              </w:numPr>
              <w:spacing w:after="200" w:line="276" w:lineRule="auto"/>
              <w:contextualSpacing/>
              <w:rPr>
                <w:sz w:val="20"/>
                <w:lang w:val="sv-SE"/>
              </w:rPr>
            </w:pPr>
            <w:r w:rsidRPr="00F53290">
              <w:rPr>
                <w:sz w:val="20"/>
                <w:lang w:val="sv-SE"/>
              </w:rPr>
              <w:t>Lagt till kolumnen “Beskrivning”</w:t>
            </w:r>
          </w:p>
          <w:p w:rsidR="00BA5A0D" w:rsidRPr="00F53290" w:rsidRDefault="00BA5A0D" w:rsidP="00BA5A0D">
            <w:pPr>
              <w:pStyle w:val="ListParagraph"/>
              <w:numPr>
                <w:ilvl w:val="0"/>
                <w:numId w:val="19"/>
              </w:numPr>
              <w:spacing w:after="200" w:line="276" w:lineRule="auto"/>
              <w:contextualSpacing/>
              <w:rPr>
                <w:sz w:val="20"/>
                <w:lang w:val="sv-SE"/>
              </w:rPr>
            </w:pPr>
            <w:r w:rsidRPr="00F53290">
              <w:rPr>
                <w:sz w:val="20"/>
                <w:lang w:val="sv-SE"/>
              </w:rPr>
              <w:t>Lagt till kolumnen “Omlopp”</w:t>
            </w:r>
          </w:p>
          <w:p w:rsidR="00BA5A0D" w:rsidRPr="00F53290" w:rsidRDefault="00BA5A0D" w:rsidP="00BA5A0D">
            <w:pPr>
              <w:pStyle w:val="ListParagraph"/>
              <w:numPr>
                <w:ilvl w:val="0"/>
                <w:numId w:val="19"/>
              </w:numPr>
              <w:spacing w:after="200" w:line="276" w:lineRule="auto"/>
              <w:contextualSpacing/>
              <w:rPr>
                <w:sz w:val="20"/>
                <w:lang w:val="sv-SE"/>
              </w:rPr>
            </w:pPr>
            <w:r w:rsidRPr="00F53290">
              <w:rPr>
                <w:sz w:val="20"/>
                <w:lang w:val="sv-SE"/>
              </w:rPr>
              <w:t>Lagt till samtliga kategorier som är kopplade till ärendet</w:t>
            </w:r>
          </w:p>
          <w:p w:rsidR="00BA5A0D" w:rsidRPr="00F53290" w:rsidRDefault="00BA5A0D" w:rsidP="00BA5A0D">
            <w:pPr>
              <w:pStyle w:val="ListParagraph"/>
              <w:numPr>
                <w:ilvl w:val="0"/>
                <w:numId w:val="19"/>
              </w:numPr>
              <w:spacing w:after="200" w:line="276" w:lineRule="auto"/>
              <w:contextualSpacing/>
              <w:rPr>
                <w:sz w:val="20"/>
                <w:lang w:val="sv-SE"/>
              </w:rPr>
            </w:pPr>
            <w:r w:rsidRPr="00F53290">
              <w:rPr>
                <w:sz w:val="20"/>
                <w:lang w:val="sv-SE"/>
              </w:rPr>
              <w:t>Korrigeringar har gjorts i rapporten för att ta med alla ärenden gällande serviceresor.</w:t>
            </w:r>
          </w:p>
          <w:p w:rsidR="00FF1C22" w:rsidRDefault="00BA5A0D" w:rsidP="00FF1C22">
            <w:pPr>
              <w:pStyle w:val="Heading2"/>
              <w:outlineLvl w:val="1"/>
              <w:rPr>
                <w:lang w:val="sv-SE"/>
              </w:rPr>
            </w:pPr>
            <w:bookmarkStart w:id="111" w:name="_Toc449350979"/>
            <w:r w:rsidRPr="00F53290">
              <w:rPr>
                <w:lang w:val="sv-SE"/>
              </w:rPr>
              <w:t>PUL Rapporten</w:t>
            </w:r>
            <w:bookmarkEnd w:id="111"/>
          </w:p>
          <w:p w:rsidR="00FF1C22" w:rsidRPr="00FF1C22" w:rsidRDefault="00FF1C22" w:rsidP="00FF1C22">
            <w:pPr>
              <w:pStyle w:val="BodyText"/>
              <w:rPr>
                <w:sz w:val="20"/>
                <w:lang w:val="sv-SE"/>
              </w:rPr>
            </w:pPr>
            <w:r>
              <w:rPr>
                <w:sz w:val="20"/>
                <w:lang w:val="sv-SE"/>
              </w:rPr>
              <w:t>PUL-rapporten visar en rapport utdragen får en specifik vald kund. Rapporten används få kunden själv har rätt att begära ett utdrag kring vad som är lagrat och kopplat till individen.</w:t>
            </w:r>
          </w:p>
          <w:p w:rsidR="00BA5A0D" w:rsidRPr="00F53290" w:rsidRDefault="00BA5A0D" w:rsidP="00BA5A0D">
            <w:pPr>
              <w:pStyle w:val="ListParagraph"/>
              <w:numPr>
                <w:ilvl w:val="0"/>
                <w:numId w:val="19"/>
              </w:numPr>
              <w:spacing w:after="200" w:line="276" w:lineRule="auto"/>
              <w:contextualSpacing/>
              <w:rPr>
                <w:sz w:val="20"/>
                <w:lang w:val="sv-SE"/>
              </w:rPr>
            </w:pPr>
            <w:r w:rsidRPr="00F53290">
              <w:rPr>
                <w:sz w:val="20"/>
                <w:lang w:val="sv-SE"/>
              </w:rPr>
              <w:t>Ingick i restlistan och därför har tiden som lagts ner här inte räknats med.</w:t>
            </w:r>
          </w:p>
          <w:p w:rsidR="00BA5A0D" w:rsidRPr="00F53290" w:rsidRDefault="00BA5A0D" w:rsidP="00BA5A0D">
            <w:pPr>
              <w:pStyle w:val="ListParagraph"/>
              <w:numPr>
                <w:ilvl w:val="0"/>
                <w:numId w:val="19"/>
              </w:numPr>
              <w:spacing w:after="200" w:line="276" w:lineRule="auto"/>
              <w:contextualSpacing/>
              <w:rPr>
                <w:sz w:val="20"/>
                <w:lang w:val="sv-SE"/>
              </w:rPr>
            </w:pPr>
            <w:r w:rsidRPr="00F53290">
              <w:rPr>
                <w:sz w:val="20"/>
                <w:lang w:val="sv-SE"/>
              </w:rPr>
              <w:t>Skapat en helt ny rapport.</w:t>
            </w:r>
          </w:p>
          <w:p w:rsidR="00BA5A0D" w:rsidRPr="00F53290" w:rsidRDefault="00BA5A0D" w:rsidP="00BA5A0D">
            <w:pPr>
              <w:pStyle w:val="ListParagraph"/>
              <w:numPr>
                <w:ilvl w:val="0"/>
                <w:numId w:val="19"/>
              </w:numPr>
              <w:spacing w:after="200" w:line="276" w:lineRule="auto"/>
              <w:contextualSpacing/>
              <w:rPr>
                <w:sz w:val="20"/>
                <w:lang w:val="sv-SE"/>
              </w:rPr>
            </w:pPr>
            <w:r w:rsidRPr="00F53290">
              <w:rPr>
                <w:sz w:val="20"/>
                <w:lang w:val="sv-SE"/>
              </w:rPr>
              <w:t>Detta gjordes genom att:</w:t>
            </w:r>
          </w:p>
          <w:p w:rsidR="00BA5A0D" w:rsidRPr="00F53290" w:rsidRDefault="00BA5A0D" w:rsidP="00BA5A0D">
            <w:pPr>
              <w:pStyle w:val="ListParagraph"/>
              <w:numPr>
                <w:ilvl w:val="1"/>
                <w:numId w:val="19"/>
              </w:numPr>
              <w:spacing w:after="200" w:line="276" w:lineRule="auto"/>
              <w:contextualSpacing/>
              <w:rPr>
                <w:sz w:val="20"/>
                <w:lang w:val="sv-SE"/>
              </w:rPr>
            </w:pPr>
            <w:r w:rsidRPr="00F53290">
              <w:rPr>
                <w:sz w:val="20"/>
                <w:lang w:val="sv-SE"/>
              </w:rPr>
              <w:t>Analysera den data som är sparad på kund.</w:t>
            </w:r>
          </w:p>
          <w:p w:rsidR="00BA5A0D" w:rsidRPr="00F53290" w:rsidRDefault="00BA5A0D" w:rsidP="00BA5A0D">
            <w:pPr>
              <w:pStyle w:val="ListParagraph"/>
              <w:numPr>
                <w:ilvl w:val="1"/>
                <w:numId w:val="19"/>
              </w:numPr>
              <w:spacing w:after="200" w:line="276" w:lineRule="auto"/>
              <w:contextualSpacing/>
              <w:rPr>
                <w:sz w:val="20"/>
                <w:lang w:val="sv-SE"/>
              </w:rPr>
            </w:pPr>
            <w:r w:rsidRPr="00F53290">
              <w:rPr>
                <w:sz w:val="20"/>
                <w:lang w:val="sv-SE"/>
              </w:rPr>
              <w:t>Skapa en specifikation vad som ska ingå i rapporten</w:t>
            </w:r>
          </w:p>
          <w:p w:rsidR="00BA5A0D" w:rsidRDefault="00BA5A0D" w:rsidP="00BA5A0D">
            <w:pPr>
              <w:pStyle w:val="ListParagraph"/>
              <w:numPr>
                <w:ilvl w:val="1"/>
                <w:numId w:val="19"/>
              </w:numPr>
              <w:spacing w:after="200" w:line="276" w:lineRule="auto"/>
              <w:contextualSpacing/>
              <w:rPr>
                <w:sz w:val="20"/>
                <w:lang w:val="sv-SE"/>
              </w:rPr>
            </w:pPr>
            <w:r w:rsidRPr="00F53290">
              <w:rPr>
                <w:sz w:val="20"/>
                <w:lang w:val="sv-SE"/>
              </w:rPr>
              <w:t>Implementera efter specifikationen</w:t>
            </w:r>
          </w:p>
          <w:p w:rsidR="000631F0" w:rsidRDefault="000631F0" w:rsidP="000631F0">
            <w:pPr>
              <w:pStyle w:val="Heading3"/>
              <w:outlineLvl w:val="2"/>
            </w:pPr>
            <w:bookmarkStart w:id="112" w:name="_Toc449350980"/>
            <w:r>
              <w:t>Datakälla</w:t>
            </w:r>
            <w:bookmarkEnd w:id="112"/>
          </w:p>
          <w:p w:rsidR="000631F0" w:rsidRPr="000631F0" w:rsidRDefault="000631F0" w:rsidP="000631F0">
            <w:pPr>
              <w:pStyle w:val="BodyText"/>
              <w:rPr>
                <w:sz w:val="20"/>
                <w:lang w:val="sv-SE"/>
              </w:rPr>
            </w:pPr>
            <w:r w:rsidRPr="000631F0">
              <w:rPr>
                <w:sz w:val="20"/>
                <w:lang w:val="sv-SE"/>
              </w:rPr>
              <w:lastRenderedPageBreak/>
              <w:t>Utöver datakällan specificerad mot CRMs database använder PUL-rapporten en ytterligare resurs:</w:t>
            </w:r>
          </w:p>
          <w:p w:rsidR="000631F0" w:rsidRPr="000631F0" w:rsidRDefault="000631F0" w:rsidP="000631F0">
            <w:pPr>
              <w:pStyle w:val="BodyText"/>
              <w:rPr>
                <w:sz w:val="20"/>
              </w:rPr>
            </w:pPr>
            <w:r w:rsidRPr="000631F0">
              <w:rPr>
                <w:sz w:val="20"/>
              </w:rPr>
              <w:t>Data Source=CLCMSDB-SQL1;Initial Catalog=skanetrafiken_commerce_prod;Integrated Security=False;Connect Timeout=10;Asynchronous Processing=true;Application Name=main.skanetrafiken.local</w:t>
            </w:r>
          </w:p>
          <w:p w:rsidR="000631F0" w:rsidRDefault="000631F0" w:rsidP="000631F0">
            <w:pPr>
              <w:pStyle w:val="BodyText"/>
              <w:rPr>
                <w:sz w:val="20"/>
                <w:lang w:val="sv-SE"/>
              </w:rPr>
            </w:pPr>
            <w:r w:rsidRPr="000631F0">
              <w:rPr>
                <w:sz w:val="20"/>
                <w:lang w:val="sv-SE"/>
              </w:rPr>
              <w:t>Den här uppkopplingen används tillsammans med användaren websuer</w:t>
            </w:r>
            <w:r w:rsidR="00AE3368">
              <w:rPr>
                <w:sz w:val="20"/>
                <w:lang w:val="sv-SE"/>
              </w:rPr>
              <w:t>.</w:t>
            </w:r>
          </w:p>
          <w:p w:rsidR="00AE3368" w:rsidRPr="000631F0" w:rsidRDefault="00AE3368" w:rsidP="000631F0">
            <w:pPr>
              <w:pStyle w:val="BodyText"/>
              <w:rPr>
                <w:sz w:val="20"/>
                <w:lang w:val="sv-SE"/>
              </w:rPr>
            </w:pPr>
            <w:r>
              <w:rPr>
                <w:sz w:val="20"/>
                <w:lang w:val="sv-SE"/>
              </w:rPr>
              <w:t>Notera att detta är ingen delad datakälla utan något som endast finns specificerat inom rapporten.</w:t>
            </w:r>
          </w:p>
          <w:p w:rsidR="0010640F" w:rsidRPr="00C35FEE" w:rsidRDefault="0010640F" w:rsidP="0010640F">
            <w:pPr>
              <w:pStyle w:val="Heading3"/>
              <w:outlineLvl w:val="2"/>
            </w:pPr>
            <w:bookmarkStart w:id="113" w:name="_Toc449350981"/>
            <w:r w:rsidRPr="00C35FEE">
              <w:t>Källkod</w:t>
            </w:r>
            <w:bookmarkEnd w:id="113"/>
          </w:p>
          <w:p w:rsidR="0010640F" w:rsidRPr="0010640F" w:rsidRDefault="0010640F" w:rsidP="0010640F">
            <w:pPr>
              <w:rPr>
                <w:rFonts w:ascii="Consolas" w:hAnsi="Consolas"/>
                <w:sz w:val="20"/>
                <w:szCs w:val="20"/>
              </w:rPr>
            </w:pPr>
            <w:r w:rsidRPr="00313779">
              <w:rPr>
                <w:sz w:val="20"/>
                <w:szCs w:val="20"/>
              </w:rPr>
              <w:t xml:space="preserve">Visual Studio 2008 Project: </w:t>
            </w:r>
            <w:r w:rsidRPr="00313779">
              <w:rPr>
                <w:rFonts w:ascii="Consolas" w:hAnsi="Consolas"/>
                <w:sz w:val="20"/>
                <w:szCs w:val="20"/>
              </w:rPr>
              <w:t>\\V-DKS</w:t>
            </w:r>
            <w:r>
              <w:rPr>
                <w:rFonts w:ascii="Consolas" w:hAnsi="Consolas"/>
                <w:sz w:val="20"/>
                <w:szCs w:val="20"/>
              </w:rPr>
              <w:t>QL-UTV\Reports\CRMReports (EE)\</w:t>
            </w:r>
          </w:p>
          <w:p w:rsidR="00862456" w:rsidRPr="00862456" w:rsidRDefault="00BA5A0D" w:rsidP="00862456">
            <w:pPr>
              <w:pStyle w:val="Heading2"/>
              <w:outlineLvl w:val="1"/>
              <w:rPr>
                <w:lang w:val="sv-SE"/>
              </w:rPr>
            </w:pPr>
            <w:bookmarkStart w:id="114" w:name="_Toc449350982"/>
            <w:r w:rsidRPr="00F53290">
              <w:rPr>
                <w:lang w:val="sv-SE"/>
              </w:rPr>
              <w:t>Resegaranti</w:t>
            </w:r>
            <w:bookmarkEnd w:id="114"/>
          </w:p>
          <w:p w:rsidR="00BA5A0D" w:rsidRPr="00862456" w:rsidRDefault="00BA5A0D" w:rsidP="00862456">
            <w:pPr>
              <w:spacing w:after="200" w:line="276" w:lineRule="auto"/>
              <w:ind w:left="360" w:hanging="360"/>
              <w:contextualSpacing/>
              <w:rPr>
                <w:sz w:val="20"/>
                <w:lang w:val="sv-SE"/>
              </w:rPr>
            </w:pPr>
            <w:r w:rsidRPr="00862456">
              <w:rPr>
                <w:sz w:val="20"/>
                <w:lang w:val="sv-SE"/>
              </w:rPr>
              <w:t>Skapat rapporten enligt specifikation</w:t>
            </w:r>
            <w:r w:rsidR="00862456" w:rsidRPr="00862456">
              <w:rPr>
                <w:sz w:val="20"/>
                <w:lang w:val="sv-SE"/>
              </w:rPr>
              <w:t xml:space="preserve"> nedan:</w:t>
            </w:r>
          </w:p>
          <w:p w:rsidR="00862456" w:rsidRPr="00862456" w:rsidRDefault="00862456" w:rsidP="00862456">
            <w:pPr>
              <w:pStyle w:val="BodyText"/>
              <w:rPr>
                <w:sz w:val="20"/>
                <w:lang w:val="sv-SE"/>
              </w:rPr>
            </w:pPr>
            <w:r w:rsidRPr="00862456">
              <w:rPr>
                <w:sz w:val="20"/>
                <w:lang w:val="sv-SE"/>
              </w:rPr>
              <w:t>Här ska bara ärende av ärendetypen Resegaranti komma med, manuellt inlagda eller från RGOL. Rapporten ska ta höjd för båda.</w:t>
            </w:r>
          </w:p>
          <w:p w:rsidR="00862456" w:rsidRDefault="00862456" w:rsidP="00862456">
            <w:pPr>
              <w:pStyle w:val="BodyText"/>
              <w:rPr>
                <w:sz w:val="20"/>
                <w:lang w:val="sv-SE"/>
              </w:rPr>
            </w:pPr>
          </w:p>
          <w:p w:rsidR="00862456" w:rsidRPr="00862456" w:rsidRDefault="00862456" w:rsidP="00862456">
            <w:pPr>
              <w:pStyle w:val="BodyText"/>
              <w:rPr>
                <w:sz w:val="20"/>
                <w:lang w:val="sv-SE"/>
              </w:rPr>
            </w:pPr>
            <w:r w:rsidRPr="00862456">
              <w:rPr>
                <w:sz w:val="20"/>
                <w:lang w:val="sv-SE"/>
              </w:rPr>
              <w:t>Det är Händelsedatum som är intressant här - har svårt att se att vi ska behöva ta höjd för att "om inte händelsedatum finns - använd skapat-datum".</w:t>
            </w:r>
          </w:p>
          <w:p w:rsidR="00862456" w:rsidRPr="00862456" w:rsidRDefault="00862456" w:rsidP="00862456">
            <w:pPr>
              <w:pStyle w:val="BodyText"/>
              <w:rPr>
                <w:sz w:val="20"/>
                <w:lang w:val="sv-SE"/>
              </w:rPr>
            </w:pPr>
            <w:r w:rsidRPr="00862456">
              <w:rPr>
                <w:sz w:val="20"/>
                <w:lang w:val="sv-SE"/>
              </w:rPr>
              <w:t>Detta då alla resegarantiärenden per automatik innehåller ett händelsedatum</w:t>
            </w:r>
          </w:p>
          <w:p w:rsidR="00862456" w:rsidRPr="00862456" w:rsidRDefault="00862456" w:rsidP="00862456">
            <w:pPr>
              <w:pStyle w:val="BodyText"/>
              <w:rPr>
                <w:sz w:val="20"/>
                <w:lang w:val="sv-SE"/>
              </w:rPr>
            </w:pPr>
            <w:r w:rsidRPr="00862456">
              <w:rPr>
                <w:sz w:val="20"/>
                <w:lang w:val="sv-SE"/>
              </w:rPr>
              <w:t>Spelar ingen roll om ärendet är avslutat eller inte - bara händelsedatum som är utslagsgivande.</w:t>
            </w:r>
          </w:p>
          <w:p w:rsidR="00862456" w:rsidRPr="00862456" w:rsidRDefault="00862456" w:rsidP="00862456">
            <w:pPr>
              <w:pStyle w:val="BodyText"/>
              <w:rPr>
                <w:sz w:val="20"/>
                <w:lang w:val="sv-SE"/>
              </w:rPr>
            </w:pPr>
            <w:r w:rsidRPr="00862456">
              <w:rPr>
                <w:sz w:val="20"/>
                <w:lang w:val="sv-SE"/>
              </w:rPr>
              <w:t>Siffrorna kommer att öka baserat på vår prestation så rapporten måste ackumuleras vartefter vi kommer ikapp.</w:t>
            </w:r>
          </w:p>
          <w:p w:rsidR="00862456" w:rsidRPr="00862456" w:rsidRDefault="00862456" w:rsidP="00862456">
            <w:pPr>
              <w:pStyle w:val="BodyText"/>
              <w:rPr>
                <w:sz w:val="20"/>
                <w:lang w:val="sv-SE"/>
              </w:rPr>
            </w:pPr>
          </w:p>
          <w:p w:rsidR="00862456" w:rsidRPr="00862456" w:rsidRDefault="00862456" w:rsidP="00862456">
            <w:pPr>
              <w:pStyle w:val="BodyText"/>
              <w:rPr>
                <w:sz w:val="20"/>
                <w:lang w:val="sv-SE"/>
              </w:rPr>
            </w:pPr>
            <w:r w:rsidRPr="00862456">
              <w:rPr>
                <w:b/>
                <w:sz w:val="20"/>
                <w:lang w:val="sv-SE"/>
              </w:rPr>
              <w:t>Trafikslag</w:t>
            </w:r>
            <w:r>
              <w:rPr>
                <w:b/>
                <w:sz w:val="20"/>
                <w:lang w:val="sv-SE"/>
              </w:rPr>
              <w:t xml:space="preserve">                                            Antal</w:t>
            </w:r>
          </w:p>
          <w:p w:rsidR="00862456" w:rsidRPr="00862456" w:rsidRDefault="00862456" w:rsidP="00862456">
            <w:pPr>
              <w:pStyle w:val="BodyText"/>
              <w:rPr>
                <w:sz w:val="20"/>
                <w:lang w:val="sv-SE"/>
              </w:rPr>
            </w:pPr>
            <w:r w:rsidRPr="00862456">
              <w:rPr>
                <w:sz w:val="20"/>
                <w:lang w:val="sv-SE"/>
              </w:rPr>
              <w:t>Öresundståg</w:t>
            </w:r>
          </w:p>
          <w:p w:rsidR="00862456" w:rsidRPr="00862456" w:rsidRDefault="00862456" w:rsidP="00862456">
            <w:pPr>
              <w:pStyle w:val="BodyText"/>
              <w:rPr>
                <w:sz w:val="20"/>
                <w:lang w:val="sv-SE"/>
              </w:rPr>
            </w:pPr>
            <w:r w:rsidRPr="00862456">
              <w:rPr>
                <w:sz w:val="20"/>
                <w:lang w:val="sv-SE"/>
              </w:rPr>
              <w:t>Pågatåg</w:t>
            </w:r>
          </w:p>
          <w:p w:rsidR="00862456" w:rsidRPr="00862456" w:rsidRDefault="00862456" w:rsidP="00862456">
            <w:pPr>
              <w:pStyle w:val="BodyText"/>
              <w:rPr>
                <w:sz w:val="20"/>
                <w:lang w:val="sv-SE"/>
              </w:rPr>
            </w:pPr>
            <w:r w:rsidRPr="00862456">
              <w:rPr>
                <w:sz w:val="20"/>
                <w:lang w:val="sv-SE"/>
              </w:rPr>
              <w:t>Pågatåg Express</w:t>
            </w:r>
          </w:p>
          <w:p w:rsidR="00862456" w:rsidRPr="00862456" w:rsidRDefault="00862456" w:rsidP="00862456">
            <w:pPr>
              <w:pStyle w:val="BodyText"/>
              <w:rPr>
                <w:sz w:val="20"/>
                <w:lang w:val="sv-SE"/>
              </w:rPr>
            </w:pPr>
            <w:r w:rsidRPr="00862456">
              <w:rPr>
                <w:sz w:val="20"/>
                <w:lang w:val="sv-SE"/>
              </w:rPr>
              <w:t>Krösatåg</w:t>
            </w:r>
          </w:p>
          <w:p w:rsidR="00862456" w:rsidRPr="00862456" w:rsidRDefault="00862456" w:rsidP="00862456">
            <w:pPr>
              <w:pStyle w:val="BodyText"/>
              <w:rPr>
                <w:sz w:val="20"/>
                <w:lang w:val="sv-SE"/>
              </w:rPr>
            </w:pPr>
            <w:r w:rsidRPr="00862456">
              <w:rPr>
                <w:sz w:val="20"/>
                <w:lang w:val="sv-SE"/>
              </w:rPr>
              <w:t>Regionbuss</w:t>
            </w:r>
          </w:p>
          <w:p w:rsidR="00862456" w:rsidRPr="00862456" w:rsidRDefault="00862456" w:rsidP="00862456">
            <w:pPr>
              <w:pStyle w:val="BodyText"/>
              <w:rPr>
                <w:sz w:val="20"/>
                <w:lang w:val="sv-SE"/>
              </w:rPr>
            </w:pPr>
            <w:r w:rsidRPr="00862456">
              <w:rPr>
                <w:sz w:val="20"/>
                <w:lang w:val="sv-SE"/>
              </w:rPr>
              <w:t>Skåneexpressen</w:t>
            </w:r>
          </w:p>
          <w:p w:rsidR="00862456" w:rsidRPr="00862456" w:rsidRDefault="00862456" w:rsidP="00862456">
            <w:pPr>
              <w:pStyle w:val="BodyText"/>
              <w:rPr>
                <w:sz w:val="20"/>
                <w:lang w:val="sv-SE"/>
              </w:rPr>
            </w:pPr>
            <w:r w:rsidRPr="00862456">
              <w:rPr>
                <w:sz w:val="20"/>
                <w:lang w:val="sv-SE"/>
              </w:rPr>
              <w:t>Stadbuss  Lund 1</w:t>
            </w:r>
          </w:p>
          <w:p w:rsidR="00862456" w:rsidRPr="00862456" w:rsidRDefault="00862456" w:rsidP="00862456">
            <w:pPr>
              <w:pStyle w:val="BodyText"/>
              <w:rPr>
                <w:sz w:val="20"/>
                <w:lang w:val="sv-SE"/>
              </w:rPr>
            </w:pPr>
            <w:r w:rsidRPr="00862456">
              <w:rPr>
                <w:sz w:val="20"/>
                <w:lang w:val="sv-SE"/>
              </w:rPr>
              <w:t>Stadsbuss Lund 2</w:t>
            </w:r>
          </w:p>
          <w:p w:rsidR="00862456" w:rsidRPr="00862456" w:rsidRDefault="00862456" w:rsidP="00862456">
            <w:pPr>
              <w:pStyle w:val="BodyText"/>
              <w:rPr>
                <w:sz w:val="20"/>
                <w:lang w:val="sv-SE"/>
              </w:rPr>
            </w:pPr>
            <w:r w:rsidRPr="00862456">
              <w:rPr>
                <w:sz w:val="20"/>
                <w:lang w:val="sv-SE"/>
              </w:rPr>
              <w:t>etc</w:t>
            </w:r>
          </w:p>
          <w:p w:rsidR="00862456" w:rsidRPr="00862456" w:rsidRDefault="00862456" w:rsidP="00862456">
            <w:pPr>
              <w:pStyle w:val="BodyText"/>
              <w:rPr>
                <w:sz w:val="20"/>
                <w:lang w:val="sv-SE"/>
              </w:rPr>
            </w:pPr>
            <w:r w:rsidRPr="00862456">
              <w:rPr>
                <w:sz w:val="20"/>
                <w:lang w:val="sv-SE"/>
              </w:rPr>
              <w:t>Stadsbuss Landskrona 1</w:t>
            </w:r>
          </w:p>
          <w:p w:rsidR="00862456" w:rsidRPr="00862456" w:rsidRDefault="00862456" w:rsidP="00862456">
            <w:pPr>
              <w:pStyle w:val="BodyText"/>
              <w:rPr>
                <w:sz w:val="20"/>
                <w:lang w:val="sv-SE"/>
              </w:rPr>
            </w:pPr>
            <w:r w:rsidRPr="00862456">
              <w:rPr>
                <w:sz w:val="20"/>
                <w:lang w:val="sv-SE"/>
              </w:rPr>
              <w:t>Stadsbuss Landskrona 2</w:t>
            </w:r>
          </w:p>
          <w:p w:rsidR="00862456" w:rsidRPr="00862456" w:rsidRDefault="00862456" w:rsidP="00862456">
            <w:pPr>
              <w:pStyle w:val="BodyText"/>
              <w:rPr>
                <w:sz w:val="20"/>
                <w:lang w:val="sv-SE"/>
              </w:rPr>
            </w:pPr>
            <w:r w:rsidRPr="00862456">
              <w:rPr>
                <w:sz w:val="20"/>
                <w:lang w:val="sv-SE"/>
              </w:rPr>
              <w:t>etc</w:t>
            </w:r>
          </w:p>
          <w:p w:rsidR="00862456" w:rsidRPr="00862456" w:rsidRDefault="00862456" w:rsidP="00862456">
            <w:pPr>
              <w:pStyle w:val="BodyText"/>
              <w:rPr>
                <w:sz w:val="20"/>
                <w:lang w:val="sv-SE"/>
              </w:rPr>
            </w:pPr>
            <w:r w:rsidRPr="00862456">
              <w:rPr>
                <w:sz w:val="20"/>
                <w:lang w:val="sv-SE"/>
              </w:rPr>
              <w:t>Stadsbuss Malmö</w:t>
            </w:r>
          </w:p>
          <w:p w:rsidR="00862456" w:rsidRPr="00862456" w:rsidRDefault="00862456" w:rsidP="00862456">
            <w:pPr>
              <w:pStyle w:val="BodyText"/>
              <w:rPr>
                <w:sz w:val="20"/>
                <w:lang w:val="sv-SE"/>
              </w:rPr>
            </w:pPr>
            <w:r w:rsidRPr="00862456">
              <w:rPr>
                <w:sz w:val="20"/>
                <w:lang w:val="sv-SE"/>
              </w:rPr>
              <w:t xml:space="preserve">etc </w:t>
            </w:r>
          </w:p>
          <w:p w:rsidR="00862456" w:rsidRPr="00862456" w:rsidRDefault="00862456" w:rsidP="00862456">
            <w:pPr>
              <w:pStyle w:val="BodyText"/>
              <w:rPr>
                <w:sz w:val="20"/>
                <w:lang w:val="sv-SE"/>
              </w:rPr>
            </w:pPr>
            <w:r w:rsidRPr="00862456">
              <w:rPr>
                <w:sz w:val="20"/>
                <w:lang w:val="sv-SE"/>
              </w:rPr>
              <w:t xml:space="preserve">etc </w:t>
            </w:r>
          </w:p>
          <w:p w:rsidR="00862456" w:rsidRPr="00862456" w:rsidRDefault="00862456" w:rsidP="00862456">
            <w:pPr>
              <w:pStyle w:val="BodyText"/>
              <w:rPr>
                <w:sz w:val="20"/>
                <w:lang w:val="sv-SE"/>
              </w:rPr>
            </w:pPr>
          </w:p>
          <w:p w:rsidR="00862456" w:rsidRPr="00862456" w:rsidRDefault="00862456" w:rsidP="00862456">
            <w:pPr>
              <w:pStyle w:val="BodyText"/>
              <w:rPr>
                <w:sz w:val="20"/>
                <w:lang w:val="sv-SE"/>
              </w:rPr>
            </w:pPr>
            <w:r w:rsidRPr="00862456">
              <w:rPr>
                <w:sz w:val="20"/>
                <w:lang w:val="sv-SE"/>
              </w:rPr>
              <w:t>Här vill jag ha med alla möjliga trafikslag. Även de ärenden som bara registrerats på Tåg och inte blivit nerbrutna. Då får Tåg ligga som en rubrik.</w:t>
            </w:r>
          </w:p>
          <w:p w:rsidR="00862456" w:rsidRPr="00862456" w:rsidRDefault="00862456" w:rsidP="00862456">
            <w:pPr>
              <w:pStyle w:val="BodyText"/>
              <w:rPr>
                <w:sz w:val="20"/>
                <w:lang w:val="sv-SE"/>
              </w:rPr>
            </w:pPr>
            <w:r w:rsidRPr="00862456">
              <w:rPr>
                <w:sz w:val="20"/>
                <w:lang w:val="sv-SE"/>
              </w:rPr>
              <w:t>Viktigt att vi får rätt på totalen.</w:t>
            </w:r>
          </w:p>
          <w:p w:rsidR="00862456" w:rsidRPr="00862456" w:rsidRDefault="00862456" w:rsidP="00862456">
            <w:pPr>
              <w:pStyle w:val="BodyText"/>
              <w:rPr>
                <w:sz w:val="20"/>
                <w:lang w:val="sv-SE"/>
              </w:rPr>
            </w:pPr>
            <w:r w:rsidRPr="00862456">
              <w:rPr>
                <w:sz w:val="20"/>
                <w:lang w:val="sv-SE"/>
              </w:rPr>
              <w:t>Viktigt att alla trafikslag finns med. Ordningsföljningen är jag inte kinkig med, men en klar fördel om alla olika tåg kommer samlat - underlättar sortering</w:t>
            </w:r>
          </w:p>
          <w:p w:rsidR="00862456" w:rsidRPr="00862456" w:rsidRDefault="00862456" w:rsidP="00862456">
            <w:pPr>
              <w:pStyle w:val="BodyText"/>
              <w:rPr>
                <w:sz w:val="20"/>
                <w:lang w:val="sv-SE"/>
              </w:rPr>
            </w:pPr>
            <w:r w:rsidRPr="00862456">
              <w:rPr>
                <w:sz w:val="20"/>
                <w:lang w:val="sv-SE"/>
              </w:rPr>
              <w:t>Bussar ska vara per linje</w:t>
            </w:r>
          </w:p>
          <w:p w:rsidR="00862456" w:rsidRPr="00862456" w:rsidRDefault="00862456" w:rsidP="00862456">
            <w:pPr>
              <w:pStyle w:val="BodyText"/>
              <w:rPr>
                <w:sz w:val="20"/>
                <w:lang w:val="sv-SE"/>
              </w:rPr>
            </w:pPr>
            <w:r w:rsidRPr="00862456">
              <w:rPr>
                <w:sz w:val="20"/>
                <w:lang w:val="sv-SE"/>
              </w:rPr>
              <w:lastRenderedPageBreak/>
              <w:t>Stadsbussar ska vara samlat per stad och linje så det är lätt att slå samman.</w:t>
            </w:r>
          </w:p>
          <w:p w:rsidR="00862456" w:rsidRDefault="00862456" w:rsidP="00862456">
            <w:pPr>
              <w:pStyle w:val="Heading3"/>
              <w:outlineLvl w:val="2"/>
            </w:pPr>
            <w:bookmarkStart w:id="115" w:name="_Toc449350983"/>
            <w:r>
              <w:t>P</w:t>
            </w:r>
            <w:r w:rsidRPr="006F3B3D">
              <w:t>arameter</w:t>
            </w:r>
            <w:bookmarkEnd w:id="115"/>
          </w:p>
          <w:p w:rsidR="00862456" w:rsidRPr="00313779" w:rsidRDefault="00862456" w:rsidP="00862456">
            <w:pPr>
              <w:pStyle w:val="ListParagraph"/>
              <w:numPr>
                <w:ilvl w:val="0"/>
                <w:numId w:val="26"/>
              </w:numPr>
              <w:spacing w:after="0"/>
              <w:contextualSpacing/>
              <w:rPr>
                <w:sz w:val="20"/>
                <w:lang w:val="sv-SE"/>
              </w:rPr>
            </w:pPr>
            <w:r w:rsidRPr="00313779">
              <w:rPr>
                <w:sz w:val="20"/>
                <w:lang w:val="sv-SE"/>
              </w:rPr>
              <w:t>År</w:t>
            </w:r>
          </w:p>
          <w:p w:rsidR="00862456" w:rsidRPr="00313779" w:rsidRDefault="00862456" w:rsidP="00862456">
            <w:pPr>
              <w:pStyle w:val="ListParagraph"/>
              <w:numPr>
                <w:ilvl w:val="0"/>
                <w:numId w:val="26"/>
              </w:numPr>
              <w:spacing w:after="0"/>
              <w:contextualSpacing/>
              <w:rPr>
                <w:sz w:val="20"/>
                <w:lang w:val="sv-SE"/>
              </w:rPr>
            </w:pPr>
            <w:r w:rsidRPr="00313779">
              <w:rPr>
                <w:sz w:val="20"/>
                <w:lang w:val="sv-SE"/>
              </w:rPr>
              <w:t>Månad</w:t>
            </w:r>
          </w:p>
          <w:p w:rsidR="00862456" w:rsidRPr="00313779" w:rsidRDefault="00862456" w:rsidP="00862456">
            <w:pPr>
              <w:rPr>
                <w:sz w:val="20"/>
                <w:lang w:val="sv-SE"/>
              </w:rPr>
            </w:pPr>
          </w:p>
          <w:p w:rsidR="00862456" w:rsidRPr="00313779" w:rsidRDefault="00862456" w:rsidP="00862456">
            <w:pPr>
              <w:rPr>
                <w:sz w:val="20"/>
                <w:lang w:val="sv-SE"/>
              </w:rPr>
            </w:pPr>
            <w:r w:rsidRPr="00313779">
              <w:rPr>
                <w:sz w:val="20"/>
                <w:lang w:val="sv-SE"/>
              </w:rPr>
              <w:t>Pre-valda parametern är den föregående månaden.</w:t>
            </w:r>
          </w:p>
          <w:p w:rsidR="00862456" w:rsidRPr="00C35FEE" w:rsidRDefault="00862456" w:rsidP="00862456">
            <w:pPr>
              <w:pStyle w:val="Heading3"/>
              <w:outlineLvl w:val="2"/>
            </w:pPr>
            <w:bookmarkStart w:id="116" w:name="_Toc449350984"/>
            <w:r w:rsidRPr="00C35FEE">
              <w:t>Källkod</w:t>
            </w:r>
            <w:bookmarkEnd w:id="116"/>
          </w:p>
          <w:p w:rsidR="00862456" w:rsidRPr="00862456" w:rsidRDefault="00862456" w:rsidP="00862456">
            <w:pPr>
              <w:rPr>
                <w:rFonts w:ascii="Consolas" w:hAnsi="Consolas"/>
                <w:sz w:val="20"/>
                <w:szCs w:val="20"/>
              </w:rPr>
            </w:pPr>
            <w:r w:rsidRPr="00313779">
              <w:rPr>
                <w:sz w:val="20"/>
                <w:szCs w:val="20"/>
              </w:rPr>
              <w:t xml:space="preserve">Visual Studio 2008 Project: </w:t>
            </w:r>
            <w:r w:rsidRPr="00313779">
              <w:rPr>
                <w:rFonts w:ascii="Consolas" w:hAnsi="Consolas"/>
                <w:sz w:val="20"/>
                <w:szCs w:val="20"/>
              </w:rPr>
              <w:t>\\V-DKS</w:t>
            </w:r>
            <w:r>
              <w:rPr>
                <w:rFonts w:ascii="Consolas" w:hAnsi="Consolas"/>
                <w:sz w:val="20"/>
                <w:szCs w:val="20"/>
              </w:rPr>
              <w:t>QL-UTV\Reports\CRMReports (EE)\</w:t>
            </w:r>
          </w:p>
          <w:p w:rsidR="00BA5A0D" w:rsidRPr="00F53290" w:rsidRDefault="00BA5A0D" w:rsidP="00BA5A0D">
            <w:pPr>
              <w:pStyle w:val="Heading2"/>
              <w:outlineLvl w:val="1"/>
              <w:rPr>
                <w:lang w:val="sv-SE"/>
              </w:rPr>
            </w:pPr>
            <w:bookmarkStart w:id="117" w:name="_Toc449350985"/>
            <w:r w:rsidRPr="00F53290">
              <w:rPr>
                <w:lang w:val="sv-SE"/>
              </w:rPr>
              <w:t>Generella ändringar i alla rapporter</w:t>
            </w:r>
            <w:bookmarkEnd w:id="117"/>
          </w:p>
          <w:p w:rsidR="00BA5A0D" w:rsidRPr="00F53290" w:rsidRDefault="00BA5A0D" w:rsidP="00BA5A0D">
            <w:pPr>
              <w:pStyle w:val="ListParagraph"/>
              <w:numPr>
                <w:ilvl w:val="0"/>
                <w:numId w:val="19"/>
              </w:numPr>
              <w:spacing w:after="200" w:line="276" w:lineRule="auto"/>
              <w:contextualSpacing/>
              <w:rPr>
                <w:sz w:val="20"/>
                <w:lang w:val="sv-SE"/>
              </w:rPr>
            </w:pPr>
            <w:r w:rsidRPr="00F53290">
              <w:rPr>
                <w:sz w:val="20"/>
                <w:lang w:val="sv-SE"/>
              </w:rPr>
              <w:t>Korrigeringar har gjorts för att händelsedatum ska framgå med datum och tid</w:t>
            </w:r>
          </w:p>
          <w:p w:rsidR="00BA5A0D" w:rsidRPr="00F53290" w:rsidRDefault="00BA5A0D" w:rsidP="00BA5A0D">
            <w:pPr>
              <w:pStyle w:val="ListParagraph"/>
              <w:numPr>
                <w:ilvl w:val="1"/>
                <w:numId w:val="19"/>
              </w:numPr>
              <w:spacing w:after="200" w:line="276" w:lineRule="auto"/>
              <w:contextualSpacing/>
              <w:rPr>
                <w:sz w:val="20"/>
                <w:lang w:val="sv-SE"/>
              </w:rPr>
            </w:pPr>
            <w:r w:rsidRPr="00F53290">
              <w:rPr>
                <w:sz w:val="20"/>
                <w:lang w:val="sv-SE"/>
              </w:rPr>
              <w:t>Ändrat beslut till att händelsedatum ska framgå med endast datum</w:t>
            </w:r>
          </w:p>
          <w:p w:rsidR="00BA5A0D" w:rsidRPr="00F53290" w:rsidRDefault="00BA5A0D" w:rsidP="00BA5A0D">
            <w:pPr>
              <w:pStyle w:val="ListParagraph"/>
              <w:numPr>
                <w:ilvl w:val="0"/>
                <w:numId w:val="19"/>
              </w:numPr>
              <w:spacing w:after="200" w:line="276" w:lineRule="auto"/>
              <w:contextualSpacing/>
              <w:rPr>
                <w:sz w:val="20"/>
                <w:lang w:val="sv-SE"/>
              </w:rPr>
            </w:pPr>
            <w:r w:rsidRPr="00F53290">
              <w:rPr>
                <w:sz w:val="20"/>
                <w:lang w:val="sv-SE"/>
              </w:rPr>
              <w:t>Analys kring rapporternas och databasens struktur</w:t>
            </w:r>
          </w:p>
          <w:p w:rsidR="00BA5A0D" w:rsidRPr="00F53290" w:rsidRDefault="00BA5A0D" w:rsidP="00BA5A0D">
            <w:pPr>
              <w:pStyle w:val="ListParagraph"/>
              <w:numPr>
                <w:ilvl w:val="1"/>
                <w:numId w:val="19"/>
              </w:numPr>
              <w:spacing w:after="200" w:line="276" w:lineRule="auto"/>
              <w:contextualSpacing/>
              <w:rPr>
                <w:sz w:val="20"/>
                <w:lang w:val="sv-SE"/>
              </w:rPr>
            </w:pPr>
            <w:r w:rsidRPr="00F53290">
              <w:rPr>
                <w:sz w:val="20"/>
                <w:lang w:val="sv-SE"/>
              </w:rPr>
              <w:t>Alla rapporter som har tagit användning av köer har behövts skrivas om för att säkerhetsställa att korrekt data visas i dessa.</w:t>
            </w:r>
          </w:p>
          <w:p w:rsidR="00BA5A0D" w:rsidRPr="00F53290" w:rsidRDefault="00BA5A0D" w:rsidP="00BA5A0D">
            <w:pPr>
              <w:pStyle w:val="Heading1"/>
              <w:outlineLvl w:val="0"/>
              <w:rPr>
                <w:lang w:val="sv-SE"/>
              </w:rPr>
            </w:pPr>
            <w:bookmarkStart w:id="118" w:name="_Toc449350986"/>
            <w:r w:rsidRPr="00F53290">
              <w:rPr>
                <w:lang w:val="sv-SE"/>
              </w:rPr>
              <w:t>Övrigt</w:t>
            </w:r>
            <w:bookmarkEnd w:id="118"/>
          </w:p>
          <w:p w:rsidR="00BA5A0D" w:rsidRPr="00F53290" w:rsidRDefault="00BA5A0D" w:rsidP="00BA5A0D">
            <w:pPr>
              <w:rPr>
                <w:sz w:val="20"/>
                <w:lang w:val="sv-SE"/>
              </w:rPr>
            </w:pPr>
            <w:r w:rsidRPr="00F53290">
              <w:rPr>
                <w:sz w:val="20"/>
                <w:lang w:val="sv-SE"/>
              </w:rPr>
              <w:t xml:space="preserve">Under utvecklingen av rapporterna har ett flertal listor skickats över med specifika ärenden som manuellt ska korrigeras av en handläggare. Utöver själva utvecklingen av rapporterna har även egna </w:t>
            </w:r>
            <w:r w:rsidR="001C5B07">
              <w:rPr>
                <w:sz w:val="20"/>
                <w:lang w:val="sv-SE"/>
              </w:rPr>
              <w:t xml:space="preserve">leveranser genomförts </w:t>
            </w:r>
            <w:r w:rsidRPr="00F53290">
              <w:rPr>
                <w:sz w:val="20"/>
                <w:lang w:val="sv-SE"/>
              </w:rPr>
              <w:t>till produktion.</w:t>
            </w:r>
          </w:p>
          <w:p w:rsidR="00BA5A0D" w:rsidRPr="00F53290" w:rsidRDefault="00BA5A0D" w:rsidP="00BA5A0D">
            <w:pPr>
              <w:pStyle w:val="BodyText"/>
              <w:rPr>
                <w:b/>
                <w:sz w:val="20"/>
                <w:szCs w:val="20"/>
                <w:lang w:val="sv-SE"/>
              </w:rPr>
            </w:pPr>
          </w:p>
        </w:tc>
      </w:tr>
    </w:tbl>
    <w:p w:rsidR="00BA5A0D" w:rsidRPr="00F53290" w:rsidRDefault="00BA5A0D" w:rsidP="00BA5A0D">
      <w:pPr>
        <w:pStyle w:val="Heading2"/>
        <w:numPr>
          <w:ilvl w:val="0"/>
          <w:numId w:val="0"/>
        </w:numPr>
        <w:ind w:left="1440" w:hanging="1440"/>
        <w:rPr>
          <w:lang w:val="sv-SE"/>
        </w:rPr>
      </w:pPr>
    </w:p>
    <w:p w:rsidR="00EA0A34" w:rsidRPr="00F53290" w:rsidRDefault="00EA0A34" w:rsidP="00EE4412">
      <w:pPr>
        <w:rPr>
          <w:lang w:val="sv-SE"/>
        </w:rPr>
        <w:sectPr w:rsidR="00EA0A34" w:rsidRPr="00F53290" w:rsidSect="003C2571">
          <w:headerReference w:type="first" r:id="rId17"/>
          <w:pgSz w:w="11907" w:h="16839" w:code="9"/>
          <w:pgMar w:top="720" w:right="720" w:bottom="720" w:left="1800" w:header="720" w:footer="720" w:gutter="0"/>
          <w:cols w:space="708"/>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3"/>
      </w:tblGrid>
      <w:tr w:rsidR="00F87642" w:rsidRPr="00F53290" w:rsidTr="00F87642">
        <w:trPr>
          <w:trHeight w:val="5040"/>
        </w:trPr>
        <w:tc>
          <w:tcPr>
            <w:tcW w:w="9860" w:type="dxa"/>
            <w:shd w:val="clear" w:color="auto" w:fill="auto"/>
            <w:tcMar>
              <w:top w:w="3200" w:type="dxa"/>
            </w:tcMar>
            <w:vAlign w:val="center"/>
          </w:tcPr>
          <w:p w:rsidR="00F87642" w:rsidRPr="00F53290" w:rsidRDefault="00F87642" w:rsidP="00F87642">
            <w:pPr>
              <w:pStyle w:val="Title"/>
              <w:rPr>
                <w:lang w:val="sv-SE"/>
              </w:rPr>
            </w:pPr>
            <w:r w:rsidRPr="00F53290">
              <w:rPr>
                <w:lang w:val="sv-SE"/>
              </w:rPr>
              <w:lastRenderedPageBreak/>
              <w:t>cgi.com</w:t>
            </w:r>
          </w:p>
        </w:tc>
      </w:tr>
    </w:tbl>
    <w:p w:rsidR="00636A94" w:rsidRPr="00F53290" w:rsidRDefault="00636A94" w:rsidP="00F87642">
      <w:pPr>
        <w:pStyle w:val="BodyText"/>
        <w:rPr>
          <w:lang w:val="sv-SE"/>
        </w:rPr>
      </w:pPr>
    </w:p>
    <w:sectPr w:rsidR="00636A94" w:rsidRPr="00F53290" w:rsidSect="003C2571">
      <w:headerReference w:type="first" r:id="rId18"/>
      <w:footerReference w:type="first" r:id="rId19"/>
      <w:pgSz w:w="11907" w:h="16839" w:code="9"/>
      <w:pgMar w:top="720" w:right="720" w:bottom="720" w:left="180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196" w:rsidRDefault="008D4196" w:rsidP="002D558C">
      <w:pPr>
        <w:spacing w:line="240" w:lineRule="auto"/>
      </w:pPr>
      <w:r>
        <w:separator/>
      </w:r>
    </w:p>
    <w:p w:rsidR="008D4196" w:rsidRDefault="008D4196"/>
  </w:endnote>
  <w:endnote w:type="continuationSeparator" w:id="0">
    <w:p w:rsidR="008D4196" w:rsidRDefault="008D4196" w:rsidP="002D558C">
      <w:pPr>
        <w:spacing w:line="240" w:lineRule="auto"/>
      </w:pPr>
      <w:r>
        <w:continuationSeparator/>
      </w:r>
    </w:p>
    <w:p w:rsidR="008D4196" w:rsidRDefault="008D4196"/>
  </w:endnote>
  <w:endnote w:type="continuationNotice" w:id="1">
    <w:p w:rsidR="008D4196" w:rsidRDefault="008D419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rPr>
      <w:id w:val="654187990"/>
      <w:docPartObj>
        <w:docPartGallery w:val="Page Numbers (Bottom of Page)"/>
        <w:docPartUnique/>
      </w:docPartObj>
    </w:sdtPr>
    <w:sdtEndPr>
      <w:rPr>
        <w:b w:val="0"/>
        <w:noProof/>
        <w:sz w:val="2"/>
        <w:szCs w:val="2"/>
      </w:rPr>
    </w:sdtEndPr>
    <w:sdtContent>
      <w:p w:rsidR="001C3F8D" w:rsidRDefault="001C3F8D" w:rsidP="009C0D54">
        <w:pPr>
          <w:pStyle w:val="Footer"/>
          <w:rPr>
            <w:noProof/>
          </w:rPr>
        </w:pPr>
        <w:r>
          <w:rPr>
            <w:noProof/>
            <w:lang w:val="sv-SE" w:eastAsia="sv-SE"/>
          </w:rPr>
          <mc:AlternateContent>
            <mc:Choice Requires="wps">
              <w:drawing>
                <wp:anchor distT="0" distB="0" distL="114300" distR="114300" simplePos="0" relativeHeight="251660288" behindDoc="0" locked="1" layoutInCell="1" allowOverlap="1" wp14:anchorId="010430E4" wp14:editId="18D44BE9">
                  <wp:simplePos x="0" y="0"/>
                  <wp:positionH relativeFrom="column">
                    <wp:posOffset>-1905</wp:posOffset>
                  </wp:positionH>
                  <wp:positionV relativeFrom="paragraph">
                    <wp:posOffset>100965</wp:posOffset>
                  </wp:positionV>
                  <wp:extent cx="5956300" cy="12700"/>
                  <wp:effectExtent l="0" t="0" r="6350" b="6350"/>
                  <wp:wrapNone/>
                  <wp:docPr id="10"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127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2D402" id="Rectangle 29" o:spid="_x0000_s1026" style="position:absolute;margin-left:-.15pt;margin-top:7.95pt;width:469pt;height: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" fillcolor="#ff6a00 [3206]" stroked="f" strokeweight="2pt">
                  <v:fill color2="#991f3d [3205]" angle="90" colors="0 #ff6a00;.5 #e31937;1 #991f3d" focus="100%" type="gradient">
                    <o:fill v:ext="view" type="gradientUnscaled"/>
                  </v:fill>
                  <v:path arrowok="t"/>
                  <w10:anchorlock/>
                </v:rect>
              </w:pict>
            </mc:Fallback>
          </mc:AlternateContent>
        </w:r>
      </w:p>
      <w:tbl>
        <w:tblPr>
          <w:tblStyle w:val="TableGrid"/>
          <w:tblW w:w="5000" w:type="pct"/>
          <w:tblBorders>
            <w:top w:val="single" w:sz="8" w:space="0" w:color="FFFFFF" w:themeColor="background2"/>
            <w:left w:val="none" w:sz="0" w:space="0" w:color="auto"/>
            <w:bottom w:val="none" w:sz="0" w:space="0" w:color="auto"/>
            <w:right w:val="none" w:sz="0" w:space="0" w:color="auto"/>
            <w:insideH w:val="none" w:sz="0" w:space="0" w:color="auto"/>
            <w:insideV w:val="none" w:sz="0" w:space="0" w:color="auto"/>
          </w:tblBorders>
          <w:tblCellMar>
            <w:top w:w="100" w:type="dxa"/>
            <w:left w:w="0" w:type="dxa"/>
            <w:right w:w="0" w:type="dxa"/>
          </w:tblCellMar>
          <w:tblLook w:val="04A0" w:firstRow="1" w:lastRow="0" w:firstColumn="1" w:lastColumn="0" w:noHBand="0" w:noVBand="1"/>
        </w:tblPr>
        <w:tblGrid>
          <w:gridCol w:w="6523"/>
          <w:gridCol w:w="1784"/>
          <w:gridCol w:w="1080"/>
        </w:tblGrid>
        <w:tr w:rsidR="001C3F8D" w:rsidTr="00C10EF7">
          <w:tc>
            <w:tcPr>
              <w:tcW w:w="3475" w:type="pct"/>
              <w:vAlign w:val="bottom"/>
            </w:tcPr>
            <w:p w:rsidR="001C3F8D" w:rsidRDefault="001C3F8D" w:rsidP="002153CF">
              <w:pPr>
                <w:pStyle w:val="Footersecurity"/>
              </w:pPr>
              <w:sdt>
                <w:sdtPr>
                  <w:alias w:val="Security Classification"/>
                  <w:tag w:val="Security Classification"/>
                  <w:id w:val="-489944380"/>
                  <w:showingPlcHdr/>
                  <w:dataBinding w:prefixMappings="xmlns:ns0='http://purl.org/dc/elements/1.1/' xmlns:ns1='http://schemas.openxmlformats.org/package/2006/metadata/core-properties' " w:xpath="/ns1:coreProperties[1]/ns1:category[1]" w:storeItemID="{6C3C8BC8-F283-45AE-878A-BAB7291924A1}"/>
                  <w:text/>
                </w:sdtPr>
                <w:sdtContent>
                  <w:r>
                    <w:t xml:space="preserve">     </w:t>
                  </w:r>
                </w:sdtContent>
              </w:sdt>
            </w:p>
            <w:p w:rsidR="001C3F8D" w:rsidRPr="00DD5DB8" w:rsidRDefault="001C3F8D" w:rsidP="003F04AE">
              <w:pPr>
                <w:pStyle w:val="Footer"/>
              </w:pPr>
              <w:r>
                <w:fldChar w:fldCharType="begin"/>
              </w:r>
              <w:r>
                <w:instrText xml:space="preserve"> DATE  \@ "yyyy-MM-dd"  \* MERGEFORMAT </w:instrText>
              </w:r>
              <w:r>
                <w:fldChar w:fldCharType="separate"/>
              </w:r>
              <w:r>
                <w:rPr>
                  <w:noProof/>
                </w:rPr>
                <w:t>2016-04-25</w:t>
              </w:r>
              <w:r>
                <w:fldChar w:fldCharType="end"/>
              </w:r>
              <w:sdt>
                <w:sdtPr>
                  <w:alias w:val="Footer"/>
                  <w:tag w:val="Footer"/>
                  <w:id w:val="1556356701"/>
                  <w:dataBinding w:prefixMappings="xmlns:ns0='http://schemas.microsoft.com/office/2006/coverPageProps' " w:xpath="/ns0:CoverPageProperties[1]/ns0:CompanyEmail[1]" w:storeItemID="{55AF091B-3C7A-41E3-B477-F2FDAA23CFDA}"/>
                  <w:text/>
                </w:sdtPr>
                <w:sdtContent>
                  <w:r>
                    <w:t xml:space="preserve"> – Skånetrafiken</w:t>
                  </w:r>
                  <w:r w:rsidRPr="003C7723">
                    <w:t xml:space="preserve"> – CGI – Confidential</w:t>
                  </w:r>
                </w:sdtContent>
              </w:sdt>
            </w:p>
          </w:tc>
          <w:tc>
            <w:tcPr>
              <w:tcW w:w="950" w:type="pct"/>
              <w:vAlign w:val="bottom"/>
            </w:tcPr>
            <w:p w:rsidR="001C3F8D" w:rsidRPr="001A20D3" w:rsidRDefault="001C3F8D" w:rsidP="002153CF">
              <w:pPr>
                <w:pStyle w:val="Footersecurity"/>
                <w:rPr>
                  <w:color w:val="E31937" w:themeColor="accent1"/>
                </w:rPr>
              </w:pPr>
              <w:r w:rsidRPr="001A20D3">
                <w:rPr>
                  <w:color w:val="E31937" w:themeColor="accent1"/>
                </w:rPr>
                <w:t>cgi.com</w:t>
              </w:r>
            </w:p>
            <w:p w:rsidR="001C3F8D" w:rsidRPr="00DD5DB8" w:rsidRDefault="001C3F8D" w:rsidP="006F595F">
              <w:pPr>
                <w:pStyle w:val="Footer"/>
              </w:pPr>
              <w:r>
                <w:rPr>
                  <w:noProof/>
                  <w:lang w:val="sv-SE" w:eastAsia="sv-SE"/>
                </w:rPr>
                <mc:AlternateContent>
                  <mc:Choice Requires="wps">
                    <w:drawing>
                      <wp:anchor distT="0" distB="0" distL="114300" distR="114300" simplePos="0" relativeHeight="251658240" behindDoc="0" locked="0" layoutInCell="1" allowOverlap="1" wp14:anchorId="2370DC26" wp14:editId="3BBA6D1E">
                        <wp:simplePos x="0" y="0"/>
                        <wp:positionH relativeFrom="character">
                          <wp:posOffset>-101600</wp:posOffset>
                        </wp:positionH>
                        <wp:positionV relativeFrom="paragraph">
                          <wp:posOffset>-114300</wp:posOffset>
                        </wp:positionV>
                        <wp:extent cx="6350" cy="203200"/>
                        <wp:effectExtent l="3175" t="0" r="0" b="6350"/>
                        <wp:wrapNone/>
                        <wp:docPr id="9"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03200"/>
                                </a:xfrm>
                                <a:prstGeom prst="rect">
                                  <a:avLst/>
                                </a:prstGeom>
                                <a:gradFill rotWithShape="1">
                                  <a:gsLst>
                                    <a:gs pos="0">
                                      <a:schemeClr val="tx1">
                                        <a:lumMod val="100000"/>
                                        <a:lumOff val="0"/>
                                        <a:alpha val="30000"/>
                                      </a:schemeClr>
                                    </a:gs>
                                    <a:gs pos="100000">
                                      <a:schemeClr val="tx1">
                                        <a:lumMod val="100000"/>
                                        <a:lumOff val="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89C031" id="Rectangle 51" o:spid="_x0000_s1026" style="position:absolute;margin-left:-8pt;margin-top:-9pt;width:.5pt;height:16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" fillcolor="#363534 [3213]" stroked="f">
                        <v:fill opacity="19660f" color2="#363534 [3213]" rotate="t" focus="100%" type="gradient"/>
                      </v:rect>
                    </w:pict>
                  </mc:Fallback>
                </mc:AlternateContent>
              </w:r>
              <w:r w:rsidRPr="00BD645A">
                <w:t>© 201</w:t>
              </w:r>
              <w:r w:rsidR="00DE3BD4">
                <w:t>6</w:t>
              </w:r>
              <w:r w:rsidRPr="00BD645A">
                <w:t xml:space="preserve"> CGI GROUP INC</w:t>
              </w:r>
              <w:r>
                <w:rPr>
                  <w:noProof/>
                  <w:lang w:val="sv-SE" w:eastAsia="sv-SE"/>
                </w:rPr>
                <mc:AlternateContent>
                  <mc:Choice Requires="wps">
                    <w:drawing>
                      <wp:anchor distT="0" distB="0" distL="114300" distR="114300" simplePos="0" relativeHeight="251656192" behindDoc="0" locked="0" layoutInCell="1" allowOverlap="1" wp14:anchorId="79F8E8C8" wp14:editId="5D0730BF">
                        <wp:simplePos x="0" y="0"/>
                        <wp:positionH relativeFrom="character">
                          <wp:posOffset>101600</wp:posOffset>
                        </wp:positionH>
                        <wp:positionV relativeFrom="paragraph">
                          <wp:posOffset>-114300</wp:posOffset>
                        </wp:positionV>
                        <wp:extent cx="6350" cy="203200"/>
                        <wp:effectExtent l="6350" t="0" r="6350" b="6350"/>
                        <wp:wrapNone/>
                        <wp:docPr id="8"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03200"/>
                                </a:xfrm>
                                <a:prstGeom prst="rect">
                                  <a:avLst/>
                                </a:prstGeom>
                                <a:gradFill rotWithShape="1">
                                  <a:gsLst>
                                    <a:gs pos="0">
                                      <a:schemeClr val="tx1">
                                        <a:lumMod val="100000"/>
                                        <a:lumOff val="0"/>
                                        <a:alpha val="30000"/>
                                      </a:schemeClr>
                                    </a:gs>
                                    <a:gs pos="100000">
                                      <a:schemeClr val="tx1">
                                        <a:lumMod val="100000"/>
                                        <a:lumOff val="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373DE1" id="Rectangle 50" o:spid="_x0000_s1026" style="position:absolute;margin-left:8pt;margin-top:-9pt;width:.5pt;height:16pt;z-index:251656192;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" fillcolor="#363534 [3213]" stroked="f">
                        <v:fill opacity="19660f" color2="#363534 [3213]" rotate="t" focus="100%" type="gradient"/>
                      </v:rect>
                    </w:pict>
                  </mc:Fallback>
                </mc:AlternateContent>
              </w:r>
            </w:p>
          </w:tc>
          <w:tc>
            <w:tcPr>
              <w:tcW w:w="575" w:type="pct"/>
              <w:vAlign w:val="bottom"/>
            </w:tcPr>
            <w:p w:rsidR="001C3F8D" w:rsidRPr="00DD5DB8" w:rsidRDefault="001C3F8D" w:rsidP="002153CF">
              <w:pPr>
                <w:pStyle w:val="Footer"/>
                <w:jc w:val="right"/>
              </w:pPr>
              <w:sdt>
                <w:sdtPr>
                  <w:id w:val="278836918"/>
                  <w:docPartObj>
                    <w:docPartGallery w:val="Page Numbers (Bottom of Page)"/>
                    <w:docPartUnique/>
                  </w:docPartObj>
                </w:sdtPr>
                <w:sdtEndPr>
                  <w:rPr>
                    <w:noProof/>
                  </w:rPr>
                </w:sdtEndPr>
                <w:sdtContent>
                  <w:r w:rsidRPr="00BD645A">
                    <w:rPr>
                      <w:rStyle w:val="PageNumber"/>
                    </w:rPr>
                    <w:fldChar w:fldCharType="begin"/>
                  </w:r>
                  <w:r w:rsidRPr="00BD645A">
                    <w:rPr>
                      <w:rStyle w:val="PageNumber"/>
                    </w:rPr>
                    <w:instrText xml:space="preserve"> PAGE   \* MERGEFORMAT </w:instrText>
                  </w:r>
                  <w:r w:rsidRPr="00BD645A">
                    <w:rPr>
                      <w:rStyle w:val="PageNumber"/>
                    </w:rPr>
                    <w:fldChar w:fldCharType="separate"/>
                  </w:r>
                  <w:r w:rsidR="00AE59D1">
                    <w:rPr>
                      <w:rStyle w:val="PageNumber"/>
                      <w:noProof/>
                    </w:rPr>
                    <w:t>15</w:t>
                  </w:r>
                  <w:r w:rsidRPr="00BD645A">
                    <w:rPr>
                      <w:rStyle w:val="PageNumber"/>
                    </w:rPr>
                    <w:fldChar w:fldCharType="end"/>
                  </w:r>
                </w:sdtContent>
              </w:sdt>
            </w:p>
          </w:tc>
        </w:tr>
      </w:tbl>
      <w:p w:rsidR="001C3F8D" w:rsidRPr="001A20D3" w:rsidRDefault="001C3F8D" w:rsidP="009C0D54">
        <w:pPr>
          <w:pStyle w:val="Footer"/>
          <w:spacing w:line="24" w:lineRule="auto"/>
          <w:rPr>
            <w:sz w:val="2"/>
            <w:szCs w:val="2"/>
          </w:rPr>
        </w:pPr>
      </w:p>
      <w:p w:rsidR="001C3F8D" w:rsidRPr="009C0D54" w:rsidRDefault="001C3F8D" w:rsidP="009C0D54">
        <w:pPr>
          <w:pStyle w:val="Footer"/>
          <w:spacing w:line="24" w:lineRule="auto"/>
          <w:rPr>
            <w:sz w:val="2"/>
            <w:szCs w:val="2"/>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390"/>
    </w:tblGrid>
    <w:tr w:rsidR="001C3F8D" w:rsidTr="000E3650">
      <w:tc>
        <w:tcPr>
          <w:tcW w:w="5000" w:type="pct"/>
          <w:tcBorders>
            <w:top w:val="nil"/>
            <w:bottom w:val="nil"/>
          </w:tcBorders>
          <w:shd w:val="clear" w:color="auto" w:fill="auto"/>
        </w:tcPr>
        <w:p w:rsidR="001C3F8D" w:rsidRPr="00731A40" w:rsidRDefault="001C3F8D" w:rsidP="007515B9">
          <w:pPr>
            <w:pStyle w:val="Cover-footersecurity"/>
            <w:rPr>
              <w:highlight w:val="yellow"/>
            </w:rPr>
          </w:pPr>
          <w:r>
            <w:rPr>
              <w:noProof/>
              <w:lang w:val="sv-SE" w:eastAsia="sv-SE"/>
            </w:rPr>
            <mc:AlternateContent>
              <mc:Choice Requires="wps">
                <w:drawing>
                  <wp:anchor distT="0" distB="0" distL="114300" distR="114300" simplePos="0" relativeHeight="251658251" behindDoc="0" locked="1" layoutInCell="1" allowOverlap="1" wp14:anchorId="796C3EE5" wp14:editId="48B5BDEB">
                    <wp:simplePos x="0" y="0"/>
                    <wp:positionH relativeFrom="column">
                      <wp:posOffset>0</wp:posOffset>
                    </wp:positionH>
                    <wp:positionV relativeFrom="paragraph">
                      <wp:posOffset>267335</wp:posOffset>
                    </wp:positionV>
                    <wp:extent cx="5956300" cy="27305"/>
                    <wp:effectExtent l="0" t="0" r="6350" b="0"/>
                    <wp:wrapNone/>
                    <wp:docPr id="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4CA62" id="Rectangle 29" o:spid="_x0000_s1026" style="position:absolute;margin-left:0;margin-top:21.05pt;width:469pt;height:2.1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" fillcolor="#ff6a00 [3206]" stroked="f" strokeweight="2pt">
                    <v:fill color2="#991f3d [3205]" angle="90" colors="0 #ff6a00;.5 #e31937;1 #991f3d" focus="100%" type="gradient">
                      <o:fill v:ext="view" type="gradientUnscaled"/>
                    </v:fill>
                    <v:path arrowok="t"/>
                    <w10:anchorlock/>
                  </v:rect>
                </w:pict>
              </mc:Fallback>
            </mc:AlternateContent>
          </w:r>
          <w:sdt>
            <w:sdtPr>
              <w:alias w:val="Security Classification"/>
              <w:tag w:val="Security Classification"/>
              <w:id w:val="11780267"/>
              <w:showingPlcHdr/>
              <w:dataBinding w:prefixMappings="xmlns:ns0='http://purl.org/dc/elements/1.1/' xmlns:ns1='http://schemas.openxmlformats.org/package/2006/metadata/core-properties' " w:xpath="/ns1:coreProperties[1]/ns1:category[1]" w:storeItemID="{6C3C8BC8-F283-45AE-878A-BAB7291924A1}"/>
              <w:text/>
            </w:sdtPr>
            <w:sdtContent>
              <w:r>
                <w:t xml:space="preserve">     </w:t>
              </w:r>
            </w:sdtContent>
          </w:sdt>
        </w:p>
      </w:tc>
    </w:tr>
    <w:tr w:rsidR="001C3F8D" w:rsidRPr="001C5B07" w:rsidTr="000E3650">
      <w:tc>
        <w:tcPr>
          <w:tcW w:w="5000" w:type="pct"/>
          <w:tcBorders>
            <w:top w:val="nil"/>
          </w:tcBorders>
          <w:shd w:val="clear" w:color="auto" w:fill="auto"/>
        </w:tcPr>
        <w:sdt>
          <w:sdtPr>
            <w:rPr>
              <w:lang w:val="sv-SE"/>
            </w:rPr>
            <w:alias w:val="CGI Legal entity"/>
            <w:tag w:val="CGI Legal entity"/>
            <w:id w:val="11780268"/>
            <w:dataBinding w:prefixMappings="xmlns:ns0='http://schemas.openxmlformats.org/officeDocument/2006/extended-properties' " w:xpath="/ns0:Properties[1]/ns0:Manager[1]" w:storeItemID="{6668398D-A668-4E3E-A5EB-62B293D839F1}"/>
            <w:text/>
          </w:sdtPr>
          <w:sdtContent>
            <w:p w:rsidR="001C3F8D" w:rsidRPr="00906DD3" w:rsidRDefault="001C3F8D" w:rsidP="003C7723">
              <w:pPr>
                <w:pStyle w:val="Footer"/>
                <w:rPr>
                  <w:highlight w:val="yellow"/>
                  <w:lang w:val="sv-SE"/>
                </w:rPr>
              </w:pPr>
              <w:r w:rsidRPr="00906DD3">
                <w:rPr>
                  <w:lang w:val="sv-SE"/>
                </w:rPr>
                <w:t>© 2013 CGI – All rights reserved</w:t>
              </w:r>
            </w:p>
          </w:sdtContent>
        </w:sdt>
        <w:p w:rsidR="001C3F8D" w:rsidRPr="00906DD3" w:rsidRDefault="001C3F8D" w:rsidP="003C7723">
          <w:pPr>
            <w:pStyle w:val="Footer"/>
            <w:rPr>
              <w:highlight w:val="yellow"/>
              <w:lang w:val="sv-SE"/>
            </w:rPr>
          </w:pPr>
          <w:r>
            <w:fldChar w:fldCharType="begin"/>
          </w:r>
          <w:r>
            <w:instrText xml:space="preserve"> DATE  \@ "yyyy-MM-dd"  \* MERGEFORMAT </w:instrText>
          </w:r>
          <w:r>
            <w:fldChar w:fldCharType="separate"/>
          </w:r>
          <w:r>
            <w:rPr>
              <w:noProof/>
            </w:rPr>
            <w:t>2016-04-25</w:t>
          </w:r>
          <w:r>
            <w:fldChar w:fldCharType="end"/>
          </w:r>
        </w:p>
        <w:p w:rsidR="001C3F8D" w:rsidRPr="00906DD3" w:rsidRDefault="001C3F8D" w:rsidP="003C7723">
          <w:pPr>
            <w:pStyle w:val="Footer"/>
            <w:rPr>
              <w:lang w:val="sv-SE"/>
            </w:rPr>
          </w:pPr>
          <w:sdt>
            <w:sdtPr>
              <w:rPr>
                <w:lang w:val="sv-SE"/>
              </w:rPr>
              <w:alias w:val="Address"/>
              <w:tag w:val="Address"/>
              <w:id w:val="11780270"/>
              <w:dataBinding w:prefixMappings="xmlns:ns0='http://schemas.microsoft.com/office/2006/coverPageProps' " w:xpath="/ns0:CoverPageProperties[1]/ns0:CompanyAddress[1]" w:storeItemID="{55AF091B-3C7A-41E3-B477-F2FDAA23CFDA}"/>
              <w:text/>
            </w:sdtPr>
            <w:sdtContent>
              <w:r w:rsidRPr="00906DD3">
                <w:rPr>
                  <w:lang w:val="sv-SE"/>
                </w:rPr>
                <w:t>Östra Varvsgatan 2, 211 75 Malmö</w:t>
              </w:r>
            </w:sdtContent>
          </w:sdt>
          <w:r w:rsidRPr="00906DD3">
            <w:rPr>
              <w:lang w:val="sv-SE"/>
            </w:rPr>
            <w:t xml:space="preserve"> </w:t>
          </w:r>
        </w:p>
      </w:tc>
    </w:tr>
  </w:tbl>
  <w:p w:rsidR="001C3F8D" w:rsidRPr="00906DD3" w:rsidRDefault="001C3F8D" w:rsidP="00731A40">
    <w:pPr>
      <w:pStyle w:val="Footer"/>
      <w:spacing w:line="288" w:lineRule="auto"/>
      <w:rPr>
        <w:sz w:val="2"/>
        <w:szCs w:val="2"/>
        <w:lang w:val="sv-S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387"/>
    </w:tblGrid>
    <w:tr w:rsidR="001C3F8D" w:rsidTr="0047140E">
      <w:tc>
        <w:tcPr>
          <w:tcW w:w="5000" w:type="pct"/>
          <w:tcBorders>
            <w:top w:val="nil"/>
            <w:bottom w:val="nil"/>
          </w:tcBorders>
          <w:shd w:val="clear" w:color="auto" w:fill="auto"/>
        </w:tcPr>
        <w:p w:rsidR="001C3F8D" w:rsidRPr="00731A40" w:rsidRDefault="001C3F8D" w:rsidP="00731A40">
          <w:pPr>
            <w:pStyle w:val="Cover-footersecurity"/>
            <w:rPr>
              <w:highlight w:val="yellow"/>
            </w:rPr>
          </w:pPr>
          <w:r>
            <w:rPr>
              <w:noProof/>
              <w:lang w:val="sv-SE" w:eastAsia="sv-SE"/>
            </w:rPr>
            <mc:AlternateContent>
              <mc:Choice Requires="wps">
                <w:drawing>
                  <wp:anchor distT="0" distB="0" distL="114300" distR="114300" simplePos="0" relativeHeight="251658252" behindDoc="0" locked="1" layoutInCell="1" allowOverlap="1" wp14:anchorId="0B4D75A4" wp14:editId="350832BB">
                    <wp:simplePos x="0" y="0"/>
                    <wp:positionH relativeFrom="column">
                      <wp:posOffset>4445</wp:posOffset>
                    </wp:positionH>
                    <wp:positionV relativeFrom="paragraph">
                      <wp:posOffset>267335</wp:posOffset>
                    </wp:positionV>
                    <wp:extent cx="5956300" cy="27305"/>
                    <wp:effectExtent l="0" t="0" r="6350"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8DCDD" id="Rectangle 29" o:spid="_x0000_s1026" style="position:absolute;margin-left:.35pt;margin-top:21.05pt;width:469pt;height:2.1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" fillcolor="#ff6a00 [3206]" stroked="f" strokeweight="2pt">
                    <v:fill color2="#991f3d [3205]" angle="90" colors="0 #ff6a00;.5 #e31937;1 #991f3d" focus="100%" type="gradient">
                      <o:fill v:ext="view" type="gradientUnscaled"/>
                    </v:fill>
                    <v:path arrowok="t"/>
                    <w10:anchorlock/>
                  </v:rect>
                </w:pict>
              </mc:Fallback>
            </mc:AlternateContent>
          </w:r>
          <w:sdt>
            <w:sdtPr>
              <w:alias w:val="Security Classification"/>
              <w:tag w:val="Security Classification"/>
              <w:id w:val="62488734"/>
              <w:showingPlcHdr/>
              <w:dataBinding w:prefixMappings="xmlns:ns0='http://purl.org/dc/elements/1.1/' xmlns:ns1='http://schemas.openxmlformats.org/package/2006/metadata/core-properties' " w:xpath="/ns1:coreProperties[1]/ns1:category[1]" w:storeItemID="{6C3C8BC8-F283-45AE-878A-BAB7291924A1}"/>
              <w:text/>
            </w:sdtPr>
            <w:sdtContent>
              <w:r>
                <w:t xml:space="preserve">     </w:t>
              </w:r>
            </w:sdtContent>
          </w:sdt>
        </w:p>
      </w:tc>
    </w:tr>
    <w:tr w:rsidR="001C3F8D" w:rsidTr="0047140E">
      <w:tc>
        <w:tcPr>
          <w:tcW w:w="5000" w:type="pct"/>
          <w:tcBorders>
            <w:top w:val="nil"/>
          </w:tcBorders>
          <w:shd w:val="clear" w:color="auto" w:fill="auto"/>
        </w:tcPr>
        <w:sdt>
          <w:sdtPr>
            <w:alias w:val="CGI Legal entity"/>
            <w:tag w:val="CGI Legal entity"/>
            <w:id w:val="62488735"/>
            <w:dataBinding w:prefixMappings="xmlns:ns0='http://schemas.openxmlformats.org/officeDocument/2006/extended-properties' " w:xpath="/ns0:Properties[1]/ns0:Manager[1]" w:storeItemID="{6668398D-A668-4E3E-A5EB-62B293D839F1}"/>
            <w:text/>
          </w:sdtPr>
          <w:sdtContent>
            <w:p w:rsidR="001C3F8D" w:rsidRPr="00731A40" w:rsidRDefault="001C3F8D" w:rsidP="00731A40">
              <w:pPr>
                <w:pStyle w:val="Footer"/>
                <w:rPr>
                  <w:highlight w:val="yellow"/>
                </w:rPr>
              </w:pPr>
              <w:r w:rsidRPr="004B5856">
                <w:t>© 2013 CGI – All rights reserved</w:t>
              </w:r>
            </w:p>
          </w:sdtContent>
        </w:sdt>
        <w:p w:rsidR="001C3F8D" w:rsidRPr="00731A40" w:rsidRDefault="001C3F8D" w:rsidP="00731A40">
          <w:pPr>
            <w:pStyle w:val="Footer"/>
            <w:rPr>
              <w:highlight w:val="yellow"/>
            </w:rPr>
          </w:pPr>
          <w:sdt>
            <w:sdtPr>
              <w:alias w:val="Date &amp; time - RFP#"/>
              <w:tag w:val="Date &amp; time - RFP#"/>
              <w:id w:val="62488736"/>
              <w:dataBinding w:prefixMappings="xmlns:ns0='http://schemas.microsoft.com/office/2006/coverPageProps' " w:xpath="/ns0:CoverPageProperties[1]/ns0:Abstract[1]" w:storeItemID="{55AF091B-3C7A-41E3-B477-F2FDAA23CFDA}"/>
              <w:text/>
            </w:sdtPr>
            <w:sdtContent>
              <w:r w:rsidRPr="004B5856">
                <w:t>Insert the date here</w:t>
              </w:r>
            </w:sdtContent>
          </w:sdt>
        </w:p>
        <w:p w:rsidR="001C3F8D" w:rsidRDefault="001C3F8D" w:rsidP="00731A40">
          <w:pPr>
            <w:pStyle w:val="Footer"/>
          </w:pPr>
          <w:sdt>
            <w:sdtPr>
              <w:alias w:val="Address"/>
              <w:tag w:val="Address"/>
              <w:id w:val="62488737"/>
              <w:dataBinding w:prefixMappings="xmlns:ns0='http://schemas.microsoft.com/office/2006/coverPageProps' " w:xpath="/ns0:CoverPageProperties[1]/ns0:CompanyAddress[1]" w:storeItemID="{55AF091B-3C7A-41E3-B477-F2FDAA23CFDA}"/>
              <w:text/>
            </w:sdtPr>
            <w:sdtContent>
              <w:r w:rsidRPr="004B5856">
                <w:t>Östra Varvsgatan 2, 211 75 Malmö</w:t>
              </w:r>
            </w:sdtContent>
          </w:sdt>
          <w:r>
            <w:t xml:space="preserve"> </w:t>
          </w:r>
        </w:p>
      </w:tc>
    </w:tr>
  </w:tbl>
  <w:p w:rsidR="001C3F8D" w:rsidRPr="002C51AF" w:rsidRDefault="001C3F8D" w:rsidP="002C51AF">
    <w:pPr>
      <w:pStyle w:val="Footer"/>
      <w:spacing w:line="288"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196" w:rsidRDefault="008D4196" w:rsidP="002D558C">
      <w:pPr>
        <w:spacing w:line="240" w:lineRule="auto"/>
      </w:pPr>
      <w:r>
        <w:separator/>
      </w:r>
    </w:p>
    <w:p w:rsidR="008D4196" w:rsidRDefault="008D4196"/>
  </w:footnote>
  <w:footnote w:type="continuationSeparator" w:id="0">
    <w:p w:rsidR="008D4196" w:rsidRDefault="008D4196" w:rsidP="002D558C">
      <w:pPr>
        <w:spacing w:line="240" w:lineRule="auto"/>
      </w:pPr>
      <w:r>
        <w:continuationSeparator/>
      </w:r>
    </w:p>
    <w:p w:rsidR="008D4196" w:rsidRDefault="008D4196"/>
  </w:footnote>
  <w:footnote w:type="continuationNotice" w:id="1">
    <w:p w:rsidR="008D4196" w:rsidRDefault="008D419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F8D" w:rsidRPr="00E24DF1" w:rsidRDefault="001C3F8D" w:rsidP="00055FC3">
    <w:pPr>
      <w:pStyle w:val="Footer"/>
      <w:spacing w:line="24" w:lineRule="auto"/>
      <w:rPr>
        <w:sz w:val="2"/>
        <w:szCs w:val="2"/>
      </w:rPr>
    </w:pPr>
    <w:r w:rsidRPr="00E24DF1">
      <w:rPr>
        <w:noProof/>
        <w:lang w:val="sv-SE" w:eastAsia="sv-SE"/>
      </w:rPr>
      <w:drawing>
        <wp:anchor distT="0" distB="0" distL="114300" distR="114300" simplePos="0" relativeHeight="251658241" behindDoc="0" locked="0" layoutInCell="1" allowOverlap="1" wp14:anchorId="31946D66" wp14:editId="2635A99D">
          <wp:simplePos x="0" y="0"/>
          <wp:positionH relativeFrom="rightMargin">
            <wp:posOffset>-749300</wp:posOffset>
          </wp:positionH>
          <wp:positionV relativeFrom="page">
            <wp:posOffset>457200</wp:posOffset>
          </wp:positionV>
          <wp:extent cx="746908" cy="344384"/>
          <wp:effectExtent l="19050" t="0" r="0" b="0"/>
          <wp:wrapNone/>
          <wp:docPr id="39"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3473"/>
      <w:gridCol w:w="5914"/>
    </w:tblGrid>
    <w:tr w:rsidR="001C3F8D" w:rsidRPr="00055FC3" w:rsidTr="00D40D18">
      <w:tc>
        <w:tcPr>
          <w:tcW w:w="1850" w:type="pct"/>
        </w:tcPr>
        <w:p w:rsidR="001C3F8D" w:rsidRPr="00055FC3" w:rsidRDefault="001C3F8D" w:rsidP="00731A40">
          <w:pPr>
            <w:pStyle w:val="Header"/>
            <w:spacing w:line="288" w:lineRule="auto"/>
          </w:pPr>
        </w:p>
      </w:tc>
      <w:tc>
        <w:tcPr>
          <w:tcW w:w="3150" w:type="pct"/>
        </w:tcPr>
        <w:p w:rsidR="001C3F8D" w:rsidRPr="00055FC3" w:rsidRDefault="001C3F8D" w:rsidP="00731A40">
          <w:pPr>
            <w:pStyle w:val="Header"/>
            <w:spacing w:line="288" w:lineRule="auto"/>
          </w:pPr>
          <w:r>
            <w:rPr>
              <w:noProof/>
              <w:lang w:val="sv-SE" w:eastAsia="sv-SE"/>
            </w:rPr>
            <mc:AlternateContent>
              <mc:Choice Requires="wps">
                <w:drawing>
                  <wp:anchor distT="0" distB="0" distL="114300" distR="114300" simplePos="0" relativeHeight="251658248" behindDoc="0" locked="0" layoutInCell="1" allowOverlap="1" wp14:anchorId="73B8B16A" wp14:editId="0F7B375B">
                    <wp:simplePos x="0" y="0"/>
                    <wp:positionH relativeFrom="character">
                      <wp:posOffset>-101600</wp:posOffset>
                    </wp:positionH>
                    <wp:positionV relativeFrom="paragraph">
                      <wp:posOffset>0</wp:posOffset>
                    </wp:positionV>
                    <wp:extent cx="6350" cy="330200"/>
                    <wp:effectExtent l="3175" t="0" r="0" b="3175"/>
                    <wp:wrapNone/>
                    <wp:docPr id="13"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330200"/>
                            </a:xfrm>
                            <a:prstGeom prst="rect">
                              <a:avLst/>
                            </a:prstGeom>
                            <a:gradFill rotWithShape="1">
                              <a:gsLst>
                                <a:gs pos="0">
                                  <a:schemeClr val="tx1">
                                    <a:lumMod val="100000"/>
                                    <a:lumOff val="0"/>
                                    <a:alpha val="30000"/>
                                  </a:schemeClr>
                                </a:gs>
                                <a:gs pos="100000">
                                  <a:schemeClr val="tx1">
                                    <a:lumMod val="100000"/>
                                    <a:lumOff val="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AE49BC" id="Rectangle 58" o:spid="_x0000_s1026" style="position:absolute;margin-left:-8pt;margin-top:0;width:.5pt;height:26pt;z-index:251658248;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" fillcolor="#363534 [3213]" stroked="f">
                    <v:fill opacity="19660f" color2="#363534 [3213]" rotate="t" focus="100%" type="gradient"/>
                  </v:rect>
                </w:pict>
              </mc:Fallback>
            </mc:AlternateContent>
          </w:r>
          <w:sdt>
            <w:sdtPr>
              <w:alias w:val="Client"/>
              <w:tag w:val="Client"/>
              <w:id w:val="11780260"/>
              <w:dataBinding w:prefixMappings="xmlns:ns0='http://purl.org/dc/elements/1.1/' xmlns:ns1='http://schemas.openxmlformats.org/package/2006/metadata/core-properties' " w:xpath="/ns1:coreProperties[1]/ns0:subject[1]" w:storeItemID="{6C3C8BC8-F283-45AE-878A-BAB7291924A1}"/>
              <w:text/>
            </w:sdtPr>
            <w:sdtContent>
              <w:r>
                <w:rPr>
                  <w:lang w:val="sv-SE"/>
                </w:rPr>
                <w:t>Skånetrafiken</w:t>
              </w:r>
            </w:sdtContent>
          </w:sdt>
        </w:p>
        <w:p w:rsidR="001C3F8D" w:rsidRPr="00055FC3" w:rsidRDefault="001C3F8D" w:rsidP="00731A40">
          <w:pPr>
            <w:pStyle w:val="Header"/>
            <w:spacing w:line="288" w:lineRule="auto"/>
          </w:pPr>
          <w:sdt>
            <w:sdtPr>
              <w:alias w:val="Proposal"/>
              <w:tag w:val="Proposal"/>
              <w:id w:val="-1637477159"/>
              <w:dataBinding w:prefixMappings="xmlns:ns0='http://purl.org/dc/elements/1.1/' xmlns:ns1='http://schemas.openxmlformats.org/package/2006/metadata/core-properties' " w:xpath="/ns1:coreProperties[1]/ns0:title[1]" w:storeItemID="{6C3C8BC8-F283-45AE-878A-BAB7291924A1}"/>
              <w:text/>
            </w:sdtPr>
            <w:sdtContent>
              <w:r>
                <w:rPr>
                  <w:lang w:val="sv-SE"/>
                </w:rPr>
                <w:t>Digitalt Kundmöte</w:t>
              </w:r>
            </w:sdtContent>
          </w:sdt>
        </w:p>
        <w:p w:rsidR="001C3F8D" w:rsidRPr="00055FC3" w:rsidRDefault="001C3F8D" w:rsidP="007C18D0">
          <w:pPr>
            <w:pStyle w:val="Header"/>
            <w:spacing w:line="288" w:lineRule="auto"/>
          </w:pPr>
          <w:sdt>
            <w:sdtPr>
              <w:alias w:val="Version"/>
              <w:tag w:val="Version"/>
              <w:id w:val="11780262"/>
              <w:showingPlcHdr/>
              <w:dataBinding w:prefixMappings="xmlns:ns0='http://purl.org/dc/elements/1.1/' xmlns:ns1='http://schemas.openxmlformats.org/package/2006/metadata/core-properties' " w:xpath="/ns1:coreProperties[1]/ns0:description[1]" w:storeItemID="{6C3C8BC8-F283-45AE-878A-BAB7291924A1}"/>
              <w:text w:multiLine="1"/>
            </w:sdtPr>
            <w:sdtContent>
              <w:r>
                <w:t xml:space="preserve">     </w:t>
              </w:r>
            </w:sdtContent>
          </w:sdt>
        </w:p>
      </w:tc>
    </w:tr>
  </w:tbl>
  <w:p w:rsidR="001C3F8D" w:rsidRPr="00055FC3" w:rsidRDefault="001C3F8D" w:rsidP="00055FC3">
    <w:pPr>
      <w:pStyle w:val="Header"/>
    </w:pPr>
    <w:r>
      <w:rPr>
        <w:noProof/>
        <w:lang w:val="sv-SE" w:eastAsia="sv-SE"/>
      </w:rPr>
      <mc:AlternateContent>
        <mc:Choice Requires="wps">
          <w:drawing>
            <wp:anchor distT="0" distB="0" distL="114300" distR="114300" simplePos="0" relativeHeight="251658253" behindDoc="0" locked="1" layoutInCell="1" allowOverlap="1" wp14:anchorId="05075DAD" wp14:editId="06A1717F">
              <wp:simplePos x="0" y="0"/>
              <wp:positionH relativeFrom="column">
                <wp:posOffset>3175</wp:posOffset>
              </wp:positionH>
              <wp:positionV relativeFrom="paragraph">
                <wp:posOffset>-36195</wp:posOffset>
              </wp:positionV>
              <wp:extent cx="5956300" cy="38100"/>
              <wp:effectExtent l="0" t="0" r="6350" b="0"/>
              <wp:wrapNone/>
              <wp:docPr id="1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F22925" id="Rectangle 29" o:spid="_x0000_s1026" style="position:absolute;margin-left:.25pt;margin-top:-2.85pt;width:469pt;height:3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F8D" w:rsidRDefault="001C3F8D" w:rsidP="00F87642">
    <w:pPr>
      <w:pStyle w:val="BodyText"/>
    </w:pPr>
    <w:r>
      <w:rPr>
        <w:noProof/>
        <w:lang w:val="sv-SE" w:eastAsia="sv-SE"/>
      </w:rPr>
      <w:drawing>
        <wp:anchor distT="0" distB="0" distL="114300" distR="114300" simplePos="0" relativeHeight="251658255" behindDoc="1" locked="0" layoutInCell="1" allowOverlap="1" wp14:anchorId="1EDB0ED6" wp14:editId="54D4E196">
          <wp:simplePos x="0" y="0"/>
          <wp:positionH relativeFrom="column">
            <wp:posOffset>-149165</wp:posOffset>
          </wp:positionH>
          <wp:positionV relativeFrom="page">
            <wp:posOffset>483078</wp:posOffset>
          </wp:positionV>
          <wp:extent cx="5984935" cy="8462514"/>
          <wp:effectExtent l="19050" t="0" r="0" b="0"/>
          <wp:wrapNone/>
          <wp:docPr id="40"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1"/>
                  <a:stretch>
                    <a:fillRect/>
                  </a:stretch>
                </pic:blipFill>
                <pic:spPr>
                  <a:xfrm>
                    <a:off x="0" y="0"/>
                    <a:ext cx="5984935" cy="8462514"/>
                  </a:xfrm>
                  <a:prstGeom prst="rect">
                    <a:avLst/>
                  </a:prstGeom>
                </pic:spPr>
              </pic:pic>
            </a:graphicData>
          </a:graphic>
        </wp:anchor>
      </w:drawing>
    </w:r>
    <w:r>
      <w:rPr>
        <w:noProof/>
        <w:lang w:val="sv-SE" w:eastAsia="sv-SE"/>
      </w:rPr>
      <w:drawing>
        <wp:anchor distT="0" distB="0" distL="114300" distR="114300" simplePos="0" relativeHeight="251658244" behindDoc="0" locked="0" layoutInCell="1" allowOverlap="1" wp14:anchorId="05DF1A07" wp14:editId="5AF62C8C">
          <wp:simplePos x="0" y="0"/>
          <wp:positionH relativeFrom="rightMargin">
            <wp:posOffset>-952500</wp:posOffset>
          </wp:positionH>
          <wp:positionV relativeFrom="page">
            <wp:posOffset>457200</wp:posOffset>
          </wp:positionV>
          <wp:extent cx="954405" cy="438785"/>
          <wp:effectExtent l="19050" t="0" r="0" b="0"/>
          <wp:wrapNone/>
          <wp:docPr id="41"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954405" cy="438785"/>
                  </a:xfrm>
                  <a:prstGeom prst="rect">
                    <a:avLst/>
                  </a:prstGeom>
                </pic:spPr>
              </pic:pic>
            </a:graphicData>
          </a:graphic>
        </wp:anchor>
      </w:drawing>
    </w:r>
    <w:r>
      <w:rPr>
        <w:noProof/>
        <w:lang w:val="sv-SE" w:eastAsia="sv-SE"/>
      </w:rPr>
      <w:drawing>
        <wp:anchor distT="0" distB="0" distL="114300" distR="114300" simplePos="0" relativeHeight="251658245" behindDoc="0" locked="0" layoutInCell="1" allowOverlap="1" wp14:anchorId="3117E4EE" wp14:editId="7CB651C7">
          <wp:simplePos x="0" y="0"/>
          <wp:positionH relativeFrom="rightMargin">
            <wp:posOffset>-1435100</wp:posOffset>
          </wp:positionH>
          <wp:positionV relativeFrom="page">
            <wp:posOffset>1041400</wp:posOffset>
          </wp:positionV>
          <wp:extent cx="1489116" cy="106877"/>
          <wp:effectExtent l="19050" t="0" r="0" b="0"/>
          <wp:wrapNone/>
          <wp:docPr id="42" name="Image 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 tagline.emf"/>
                  <pic:cNvPicPr/>
                </pic:nvPicPr>
                <pic:blipFill>
                  <a:blip r:embed="rId3"/>
                  <a:stretch>
                    <a:fillRect/>
                  </a:stretch>
                </pic:blipFill>
                <pic:spPr>
                  <a:xfrm>
                    <a:off x="0" y="0"/>
                    <a:ext cx="1489116" cy="106877"/>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F8D" w:rsidRPr="00E24DF1" w:rsidRDefault="001C3F8D" w:rsidP="00055FC3">
    <w:pPr>
      <w:pStyle w:val="Footer"/>
      <w:spacing w:line="24" w:lineRule="auto"/>
      <w:rPr>
        <w:sz w:val="2"/>
        <w:szCs w:val="2"/>
      </w:rPr>
    </w:pPr>
    <w:r w:rsidRPr="00E24DF1">
      <w:rPr>
        <w:noProof/>
        <w:lang w:val="sv-SE" w:eastAsia="sv-SE"/>
      </w:rPr>
      <w:drawing>
        <wp:anchor distT="0" distB="0" distL="114300" distR="114300" simplePos="0" relativeHeight="251658249" behindDoc="0" locked="0" layoutInCell="1" allowOverlap="1" wp14:anchorId="7F43BB68" wp14:editId="64797938">
          <wp:simplePos x="0" y="0"/>
          <wp:positionH relativeFrom="rightMargin">
            <wp:posOffset>-749300</wp:posOffset>
          </wp:positionH>
          <wp:positionV relativeFrom="page">
            <wp:posOffset>457200</wp:posOffset>
          </wp:positionV>
          <wp:extent cx="746908" cy="344384"/>
          <wp:effectExtent l="19050" t="0" r="0" b="0"/>
          <wp:wrapNone/>
          <wp:docPr id="17"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3473"/>
      <w:gridCol w:w="5914"/>
    </w:tblGrid>
    <w:tr w:rsidR="001C3F8D" w:rsidRPr="00055FC3" w:rsidTr="00D40D18">
      <w:tc>
        <w:tcPr>
          <w:tcW w:w="1850" w:type="pct"/>
        </w:tcPr>
        <w:p w:rsidR="001C3F8D" w:rsidRPr="00055FC3" w:rsidRDefault="001C3F8D" w:rsidP="00731A40">
          <w:pPr>
            <w:pStyle w:val="Header"/>
            <w:spacing w:line="288" w:lineRule="auto"/>
          </w:pPr>
        </w:p>
      </w:tc>
      <w:tc>
        <w:tcPr>
          <w:tcW w:w="3150" w:type="pct"/>
        </w:tcPr>
        <w:p w:rsidR="001C3F8D" w:rsidRPr="00055FC3" w:rsidRDefault="001C3F8D" w:rsidP="00731A40">
          <w:pPr>
            <w:pStyle w:val="Header"/>
            <w:spacing w:line="288" w:lineRule="auto"/>
          </w:pPr>
          <w:r>
            <w:rPr>
              <w:noProof/>
              <w:lang w:val="sv-SE" w:eastAsia="sv-SE"/>
            </w:rPr>
            <mc:AlternateContent>
              <mc:Choice Requires="wps">
                <w:drawing>
                  <wp:anchor distT="0" distB="0" distL="114300" distR="114300" simplePos="0" relativeHeight="251658250" behindDoc="0" locked="0" layoutInCell="1" allowOverlap="1" wp14:anchorId="232C3D86" wp14:editId="734111E5">
                    <wp:simplePos x="0" y="0"/>
                    <wp:positionH relativeFrom="character">
                      <wp:posOffset>-101600</wp:posOffset>
                    </wp:positionH>
                    <wp:positionV relativeFrom="paragraph">
                      <wp:posOffset>0</wp:posOffset>
                    </wp:positionV>
                    <wp:extent cx="6350" cy="330200"/>
                    <wp:effectExtent l="3175" t="0" r="0" b="3175"/>
                    <wp:wrapNone/>
                    <wp:docPr id="3"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330200"/>
                            </a:xfrm>
                            <a:prstGeom prst="rect">
                              <a:avLst/>
                            </a:prstGeom>
                            <a:gradFill rotWithShape="1">
                              <a:gsLst>
                                <a:gs pos="0">
                                  <a:schemeClr val="tx1">
                                    <a:lumMod val="100000"/>
                                    <a:lumOff val="0"/>
                                    <a:alpha val="30000"/>
                                  </a:schemeClr>
                                </a:gs>
                                <a:gs pos="100000">
                                  <a:schemeClr val="tx1">
                                    <a:lumMod val="100000"/>
                                    <a:lumOff val="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42C571" id="Rectangle 59" o:spid="_x0000_s1026" style="position:absolute;margin-left:-8pt;margin-top:0;width:.5pt;height:26pt;z-index:251658250;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" fillcolor="#363534 [3213]" stroked="f">
                    <v:fill opacity="19660f" color2="#363534 [3213]" rotate="t" focus="100%" type="gradient"/>
                  </v:rect>
                </w:pict>
              </mc:Fallback>
            </mc:AlternateContent>
          </w:r>
          <w:sdt>
            <w:sdtPr>
              <w:alias w:val="Client"/>
              <w:tag w:val="Client"/>
              <w:id w:val="-1281875085"/>
              <w:dataBinding w:prefixMappings="xmlns:ns0='http://purl.org/dc/elements/1.1/' xmlns:ns1='http://schemas.openxmlformats.org/package/2006/metadata/core-properties' " w:xpath="/ns1:coreProperties[1]/ns0:subject[1]" w:storeItemID="{6C3C8BC8-F283-45AE-878A-BAB7291924A1}"/>
              <w:text/>
            </w:sdtPr>
            <w:sdtContent>
              <w:r>
                <w:rPr>
                  <w:lang w:val="sv-SE"/>
                </w:rPr>
                <w:t>Skånetrafiken</w:t>
              </w:r>
            </w:sdtContent>
          </w:sdt>
        </w:p>
        <w:p w:rsidR="001C3F8D" w:rsidRPr="00055FC3" w:rsidRDefault="001C3F8D" w:rsidP="00731A40">
          <w:pPr>
            <w:pStyle w:val="Header"/>
            <w:spacing w:line="288" w:lineRule="auto"/>
          </w:pPr>
          <w:sdt>
            <w:sdtPr>
              <w:alias w:val="Proposal"/>
              <w:tag w:val="Proposal"/>
              <w:id w:val="983281987"/>
              <w:dataBinding w:prefixMappings="xmlns:ns0='http://purl.org/dc/elements/1.1/' xmlns:ns1='http://schemas.openxmlformats.org/package/2006/metadata/core-properties' " w:xpath="/ns1:coreProperties[1]/ns0:title[1]" w:storeItemID="{6C3C8BC8-F283-45AE-878A-BAB7291924A1}"/>
              <w:text/>
            </w:sdtPr>
            <w:sdtContent>
              <w:r>
                <w:rPr>
                  <w:lang w:val="sv-SE"/>
                </w:rPr>
                <w:t>Digitalt Kundmöte</w:t>
              </w:r>
            </w:sdtContent>
          </w:sdt>
        </w:p>
        <w:p w:rsidR="001C3F8D" w:rsidRPr="00055FC3" w:rsidRDefault="001C3F8D" w:rsidP="005C45F3">
          <w:pPr>
            <w:pStyle w:val="Header"/>
            <w:spacing w:line="288" w:lineRule="auto"/>
          </w:pPr>
          <w:sdt>
            <w:sdtPr>
              <w:alias w:val="Version"/>
              <w:tag w:val="Version"/>
              <w:id w:val="-1245634663"/>
              <w:showingPlcHdr/>
              <w:dataBinding w:prefixMappings="xmlns:ns0='http://purl.org/dc/elements/1.1/' xmlns:ns1='http://schemas.openxmlformats.org/package/2006/metadata/core-properties' " w:xpath="/ns1:coreProperties[1]/ns0:description[1]" w:storeItemID="{6C3C8BC8-F283-45AE-878A-BAB7291924A1}"/>
              <w:text w:multiLine="1"/>
            </w:sdtPr>
            <w:sdtContent>
              <w:r>
                <w:t xml:space="preserve">     </w:t>
              </w:r>
            </w:sdtContent>
          </w:sdt>
        </w:p>
      </w:tc>
    </w:tr>
  </w:tbl>
  <w:p w:rsidR="001C3F8D" w:rsidRPr="00055FC3" w:rsidRDefault="001C3F8D" w:rsidP="00055FC3">
    <w:pPr>
      <w:pStyle w:val="Header"/>
    </w:pPr>
    <w:r w:rsidRPr="009F65B9">
      <w:rPr>
        <w:noProof/>
        <w:lang w:val="sv-SE" w:eastAsia="sv-SE"/>
      </w:rPr>
      <w:drawing>
        <wp:anchor distT="0" distB="0" distL="114300" distR="114300" simplePos="0" relativeHeight="251658256" behindDoc="1" locked="0" layoutInCell="1" allowOverlap="1" wp14:anchorId="225884B1" wp14:editId="38E72F93">
          <wp:simplePos x="0" y="0"/>
          <wp:positionH relativeFrom="column">
            <wp:posOffset>-152400</wp:posOffset>
          </wp:positionH>
          <wp:positionV relativeFrom="page">
            <wp:posOffset>457200</wp:posOffset>
          </wp:positionV>
          <wp:extent cx="5984935" cy="8462513"/>
          <wp:effectExtent l="19050" t="0" r="0" b="0"/>
          <wp:wrapNone/>
          <wp:docPr id="18"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2"/>
                  <a:stretch>
                    <a:fillRect/>
                  </a:stretch>
                </pic:blipFill>
                <pic:spPr>
                  <a:xfrm>
                    <a:off x="0" y="0"/>
                    <a:ext cx="5984935" cy="8462513"/>
                  </a:xfrm>
                  <a:prstGeom prst="rect">
                    <a:avLst/>
                  </a:prstGeom>
                </pic:spPr>
              </pic:pic>
            </a:graphicData>
          </a:graphic>
        </wp:anchor>
      </w:drawing>
    </w:r>
    <w:r>
      <w:rPr>
        <w:noProof/>
        <w:lang w:val="sv-SE" w:eastAsia="sv-SE"/>
      </w:rPr>
      <mc:AlternateContent>
        <mc:Choice Requires="wps">
          <w:drawing>
            <wp:anchor distT="0" distB="0" distL="114300" distR="114300" simplePos="0" relativeHeight="251658254" behindDoc="0" locked="1" layoutInCell="1" allowOverlap="1" wp14:anchorId="1818F9DD" wp14:editId="11365680">
              <wp:simplePos x="0" y="0"/>
              <wp:positionH relativeFrom="column">
                <wp:posOffset>3175</wp:posOffset>
              </wp:positionH>
              <wp:positionV relativeFrom="paragraph">
                <wp:posOffset>-36195</wp:posOffset>
              </wp:positionV>
              <wp:extent cx="5956300" cy="38100"/>
              <wp:effectExtent l="0" t="0" r="6350" b="0"/>
              <wp:wrapNone/>
              <wp:docPr id="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9A491" id="Rectangle 29" o:spid="_x0000_s1026" style="position:absolute;margin-left:.25pt;margin-top:-2.85pt;width:469pt;height:3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F8D" w:rsidRDefault="001C3F8D" w:rsidP="00F87642">
    <w:pPr>
      <w:pStyle w:val="BodyText"/>
    </w:pPr>
    <w:r w:rsidRPr="009F65B9">
      <w:rPr>
        <w:noProof/>
        <w:lang w:val="sv-SE" w:eastAsia="sv-SE"/>
      </w:rPr>
      <w:drawing>
        <wp:anchor distT="0" distB="0" distL="114300" distR="114300" simplePos="0" relativeHeight="251658257" behindDoc="1" locked="0" layoutInCell="1" allowOverlap="1" wp14:anchorId="0B4D759E" wp14:editId="53560E51">
          <wp:simplePos x="0" y="0"/>
          <wp:positionH relativeFrom="column">
            <wp:posOffset>-152400</wp:posOffset>
          </wp:positionH>
          <wp:positionV relativeFrom="page">
            <wp:posOffset>457200</wp:posOffset>
          </wp:positionV>
          <wp:extent cx="5984935" cy="8462513"/>
          <wp:effectExtent l="19050" t="0" r="0" b="0"/>
          <wp:wrapNone/>
          <wp:docPr id="15"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1"/>
                  <a:stretch>
                    <a:fillRect/>
                  </a:stretch>
                </pic:blipFill>
                <pic:spPr>
                  <a:xfrm>
                    <a:off x="0" y="0"/>
                    <a:ext cx="5984935" cy="8462513"/>
                  </a:xfrm>
                  <a:prstGeom prst="rect">
                    <a:avLst/>
                  </a:prstGeom>
                </pic:spPr>
              </pic:pic>
            </a:graphicData>
          </a:graphic>
        </wp:anchor>
      </w:drawing>
    </w:r>
    <w:r>
      <w:rPr>
        <w:noProof/>
        <w:lang w:val="sv-SE" w:eastAsia="sv-SE"/>
      </w:rPr>
      <w:drawing>
        <wp:anchor distT="0" distB="0" distL="114300" distR="114300" simplePos="0" relativeHeight="251658247" behindDoc="0" locked="0" layoutInCell="1" allowOverlap="1" wp14:anchorId="0B4D75A0" wp14:editId="27700F85">
          <wp:simplePos x="0" y="0"/>
          <wp:positionH relativeFrom="rightMargin">
            <wp:posOffset>-1435100</wp:posOffset>
          </wp:positionH>
          <wp:positionV relativeFrom="page">
            <wp:posOffset>1041400</wp:posOffset>
          </wp:positionV>
          <wp:extent cx="1489075" cy="106680"/>
          <wp:effectExtent l="19050" t="0" r="0" b="0"/>
          <wp:wrapNone/>
          <wp:docPr id="14" name="Image 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 tagline.emf"/>
                  <pic:cNvPicPr/>
                </pic:nvPicPr>
                <pic:blipFill>
                  <a:blip r:embed="rId2"/>
                  <a:stretch>
                    <a:fillRect/>
                  </a:stretch>
                </pic:blipFill>
                <pic:spPr>
                  <a:xfrm>
                    <a:off x="0" y="0"/>
                    <a:ext cx="1489075" cy="106680"/>
                  </a:xfrm>
                  <a:prstGeom prst="rect">
                    <a:avLst/>
                  </a:prstGeom>
                </pic:spPr>
              </pic:pic>
            </a:graphicData>
          </a:graphic>
        </wp:anchor>
      </w:drawing>
    </w:r>
    <w:r>
      <w:rPr>
        <w:noProof/>
        <w:lang w:val="sv-SE" w:eastAsia="sv-SE"/>
      </w:rPr>
      <w:drawing>
        <wp:anchor distT="0" distB="0" distL="114300" distR="114300" simplePos="0" relativeHeight="251658246" behindDoc="0" locked="0" layoutInCell="1" allowOverlap="1" wp14:anchorId="0B4D75A2" wp14:editId="11102FD8">
          <wp:simplePos x="0" y="0"/>
          <wp:positionH relativeFrom="rightMargin">
            <wp:posOffset>-952500</wp:posOffset>
          </wp:positionH>
          <wp:positionV relativeFrom="page">
            <wp:posOffset>457200</wp:posOffset>
          </wp:positionV>
          <wp:extent cx="954405" cy="438785"/>
          <wp:effectExtent l="19050" t="0" r="0" b="0"/>
          <wp:wrapNone/>
          <wp:docPr id="11"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3"/>
                  <a:stretch>
                    <a:fillRect/>
                  </a:stretch>
                </pic:blipFill>
                <pic:spPr>
                  <a:xfrm>
                    <a:off x="0" y="0"/>
                    <a:ext cx="954405" cy="43878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A7D2AD6A"/>
    <w:lvl w:ilvl="0">
      <w:start w:val="1"/>
      <w:numFmt w:val="bullet"/>
      <w:pStyle w:val="ListBullet4"/>
      <w:lvlText w:val=""/>
      <w:lvlJc w:val="left"/>
      <w:pPr>
        <w:ind w:left="1440" w:hanging="360"/>
      </w:pPr>
      <w:rPr>
        <w:rFonts w:ascii="Symbol" w:hAnsi="Symbol" w:hint="default"/>
        <w:color w:val="991F3D" w:themeColor="text2"/>
      </w:rPr>
    </w:lvl>
  </w:abstractNum>
  <w:abstractNum w:abstractNumId="1" w15:restartNumberingAfterBreak="0">
    <w:nsid w:val="FFFFFF82"/>
    <w:multiLevelType w:val="singleLevel"/>
    <w:tmpl w:val="AD622790"/>
    <w:lvl w:ilvl="0">
      <w:start w:val="1"/>
      <w:numFmt w:val="bullet"/>
      <w:pStyle w:val="ListBullet3"/>
      <w:lvlText w:val=""/>
      <w:lvlJc w:val="left"/>
      <w:pPr>
        <w:ind w:left="1080" w:hanging="360"/>
      </w:pPr>
      <w:rPr>
        <w:rFonts w:ascii="Symbol" w:hAnsi="Symbol" w:hint="default"/>
        <w:color w:val="991F3D" w:themeColor="text2"/>
      </w:rPr>
    </w:lvl>
  </w:abstractNum>
  <w:abstractNum w:abstractNumId="2" w15:restartNumberingAfterBreak="0">
    <w:nsid w:val="FFFFFF83"/>
    <w:multiLevelType w:val="singleLevel"/>
    <w:tmpl w:val="4440C55E"/>
    <w:lvl w:ilvl="0">
      <w:start w:val="1"/>
      <w:numFmt w:val="bullet"/>
      <w:pStyle w:val="ListBullet2"/>
      <w:lvlText w:val=""/>
      <w:lvlJc w:val="left"/>
      <w:pPr>
        <w:ind w:left="720" w:hanging="360"/>
      </w:pPr>
      <w:rPr>
        <w:rFonts w:ascii="Symbol" w:hAnsi="Symbol" w:hint="default"/>
        <w:color w:val="991F3D" w:themeColor="text2"/>
      </w:rPr>
    </w:lvl>
  </w:abstractNum>
  <w:abstractNum w:abstractNumId="3" w15:restartNumberingAfterBreak="0">
    <w:nsid w:val="FFFFFF89"/>
    <w:multiLevelType w:val="singleLevel"/>
    <w:tmpl w:val="73CA6BC0"/>
    <w:lvl w:ilvl="0">
      <w:start w:val="1"/>
      <w:numFmt w:val="bullet"/>
      <w:pStyle w:val="ListBullet"/>
      <w:lvlText w:val=""/>
      <w:lvlJc w:val="left"/>
      <w:pPr>
        <w:ind w:left="360" w:hanging="360"/>
      </w:pPr>
      <w:rPr>
        <w:rFonts w:ascii="Symbol" w:hAnsi="Symbol" w:hint="default"/>
        <w:color w:val="991F3D" w:themeColor="text2"/>
      </w:rPr>
    </w:lvl>
  </w:abstractNum>
  <w:abstractNum w:abstractNumId="4" w15:restartNumberingAfterBreak="0">
    <w:nsid w:val="00C23F24"/>
    <w:multiLevelType w:val="hybridMultilevel"/>
    <w:tmpl w:val="21E6C2D6"/>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050656DC"/>
    <w:multiLevelType w:val="hybridMultilevel"/>
    <w:tmpl w:val="EB06F390"/>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0D385BA8"/>
    <w:multiLevelType w:val="multilevel"/>
    <w:tmpl w:val="39EC75D6"/>
    <w:numStyleLink w:val="CGI-Appendix"/>
  </w:abstractNum>
  <w:abstractNum w:abstractNumId="7" w15:restartNumberingAfterBreak="0">
    <w:nsid w:val="0DF22315"/>
    <w:multiLevelType w:val="hybridMultilevel"/>
    <w:tmpl w:val="2108912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0F863B49"/>
    <w:multiLevelType w:val="hybridMultilevel"/>
    <w:tmpl w:val="26448386"/>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15:restartNumberingAfterBreak="0">
    <w:nsid w:val="153C5F67"/>
    <w:multiLevelType w:val="hybridMultilevel"/>
    <w:tmpl w:val="607AB13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169B73A6"/>
    <w:multiLevelType w:val="hybridMultilevel"/>
    <w:tmpl w:val="51C8EBA0"/>
    <w:lvl w:ilvl="0" w:tplc="42EE23BA">
      <w:start w:val="1"/>
      <w:numFmt w:val="bullet"/>
      <w:lvlText w:val="-"/>
      <w:lvlJc w:val="left"/>
      <w:pPr>
        <w:ind w:left="884" w:hanging="360"/>
      </w:pPr>
      <w:rPr>
        <w:rFonts w:ascii="Symbol" w:hAnsi="Symbol" w:hint="default"/>
      </w:rPr>
    </w:lvl>
    <w:lvl w:ilvl="1" w:tplc="041D0003" w:tentative="1">
      <w:start w:val="1"/>
      <w:numFmt w:val="bullet"/>
      <w:lvlText w:val="o"/>
      <w:lvlJc w:val="left"/>
      <w:pPr>
        <w:ind w:left="1604" w:hanging="360"/>
      </w:pPr>
      <w:rPr>
        <w:rFonts w:ascii="Courier New" w:hAnsi="Courier New" w:cs="Courier New" w:hint="default"/>
      </w:rPr>
    </w:lvl>
    <w:lvl w:ilvl="2" w:tplc="041D0005" w:tentative="1">
      <w:start w:val="1"/>
      <w:numFmt w:val="bullet"/>
      <w:lvlText w:val=""/>
      <w:lvlJc w:val="left"/>
      <w:pPr>
        <w:ind w:left="2324" w:hanging="360"/>
      </w:pPr>
      <w:rPr>
        <w:rFonts w:ascii="Wingdings" w:hAnsi="Wingdings" w:hint="default"/>
      </w:rPr>
    </w:lvl>
    <w:lvl w:ilvl="3" w:tplc="041D0001" w:tentative="1">
      <w:start w:val="1"/>
      <w:numFmt w:val="bullet"/>
      <w:lvlText w:val=""/>
      <w:lvlJc w:val="left"/>
      <w:pPr>
        <w:ind w:left="3044" w:hanging="360"/>
      </w:pPr>
      <w:rPr>
        <w:rFonts w:ascii="Symbol" w:hAnsi="Symbol" w:hint="default"/>
      </w:rPr>
    </w:lvl>
    <w:lvl w:ilvl="4" w:tplc="041D0003" w:tentative="1">
      <w:start w:val="1"/>
      <w:numFmt w:val="bullet"/>
      <w:lvlText w:val="o"/>
      <w:lvlJc w:val="left"/>
      <w:pPr>
        <w:ind w:left="3764" w:hanging="360"/>
      </w:pPr>
      <w:rPr>
        <w:rFonts w:ascii="Courier New" w:hAnsi="Courier New" w:cs="Courier New" w:hint="default"/>
      </w:rPr>
    </w:lvl>
    <w:lvl w:ilvl="5" w:tplc="041D0005" w:tentative="1">
      <w:start w:val="1"/>
      <w:numFmt w:val="bullet"/>
      <w:lvlText w:val=""/>
      <w:lvlJc w:val="left"/>
      <w:pPr>
        <w:ind w:left="4484" w:hanging="360"/>
      </w:pPr>
      <w:rPr>
        <w:rFonts w:ascii="Wingdings" w:hAnsi="Wingdings" w:hint="default"/>
      </w:rPr>
    </w:lvl>
    <w:lvl w:ilvl="6" w:tplc="041D0001" w:tentative="1">
      <w:start w:val="1"/>
      <w:numFmt w:val="bullet"/>
      <w:lvlText w:val=""/>
      <w:lvlJc w:val="left"/>
      <w:pPr>
        <w:ind w:left="5204" w:hanging="360"/>
      </w:pPr>
      <w:rPr>
        <w:rFonts w:ascii="Symbol" w:hAnsi="Symbol" w:hint="default"/>
      </w:rPr>
    </w:lvl>
    <w:lvl w:ilvl="7" w:tplc="041D0003" w:tentative="1">
      <w:start w:val="1"/>
      <w:numFmt w:val="bullet"/>
      <w:lvlText w:val="o"/>
      <w:lvlJc w:val="left"/>
      <w:pPr>
        <w:ind w:left="5924" w:hanging="360"/>
      </w:pPr>
      <w:rPr>
        <w:rFonts w:ascii="Courier New" w:hAnsi="Courier New" w:cs="Courier New" w:hint="default"/>
      </w:rPr>
    </w:lvl>
    <w:lvl w:ilvl="8" w:tplc="041D0005" w:tentative="1">
      <w:start w:val="1"/>
      <w:numFmt w:val="bullet"/>
      <w:lvlText w:val=""/>
      <w:lvlJc w:val="left"/>
      <w:pPr>
        <w:ind w:left="6644" w:hanging="360"/>
      </w:pPr>
      <w:rPr>
        <w:rFonts w:ascii="Wingdings" w:hAnsi="Wingdings" w:hint="default"/>
      </w:rPr>
    </w:lvl>
  </w:abstractNum>
  <w:abstractNum w:abstractNumId="11" w15:restartNumberingAfterBreak="0">
    <w:nsid w:val="1F0702EB"/>
    <w:multiLevelType w:val="hybridMultilevel"/>
    <w:tmpl w:val="3C76E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964B0C"/>
    <w:multiLevelType w:val="hybridMultilevel"/>
    <w:tmpl w:val="8B92071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20B91E0D"/>
    <w:multiLevelType w:val="multilevel"/>
    <w:tmpl w:val="9872D120"/>
    <w:numStyleLink w:val="CGI-Headings"/>
  </w:abstractNum>
  <w:abstractNum w:abstractNumId="14" w15:restartNumberingAfterBreak="0">
    <w:nsid w:val="212B325B"/>
    <w:multiLevelType w:val="hybridMultilevel"/>
    <w:tmpl w:val="F4CA9FE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24051363"/>
    <w:multiLevelType w:val="hybridMultilevel"/>
    <w:tmpl w:val="023E657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26530640"/>
    <w:multiLevelType w:val="hybridMultilevel"/>
    <w:tmpl w:val="E39C8C2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28A92656"/>
    <w:multiLevelType w:val="hybridMultilevel"/>
    <w:tmpl w:val="C7F8125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2AFE12EE"/>
    <w:multiLevelType w:val="hybridMultilevel"/>
    <w:tmpl w:val="C9D2092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2BF051A8"/>
    <w:multiLevelType w:val="hybridMultilevel"/>
    <w:tmpl w:val="BE86A682"/>
    <w:lvl w:ilvl="0" w:tplc="3DDEBB3A">
      <w:start w:val="1"/>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CCC4509"/>
    <w:multiLevelType w:val="hybridMultilevel"/>
    <w:tmpl w:val="8AB6F058"/>
    <w:lvl w:ilvl="0" w:tplc="2AC062B4">
      <w:start w:val="1"/>
      <w:numFmt w:val="bullet"/>
      <w:lvlText w:val=""/>
      <w:lvlJc w:val="left"/>
      <w:pPr>
        <w:ind w:left="720" w:hanging="360"/>
      </w:pPr>
      <w:rPr>
        <w:rFonts w:ascii="Symbol" w:hAnsi="Symbol" w:hint="default"/>
        <w:lang w:val="sv-SE"/>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D5B3884"/>
    <w:multiLevelType w:val="hybridMultilevel"/>
    <w:tmpl w:val="9A1467C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2E536E15"/>
    <w:multiLevelType w:val="hybridMultilevel"/>
    <w:tmpl w:val="B50AD01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32F93F6F"/>
    <w:multiLevelType w:val="multilevel"/>
    <w:tmpl w:val="9872D120"/>
    <w:styleLink w:val="CGI-Headings"/>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440"/>
        </w:tabs>
        <w:ind w:left="1440" w:hanging="1440"/>
      </w:pPr>
      <w:rPr>
        <w:rFonts w:hint="default"/>
      </w:rPr>
    </w:lvl>
    <w:lvl w:ilvl="7">
      <w:start w:val="1"/>
      <w:numFmt w:val="none"/>
      <w:lvlText w:val="%8"/>
      <w:lvlJc w:val="left"/>
      <w:pPr>
        <w:tabs>
          <w:tab w:val="num" w:pos="1440"/>
        </w:tabs>
        <w:ind w:left="1440" w:hanging="1440"/>
      </w:pPr>
      <w:rPr>
        <w:rFonts w:hint="default"/>
      </w:rPr>
    </w:lvl>
    <w:lvl w:ilvl="8">
      <w:start w:val="1"/>
      <w:numFmt w:val="none"/>
      <w:lvlText w:val="%9"/>
      <w:lvlJc w:val="left"/>
      <w:pPr>
        <w:tabs>
          <w:tab w:val="num" w:pos="1440"/>
        </w:tabs>
        <w:ind w:left="1440" w:hanging="1440"/>
      </w:pPr>
      <w:rPr>
        <w:rFonts w:hint="default"/>
      </w:rPr>
    </w:lvl>
  </w:abstractNum>
  <w:abstractNum w:abstractNumId="24" w15:restartNumberingAfterBreak="0">
    <w:nsid w:val="33155CFF"/>
    <w:multiLevelType w:val="hybridMultilevel"/>
    <w:tmpl w:val="16BEF3A6"/>
    <w:lvl w:ilvl="0" w:tplc="3DDEBB3A">
      <w:start w:val="1"/>
      <w:numFmt w:val="bullet"/>
      <w:lvlText w:val=""/>
      <w:lvlJc w:val="left"/>
      <w:pPr>
        <w:ind w:left="720" w:hanging="360"/>
      </w:pPr>
      <w:rPr>
        <w:rFonts w:ascii="Symbol" w:eastAsiaTheme="minorHAnsi" w:hAnsi="Symbol"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34D0521B"/>
    <w:multiLevelType w:val="multilevel"/>
    <w:tmpl w:val="39EC75D6"/>
    <w:styleLink w:val="CGI-Appendix"/>
    <w:lvl w:ilvl="0">
      <w:start w:val="1"/>
      <w:numFmt w:val="none"/>
      <w:pStyle w:val="Appendixheading1"/>
      <w:suff w:val="nothing"/>
      <w:lvlText w:val=""/>
      <w:lvlJc w:val="left"/>
      <w:pPr>
        <w:ind w:left="0" w:firstLine="0"/>
      </w:pPr>
      <w:rPr>
        <w:rFonts w:hint="default"/>
      </w:rPr>
    </w:lvl>
    <w:lvl w:ilvl="1">
      <w:start w:val="1"/>
      <w:numFmt w:val="none"/>
      <w:pStyle w:val="Appendixheading2"/>
      <w:suff w:val="nothing"/>
      <w:lvlText w:val="%2"/>
      <w:lvlJc w:val="left"/>
      <w:pPr>
        <w:ind w:left="0" w:firstLine="0"/>
      </w:pPr>
      <w:rPr>
        <w:rFonts w:hint="default"/>
      </w:rPr>
    </w:lvl>
    <w:lvl w:ilvl="2">
      <w:start w:val="1"/>
      <w:numFmt w:val="none"/>
      <w:pStyle w:val="Appendixheading3"/>
      <w:suff w:val="nothing"/>
      <w:lvlText w:val="%2"/>
      <w:lvlJc w:val="left"/>
      <w:pPr>
        <w:ind w:left="0" w:firstLine="0"/>
      </w:pPr>
      <w:rPr>
        <w:rFonts w:hint="default"/>
      </w:rPr>
    </w:lvl>
    <w:lvl w:ilvl="3">
      <w:start w:val="1"/>
      <w:numFmt w:val="none"/>
      <w:pStyle w:val="Appendixheading4"/>
      <w:suff w:val="nothing"/>
      <w:lvlText w:val="%2"/>
      <w:lvlJc w:val="left"/>
      <w:pPr>
        <w:ind w:left="0" w:firstLine="0"/>
      </w:pPr>
      <w:rPr>
        <w:rFonts w:hint="default"/>
      </w:rPr>
    </w:lvl>
    <w:lvl w:ilvl="4">
      <w:start w:val="1"/>
      <w:numFmt w:val="none"/>
      <w:pStyle w:val="Appendixheading5"/>
      <w:suff w:val="nothing"/>
      <w:lvlText w:val="%2"/>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6" w15:restartNumberingAfterBreak="0">
    <w:nsid w:val="3D71479E"/>
    <w:multiLevelType w:val="hybridMultilevel"/>
    <w:tmpl w:val="C58E8930"/>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44064AE3"/>
    <w:multiLevelType w:val="hybridMultilevel"/>
    <w:tmpl w:val="4C4A12F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4449735B"/>
    <w:multiLevelType w:val="hybridMultilevel"/>
    <w:tmpl w:val="2A06AB18"/>
    <w:lvl w:ilvl="0" w:tplc="69A07FCC">
      <w:start w:val="201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2B1DF7"/>
    <w:multiLevelType w:val="hybridMultilevel"/>
    <w:tmpl w:val="77AC9E9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4D337256"/>
    <w:multiLevelType w:val="hybridMultilevel"/>
    <w:tmpl w:val="6144FD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4F275E27"/>
    <w:multiLevelType w:val="hybridMultilevel"/>
    <w:tmpl w:val="8F80908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15:restartNumberingAfterBreak="0">
    <w:nsid w:val="541742F1"/>
    <w:multiLevelType w:val="hybridMultilevel"/>
    <w:tmpl w:val="8FC4D9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7465E3F"/>
    <w:multiLevelType w:val="hybridMultilevel"/>
    <w:tmpl w:val="974A72BC"/>
    <w:lvl w:ilvl="0" w:tplc="04544308">
      <w:start w:val="1"/>
      <w:numFmt w:val="bullet"/>
      <w:pStyle w:val="ListParagraph"/>
      <w:lvlText w:val=""/>
      <w:lvlJc w:val="left"/>
      <w:pPr>
        <w:ind w:left="360" w:hanging="360"/>
      </w:pPr>
      <w:rPr>
        <w:rFonts w:ascii="Symbol" w:hAnsi="Symbol" w:hint="default"/>
        <w:color w:val="991F3D" w:themeColor="accent2"/>
      </w:rPr>
    </w:lvl>
    <w:lvl w:ilvl="1" w:tplc="0C0C0003">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34" w15:restartNumberingAfterBreak="0">
    <w:nsid w:val="5A08351E"/>
    <w:multiLevelType w:val="hybridMultilevel"/>
    <w:tmpl w:val="FBB282B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15:restartNumberingAfterBreak="0">
    <w:nsid w:val="61AD634C"/>
    <w:multiLevelType w:val="hybridMultilevel"/>
    <w:tmpl w:val="653402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6BF271D7"/>
    <w:multiLevelType w:val="hybridMultilevel"/>
    <w:tmpl w:val="4CC6D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D42288"/>
    <w:multiLevelType w:val="hybridMultilevel"/>
    <w:tmpl w:val="D12C19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6E0E4DE0"/>
    <w:multiLevelType w:val="hybridMultilevel"/>
    <w:tmpl w:val="C3425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1711EB"/>
    <w:multiLevelType w:val="hybridMultilevel"/>
    <w:tmpl w:val="30742F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0" w15:restartNumberingAfterBreak="0">
    <w:nsid w:val="738339EB"/>
    <w:multiLevelType w:val="hybridMultilevel"/>
    <w:tmpl w:val="57D27A9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1" w15:restartNumberingAfterBreak="0">
    <w:nsid w:val="76881C5C"/>
    <w:multiLevelType w:val="hybridMultilevel"/>
    <w:tmpl w:val="76CCE2C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33"/>
  </w:num>
  <w:num w:numId="6">
    <w:abstractNumId w:val="23"/>
  </w:num>
  <w:num w:numId="7">
    <w:abstractNumId w:val="25"/>
  </w:num>
  <w:num w:numId="8">
    <w:abstractNumId w:val="6"/>
  </w:num>
  <w:num w:numId="9">
    <w:abstractNumId w:val="13"/>
  </w:num>
  <w:num w:numId="10">
    <w:abstractNumId w:val="30"/>
  </w:num>
  <w:num w:numId="11">
    <w:abstractNumId w:val="32"/>
  </w:num>
  <w:num w:numId="12">
    <w:abstractNumId w:val="10"/>
  </w:num>
  <w:num w:numId="13">
    <w:abstractNumId w:val="26"/>
  </w:num>
  <w:num w:numId="14">
    <w:abstractNumId w:val="18"/>
  </w:num>
  <w:num w:numId="15">
    <w:abstractNumId w:val="31"/>
  </w:num>
  <w:num w:numId="16">
    <w:abstractNumId w:val="4"/>
  </w:num>
  <w:num w:numId="17">
    <w:abstractNumId w:val="5"/>
  </w:num>
  <w:num w:numId="18">
    <w:abstractNumId w:val="28"/>
  </w:num>
  <w:num w:numId="19">
    <w:abstractNumId w:val="20"/>
  </w:num>
  <w:num w:numId="20">
    <w:abstractNumId w:val="24"/>
  </w:num>
  <w:num w:numId="21">
    <w:abstractNumId w:val="37"/>
  </w:num>
  <w:num w:numId="22">
    <w:abstractNumId w:val="35"/>
  </w:num>
  <w:num w:numId="23">
    <w:abstractNumId w:val="19"/>
  </w:num>
  <w:num w:numId="24">
    <w:abstractNumId w:val="34"/>
  </w:num>
  <w:num w:numId="25">
    <w:abstractNumId w:val="41"/>
  </w:num>
  <w:num w:numId="26">
    <w:abstractNumId w:val="36"/>
  </w:num>
  <w:num w:numId="27">
    <w:abstractNumId w:val="40"/>
  </w:num>
  <w:num w:numId="28">
    <w:abstractNumId w:val="29"/>
  </w:num>
  <w:num w:numId="29">
    <w:abstractNumId w:val="22"/>
  </w:num>
  <w:num w:numId="30">
    <w:abstractNumId w:val="9"/>
  </w:num>
  <w:num w:numId="31">
    <w:abstractNumId w:val="17"/>
  </w:num>
  <w:num w:numId="32">
    <w:abstractNumId w:val="8"/>
  </w:num>
  <w:num w:numId="33">
    <w:abstractNumId w:val="21"/>
  </w:num>
  <w:num w:numId="34">
    <w:abstractNumId w:val="38"/>
  </w:num>
  <w:num w:numId="35">
    <w:abstractNumId w:val="16"/>
  </w:num>
  <w:num w:numId="36">
    <w:abstractNumId w:val="39"/>
  </w:num>
  <w:num w:numId="37">
    <w:abstractNumId w:val="7"/>
  </w:num>
  <w:num w:numId="38">
    <w:abstractNumId w:val="12"/>
  </w:num>
  <w:num w:numId="39">
    <w:abstractNumId w:val="15"/>
  </w:num>
  <w:num w:numId="40">
    <w:abstractNumId w:val="14"/>
  </w:num>
  <w:num w:numId="41">
    <w:abstractNumId w:val="27"/>
  </w:num>
  <w:num w:numId="4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6"/>
  <w:hyphenationZone w:val="425"/>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2FE"/>
    <w:rsid w:val="000012A5"/>
    <w:rsid w:val="00001384"/>
    <w:rsid w:val="0000568C"/>
    <w:rsid w:val="00005BFC"/>
    <w:rsid w:val="00006443"/>
    <w:rsid w:val="00011A5D"/>
    <w:rsid w:val="00015210"/>
    <w:rsid w:val="00015ED3"/>
    <w:rsid w:val="00021E9F"/>
    <w:rsid w:val="00022920"/>
    <w:rsid w:val="00023603"/>
    <w:rsid w:val="00023A37"/>
    <w:rsid w:val="00024841"/>
    <w:rsid w:val="0002663F"/>
    <w:rsid w:val="0002788E"/>
    <w:rsid w:val="0003380E"/>
    <w:rsid w:val="00033DB5"/>
    <w:rsid w:val="00035259"/>
    <w:rsid w:val="000359F1"/>
    <w:rsid w:val="0003604A"/>
    <w:rsid w:val="0004229F"/>
    <w:rsid w:val="00043808"/>
    <w:rsid w:val="0004438F"/>
    <w:rsid w:val="00054884"/>
    <w:rsid w:val="00055FC3"/>
    <w:rsid w:val="000631F0"/>
    <w:rsid w:val="000662B1"/>
    <w:rsid w:val="0006775F"/>
    <w:rsid w:val="00073BB5"/>
    <w:rsid w:val="00073C52"/>
    <w:rsid w:val="0007672B"/>
    <w:rsid w:val="00076A30"/>
    <w:rsid w:val="0008294C"/>
    <w:rsid w:val="00086ECC"/>
    <w:rsid w:val="00087E10"/>
    <w:rsid w:val="0009000C"/>
    <w:rsid w:val="000941F4"/>
    <w:rsid w:val="00095DCB"/>
    <w:rsid w:val="00097D20"/>
    <w:rsid w:val="000A1339"/>
    <w:rsid w:val="000A3402"/>
    <w:rsid w:val="000A3A87"/>
    <w:rsid w:val="000B1E34"/>
    <w:rsid w:val="000B29BD"/>
    <w:rsid w:val="000B39EB"/>
    <w:rsid w:val="000B4A23"/>
    <w:rsid w:val="000C77F6"/>
    <w:rsid w:val="000D07C3"/>
    <w:rsid w:val="000D1F3F"/>
    <w:rsid w:val="000D4F93"/>
    <w:rsid w:val="000D6344"/>
    <w:rsid w:val="000E05DC"/>
    <w:rsid w:val="000E137A"/>
    <w:rsid w:val="000E3650"/>
    <w:rsid w:val="000E38BA"/>
    <w:rsid w:val="000E7051"/>
    <w:rsid w:val="000F4254"/>
    <w:rsid w:val="000F6D10"/>
    <w:rsid w:val="001002AA"/>
    <w:rsid w:val="0010055E"/>
    <w:rsid w:val="00102A2B"/>
    <w:rsid w:val="00104BA1"/>
    <w:rsid w:val="0010640F"/>
    <w:rsid w:val="001079D8"/>
    <w:rsid w:val="001114C9"/>
    <w:rsid w:val="00115151"/>
    <w:rsid w:val="001168C7"/>
    <w:rsid w:val="00117211"/>
    <w:rsid w:val="0011756D"/>
    <w:rsid w:val="00120563"/>
    <w:rsid w:val="00123085"/>
    <w:rsid w:val="001235E4"/>
    <w:rsid w:val="001240EF"/>
    <w:rsid w:val="00125470"/>
    <w:rsid w:val="00132B0F"/>
    <w:rsid w:val="0013321A"/>
    <w:rsid w:val="00135CF4"/>
    <w:rsid w:val="00140317"/>
    <w:rsid w:val="0014442B"/>
    <w:rsid w:val="001472B2"/>
    <w:rsid w:val="00150A0C"/>
    <w:rsid w:val="00150F0C"/>
    <w:rsid w:val="0015203F"/>
    <w:rsid w:val="00153A6D"/>
    <w:rsid w:val="00161559"/>
    <w:rsid w:val="00166EDD"/>
    <w:rsid w:val="00167F7A"/>
    <w:rsid w:val="00175869"/>
    <w:rsid w:val="00180635"/>
    <w:rsid w:val="00181BC4"/>
    <w:rsid w:val="00190469"/>
    <w:rsid w:val="00191D3C"/>
    <w:rsid w:val="001947DB"/>
    <w:rsid w:val="001A20D3"/>
    <w:rsid w:val="001A4045"/>
    <w:rsid w:val="001A5050"/>
    <w:rsid w:val="001B4C90"/>
    <w:rsid w:val="001B7A83"/>
    <w:rsid w:val="001C1396"/>
    <w:rsid w:val="001C1DDE"/>
    <w:rsid w:val="001C2E9E"/>
    <w:rsid w:val="001C3B9C"/>
    <w:rsid w:val="001C3F8D"/>
    <w:rsid w:val="001C4D13"/>
    <w:rsid w:val="001C5B07"/>
    <w:rsid w:val="001C617F"/>
    <w:rsid w:val="001C648A"/>
    <w:rsid w:val="001D1068"/>
    <w:rsid w:val="001D1F45"/>
    <w:rsid w:val="001D6098"/>
    <w:rsid w:val="001D6296"/>
    <w:rsid w:val="001E0E63"/>
    <w:rsid w:val="001E3413"/>
    <w:rsid w:val="001E4202"/>
    <w:rsid w:val="001E4D83"/>
    <w:rsid w:val="001E52FE"/>
    <w:rsid w:val="001E6562"/>
    <w:rsid w:val="001F4B54"/>
    <w:rsid w:val="001F64B2"/>
    <w:rsid w:val="00201001"/>
    <w:rsid w:val="002125B1"/>
    <w:rsid w:val="00214289"/>
    <w:rsid w:val="002153CF"/>
    <w:rsid w:val="002162FE"/>
    <w:rsid w:val="00217FC8"/>
    <w:rsid w:val="0022275D"/>
    <w:rsid w:val="00224AA0"/>
    <w:rsid w:val="00225A01"/>
    <w:rsid w:val="00226CD8"/>
    <w:rsid w:val="00241FFD"/>
    <w:rsid w:val="0024282B"/>
    <w:rsid w:val="00243C41"/>
    <w:rsid w:val="00261F0C"/>
    <w:rsid w:val="00262D26"/>
    <w:rsid w:val="00264F6F"/>
    <w:rsid w:val="0026569B"/>
    <w:rsid w:val="002668E4"/>
    <w:rsid w:val="002673B2"/>
    <w:rsid w:val="00270A20"/>
    <w:rsid w:val="00270FA4"/>
    <w:rsid w:val="002731F2"/>
    <w:rsid w:val="00273738"/>
    <w:rsid w:val="00277283"/>
    <w:rsid w:val="00277BE0"/>
    <w:rsid w:val="00282EE7"/>
    <w:rsid w:val="00292585"/>
    <w:rsid w:val="00292F72"/>
    <w:rsid w:val="00295AA0"/>
    <w:rsid w:val="002967A2"/>
    <w:rsid w:val="002A0C14"/>
    <w:rsid w:val="002A16B3"/>
    <w:rsid w:val="002A25F8"/>
    <w:rsid w:val="002A3093"/>
    <w:rsid w:val="002A70FF"/>
    <w:rsid w:val="002B0E1C"/>
    <w:rsid w:val="002B4ED5"/>
    <w:rsid w:val="002B5F96"/>
    <w:rsid w:val="002B6126"/>
    <w:rsid w:val="002B6F6F"/>
    <w:rsid w:val="002C35E3"/>
    <w:rsid w:val="002C3627"/>
    <w:rsid w:val="002C51AF"/>
    <w:rsid w:val="002C5A06"/>
    <w:rsid w:val="002D558C"/>
    <w:rsid w:val="002D6FC3"/>
    <w:rsid w:val="002E546F"/>
    <w:rsid w:val="002E5F6C"/>
    <w:rsid w:val="002F3039"/>
    <w:rsid w:val="002F3D03"/>
    <w:rsid w:val="002F4CFA"/>
    <w:rsid w:val="002F549E"/>
    <w:rsid w:val="002F596F"/>
    <w:rsid w:val="003000AD"/>
    <w:rsid w:val="00302BBA"/>
    <w:rsid w:val="00310D4C"/>
    <w:rsid w:val="00311E39"/>
    <w:rsid w:val="00313779"/>
    <w:rsid w:val="00320AD5"/>
    <w:rsid w:val="00333027"/>
    <w:rsid w:val="00336B5E"/>
    <w:rsid w:val="00347CBD"/>
    <w:rsid w:val="0035238D"/>
    <w:rsid w:val="00362842"/>
    <w:rsid w:val="00364628"/>
    <w:rsid w:val="003650D5"/>
    <w:rsid w:val="00366179"/>
    <w:rsid w:val="00370B56"/>
    <w:rsid w:val="00370F18"/>
    <w:rsid w:val="00372984"/>
    <w:rsid w:val="00375DC2"/>
    <w:rsid w:val="00381A99"/>
    <w:rsid w:val="00381BDF"/>
    <w:rsid w:val="00382F2B"/>
    <w:rsid w:val="003837F4"/>
    <w:rsid w:val="00384D08"/>
    <w:rsid w:val="0038578A"/>
    <w:rsid w:val="0038743D"/>
    <w:rsid w:val="00391307"/>
    <w:rsid w:val="003A0A80"/>
    <w:rsid w:val="003A287F"/>
    <w:rsid w:val="003A2A2C"/>
    <w:rsid w:val="003A4462"/>
    <w:rsid w:val="003B5AA2"/>
    <w:rsid w:val="003B7F81"/>
    <w:rsid w:val="003C1664"/>
    <w:rsid w:val="003C2571"/>
    <w:rsid w:val="003C7670"/>
    <w:rsid w:val="003C7723"/>
    <w:rsid w:val="003C7A06"/>
    <w:rsid w:val="003D021D"/>
    <w:rsid w:val="003D04A4"/>
    <w:rsid w:val="003D66D9"/>
    <w:rsid w:val="003E0B69"/>
    <w:rsid w:val="003E18D2"/>
    <w:rsid w:val="003E1A23"/>
    <w:rsid w:val="003E4362"/>
    <w:rsid w:val="003F04AE"/>
    <w:rsid w:val="003F0A8E"/>
    <w:rsid w:val="003F0B01"/>
    <w:rsid w:val="003F1584"/>
    <w:rsid w:val="003F4300"/>
    <w:rsid w:val="003F48E1"/>
    <w:rsid w:val="004007D3"/>
    <w:rsid w:val="00404AF2"/>
    <w:rsid w:val="00415982"/>
    <w:rsid w:val="004222EF"/>
    <w:rsid w:val="004247EE"/>
    <w:rsid w:val="00424C74"/>
    <w:rsid w:val="00426D90"/>
    <w:rsid w:val="0042763E"/>
    <w:rsid w:val="004303A2"/>
    <w:rsid w:val="004350BF"/>
    <w:rsid w:val="00441102"/>
    <w:rsid w:val="00441CC1"/>
    <w:rsid w:val="00443ECD"/>
    <w:rsid w:val="00450760"/>
    <w:rsid w:val="00451E58"/>
    <w:rsid w:val="00452E73"/>
    <w:rsid w:val="00456C5A"/>
    <w:rsid w:val="0046047C"/>
    <w:rsid w:val="00461092"/>
    <w:rsid w:val="004623BB"/>
    <w:rsid w:val="004631BC"/>
    <w:rsid w:val="004632B3"/>
    <w:rsid w:val="00465372"/>
    <w:rsid w:val="004663DD"/>
    <w:rsid w:val="0047140E"/>
    <w:rsid w:val="0047195F"/>
    <w:rsid w:val="00472766"/>
    <w:rsid w:val="004746FF"/>
    <w:rsid w:val="00475073"/>
    <w:rsid w:val="004758B6"/>
    <w:rsid w:val="004772E1"/>
    <w:rsid w:val="00477C8C"/>
    <w:rsid w:val="004904C6"/>
    <w:rsid w:val="00490CF6"/>
    <w:rsid w:val="004910F4"/>
    <w:rsid w:val="004949D1"/>
    <w:rsid w:val="004A2A1A"/>
    <w:rsid w:val="004B1556"/>
    <w:rsid w:val="004B3DF3"/>
    <w:rsid w:val="004B5856"/>
    <w:rsid w:val="004B5930"/>
    <w:rsid w:val="004C18D1"/>
    <w:rsid w:val="004C5324"/>
    <w:rsid w:val="004C53A2"/>
    <w:rsid w:val="004C5F1E"/>
    <w:rsid w:val="004D0B14"/>
    <w:rsid w:val="004D1251"/>
    <w:rsid w:val="004D24A2"/>
    <w:rsid w:val="004D4556"/>
    <w:rsid w:val="004D48FA"/>
    <w:rsid w:val="004E0753"/>
    <w:rsid w:val="004E488C"/>
    <w:rsid w:val="004E7708"/>
    <w:rsid w:val="004E7AF0"/>
    <w:rsid w:val="004F072E"/>
    <w:rsid w:val="004F1B60"/>
    <w:rsid w:val="004F62D5"/>
    <w:rsid w:val="004F70F2"/>
    <w:rsid w:val="005035E6"/>
    <w:rsid w:val="005037D2"/>
    <w:rsid w:val="00506BE6"/>
    <w:rsid w:val="00510AB5"/>
    <w:rsid w:val="00512A91"/>
    <w:rsid w:val="005148CD"/>
    <w:rsid w:val="00520DF7"/>
    <w:rsid w:val="00523C63"/>
    <w:rsid w:val="005377A8"/>
    <w:rsid w:val="0054569E"/>
    <w:rsid w:val="005464FA"/>
    <w:rsid w:val="0054698A"/>
    <w:rsid w:val="00550A2E"/>
    <w:rsid w:val="00556325"/>
    <w:rsid w:val="00556F82"/>
    <w:rsid w:val="005628CA"/>
    <w:rsid w:val="00562D8A"/>
    <w:rsid w:val="0056389F"/>
    <w:rsid w:val="00565082"/>
    <w:rsid w:val="0056598A"/>
    <w:rsid w:val="00566DCE"/>
    <w:rsid w:val="005723D4"/>
    <w:rsid w:val="00572A19"/>
    <w:rsid w:val="00575B67"/>
    <w:rsid w:val="00575C75"/>
    <w:rsid w:val="00581F57"/>
    <w:rsid w:val="005869B5"/>
    <w:rsid w:val="00591F8E"/>
    <w:rsid w:val="00594B81"/>
    <w:rsid w:val="00594BDA"/>
    <w:rsid w:val="00594EB7"/>
    <w:rsid w:val="00596360"/>
    <w:rsid w:val="00596B1F"/>
    <w:rsid w:val="005A0DD3"/>
    <w:rsid w:val="005A2275"/>
    <w:rsid w:val="005A3527"/>
    <w:rsid w:val="005A5B8A"/>
    <w:rsid w:val="005A61DF"/>
    <w:rsid w:val="005A6974"/>
    <w:rsid w:val="005A7082"/>
    <w:rsid w:val="005A7241"/>
    <w:rsid w:val="005B0874"/>
    <w:rsid w:val="005B1D56"/>
    <w:rsid w:val="005B24B4"/>
    <w:rsid w:val="005B4922"/>
    <w:rsid w:val="005B49C0"/>
    <w:rsid w:val="005B5482"/>
    <w:rsid w:val="005B6438"/>
    <w:rsid w:val="005C0DC6"/>
    <w:rsid w:val="005C0E2C"/>
    <w:rsid w:val="005C432A"/>
    <w:rsid w:val="005C45F3"/>
    <w:rsid w:val="005C4993"/>
    <w:rsid w:val="005C5DE2"/>
    <w:rsid w:val="005D0CD7"/>
    <w:rsid w:val="005D179A"/>
    <w:rsid w:val="005D2A49"/>
    <w:rsid w:val="005D367D"/>
    <w:rsid w:val="005D37DE"/>
    <w:rsid w:val="005D41D5"/>
    <w:rsid w:val="005D7EAD"/>
    <w:rsid w:val="005E034D"/>
    <w:rsid w:val="005E25CF"/>
    <w:rsid w:val="005E5D44"/>
    <w:rsid w:val="005E72F9"/>
    <w:rsid w:val="005E77CF"/>
    <w:rsid w:val="005F3301"/>
    <w:rsid w:val="005F406E"/>
    <w:rsid w:val="005F4119"/>
    <w:rsid w:val="00601D72"/>
    <w:rsid w:val="00602AA3"/>
    <w:rsid w:val="006041DA"/>
    <w:rsid w:val="00607AFD"/>
    <w:rsid w:val="00607B78"/>
    <w:rsid w:val="006244DD"/>
    <w:rsid w:val="00626EDD"/>
    <w:rsid w:val="00633279"/>
    <w:rsid w:val="006357D2"/>
    <w:rsid w:val="00636A94"/>
    <w:rsid w:val="00641D13"/>
    <w:rsid w:val="0064264B"/>
    <w:rsid w:val="00650FC7"/>
    <w:rsid w:val="00651FDE"/>
    <w:rsid w:val="00657DBF"/>
    <w:rsid w:val="00662D7A"/>
    <w:rsid w:val="00662EF0"/>
    <w:rsid w:val="006652EB"/>
    <w:rsid w:val="006654E6"/>
    <w:rsid w:val="00670E46"/>
    <w:rsid w:val="006729FF"/>
    <w:rsid w:val="00673383"/>
    <w:rsid w:val="00673ACC"/>
    <w:rsid w:val="006763AA"/>
    <w:rsid w:val="00690132"/>
    <w:rsid w:val="00690436"/>
    <w:rsid w:val="0069405D"/>
    <w:rsid w:val="00696891"/>
    <w:rsid w:val="00697F99"/>
    <w:rsid w:val="006A3EFC"/>
    <w:rsid w:val="006A526B"/>
    <w:rsid w:val="006A5FD1"/>
    <w:rsid w:val="006A7414"/>
    <w:rsid w:val="006B2C6A"/>
    <w:rsid w:val="006B3DFE"/>
    <w:rsid w:val="006B5345"/>
    <w:rsid w:val="006B628F"/>
    <w:rsid w:val="006B6AF3"/>
    <w:rsid w:val="006C61A4"/>
    <w:rsid w:val="006D0004"/>
    <w:rsid w:val="006D2EFC"/>
    <w:rsid w:val="006D79B4"/>
    <w:rsid w:val="006E5F2C"/>
    <w:rsid w:val="006F2B9C"/>
    <w:rsid w:val="006F452C"/>
    <w:rsid w:val="006F595F"/>
    <w:rsid w:val="006F6665"/>
    <w:rsid w:val="006F72FD"/>
    <w:rsid w:val="00700C56"/>
    <w:rsid w:val="00712E02"/>
    <w:rsid w:val="0071304D"/>
    <w:rsid w:val="007201A3"/>
    <w:rsid w:val="00720D2F"/>
    <w:rsid w:val="00721C9E"/>
    <w:rsid w:val="007229CF"/>
    <w:rsid w:val="00722C68"/>
    <w:rsid w:val="0072564E"/>
    <w:rsid w:val="00727E7B"/>
    <w:rsid w:val="00731957"/>
    <w:rsid w:val="00731A40"/>
    <w:rsid w:val="00733772"/>
    <w:rsid w:val="007341EC"/>
    <w:rsid w:val="007350E8"/>
    <w:rsid w:val="00735890"/>
    <w:rsid w:val="00735C85"/>
    <w:rsid w:val="007372E5"/>
    <w:rsid w:val="00741D8A"/>
    <w:rsid w:val="00744BDA"/>
    <w:rsid w:val="00746B78"/>
    <w:rsid w:val="00747011"/>
    <w:rsid w:val="00750459"/>
    <w:rsid w:val="007512A3"/>
    <w:rsid w:val="007515B9"/>
    <w:rsid w:val="00754F7F"/>
    <w:rsid w:val="007556BB"/>
    <w:rsid w:val="007618E0"/>
    <w:rsid w:val="007630F5"/>
    <w:rsid w:val="00775211"/>
    <w:rsid w:val="0077559A"/>
    <w:rsid w:val="00775625"/>
    <w:rsid w:val="00776710"/>
    <w:rsid w:val="00792A50"/>
    <w:rsid w:val="007942FD"/>
    <w:rsid w:val="00796042"/>
    <w:rsid w:val="0079768F"/>
    <w:rsid w:val="007A0F4B"/>
    <w:rsid w:val="007B0487"/>
    <w:rsid w:val="007B1552"/>
    <w:rsid w:val="007B1BF4"/>
    <w:rsid w:val="007B43B2"/>
    <w:rsid w:val="007B483F"/>
    <w:rsid w:val="007B615F"/>
    <w:rsid w:val="007B73FE"/>
    <w:rsid w:val="007C18D0"/>
    <w:rsid w:val="007C23AD"/>
    <w:rsid w:val="007D04B7"/>
    <w:rsid w:val="007D114A"/>
    <w:rsid w:val="007D2283"/>
    <w:rsid w:val="007D3B90"/>
    <w:rsid w:val="007D4E84"/>
    <w:rsid w:val="007D7E94"/>
    <w:rsid w:val="007E639E"/>
    <w:rsid w:val="007E6AB2"/>
    <w:rsid w:val="007F0922"/>
    <w:rsid w:val="007F0E9E"/>
    <w:rsid w:val="007F6B96"/>
    <w:rsid w:val="007F70AE"/>
    <w:rsid w:val="007F79E4"/>
    <w:rsid w:val="008002E3"/>
    <w:rsid w:val="00801EDA"/>
    <w:rsid w:val="00805A4D"/>
    <w:rsid w:val="008068E9"/>
    <w:rsid w:val="0080778B"/>
    <w:rsid w:val="00825224"/>
    <w:rsid w:val="00826EAE"/>
    <w:rsid w:val="00827C4A"/>
    <w:rsid w:val="00827E8D"/>
    <w:rsid w:val="008327D0"/>
    <w:rsid w:val="00832CC3"/>
    <w:rsid w:val="00842203"/>
    <w:rsid w:val="00845626"/>
    <w:rsid w:val="008507F4"/>
    <w:rsid w:val="008511B9"/>
    <w:rsid w:val="00852C1F"/>
    <w:rsid w:val="00854138"/>
    <w:rsid w:val="00855311"/>
    <w:rsid w:val="00855993"/>
    <w:rsid w:val="00861958"/>
    <w:rsid w:val="00862456"/>
    <w:rsid w:val="0086279B"/>
    <w:rsid w:val="008674EB"/>
    <w:rsid w:val="00870B91"/>
    <w:rsid w:val="0087263A"/>
    <w:rsid w:val="00872978"/>
    <w:rsid w:val="00872BA3"/>
    <w:rsid w:val="008743C4"/>
    <w:rsid w:val="008779E2"/>
    <w:rsid w:val="008818C4"/>
    <w:rsid w:val="008842DE"/>
    <w:rsid w:val="00887C28"/>
    <w:rsid w:val="008A09DA"/>
    <w:rsid w:val="008A5E0E"/>
    <w:rsid w:val="008A5F17"/>
    <w:rsid w:val="008B022B"/>
    <w:rsid w:val="008B0DB5"/>
    <w:rsid w:val="008B1FA2"/>
    <w:rsid w:val="008B4BA8"/>
    <w:rsid w:val="008B6020"/>
    <w:rsid w:val="008C149A"/>
    <w:rsid w:val="008C37B3"/>
    <w:rsid w:val="008C4FC6"/>
    <w:rsid w:val="008D1003"/>
    <w:rsid w:val="008D2049"/>
    <w:rsid w:val="008D2088"/>
    <w:rsid w:val="008D35EB"/>
    <w:rsid w:val="008D4196"/>
    <w:rsid w:val="008D7AE3"/>
    <w:rsid w:val="008E015C"/>
    <w:rsid w:val="008E4D88"/>
    <w:rsid w:val="008E6882"/>
    <w:rsid w:val="008F223E"/>
    <w:rsid w:val="008F2744"/>
    <w:rsid w:val="008F6264"/>
    <w:rsid w:val="00903709"/>
    <w:rsid w:val="0090518C"/>
    <w:rsid w:val="00905E26"/>
    <w:rsid w:val="00906DD3"/>
    <w:rsid w:val="009148FE"/>
    <w:rsid w:val="0091716F"/>
    <w:rsid w:val="0091779A"/>
    <w:rsid w:val="00917D86"/>
    <w:rsid w:val="009207E5"/>
    <w:rsid w:val="009209E7"/>
    <w:rsid w:val="00924597"/>
    <w:rsid w:val="0092524E"/>
    <w:rsid w:val="009276F9"/>
    <w:rsid w:val="00931449"/>
    <w:rsid w:val="00935CAE"/>
    <w:rsid w:val="009368C7"/>
    <w:rsid w:val="00937721"/>
    <w:rsid w:val="00937950"/>
    <w:rsid w:val="0094088A"/>
    <w:rsid w:val="009438FC"/>
    <w:rsid w:val="00944DEA"/>
    <w:rsid w:val="00946033"/>
    <w:rsid w:val="00947B21"/>
    <w:rsid w:val="00950708"/>
    <w:rsid w:val="009508D2"/>
    <w:rsid w:val="009527CC"/>
    <w:rsid w:val="00952FC8"/>
    <w:rsid w:val="00954338"/>
    <w:rsid w:val="00960BB4"/>
    <w:rsid w:val="00967D7F"/>
    <w:rsid w:val="00975B76"/>
    <w:rsid w:val="00980DAA"/>
    <w:rsid w:val="0098625F"/>
    <w:rsid w:val="00991A8C"/>
    <w:rsid w:val="00991E42"/>
    <w:rsid w:val="00995D1E"/>
    <w:rsid w:val="009A221B"/>
    <w:rsid w:val="009A34A8"/>
    <w:rsid w:val="009A4CF1"/>
    <w:rsid w:val="009A732E"/>
    <w:rsid w:val="009B3316"/>
    <w:rsid w:val="009B698C"/>
    <w:rsid w:val="009C0824"/>
    <w:rsid w:val="009C0D54"/>
    <w:rsid w:val="009C23A3"/>
    <w:rsid w:val="009C52FA"/>
    <w:rsid w:val="009C5E2A"/>
    <w:rsid w:val="009D0EB0"/>
    <w:rsid w:val="009D121D"/>
    <w:rsid w:val="009D278A"/>
    <w:rsid w:val="009D3ABF"/>
    <w:rsid w:val="009D3C3B"/>
    <w:rsid w:val="009D4306"/>
    <w:rsid w:val="009D46A0"/>
    <w:rsid w:val="009D6559"/>
    <w:rsid w:val="009D6589"/>
    <w:rsid w:val="009E43CB"/>
    <w:rsid w:val="009E4AC6"/>
    <w:rsid w:val="009E7479"/>
    <w:rsid w:val="009F2112"/>
    <w:rsid w:val="009F5FDC"/>
    <w:rsid w:val="009F65B9"/>
    <w:rsid w:val="009F6C07"/>
    <w:rsid w:val="009F7D10"/>
    <w:rsid w:val="00A01E03"/>
    <w:rsid w:val="00A02F40"/>
    <w:rsid w:val="00A03EED"/>
    <w:rsid w:val="00A041B3"/>
    <w:rsid w:val="00A10597"/>
    <w:rsid w:val="00A10B9D"/>
    <w:rsid w:val="00A22715"/>
    <w:rsid w:val="00A24113"/>
    <w:rsid w:val="00A24940"/>
    <w:rsid w:val="00A24B49"/>
    <w:rsid w:val="00A30610"/>
    <w:rsid w:val="00A32DCE"/>
    <w:rsid w:val="00A3441F"/>
    <w:rsid w:val="00A3551C"/>
    <w:rsid w:val="00A41376"/>
    <w:rsid w:val="00A414C5"/>
    <w:rsid w:val="00A450E4"/>
    <w:rsid w:val="00A6118F"/>
    <w:rsid w:val="00A6568B"/>
    <w:rsid w:val="00A70AB2"/>
    <w:rsid w:val="00A71F9B"/>
    <w:rsid w:val="00A72C97"/>
    <w:rsid w:val="00A77EE2"/>
    <w:rsid w:val="00A83DE5"/>
    <w:rsid w:val="00A85620"/>
    <w:rsid w:val="00A8594E"/>
    <w:rsid w:val="00A8717D"/>
    <w:rsid w:val="00A876BD"/>
    <w:rsid w:val="00A90086"/>
    <w:rsid w:val="00AA0874"/>
    <w:rsid w:val="00AA1B3D"/>
    <w:rsid w:val="00AB09E3"/>
    <w:rsid w:val="00AB14B6"/>
    <w:rsid w:val="00AC1391"/>
    <w:rsid w:val="00AC35D2"/>
    <w:rsid w:val="00AD1494"/>
    <w:rsid w:val="00AE1C9E"/>
    <w:rsid w:val="00AE24E6"/>
    <w:rsid w:val="00AE2DBD"/>
    <w:rsid w:val="00AE3368"/>
    <w:rsid w:val="00AE37AF"/>
    <w:rsid w:val="00AE39E2"/>
    <w:rsid w:val="00AE3EA0"/>
    <w:rsid w:val="00AE59D1"/>
    <w:rsid w:val="00AE777C"/>
    <w:rsid w:val="00AF1CA2"/>
    <w:rsid w:val="00AF1E1F"/>
    <w:rsid w:val="00AF22F2"/>
    <w:rsid w:val="00AF45C5"/>
    <w:rsid w:val="00AF4BEC"/>
    <w:rsid w:val="00B00247"/>
    <w:rsid w:val="00B02507"/>
    <w:rsid w:val="00B03073"/>
    <w:rsid w:val="00B04FF4"/>
    <w:rsid w:val="00B06E1B"/>
    <w:rsid w:val="00B11C10"/>
    <w:rsid w:val="00B13095"/>
    <w:rsid w:val="00B141D7"/>
    <w:rsid w:val="00B162D6"/>
    <w:rsid w:val="00B177F7"/>
    <w:rsid w:val="00B2283A"/>
    <w:rsid w:val="00B251B9"/>
    <w:rsid w:val="00B252C3"/>
    <w:rsid w:val="00B27B5E"/>
    <w:rsid w:val="00B35B2F"/>
    <w:rsid w:val="00B36B7C"/>
    <w:rsid w:val="00B416C0"/>
    <w:rsid w:val="00B41FB4"/>
    <w:rsid w:val="00B4251D"/>
    <w:rsid w:val="00B445F3"/>
    <w:rsid w:val="00B50389"/>
    <w:rsid w:val="00B52FE0"/>
    <w:rsid w:val="00B57B1B"/>
    <w:rsid w:val="00B60F9E"/>
    <w:rsid w:val="00B61DDF"/>
    <w:rsid w:val="00B75DEC"/>
    <w:rsid w:val="00B80324"/>
    <w:rsid w:val="00B822EA"/>
    <w:rsid w:val="00B8264A"/>
    <w:rsid w:val="00B83777"/>
    <w:rsid w:val="00B83B23"/>
    <w:rsid w:val="00B91347"/>
    <w:rsid w:val="00B961CE"/>
    <w:rsid w:val="00BA4887"/>
    <w:rsid w:val="00BA5A0D"/>
    <w:rsid w:val="00BA604D"/>
    <w:rsid w:val="00BA6677"/>
    <w:rsid w:val="00BB1788"/>
    <w:rsid w:val="00BB2473"/>
    <w:rsid w:val="00BB435C"/>
    <w:rsid w:val="00BC41BD"/>
    <w:rsid w:val="00BC453C"/>
    <w:rsid w:val="00BC4C85"/>
    <w:rsid w:val="00BC7AF5"/>
    <w:rsid w:val="00BD0148"/>
    <w:rsid w:val="00BD162E"/>
    <w:rsid w:val="00BD1ADA"/>
    <w:rsid w:val="00BD2003"/>
    <w:rsid w:val="00BD645A"/>
    <w:rsid w:val="00BE3513"/>
    <w:rsid w:val="00BE452B"/>
    <w:rsid w:val="00BE4BAD"/>
    <w:rsid w:val="00BE4C7B"/>
    <w:rsid w:val="00BE7FD0"/>
    <w:rsid w:val="00BF532B"/>
    <w:rsid w:val="00C003FA"/>
    <w:rsid w:val="00C0136A"/>
    <w:rsid w:val="00C05C7E"/>
    <w:rsid w:val="00C0697D"/>
    <w:rsid w:val="00C10EF7"/>
    <w:rsid w:val="00C1308B"/>
    <w:rsid w:val="00C151BE"/>
    <w:rsid w:val="00C15932"/>
    <w:rsid w:val="00C17388"/>
    <w:rsid w:val="00C22B1C"/>
    <w:rsid w:val="00C25A9D"/>
    <w:rsid w:val="00C2702B"/>
    <w:rsid w:val="00C30D9C"/>
    <w:rsid w:val="00C324AE"/>
    <w:rsid w:val="00C3329B"/>
    <w:rsid w:val="00C374AA"/>
    <w:rsid w:val="00C374F4"/>
    <w:rsid w:val="00C425EF"/>
    <w:rsid w:val="00C42868"/>
    <w:rsid w:val="00C44FAD"/>
    <w:rsid w:val="00C50A6F"/>
    <w:rsid w:val="00C523EC"/>
    <w:rsid w:val="00C6517F"/>
    <w:rsid w:val="00C70A5E"/>
    <w:rsid w:val="00C717D6"/>
    <w:rsid w:val="00C729B7"/>
    <w:rsid w:val="00C74EA3"/>
    <w:rsid w:val="00C75933"/>
    <w:rsid w:val="00C811DA"/>
    <w:rsid w:val="00C847EF"/>
    <w:rsid w:val="00C90C7C"/>
    <w:rsid w:val="00C917DA"/>
    <w:rsid w:val="00C92DCE"/>
    <w:rsid w:val="00C933D3"/>
    <w:rsid w:val="00C9438E"/>
    <w:rsid w:val="00C943A0"/>
    <w:rsid w:val="00C94F34"/>
    <w:rsid w:val="00C95C95"/>
    <w:rsid w:val="00CA3CF1"/>
    <w:rsid w:val="00CA5463"/>
    <w:rsid w:val="00CA5793"/>
    <w:rsid w:val="00CA5B37"/>
    <w:rsid w:val="00CA7B02"/>
    <w:rsid w:val="00CB1CBC"/>
    <w:rsid w:val="00CB5C82"/>
    <w:rsid w:val="00CB5FB0"/>
    <w:rsid w:val="00CB6565"/>
    <w:rsid w:val="00CC042F"/>
    <w:rsid w:val="00CC25E4"/>
    <w:rsid w:val="00CC3B10"/>
    <w:rsid w:val="00CD4578"/>
    <w:rsid w:val="00CD47C5"/>
    <w:rsid w:val="00CD51D5"/>
    <w:rsid w:val="00CD5A16"/>
    <w:rsid w:val="00CD6F77"/>
    <w:rsid w:val="00CE5BFB"/>
    <w:rsid w:val="00CF1018"/>
    <w:rsid w:val="00CF1237"/>
    <w:rsid w:val="00CF12A4"/>
    <w:rsid w:val="00CF664E"/>
    <w:rsid w:val="00D00BFF"/>
    <w:rsid w:val="00D00EA3"/>
    <w:rsid w:val="00D04F81"/>
    <w:rsid w:val="00D05755"/>
    <w:rsid w:val="00D07833"/>
    <w:rsid w:val="00D11657"/>
    <w:rsid w:val="00D16966"/>
    <w:rsid w:val="00D175F4"/>
    <w:rsid w:val="00D17C09"/>
    <w:rsid w:val="00D17DE2"/>
    <w:rsid w:val="00D224FA"/>
    <w:rsid w:val="00D227C0"/>
    <w:rsid w:val="00D234BC"/>
    <w:rsid w:val="00D24FE9"/>
    <w:rsid w:val="00D277DF"/>
    <w:rsid w:val="00D300BC"/>
    <w:rsid w:val="00D33F9F"/>
    <w:rsid w:val="00D34C15"/>
    <w:rsid w:val="00D34F0E"/>
    <w:rsid w:val="00D3773F"/>
    <w:rsid w:val="00D37D28"/>
    <w:rsid w:val="00D40D18"/>
    <w:rsid w:val="00D46A53"/>
    <w:rsid w:val="00D517F0"/>
    <w:rsid w:val="00D5718F"/>
    <w:rsid w:val="00D57B7A"/>
    <w:rsid w:val="00D60674"/>
    <w:rsid w:val="00D61768"/>
    <w:rsid w:val="00D65785"/>
    <w:rsid w:val="00D67101"/>
    <w:rsid w:val="00D71984"/>
    <w:rsid w:val="00D72F85"/>
    <w:rsid w:val="00D74E98"/>
    <w:rsid w:val="00D760FB"/>
    <w:rsid w:val="00D80E99"/>
    <w:rsid w:val="00D824A4"/>
    <w:rsid w:val="00D87237"/>
    <w:rsid w:val="00D90A2C"/>
    <w:rsid w:val="00D90D88"/>
    <w:rsid w:val="00D91675"/>
    <w:rsid w:val="00D93812"/>
    <w:rsid w:val="00D9794A"/>
    <w:rsid w:val="00DA1E11"/>
    <w:rsid w:val="00DA61C4"/>
    <w:rsid w:val="00DA7B47"/>
    <w:rsid w:val="00DB1D9A"/>
    <w:rsid w:val="00DB389F"/>
    <w:rsid w:val="00DB4678"/>
    <w:rsid w:val="00DC0CAF"/>
    <w:rsid w:val="00DC0F81"/>
    <w:rsid w:val="00DC2FF6"/>
    <w:rsid w:val="00DC39B9"/>
    <w:rsid w:val="00DC6F7B"/>
    <w:rsid w:val="00DC714F"/>
    <w:rsid w:val="00DC7F0C"/>
    <w:rsid w:val="00DD2012"/>
    <w:rsid w:val="00DD3243"/>
    <w:rsid w:val="00DD3493"/>
    <w:rsid w:val="00DD5DB8"/>
    <w:rsid w:val="00DE3BD4"/>
    <w:rsid w:val="00DE4A6D"/>
    <w:rsid w:val="00DE4F8C"/>
    <w:rsid w:val="00DE6EC6"/>
    <w:rsid w:val="00DE7EA3"/>
    <w:rsid w:val="00DF1B67"/>
    <w:rsid w:val="00E00163"/>
    <w:rsid w:val="00E05B4A"/>
    <w:rsid w:val="00E070A9"/>
    <w:rsid w:val="00E071CB"/>
    <w:rsid w:val="00E11CB8"/>
    <w:rsid w:val="00E159ED"/>
    <w:rsid w:val="00E17314"/>
    <w:rsid w:val="00E20111"/>
    <w:rsid w:val="00E21DD2"/>
    <w:rsid w:val="00E24DF1"/>
    <w:rsid w:val="00E25BD2"/>
    <w:rsid w:val="00E2627D"/>
    <w:rsid w:val="00E31BCE"/>
    <w:rsid w:val="00E41D97"/>
    <w:rsid w:val="00E429EA"/>
    <w:rsid w:val="00E430A8"/>
    <w:rsid w:val="00E44228"/>
    <w:rsid w:val="00E44700"/>
    <w:rsid w:val="00E50BFF"/>
    <w:rsid w:val="00E5131D"/>
    <w:rsid w:val="00E53F44"/>
    <w:rsid w:val="00E601C6"/>
    <w:rsid w:val="00E611A5"/>
    <w:rsid w:val="00E6249D"/>
    <w:rsid w:val="00E6440A"/>
    <w:rsid w:val="00E6705F"/>
    <w:rsid w:val="00E708B4"/>
    <w:rsid w:val="00E71172"/>
    <w:rsid w:val="00E71684"/>
    <w:rsid w:val="00E73B69"/>
    <w:rsid w:val="00E7485B"/>
    <w:rsid w:val="00E75B9A"/>
    <w:rsid w:val="00E760CB"/>
    <w:rsid w:val="00E81E48"/>
    <w:rsid w:val="00E90510"/>
    <w:rsid w:val="00E90BA6"/>
    <w:rsid w:val="00E95FDC"/>
    <w:rsid w:val="00EA0A34"/>
    <w:rsid w:val="00EA1EA2"/>
    <w:rsid w:val="00EA2979"/>
    <w:rsid w:val="00EA29A8"/>
    <w:rsid w:val="00EA4726"/>
    <w:rsid w:val="00EB1C2C"/>
    <w:rsid w:val="00EC088F"/>
    <w:rsid w:val="00EC19E9"/>
    <w:rsid w:val="00EC3425"/>
    <w:rsid w:val="00EC71A3"/>
    <w:rsid w:val="00ED1E20"/>
    <w:rsid w:val="00ED20A5"/>
    <w:rsid w:val="00ED24C5"/>
    <w:rsid w:val="00ED2673"/>
    <w:rsid w:val="00ED4CC9"/>
    <w:rsid w:val="00EE3106"/>
    <w:rsid w:val="00EE398E"/>
    <w:rsid w:val="00EE3C0A"/>
    <w:rsid w:val="00EE3FD7"/>
    <w:rsid w:val="00EE4120"/>
    <w:rsid w:val="00EE4412"/>
    <w:rsid w:val="00EE6863"/>
    <w:rsid w:val="00EE71D4"/>
    <w:rsid w:val="00EF0057"/>
    <w:rsid w:val="00EF0BB7"/>
    <w:rsid w:val="00EF3575"/>
    <w:rsid w:val="00F0119A"/>
    <w:rsid w:val="00F04531"/>
    <w:rsid w:val="00F04B30"/>
    <w:rsid w:val="00F14317"/>
    <w:rsid w:val="00F14A09"/>
    <w:rsid w:val="00F14B12"/>
    <w:rsid w:val="00F17472"/>
    <w:rsid w:val="00F24562"/>
    <w:rsid w:val="00F31D12"/>
    <w:rsid w:val="00F35620"/>
    <w:rsid w:val="00F37049"/>
    <w:rsid w:val="00F37CD6"/>
    <w:rsid w:val="00F437EA"/>
    <w:rsid w:val="00F44E1D"/>
    <w:rsid w:val="00F45076"/>
    <w:rsid w:val="00F47515"/>
    <w:rsid w:val="00F47C51"/>
    <w:rsid w:val="00F47CB5"/>
    <w:rsid w:val="00F53290"/>
    <w:rsid w:val="00F608CC"/>
    <w:rsid w:val="00F6628D"/>
    <w:rsid w:val="00F71880"/>
    <w:rsid w:val="00F80A23"/>
    <w:rsid w:val="00F826CA"/>
    <w:rsid w:val="00F82847"/>
    <w:rsid w:val="00F84610"/>
    <w:rsid w:val="00F86C37"/>
    <w:rsid w:val="00F87642"/>
    <w:rsid w:val="00F91796"/>
    <w:rsid w:val="00F92299"/>
    <w:rsid w:val="00F92382"/>
    <w:rsid w:val="00F927A1"/>
    <w:rsid w:val="00F933E9"/>
    <w:rsid w:val="00F95371"/>
    <w:rsid w:val="00F95DA1"/>
    <w:rsid w:val="00F9642E"/>
    <w:rsid w:val="00F96506"/>
    <w:rsid w:val="00F97442"/>
    <w:rsid w:val="00FA00AD"/>
    <w:rsid w:val="00FA40CC"/>
    <w:rsid w:val="00FA53E0"/>
    <w:rsid w:val="00FA6139"/>
    <w:rsid w:val="00FA78ED"/>
    <w:rsid w:val="00FB07FB"/>
    <w:rsid w:val="00FB40A4"/>
    <w:rsid w:val="00FC26CA"/>
    <w:rsid w:val="00FC5AD1"/>
    <w:rsid w:val="00FC748B"/>
    <w:rsid w:val="00FC7B1D"/>
    <w:rsid w:val="00FD29C3"/>
    <w:rsid w:val="00FE0128"/>
    <w:rsid w:val="00FE1E89"/>
    <w:rsid w:val="00FE29F0"/>
    <w:rsid w:val="00FE474D"/>
    <w:rsid w:val="00FF1475"/>
    <w:rsid w:val="00FF1C22"/>
    <w:rsid w:val="00FF55D7"/>
    <w:rsid w:val="00FF599F"/>
    <w:rsid w:val="00FF61DF"/>
    <w:rsid w:val="00FF65BB"/>
    <w:rsid w:val="00FF7934"/>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20B26C"/>
  <w15:docId w15:val="{014DEF67-A6DB-4CF7-85FF-755CF4F08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fr-CA" w:eastAsia="fr-CA" w:bidi="ar-SA"/>
      </w:rPr>
    </w:rPrDefault>
    <w:pPrDefault>
      <w:pPr>
        <w:spacing w:line="288"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3" w:unhideWhenUsed="1" w:qFormat="1"/>
    <w:lsdException w:name="Hyperlink" w:semiHidden="1" w:unhideWhenUsed="1" w:qFormat="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 w:qFormat="1"/>
    <w:lsdException w:name="Intense Quote" w:uiPriority="2"/>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 w:qFormat="1"/>
    <w:lsdException w:name="Intense Emphasis" w:uiPriority="2"/>
    <w:lsdException w:name="Subtle Reference" w:uiPriority="2"/>
    <w:lsdException w:name="Intense Reference" w:uiPriority="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next w:val="BodyText"/>
    <w:semiHidden/>
    <w:qFormat/>
    <w:rsid w:val="005B0874"/>
    <w:rPr>
      <w:rFonts w:asciiTheme="minorHAnsi" w:hAnsiTheme="minorHAnsi"/>
      <w:szCs w:val="22"/>
      <w:lang w:val="en-US" w:eastAsia="en-US"/>
    </w:rPr>
  </w:style>
  <w:style w:type="paragraph" w:styleId="Heading1">
    <w:name w:val="heading 1"/>
    <w:basedOn w:val="Normal"/>
    <w:next w:val="BodyText"/>
    <w:link w:val="Heading1Char"/>
    <w:uiPriority w:val="9"/>
    <w:qFormat/>
    <w:rsid w:val="00AE24E6"/>
    <w:pPr>
      <w:keepNext/>
      <w:keepLines/>
      <w:numPr>
        <w:numId w:val="9"/>
      </w:numPr>
      <w:spacing w:before="240"/>
      <w:contextualSpacing/>
      <w:outlineLvl w:val="0"/>
    </w:pPr>
    <w:rPr>
      <w:rFonts w:asciiTheme="majorHAnsi" w:hAnsiTheme="majorHAnsi"/>
      <w:b/>
      <w:bCs/>
      <w:color w:val="991F3D" w:themeColor="accent2"/>
      <w:sz w:val="40"/>
      <w:szCs w:val="28"/>
    </w:rPr>
  </w:style>
  <w:style w:type="paragraph" w:styleId="Heading2">
    <w:name w:val="heading 2"/>
    <w:basedOn w:val="Normal"/>
    <w:next w:val="BodyText"/>
    <w:link w:val="Heading2Char"/>
    <w:uiPriority w:val="9"/>
    <w:qFormat/>
    <w:rsid w:val="0046047C"/>
    <w:pPr>
      <w:numPr>
        <w:ilvl w:val="1"/>
        <w:numId w:val="9"/>
      </w:numPr>
      <w:spacing w:before="200" w:after="60"/>
      <w:outlineLvl w:val="1"/>
    </w:pPr>
    <w:rPr>
      <w:rFonts w:asciiTheme="majorHAnsi" w:hAnsiTheme="majorHAnsi"/>
      <w:b/>
      <w:bCs/>
      <w:color w:val="991F3D" w:themeColor="accent2"/>
      <w:sz w:val="32"/>
      <w:szCs w:val="26"/>
    </w:rPr>
  </w:style>
  <w:style w:type="paragraph" w:styleId="Heading3">
    <w:name w:val="heading 3"/>
    <w:basedOn w:val="Normal"/>
    <w:next w:val="BodyText"/>
    <w:link w:val="Heading3Char"/>
    <w:uiPriority w:val="9"/>
    <w:qFormat/>
    <w:rsid w:val="0046047C"/>
    <w:pPr>
      <w:numPr>
        <w:ilvl w:val="2"/>
        <w:numId w:val="9"/>
      </w:numPr>
      <w:spacing w:line="271" w:lineRule="auto"/>
      <w:outlineLvl w:val="2"/>
    </w:pPr>
    <w:rPr>
      <w:caps/>
      <w:color w:val="991F3D" w:themeColor="text2"/>
      <w:sz w:val="28"/>
    </w:rPr>
  </w:style>
  <w:style w:type="paragraph" w:styleId="Heading4">
    <w:name w:val="heading 4"/>
    <w:basedOn w:val="Normal"/>
    <w:next w:val="BodyText"/>
    <w:link w:val="Heading4Char"/>
    <w:uiPriority w:val="9"/>
    <w:qFormat/>
    <w:rsid w:val="0046047C"/>
    <w:pPr>
      <w:numPr>
        <w:ilvl w:val="3"/>
        <w:numId w:val="9"/>
      </w:numPr>
      <w:outlineLvl w:val="3"/>
    </w:pPr>
    <w:rPr>
      <w:b/>
      <w:bCs/>
      <w:iCs/>
      <w:caps/>
      <w:color w:val="991F3D" w:themeColor="text2"/>
      <w:sz w:val="24"/>
    </w:rPr>
  </w:style>
  <w:style w:type="paragraph" w:styleId="Heading5">
    <w:name w:val="heading 5"/>
    <w:basedOn w:val="Normal"/>
    <w:next w:val="BodyText"/>
    <w:link w:val="Heading5Char"/>
    <w:uiPriority w:val="9"/>
    <w:qFormat/>
    <w:rsid w:val="0046047C"/>
    <w:pPr>
      <w:numPr>
        <w:ilvl w:val="4"/>
        <w:numId w:val="9"/>
      </w:numPr>
      <w:outlineLvl w:val="4"/>
    </w:pPr>
    <w:rPr>
      <w:b/>
      <w:color w:val="991F3D" w:themeColor="text2"/>
      <w:sz w:val="24"/>
    </w:rPr>
  </w:style>
  <w:style w:type="paragraph" w:styleId="Heading6">
    <w:name w:val="heading 6"/>
    <w:basedOn w:val="Normal"/>
    <w:next w:val="BodyText"/>
    <w:link w:val="Heading6Char"/>
    <w:uiPriority w:val="9"/>
    <w:qFormat/>
    <w:rsid w:val="00AE24E6"/>
    <w:pPr>
      <w:numPr>
        <w:ilvl w:val="5"/>
        <w:numId w:val="9"/>
      </w:numPr>
      <w:spacing w:line="271" w:lineRule="auto"/>
      <w:outlineLvl w:val="5"/>
    </w:pPr>
    <w:rPr>
      <w:bCs/>
      <w:iCs/>
      <w:caps/>
      <w:color w:val="991F3D" w:themeColor="text2"/>
    </w:rPr>
  </w:style>
  <w:style w:type="paragraph" w:styleId="Heading7">
    <w:name w:val="heading 7"/>
    <w:basedOn w:val="Normal"/>
    <w:next w:val="BodyText"/>
    <w:link w:val="Heading7Char"/>
    <w:uiPriority w:val="9"/>
    <w:qFormat/>
    <w:rsid w:val="00AE24E6"/>
    <w:pPr>
      <w:numPr>
        <w:ilvl w:val="6"/>
        <w:numId w:val="9"/>
      </w:numPr>
      <w:outlineLvl w:val="6"/>
    </w:pPr>
    <w:rPr>
      <w:iCs/>
      <w:color w:val="991F3D" w:themeColor="text2"/>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E24E6"/>
    <w:rPr>
      <w:rFonts w:asciiTheme="majorHAnsi" w:hAnsiTheme="majorHAnsi"/>
      <w:b/>
      <w:bCs/>
      <w:color w:val="991F3D" w:themeColor="accent2"/>
      <w:sz w:val="40"/>
      <w:szCs w:val="28"/>
      <w:lang w:val="en-US" w:eastAsia="en-US"/>
    </w:rPr>
  </w:style>
  <w:style w:type="character" w:customStyle="1" w:styleId="Heading2Char">
    <w:name w:val="Heading 2 Char"/>
    <w:link w:val="Heading2"/>
    <w:uiPriority w:val="9"/>
    <w:rsid w:val="0046047C"/>
    <w:rPr>
      <w:rFonts w:asciiTheme="majorHAnsi" w:hAnsiTheme="majorHAnsi"/>
      <w:b/>
      <w:bCs/>
      <w:color w:val="991F3D" w:themeColor="accent2"/>
      <w:sz w:val="32"/>
      <w:szCs w:val="26"/>
      <w:lang w:val="en-US" w:eastAsia="en-US"/>
    </w:rPr>
  </w:style>
  <w:style w:type="character" w:customStyle="1" w:styleId="Heading3Char">
    <w:name w:val="Heading 3 Char"/>
    <w:link w:val="Heading3"/>
    <w:uiPriority w:val="9"/>
    <w:rsid w:val="0046047C"/>
    <w:rPr>
      <w:rFonts w:asciiTheme="minorHAnsi" w:hAnsiTheme="minorHAnsi"/>
      <w:caps/>
      <w:color w:val="991F3D" w:themeColor="text2"/>
      <w:sz w:val="28"/>
      <w:szCs w:val="22"/>
      <w:lang w:val="en-US" w:eastAsia="en-US"/>
    </w:rPr>
  </w:style>
  <w:style w:type="character" w:customStyle="1" w:styleId="Heading4Char">
    <w:name w:val="Heading 4 Char"/>
    <w:link w:val="Heading4"/>
    <w:uiPriority w:val="9"/>
    <w:rsid w:val="0046047C"/>
    <w:rPr>
      <w:rFonts w:asciiTheme="minorHAnsi" w:hAnsiTheme="minorHAnsi"/>
      <w:b/>
      <w:bCs/>
      <w:iCs/>
      <w:caps/>
      <w:color w:val="991F3D" w:themeColor="text2"/>
      <w:sz w:val="24"/>
      <w:szCs w:val="22"/>
      <w:lang w:val="en-US" w:eastAsia="en-US"/>
    </w:rPr>
  </w:style>
  <w:style w:type="character" w:customStyle="1" w:styleId="Heading5Char">
    <w:name w:val="Heading 5 Char"/>
    <w:link w:val="Heading5"/>
    <w:uiPriority w:val="9"/>
    <w:rsid w:val="0046047C"/>
    <w:rPr>
      <w:rFonts w:asciiTheme="minorHAnsi" w:hAnsiTheme="minorHAnsi"/>
      <w:b/>
      <w:color w:val="991F3D" w:themeColor="text2"/>
      <w:sz w:val="24"/>
      <w:szCs w:val="22"/>
      <w:lang w:val="en-US" w:eastAsia="en-US"/>
    </w:rPr>
  </w:style>
  <w:style w:type="character" w:customStyle="1" w:styleId="Heading6Char">
    <w:name w:val="Heading 6 Char"/>
    <w:link w:val="Heading6"/>
    <w:uiPriority w:val="9"/>
    <w:rsid w:val="00AE24E6"/>
    <w:rPr>
      <w:rFonts w:asciiTheme="minorHAnsi" w:hAnsiTheme="minorHAnsi"/>
      <w:bCs/>
      <w:iCs/>
      <w:caps/>
      <w:color w:val="991F3D" w:themeColor="text2"/>
      <w:szCs w:val="22"/>
      <w:lang w:val="en-US" w:eastAsia="en-US"/>
    </w:rPr>
  </w:style>
  <w:style w:type="character" w:customStyle="1" w:styleId="Heading7Char">
    <w:name w:val="Heading 7 Char"/>
    <w:link w:val="Heading7"/>
    <w:uiPriority w:val="9"/>
    <w:rsid w:val="00AE24E6"/>
    <w:rPr>
      <w:rFonts w:asciiTheme="minorHAnsi" w:hAnsiTheme="minorHAnsi"/>
      <w:iCs/>
      <w:color w:val="991F3D" w:themeColor="text2"/>
      <w:szCs w:val="22"/>
      <w:lang w:val="en-US" w:eastAsia="en-US"/>
    </w:rPr>
  </w:style>
  <w:style w:type="character" w:customStyle="1" w:styleId="Heading8Char">
    <w:name w:val="Heading 8 Char"/>
    <w:link w:val="Heading8"/>
    <w:uiPriority w:val="9"/>
    <w:semiHidden/>
    <w:rsid w:val="00A83DE5"/>
    <w:rPr>
      <w:rFonts w:asciiTheme="minorHAnsi" w:hAnsiTheme="minorHAnsi"/>
      <w:lang w:val="en-US" w:eastAsia="en-US"/>
    </w:rPr>
  </w:style>
  <w:style w:type="character" w:customStyle="1" w:styleId="Heading9Char">
    <w:name w:val="Heading 9 Char"/>
    <w:link w:val="Heading9"/>
    <w:uiPriority w:val="9"/>
    <w:semiHidden/>
    <w:rsid w:val="00A83DE5"/>
    <w:rPr>
      <w:rFonts w:asciiTheme="minorHAnsi" w:hAnsiTheme="minorHAnsi"/>
      <w:i/>
      <w:iCs/>
      <w:spacing w:val="5"/>
      <w:lang w:val="en-US" w:eastAsia="en-US"/>
    </w:rPr>
  </w:style>
  <w:style w:type="paragraph" w:styleId="Caption">
    <w:name w:val="caption"/>
    <w:basedOn w:val="Normal"/>
    <w:next w:val="Normal"/>
    <w:uiPriority w:val="35"/>
    <w:unhideWhenUsed/>
    <w:qFormat/>
    <w:rsid w:val="00D90D88"/>
    <w:rPr>
      <w:bCs/>
      <w:color w:val="991F3D" w:themeColor="text2"/>
      <w:sz w:val="16"/>
      <w:szCs w:val="16"/>
    </w:rPr>
  </w:style>
  <w:style w:type="paragraph" w:styleId="Title">
    <w:name w:val="Title"/>
    <w:basedOn w:val="Normal"/>
    <w:next w:val="BodyText"/>
    <w:link w:val="TitleChar"/>
    <w:uiPriority w:val="16"/>
    <w:qFormat/>
    <w:rsid w:val="00670E46"/>
    <w:pPr>
      <w:spacing w:line="240" w:lineRule="auto"/>
      <w:contextualSpacing/>
    </w:pPr>
    <w:rPr>
      <w:b/>
      <w:color w:val="991F3D" w:themeColor="accent2"/>
      <w:spacing w:val="5"/>
      <w:sz w:val="64"/>
      <w:szCs w:val="48"/>
    </w:rPr>
  </w:style>
  <w:style w:type="character" w:customStyle="1" w:styleId="TitleChar">
    <w:name w:val="Title Char"/>
    <w:link w:val="Title"/>
    <w:uiPriority w:val="16"/>
    <w:rsid w:val="00670E46"/>
    <w:rPr>
      <w:rFonts w:asciiTheme="minorHAnsi" w:hAnsiTheme="minorHAnsi"/>
      <w:b/>
      <w:color w:val="991F3D" w:themeColor="accent2"/>
      <w:spacing w:val="5"/>
      <w:sz w:val="64"/>
      <w:szCs w:val="48"/>
      <w:lang w:val="en-US" w:eastAsia="en-US"/>
    </w:rPr>
  </w:style>
  <w:style w:type="paragraph" w:styleId="Subtitle">
    <w:name w:val="Subtitle"/>
    <w:basedOn w:val="Normal"/>
    <w:next w:val="BodyText"/>
    <w:link w:val="SubtitleChar"/>
    <w:uiPriority w:val="17"/>
    <w:unhideWhenUsed/>
    <w:qFormat/>
    <w:rsid w:val="007C23AD"/>
    <w:pPr>
      <w:spacing w:after="240"/>
    </w:pPr>
    <w:rPr>
      <w:b/>
      <w:iCs/>
      <w:color w:val="363534" w:themeColor="text1"/>
      <w:sz w:val="22"/>
      <w:szCs w:val="24"/>
    </w:rPr>
  </w:style>
  <w:style w:type="character" w:customStyle="1" w:styleId="SubtitleChar">
    <w:name w:val="Subtitle Char"/>
    <w:link w:val="Subtitle"/>
    <w:uiPriority w:val="17"/>
    <w:rsid w:val="007C23AD"/>
    <w:rPr>
      <w:rFonts w:asciiTheme="minorHAnsi" w:hAnsiTheme="minorHAnsi"/>
      <w:b/>
      <w:iCs/>
      <w:color w:val="363534" w:themeColor="text1"/>
      <w:sz w:val="22"/>
      <w:szCs w:val="24"/>
      <w:lang w:val="en-US" w:eastAsia="en-US"/>
    </w:rPr>
  </w:style>
  <w:style w:type="character" w:styleId="Strong">
    <w:name w:val="Strong"/>
    <w:uiPriority w:val="2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Theme="minorHAnsi" w:hAnsiTheme="minorHAnsi"/>
      <w:szCs w:val="22"/>
      <w:lang w:eastAsia="en-US"/>
    </w:rPr>
  </w:style>
  <w:style w:type="paragraph" w:styleId="ListParagraph">
    <w:name w:val="List Paragraph"/>
    <w:basedOn w:val="Normal"/>
    <w:uiPriority w:val="34"/>
    <w:qFormat/>
    <w:rsid w:val="007C23AD"/>
    <w:pPr>
      <w:numPr>
        <w:numId w:val="5"/>
      </w:numPr>
      <w:spacing w:after="60"/>
    </w:pPr>
  </w:style>
  <w:style w:type="paragraph" w:styleId="Quote">
    <w:name w:val="Quote"/>
    <w:basedOn w:val="Normal"/>
    <w:next w:val="BodyText"/>
    <w:link w:val="QuoteChar"/>
    <w:uiPriority w:val="2"/>
    <w:qFormat/>
    <w:rsid w:val="00BD162E"/>
    <w:pPr>
      <w:spacing w:before="200"/>
    </w:pPr>
    <w:rPr>
      <w:i/>
      <w:iCs/>
      <w:color w:val="991F3D" w:themeColor="accent2"/>
      <w:sz w:val="28"/>
    </w:rPr>
  </w:style>
  <w:style w:type="character" w:customStyle="1" w:styleId="QuoteChar">
    <w:name w:val="Quote Char"/>
    <w:link w:val="Quote"/>
    <w:uiPriority w:val="2"/>
    <w:rsid w:val="00AE24E6"/>
    <w:rPr>
      <w:rFonts w:asciiTheme="minorHAnsi" w:hAnsiTheme="minorHAnsi"/>
      <w:i/>
      <w:iCs/>
      <w:color w:val="991F3D" w:themeColor="accent2"/>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Theme="minorHAnsi" w:hAnsiTheme="minorHAnsi"/>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Theme="minorHAnsi" w:hAnsiTheme="minorHAnsi"/>
      <w:sz w:val="14"/>
      <w:szCs w:val="22"/>
      <w:lang w:val="en-US" w:eastAsia="en-US"/>
    </w:rPr>
  </w:style>
  <w:style w:type="paragraph" w:styleId="Footer">
    <w:name w:val="footer"/>
    <w:basedOn w:val="Normal"/>
    <w:link w:val="FooterChar"/>
    <w:uiPriority w:val="99"/>
    <w:unhideWhenUsed/>
    <w:qFormat/>
    <w:rsid w:val="007C23AD"/>
    <w:pPr>
      <w:tabs>
        <w:tab w:val="left" w:pos="6840"/>
        <w:tab w:val="right" w:pos="9720"/>
      </w:tabs>
      <w:spacing w:line="240" w:lineRule="auto"/>
    </w:pPr>
    <w:rPr>
      <w:sz w:val="14"/>
    </w:rPr>
  </w:style>
  <w:style w:type="character" w:customStyle="1" w:styleId="FooterChar">
    <w:name w:val="Footer Char"/>
    <w:basedOn w:val="DefaultParagraphFont"/>
    <w:link w:val="Footer"/>
    <w:uiPriority w:val="99"/>
    <w:rsid w:val="007C23AD"/>
    <w:rPr>
      <w:rFonts w:asciiTheme="minorHAnsi" w:hAnsiTheme="minorHAnsi"/>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themeColor="accent2"/>
      <w:sz w:val="36"/>
    </w:rPr>
  </w:style>
  <w:style w:type="numbering" w:customStyle="1" w:styleId="CGI-Headings">
    <w:name w:val="CGI - Headings"/>
    <w:uiPriority w:val="99"/>
    <w:rsid w:val="00AE24E6"/>
    <w:pPr>
      <w:numPr>
        <w:numId w:val="6"/>
      </w:numPr>
    </w:pPr>
  </w:style>
  <w:style w:type="paragraph" w:customStyle="1" w:styleId="GenericSubTitle">
    <w:name w:val="Generic Sub Title"/>
    <w:next w:val="BodyText"/>
    <w:uiPriority w:val="12"/>
    <w:qFormat/>
    <w:rsid w:val="007C23AD"/>
    <w:pPr>
      <w:keepNext/>
      <w:keepLines/>
      <w:spacing w:before="120" w:after="60"/>
    </w:pPr>
    <w:rPr>
      <w:b/>
      <w:caps/>
      <w:noProof/>
      <w:color w:val="991F3D" w:themeColor="accent2"/>
      <w:szCs w:val="26"/>
      <w:lang w:val="en-US"/>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themeColor="background1"/>
        <w:left w:val="single" w:sz="2" w:space="10" w:color="FFFFFF" w:themeColor="background1"/>
        <w:bottom w:val="single" w:sz="2" w:space="10" w:color="FFFFFF" w:themeColor="background1"/>
        <w:right w:val="single" w:sz="2" w:space="10" w:color="FFFFFF" w:themeColor="background1"/>
      </w:pBdr>
      <w:shd w:val="clear" w:color="auto" w:fill="991F3D" w:themeFill="accent2"/>
      <w:ind w:left="216" w:right="216"/>
    </w:pPr>
    <w:rPr>
      <w:rFonts w:eastAsiaTheme="minorEastAsia" w:cstheme="minorBidi"/>
      <w:iCs/>
      <w:color w:val="FFFFFF" w:themeColor="background1"/>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Clientname">
    <w:name w:val="Cover - Client name"/>
    <w:basedOn w:val="Normal"/>
    <w:next w:val="BodyText"/>
    <w:uiPriority w:val="99"/>
    <w:qFormat/>
    <w:rsid w:val="00727E7B"/>
    <w:pPr>
      <w:spacing w:line="240" w:lineRule="auto"/>
    </w:pPr>
    <w:rPr>
      <w:b/>
      <w:color w:val="E31937" w:themeColor="accent1"/>
      <w:sz w:val="64"/>
      <w:szCs w:val="48"/>
    </w:rPr>
  </w:style>
  <w:style w:type="paragraph" w:customStyle="1" w:styleId="Cover-Proposalname">
    <w:name w:val="Cover - Proposal name"/>
    <w:basedOn w:val="Cover-Clientname"/>
    <w:next w:val="BodyText"/>
    <w:uiPriority w:val="99"/>
    <w:qFormat/>
    <w:rsid w:val="00727E7B"/>
    <w:rPr>
      <w:color w:val="FF6A00" w:themeColor="accent3"/>
    </w:rPr>
  </w:style>
  <w:style w:type="paragraph" w:customStyle="1" w:styleId="Cover-footersecurity">
    <w:name w:val="Cover - footer security"/>
    <w:basedOn w:val="Footer"/>
    <w:next w:val="BodyText"/>
    <w:uiPriority w:val="99"/>
    <w:qFormat/>
    <w:rsid w:val="00731A40"/>
    <w:pPr>
      <w:spacing w:after="60"/>
    </w:pPr>
    <w:rPr>
      <w:b/>
      <w:color w:val="F2A200" w:themeColor="accent5"/>
      <w:sz w:val="32"/>
      <w:szCs w:val="28"/>
    </w:rPr>
  </w:style>
  <w:style w:type="paragraph" w:customStyle="1" w:styleId="Footersecurity">
    <w:name w:val="Footer security"/>
    <w:basedOn w:val="Footer"/>
    <w:next w:val="BodyText"/>
    <w:uiPriority w:val="99"/>
    <w:qFormat/>
    <w:rsid w:val="001A20D3"/>
    <w:rPr>
      <w:b/>
      <w:color w:val="F2A200" w:themeColor="accent5"/>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rFonts w:asciiTheme="majorHAnsi" w:hAnsiTheme="majorHAnsi"/>
      <w:b/>
      <w:bCs/>
      <w:color w:val="991F3D" w:themeColor="text2"/>
      <w:szCs w:val="28"/>
    </w:rPr>
  </w:style>
  <w:style w:type="paragraph" w:styleId="TOC2">
    <w:name w:val="toc 2"/>
    <w:basedOn w:val="Normal"/>
    <w:next w:val="BodyText"/>
    <w:autoRedefine/>
    <w:uiPriority w:val="39"/>
    <w:unhideWhenUsed/>
    <w:qFormat/>
    <w:rsid w:val="00E50BFF"/>
    <w:pPr>
      <w:spacing w:before="40"/>
    </w:pPr>
    <w:rPr>
      <w:b/>
      <w:caps/>
      <w:color w:val="363534" w:themeColor="text1"/>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themeColor="hyperlink"/>
      <w:u w:val="single"/>
    </w:rPr>
  </w:style>
  <w:style w:type="paragraph" w:styleId="TOC4">
    <w:name w:val="toc 4"/>
    <w:basedOn w:val="Normal"/>
    <w:next w:val="BodyText"/>
    <w:uiPriority w:val="39"/>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themeColor="text1"/>
    </w:rPr>
  </w:style>
  <w:style w:type="paragraph" w:customStyle="1" w:styleId="Appendixheading1">
    <w:name w:val="Appendix heading 1"/>
    <w:basedOn w:val="Heading1"/>
    <w:next w:val="BodyText"/>
    <w:uiPriority w:val="10"/>
    <w:qFormat/>
    <w:rsid w:val="007C23AD"/>
    <w:pPr>
      <w:numPr>
        <w:numId w:val="8"/>
      </w:numPr>
    </w:pPr>
  </w:style>
  <w:style w:type="paragraph" w:customStyle="1" w:styleId="Appendixheading2">
    <w:name w:val="Appendix heading 2"/>
    <w:basedOn w:val="Heading2"/>
    <w:next w:val="BodyText"/>
    <w:uiPriority w:val="10"/>
    <w:qFormat/>
    <w:rsid w:val="007C23AD"/>
    <w:pPr>
      <w:numPr>
        <w:numId w:val="8"/>
      </w:numPr>
    </w:pPr>
  </w:style>
  <w:style w:type="paragraph" w:customStyle="1" w:styleId="Appendixheading3">
    <w:name w:val="Appendix heading 3"/>
    <w:basedOn w:val="Heading3"/>
    <w:next w:val="BodyText"/>
    <w:uiPriority w:val="10"/>
    <w:qFormat/>
    <w:rsid w:val="007C23AD"/>
    <w:pPr>
      <w:numPr>
        <w:numId w:val="8"/>
      </w:numPr>
    </w:pPr>
  </w:style>
  <w:style w:type="paragraph" w:customStyle="1" w:styleId="Appendixheading4">
    <w:name w:val="Appendix heading 4"/>
    <w:basedOn w:val="Heading4"/>
    <w:next w:val="BodyText"/>
    <w:uiPriority w:val="10"/>
    <w:qFormat/>
    <w:rsid w:val="007C23AD"/>
    <w:pPr>
      <w:numPr>
        <w:numId w:val="8"/>
      </w:numPr>
    </w:pPr>
  </w:style>
  <w:style w:type="paragraph" w:customStyle="1" w:styleId="Appendixheading5">
    <w:name w:val="Appendix heading 5"/>
    <w:basedOn w:val="Heading5"/>
    <w:next w:val="BodyText"/>
    <w:uiPriority w:val="10"/>
    <w:qFormat/>
    <w:rsid w:val="007C23AD"/>
    <w:pPr>
      <w:numPr>
        <w:numId w:val="8"/>
      </w:numPr>
    </w:pPr>
  </w:style>
  <w:style w:type="numbering" w:customStyle="1" w:styleId="CGI-Appendix">
    <w:name w:val="CGI - Appendix"/>
    <w:uiPriority w:val="99"/>
    <w:rsid w:val="00C9438E"/>
    <w:pPr>
      <w:numPr>
        <w:numId w:val="7"/>
      </w:numPr>
    </w:pPr>
  </w:style>
  <w:style w:type="paragraph" w:customStyle="1" w:styleId="GenericTitle">
    <w:name w:val="Generic Title"/>
    <w:next w:val="BodyText"/>
    <w:uiPriority w:val="11"/>
    <w:qFormat/>
    <w:rsid w:val="007C23AD"/>
    <w:pPr>
      <w:spacing w:before="240"/>
    </w:pPr>
    <w:rPr>
      <w:rFonts w:asciiTheme="majorHAnsi" w:hAnsiTheme="majorHAnsi"/>
      <w:b/>
      <w:bCs/>
      <w:color w:val="991F3D" w:themeColor="accent2"/>
      <w:sz w:val="40"/>
      <w:szCs w:val="28"/>
      <w:lang w:val="en-US" w:eastAsia="en-US"/>
    </w:rPr>
  </w:style>
  <w:style w:type="table" w:styleId="TableGrid">
    <w:name w:val="Table Grid"/>
    <w:basedOn w:val="TableNormal"/>
    <w:uiPriority w:val="59"/>
    <w:rsid w:val="001A40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GI-Table">
    <w:name w:val="CGI - Table"/>
    <w:basedOn w:val="TableNormal"/>
    <w:uiPriority w:val="99"/>
    <w:rsid w:val="00123085"/>
    <w:pPr>
      <w:spacing w:line="240" w:lineRule="auto"/>
    </w:pPr>
    <w:rPr>
      <w:rFonts w:asciiTheme="minorHAnsi" w:hAnsiTheme="minorHAnsi"/>
      <w:sz w:val="16"/>
    </w:rPr>
    <w:tblPr>
      <w:tblInd w:w="120" w:type="dxa"/>
      <w:tbl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FFFFFF" w:themeColor="background1"/>
        </w:tcBorders>
        <w:shd w:val="clear" w:color="auto" w:fill="991F3D" w:themeFill="accent2"/>
      </w:tcPr>
    </w:tblStylePr>
    <w:tblStylePr w:type="firstCol">
      <w:rPr>
        <w:rFonts w:asciiTheme="minorHAnsi" w:hAnsiTheme="minorHAnsi"/>
        <w:color w:val="363534" w:themeColor="text1"/>
        <w:sz w:val="16"/>
      </w:rPr>
    </w:tblStylePr>
    <w:tblStylePr w:type="nwCell">
      <w:rPr>
        <w:rFonts w:asciiTheme="majorHAnsi" w:hAnsiTheme="majorHAnsi"/>
        <w:b/>
        <w:color w:val="FFFFFF" w:themeColor="background1"/>
        <w:sz w:val="18"/>
      </w:rPr>
    </w:tblStylePr>
  </w:style>
  <w:style w:type="table" w:customStyle="1" w:styleId="Ombrageclair1">
    <w:name w:val="Ombrage clair1"/>
    <w:basedOn w:val="TableNormal"/>
    <w:uiPriority w:val="60"/>
    <w:rsid w:val="00C729B7"/>
    <w:pPr>
      <w:spacing w:line="240" w:lineRule="auto"/>
    </w:pPr>
    <w:rPr>
      <w:color w:val="282727" w:themeColor="text1" w:themeShade="BF"/>
    </w:rPr>
    <w:tblPr>
      <w:tblStyleRowBandSize w:val="1"/>
      <w:tblStyleColBandSize w:val="1"/>
      <w:tblBorders>
        <w:top w:val="single" w:sz="8" w:space="0" w:color="363534" w:themeColor="text1"/>
        <w:bottom w:val="single" w:sz="8" w:space="0" w:color="363534" w:themeColor="text1"/>
      </w:tblBorders>
    </w:tblPr>
    <w:tblStylePr w:type="fir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la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hemeFill="text1" w:themeFillTint="3F"/>
      </w:tcPr>
    </w:tblStylePr>
    <w:tblStylePr w:type="band1Horz">
      <w:tblPr/>
      <w:tcPr>
        <w:tcBorders>
          <w:left w:val="nil"/>
          <w:right w:val="nil"/>
          <w:insideH w:val="nil"/>
          <w:insideV w:val="nil"/>
        </w:tcBorders>
        <w:shd w:val="clear" w:color="auto" w:fill="CECCCC" w:themeFill="text1" w:themeFillTint="3F"/>
      </w:tcPr>
    </w:tblStylePr>
  </w:style>
  <w:style w:type="table" w:customStyle="1" w:styleId="Trameclaire-Accent11">
    <w:name w:val="Trame claire - Accent 11"/>
    <w:basedOn w:val="TableNormal"/>
    <w:uiPriority w:val="60"/>
    <w:rsid w:val="00C729B7"/>
    <w:pPr>
      <w:spacing w:line="240" w:lineRule="auto"/>
    </w:pPr>
    <w:rPr>
      <w:color w:val="A91228" w:themeColor="accent1" w:themeShade="BF"/>
    </w:rPr>
    <w:tblPr>
      <w:tblStyleRowBandSize w:val="1"/>
      <w:tblStyleColBandSize w:val="1"/>
      <w:tblBorders>
        <w:top w:val="single" w:sz="8" w:space="0" w:color="E31937" w:themeColor="accent1"/>
        <w:bottom w:val="single" w:sz="8" w:space="0" w:color="E31937" w:themeColor="accent1"/>
      </w:tblBorders>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Theme="minorHAnsi" w:hAnsiTheme="minorHAnsi"/>
      <w:szCs w:val="22"/>
      <w:lang w:val="en-US" w:eastAsia="en-US"/>
    </w:rPr>
  </w:style>
  <w:style w:type="table" w:styleId="LightShading-Accent2">
    <w:name w:val="Light Shading Accent 2"/>
    <w:basedOn w:val="TableNormal"/>
    <w:uiPriority w:val="60"/>
    <w:rsid w:val="008507F4"/>
    <w:pPr>
      <w:spacing w:line="240" w:lineRule="auto"/>
    </w:pPr>
    <w:rPr>
      <w:color w:val="72172D" w:themeColor="accent2" w:themeShade="BF"/>
    </w:rPr>
    <w:tblPr>
      <w:tblStyleRowBandSize w:val="1"/>
      <w:tblStyleColBandSize w:val="1"/>
      <w:tblBorders>
        <w:top w:val="single" w:sz="8" w:space="0" w:color="991F3D" w:themeColor="accent2"/>
        <w:bottom w:val="single" w:sz="8" w:space="0" w:color="991F3D" w:themeColor="accent2"/>
      </w:tblBorders>
    </w:tblPr>
    <w:tblStylePr w:type="fir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la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hemeFill="accent2" w:themeFillTint="3F"/>
      </w:tcPr>
    </w:tblStylePr>
    <w:tblStylePr w:type="band1Horz">
      <w:tblPr/>
      <w:tcPr>
        <w:tcBorders>
          <w:left w:val="nil"/>
          <w:right w:val="nil"/>
          <w:insideH w:val="nil"/>
          <w:insideV w:val="nil"/>
        </w:tcBorders>
        <w:shd w:val="clear" w:color="auto" w:fill="F1BBC8" w:themeFill="accent2" w:themeFillTint="3F"/>
      </w:tcPr>
    </w:tblStylePr>
  </w:style>
  <w:style w:type="paragraph" w:customStyle="1" w:styleId="TableText">
    <w:name w:val="Table Text"/>
    <w:basedOn w:val="Normal"/>
    <w:uiPriority w:val="18"/>
    <w:qFormat/>
    <w:rsid w:val="00D80E99"/>
    <w:pPr>
      <w:spacing w:line="240" w:lineRule="auto"/>
    </w:pPr>
    <w:rPr>
      <w:color w:val="363534" w:themeColor="text1"/>
      <w:sz w:val="16"/>
    </w:rPr>
  </w:style>
  <w:style w:type="paragraph" w:customStyle="1" w:styleId="TableHeading">
    <w:name w:val="Table Heading"/>
    <w:basedOn w:val="Normal"/>
    <w:uiPriority w:val="18"/>
    <w:qFormat/>
    <w:rsid w:val="007C23AD"/>
    <w:pPr>
      <w:spacing w:line="240" w:lineRule="auto"/>
    </w:pPr>
    <w:rPr>
      <w:b/>
      <w:color w:val="FFFFFF" w:themeColor="background1"/>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themeColor="text1"/>
    </w:rPr>
  </w:style>
  <w:style w:type="paragraph" w:styleId="TOC7">
    <w:name w:val="toc 7"/>
    <w:basedOn w:val="Normal"/>
    <w:next w:val="BodyText"/>
    <w:autoRedefine/>
    <w:uiPriority w:val="39"/>
    <w:unhideWhenUsed/>
    <w:qFormat/>
    <w:rsid w:val="004E488C"/>
    <w:pPr>
      <w:spacing w:before="40"/>
    </w:pPr>
    <w:rPr>
      <w:color w:val="363534" w:themeColor="text1"/>
    </w:rPr>
  </w:style>
  <w:style w:type="paragraph" w:customStyle="1" w:styleId="Appendixheading6">
    <w:name w:val="Appendix heading 6"/>
    <w:basedOn w:val="Heading6"/>
    <w:next w:val="BodyText"/>
    <w:uiPriority w:val="10"/>
    <w:qFormat/>
    <w:rsid w:val="00465372"/>
    <w:pPr>
      <w:numPr>
        <w:ilvl w:val="0"/>
        <w:numId w:val="0"/>
      </w:numPr>
    </w:pPr>
  </w:style>
  <w:style w:type="paragraph" w:customStyle="1" w:styleId="Appendixheading7">
    <w:name w:val="Appendix heading 7"/>
    <w:basedOn w:val="Heading7"/>
    <w:next w:val="BodyText"/>
    <w:uiPriority w:val="10"/>
    <w:qFormat/>
    <w:rsid w:val="00A77EE2"/>
    <w:pPr>
      <w:numPr>
        <w:ilvl w:val="0"/>
        <w:numId w:val="0"/>
      </w:numPr>
    </w:p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paragraph" w:styleId="NormalWeb">
    <w:name w:val="Normal (Web)"/>
    <w:basedOn w:val="Normal"/>
    <w:uiPriority w:val="99"/>
    <w:unhideWhenUsed/>
    <w:rsid w:val="00270A20"/>
    <w:pPr>
      <w:spacing w:before="100" w:beforeAutospacing="1" w:after="100" w:afterAutospacing="1" w:line="240" w:lineRule="auto"/>
    </w:pPr>
    <w:rPr>
      <w:rFonts w:ascii="Times New Roman" w:hAnsi="Times New Roman"/>
      <w:sz w:val="24"/>
      <w:szCs w:val="24"/>
      <w:lang w:val="sv-SE" w:eastAsia="sv-SE"/>
    </w:rPr>
  </w:style>
  <w:style w:type="character" w:customStyle="1" w:styleId="info-text4">
    <w:name w:val="info-text4"/>
    <w:basedOn w:val="DefaultParagraphFont"/>
    <w:rsid w:val="008818C4"/>
  </w:style>
  <w:style w:type="paragraph" w:styleId="TOC8">
    <w:name w:val="toc 8"/>
    <w:basedOn w:val="Normal"/>
    <w:next w:val="Normal"/>
    <w:autoRedefine/>
    <w:uiPriority w:val="39"/>
    <w:unhideWhenUsed/>
    <w:rsid w:val="00B80324"/>
    <w:pPr>
      <w:spacing w:after="100" w:line="259" w:lineRule="auto"/>
      <w:ind w:left="1540"/>
    </w:pPr>
    <w:rPr>
      <w:rFonts w:eastAsiaTheme="minorEastAsia" w:cstheme="minorBidi"/>
      <w:sz w:val="22"/>
      <w:lang w:val="sv-SE" w:eastAsia="sv-SE"/>
    </w:rPr>
  </w:style>
  <w:style w:type="paragraph" w:styleId="TOC9">
    <w:name w:val="toc 9"/>
    <w:basedOn w:val="Normal"/>
    <w:next w:val="Normal"/>
    <w:autoRedefine/>
    <w:uiPriority w:val="39"/>
    <w:unhideWhenUsed/>
    <w:rsid w:val="00B80324"/>
    <w:pPr>
      <w:spacing w:after="100" w:line="259" w:lineRule="auto"/>
      <w:ind w:left="1760"/>
    </w:pPr>
    <w:rPr>
      <w:rFonts w:eastAsiaTheme="minorEastAsia" w:cstheme="minorBidi"/>
      <w:sz w:val="22"/>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25169">
      <w:bodyDiv w:val="1"/>
      <w:marLeft w:val="0"/>
      <w:marRight w:val="0"/>
      <w:marTop w:val="0"/>
      <w:marBottom w:val="0"/>
      <w:divBdr>
        <w:top w:val="none" w:sz="0" w:space="0" w:color="auto"/>
        <w:left w:val="none" w:sz="0" w:space="0" w:color="auto"/>
        <w:bottom w:val="none" w:sz="0" w:space="0" w:color="auto"/>
        <w:right w:val="none" w:sz="0" w:space="0" w:color="auto"/>
      </w:divBdr>
      <w:divsChild>
        <w:div w:id="1783720267">
          <w:marLeft w:val="0"/>
          <w:marRight w:val="0"/>
          <w:marTop w:val="0"/>
          <w:marBottom w:val="0"/>
          <w:divBdr>
            <w:top w:val="none" w:sz="0" w:space="0" w:color="auto"/>
            <w:left w:val="none" w:sz="0" w:space="0" w:color="auto"/>
            <w:bottom w:val="none" w:sz="0" w:space="0" w:color="auto"/>
            <w:right w:val="none" w:sz="0" w:space="0" w:color="auto"/>
          </w:divBdr>
          <w:divsChild>
            <w:div w:id="362291949">
              <w:marLeft w:val="0"/>
              <w:marRight w:val="0"/>
              <w:marTop w:val="0"/>
              <w:marBottom w:val="0"/>
              <w:divBdr>
                <w:top w:val="none" w:sz="0" w:space="0" w:color="auto"/>
                <w:left w:val="none" w:sz="0" w:space="0" w:color="auto"/>
                <w:bottom w:val="none" w:sz="0" w:space="0" w:color="auto"/>
                <w:right w:val="none" w:sz="0" w:space="0" w:color="auto"/>
              </w:divBdr>
              <w:divsChild>
                <w:div w:id="807554150">
                  <w:marLeft w:val="4200"/>
                  <w:marRight w:val="0"/>
                  <w:marTop w:val="0"/>
                  <w:marBottom w:val="0"/>
                  <w:divBdr>
                    <w:top w:val="none" w:sz="0" w:space="0" w:color="auto"/>
                    <w:left w:val="none" w:sz="0" w:space="0" w:color="auto"/>
                    <w:bottom w:val="none" w:sz="0" w:space="0" w:color="auto"/>
                    <w:right w:val="none" w:sz="0" w:space="0" w:color="auto"/>
                  </w:divBdr>
                  <w:divsChild>
                    <w:div w:id="2009362624">
                      <w:marLeft w:val="0"/>
                      <w:marRight w:val="0"/>
                      <w:marTop w:val="0"/>
                      <w:marBottom w:val="0"/>
                      <w:divBdr>
                        <w:top w:val="none" w:sz="0" w:space="0" w:color="auto"/>
                        <w:left w:val="none" w:sz="0" w:space="0" w:color="auto"/>
                        <w:bottom w:val="none" w:sz="0" w:space="0" w:color="auto"/>
                        <w:right w:val="none" w:sz="0" w:space="0" w:color="auto"/>
                      </w:divBdr>
                      <w:divsChild>
                        <w:div w:id="1253246492">
                          <w:marLeft w:val="0"/>
                          <w:marRight w:val="0"/>
                          <w:marTop w:val="0"/>
                          <w:marBottom w:val="0"/>
                          <w:divBdr>
                            <w:top w:val="none" w:sz="0" w:space="0" w:color="auto"/>
                            <w:left w:val="none" w:sz="0" w:space="0" w:color="auto"/>
                            <w:bottom w:val="none" w:sz="0" w:space="0" w:color="auto"/>
                            <w:right w:val="none" w:sz="0" w:space="0" w:color="auto"/>
                          </w:divBdr>
                          <w:divsChild>
                            <w:div w:id="1609509703">
                              <w:marLeft w:val="0"/>
                              <w:marRight w:val="0"/>
                              <w:marTop w:val="0"/>
                              <w:marBottom w:val="0"/>
                              <w:divBdr>
                                <w:top w:val="none" w:sz="0" w:space="0" w:color="auto"/>
                                <w:left w:val="none" w:sz="0" w:space="0" w:color="auto"/>
                                <w:bottom w:val="none" w:sz="0" w:space="0" w:color="auto"/>
                                <w:right w:val="none" w:sz="0" w:space="0" w:color="auto"/>
                              </w:divBdr>
                              <w:divsChild>
                                <w:div w:id="184446953">
                                  <w:marLeft w:val="0"/>
                                  <w:marRight w:val="0"/>
                                  <w:marTop w:val="0"/>
                                  <w:marBottom w:val="0"/>
                                  <w:divBdr>
                                    <w:top w:val="none" w:sz="0" w:space="0" w:color="auto"/>
                                    <w:left w:val="none" w:sz="0" w:space="0" w:color="auto"/>
                                    <w:bottom w:val="none" w:sz="0" w:space="0" w:color="auto"/>
                                    <w:right w:val="none" w:sz="0" w:space="0" w:color="auto"/>
                                  </w:divBdr>
                                  <w:divsChild>
                                    <w:div w:id="813374456">
                                      <w:marLeft w:val="0"/>
                                      <w:marRight w:val="0"/>
                                      <w:marTop w:val="0"/>
                                      <w:marBottom w:val="0"/>
                                      <w:divBdr>
                                        <w:top w:val="none" w:sz="0" w:space="0" w:color="auto"/>
                                        <w:left w:val="none" w:sz="0" w:space="0" w:color="auto"/>
                                        <w:bottom w:val="none" w:sz="0" w:space="0" w:color="auto"/>
                                        <w:right w:val="none" w:sz="0" w:space="0" w:color="auto"/>
                                      </w:divBdr>
                                      <w:divsChild>
                                        <w:div w:id="166712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6898408">
      <w:bodyDiv w:val="1"/>
      <w:marLeft w:val="0"/>
      <w:marRight w:val="0"/>
      <w:marTop w:val="0"/>
      <w:marBottom w:val="0"/>
      <w:divBdr>
        <w:top w:val="none" w:sz="0" w:space="0" w:color="auto"/>
        <w:left w:val="none" w:sz="0" w:space="0" w:color="auto"/>
        <w:bottom w:val="none" w:sz="0" w:space="0" w:color="auto"/>
        <w:right w:val="none" w:sz="0" w:space="0" w:color="auto"/>
      </w:divBdr>
    </w:div>
    <w:div w:id="501312898">
      <w:bodyDiv w:val="1"/>
      <w:marLeft w:val="0"/>
      <w:marRight w:val="0"/>
      <w:marTop w:val="0"/>
      <w:marBottom w:val="0"/>
      <w:divBdr>
        <w:top w:val="none" w:sz="0" w:space="0" w:color="auto"/>
        <w:left w:val="none" w:sz="0" w:space="0" w:color="auto"/>
        <w:bottom w:val="none" w:sz="0" w:space="0" w:color="auto"/>
        <w:right w:val="none" w:sz="0" w:space="0" w:color="auto"/>
      </w:divBdr>
    </w:div>
    <w:div w:id="520238239">
      <w:bodyDiv w:val="1"/>
      <w:marLeft w:val="0"/>
      <w:marRight w:val="0"/>
      <w:marTop w:val="0"/>
      <w:marBottom w:val="0"/>
      <w:divBdr>
        <w:top w:val="none" w:sz="0" w:space="0" w:color="auto"/>
        <w:left w:val="none" w:sz="0" w:space="0" w:color="auto"/>
        <w:bottom w:val="none" w:sz="0" w:space="0" w:color="auto"/>
        <w:right w:val="none" w:sz="0" w:space="0" w:color="auto"/>
      </w:divBdr>
      <w:divsChild>
        <w:div w:id="394353154">
          <w:marLeft w:val="0"/>
          <w:marRight w:val="0"/>
          <w:marTop w:val="0"/>
          <w:marBottom w:val="0"/>
          <w:divBdr>
            <w:top w:val="none" w:sz="0" w:space="0" w:color="auto"/>
            <w:left w:val="none" w:sz="0" w:space="0" w:color="auto"/>
            <w:bottom w:val="none" w:sz="0" w:space="0" w:color="auto"/>
            <w:right w:val="none" w:sz="0" w:space="0" w:color="auto"/>
          </w:divBdr>
          <w:divsChild>
            <w:div w:id="1605650131">
              <w:marLeft w:val="0"/>
              <w:marRight w:val="0"/>
              <w:marTop w:val="0"/>
              <w:marBottom w:val="0"/>
              <w:divBdr>
                <w:top w:val="none" w:sz="0" w:space="0" w:color="auto"/>
                <w:left w:val="none" w:sz="0" w:space="0" w:color="auto"/>
                <w:bottom w:val="none" w:sz="0" w:space="0" w:color="auto"/>
                <w:right w:val="none" w:sz="0" w:space="0" w:color="auto"/>
              </w:divBdr>
              <w:divsChild>
                <w:div w:id="1771854296">
                  <w:marLeft w:val="0"/>
                  <w:marRight w:val="0"/>
                  <w:marTop w:val="0"/>
                  <w:marBottom w:val="0"/>
                  <w:divBdr>
                    <w:top w:val="none" w:sz="0" w:space="0" w:color="auto"/>
                    <w:left w:val="none" w:sz="0" w:space="0" w:color="auto"/>
                    <w:bottom w:val="none" w:sz="0" w:space="0" w:color="auto"/>
                    <w:right w:val="none" w:sz="0" w:space="0" w:color="auto"/>
                  </w:divBdr>
                  <w:divsChild>
                    <w:div w:id="1941835796">
                      <w:marLeft w:val="0"/>
                      <w:marRight w:val="0"/>
                      <w:marTop w:val="0"/>
                      <w:marBottom w:val="0"/>
                      <w:divBdr>
                        <w:top w:val="none" w:sz="0" w:space="0" w:color="auto"/>
                        <w:left w:val="none" w:sz="0" w:space="0" w:color="auto"/>
                        <w:bottom w:val="none" w:sz="0" w:space="0" w:color="auto"/>
                        <w:right w:val="none" w:sz="0" w:space="0" w:color="auto"/>
                      </w:divBdr>
                      <w:divsChild>
                        <w:div w:id="964769929">
                          <w:marLeft w:val="0"/>
                          <w:marRight w:val="0"/>
                          <w:marTop w:val="0"/>
                          <w:marBottom w:val="0"/>
                          <w:divBdr>
                            <w:top w:val="none" w:sz="0" w:space="0" w:color="auto"/>
                            <w:left w:val="none" w:sz="0" w:space="0" w:color="auto"/>
                            <w:bottom w:val="none" w:sz="0" w:space="0" w:color="auto"/>
                            <w:right w:val="single" w:sz="6" w:space="8" w:color="DDDDDD"/>
                          </w:divBdr>
                          <w:divsChild>
                            <w:div w:id="995382313">
                              <w:marLeft w:val="0"/>
                              <w:marRight w:val="0"/>
                              <w:marTop w:val="0"/>
                              <w:marBottom w:val="90"/>
                              <w:divBdr>
                                <w:top w:val="single" w:sz="6" w:space="5" w:color="D7D7D7"/>
                                <w:left w:val="single" w:sz="6" w:space="5" w:color="D7D7D7"/>
                                <w:bottom w:val="single" w:sz="6" w:space="5" w:color="D7D7D7"/>
                                <w:right w:val="single" w:sz="6" w:space="5" w:color="D7D7D7"/>
                              </w:divBdr>
                              <w:divsChild>
                                <w:div w:id="263805199">
                                  <w:marLeft w:val="0"/>
                                  <w:marRight w:val="0"/>
                                  <w:marTop w:val="0"/>
                                  <w:marBottom w:val="0"/>
                                  <w:divBdr>
                                    <w:top w:val="none" w:sz="0" w:space="0" w:color="auto"/>
                                    <w:left w:val="none" w:sz="0" w:space="0" w:color="auto"/>
                                    <w:bottom w:val="none" w:sz="0" w:space="0" w:color="auto"/>
                                    <w:right w:val="none" w:sz="0" w:space="0" w:color="auto"/>
                                  </w:divBdr>
                                  <w:divsChild>
                                    <w:div w:id="2949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9689086">
      <w:bodyDiv w:val="1"/>
      <w:marLeft w:val="0"/>
      <w:marRight w:val="0"/>
      <w:marTop w:val="0"/>
      <w:marBottom w:val="0"/>
      <w:divBdr>
        <w:top w:val="none" w:sz="0" w:space="0" w:color="auto"/>
        <w:left w:val="none" w:sz="0" w:space="0" w:color="auto"/>
        <w:bottom w:val="none" w:sz="0" w:space="0" w:color="auto"/>
        <w:right w:val="none" w:sz="0" w:space="0" w:color="auto"/>
      </w:divBdr>
      <w:divsChild>
        <w:div w:id="1329555120">
          <w:marLeft w:val="0"/>
          <w:marRight w:val="0"/>
          <w:marTop w:val="0"/>
          <w:marBottom w:val="0"/>
          <w:divBdr>
            <w:top w:val="none" w:sz="0" w:space="0" w:color="auto"/>
            <w:left w:val="none" w:sz="0" w:space="0" w:color="auto"/>
            <w:bottom w:val="none" w:sz="0" w:space="0" w:color="auto"/>
            <w:right w:val="none" w:sz="0" w:space="0" w:color="auto"/>
          </w:divBdr>
          <w:divsChild>
            <w:div w:id="509026618">
              <w:marLeft w:val="0"/>
              <w:marRight w:val="0"/>
              <w:marTop w:val="0"/>
              <w:marBottom w:val="0"/>
              <w:divBdr>
                <w:top w:val="none" w:sz="0" w:space="0" w:color="auto"/>
                <w:left w:val="none" w:sz="0" w:space="0" w:color="auto"/>
                <w:bottom w:val="none" w:sz="0" w:space="0" w:color="auto"/>
                <w:right w:val="none" w:sz="0" w:space="0" w:color="auto"/>
              </w:divBdr>
              <w:divsChild>
                <w:div w:id="1603761725">
                  <w:marLeft w:val="45"/>
                  <w:marRight w:val="45"/>
                  <w:marTop w:val="45"/>
                  <w:marBottom w:val="600"/>
                  <w:divBdr>
                    <w:top w:val="single" w:sz="6" w:space="0" w:color="E6E6E6"/>
                    <w:left w:val="single" w:sz="6" w:space="0" w:color="E6E6E6"/>
                    <w:bottom w:val="single" w:sz="6" w:space="0" w:color="E6E6E6"/>
                    <w:right w:val="single" w:sz="6" w:space="0" w:color="E6E6E6"/>
                  </w:divBdr>
                  <w:divsChild>
                    <w:div w:id="317809987">
                      <w:marLeft w:val="300"/>
                      <w:marRight w:val="300"/>
                      <w:marTop w:val="300"/>
                      <w:marBottom w:val="300"/>
                      <w:divBdr>
                        <w:top w:val="none" w:sz="0" w:space="0" w:color="auto"/>
                        <w:left w:val="none" w:sz="0" w:space="0" w:color="auto"/>
                        <w:bottom w:val="none" w:sz="0" w:space="0" w:color="auto"/>
                        <w:right w:val="none" w:sz="0" w:space="0" w:color="auto"/>
                      </w:divBdr>
                      <w:divsChild>
                        <w:div w:id="106703972">
                          <w:marLeft w:val="0"/>
                          <w:marRight w:val="0"/>
                          <w:marTop w:val="0"/>
                          <w:marBottom w:val="0"/>
                          <w:divBdr>
                            <w:top w:val="none" w:sz="0" w:space="0" w:color="auto"/>
                            <w:left w:val="none" w:sz="0" w:space="0" w:color="auto"/>
                            <w:bottom w:val="none" w:sz="0" w:space="0" w:color="auto"/>
                            <w:right w:val="none" w:sz="0" w:space="0" w:color="auto"/>
                          </w:divBdr>
                          <w:divsChild>
                            <w:div w:id="116863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308112">
      <w:bodyDiv w:val="1"/>
      <w:marLeft w:val="0"/>
      <w:marRight w:val="0"/>
      <w:marTop w:val="0"/>
      <w:marBottom w:val="0"/>
      <w:divBdr>
        <w:top w:val="none" w:sz="0" w:space="0" w:color="auto"/>
        <w:left w:val="none" w:sz="0" w:space="0" w:color="auto"/>
        <w:bottom w:val="none" w:sz="0" w:space="0" w:color="auto"/>
        <w:right w:val="none" w:sz="0" w:space="0" w:color="auto"/>
      </w:divBdr>
    </w:div>
    <w:div w:id="837429999">
      <w:bodyDiv w:val="1"/>
      <w:marLeft w:val="0"/>
      <w:marRight w:val="0"/>
      <w:marTop w:val="0"/>
      <w:marBottom w:val="0"/>
      <w:divBdr>
        <w:top w:val="none" w:sz="0" w:space="0" w:color="auto"/>
        <w:left w:val="none" w:sz="0" w:space="0" w:color="auto"/>
        <w:bottom w:val="none" w:sz="0" w:space="0" w:color="auto"/>
        <w:right w:val="none" w:sz="0" w:space="0" w:color="auto"/>
      </w:divBdr>
    </w:div>
    <w:div w:id="882711181">
      <w:bodyDiv w:val="1"/>
      <w:marLeft w:val="0"/>
      <w:marRight w:val="0"/>
      <w:marTop w:val="0"/>
      <w:marBottom w:val="0"/>
      <w:divBdr>
        <w:top w:val="none" w:sz="0" w:space="0" w:color="auto"/>
        <w:left w:val="none" w:sz="0" w:space="0" w:color="auto"/>
        <w:bottom w:val="none" w:sz="0" w:space="0" w:color="auto"/>
        <w:right w:val="none" w:sz="0" w:space="0" w:color="auto"/>
      </w:divBdr>
    </w:div>
    <w:div w:id="920481184">
      <w:bodyDiv w:val="1"/>
      <w:marLeft w:val="0"/>
      <w:marRight w:val="0"/>
      <w:marTop w:val="0"/>
      <w:marBottom w:val="0"/>
      <w:divBdr>
        <w:top w:val="none" w:sz="0" w:space="0" w:color="auto"/>
        <w:left w:val="none" w:sz="0" w:space="0" w:color="auto"/>
        <w:bottom w:val="none" w:sz="0" w:space="0" w:color="auto"/>
        <w:right w:val="none" w:sz="0" w:space="0" w:color="auto"/>
      </w:divBdr>
    </w:div>
    <w:div w:id="1037894301">
      <w:bodyDiv w:val="1"/>
      <w:marLeft w:val="0"/>
      <w:marRight w:val="0"/>
      <w:marTop w:val="0"/>
      <w:marBottom w:val="0"/>
      <w:divBdr>
        <w:top w:val="none" w:sz="0" w:space="0" w:color="auto"/>
        <w:left w:val="none" w:sz="0" w:space="0" w:color="auto"/>
        <w:bottom w:val="none" w:sz="0" w:space="0" w:color="auto"/>
        <w:right w:val="none" w:sz="0" w:space="0" w:color="auto"/>
      </w:divBdr>
    </w:div>
    <w:div w:id="1134981225">
      <w:bodyDiv w:val="1"/>
      <w:marLeft w:val="0"/>
      <w:marRight w:val="0"/>
      <w:marTop w:val="0"/>
      <w:marBottom w:val="0"/>
      <w:divBdr>
        <w:top w:val="none" w:sz="0" w:space="0" w:color="auto"/>
        <w:left w:val="none" w:sz="0" w:space="0" w:color="auto"/>
        <w:bottom w:val="none" w:sz="0" w:space="0" w:color="auto"/>
        <w:right w:val="none" w:sz="0" w:space="0" w:color="auto"/>
      </w:divBdr>
    </w:div>
    <w:div w:id="1136333976">
      <w:bodyDiv w:val="1"/>
      <w:marLeft w:val="0"/>
      <w:marRight w:val="0"/>
      <w:marTop w:val="0"/>
      <w:marBottom w:val="0"/>
      <w:divBdr>
        <w:top w:val="none" w:sz="0" w:space="0" w:color="auto"/>
        <w:left w:val="none" w:sz="0" w:space="0" w:color="auto"/>
        <w:bottom w:val="none" w:sz="0" w:space="0" w:color="auto"/>
        <w:right w:val="none" w:sz="0" w:space="0" w:color="auto"/>
      </w:divBdr>
    </w:div>
    <w:div w:id="1253507526">
      <w:bodyDiv w:val="1"/>
      <w:marLeft w:val="0"/>
      <w:marRight w:val="0"/>
      <w:marTop w:val="0"/>
      <w:marBottom w:val="0"/>
      <w:divBdr>
        <w:top w:val="none" w:sz="0" w:space="0" w:color="auto"/>
        <w:left w:val="none" w:sz="0" w:space="0" w:color="auto"/>
        <w:bottom w:val="none" w:sz="0" w:space="0" w:color="auto"/>
        <w:right w:val="none" w:sz="0" w:space="0" w:color="auto"/>
      </w:divBdr>
      <w:divsChild>
        <w:div w:id="895093359">
          <w:marLeft w:val="0"/>
          <w:marRight w:val="0"/>
          <w:marTop w:val="0"/>
          <w:marBottom w:val="0"/>
          <w:divBdr>
            <w:top w:val="none" w:sz="0" w:space="0" w:color="auto"/>
            <w:left w:val="none" w:sz="0" w:space="0" w:color="auto"/>
            <w:bottom w:val="none" w:sz="0" w:space="0" w:color="auto"/>
            <w:right w:val="none" w:sz="0" w:space="0" w:color="auto"/>
          </w:divBdr>
          <w:divsChild>
            <w:div w:id="1664121459">
              <w:marLeft w:val="0"/>
              <w:marRight w:val="0"/>
              <w:marTop w:val="0"/>
              <w:marBottom w:val="0"/>
              <w:divBdr>
                <w:top w:val="none" w:sz="0" w:space="0" w:color="auto"/>
                <w:left w:val="none" w:sz="0" w:space="0" w:color="auto"/>
                <w:bottom w:val="none" w:sz="0" w:space="0" w:color="auto"/>
                <w:right w:val="none" w:sz="0" w:space="0" w:color="auto"/>
              </w:divBdr>
              <w:divsChild>
                <w:div w:id="890002351">
                  <w:marLeft w:val="45"/>
                  <w:marRight w:val="45"/>
                  <w:marTop w:val="45"/>
                  <w:marBottom w:val="600"/>
                  <w:divBdr>
                    <w:top w:val="single" w:sz="6" w:space="0" w:color="E6E6E6"/>
                    <w:left w:val="single" w:sz="6" w:space="0" w:color="E6E6E6"/>
                    <w:bottom w:val="single" w:sz="6" w:space="0" w:color="E6E6E6"/>
                    <w:right w:val="single" w:sz="6" w:space="0" w:color="E6E6E6"/>
                  </w:divBdr>
                  <w:divsChild>
                    <w:div w:id="1844314784">
                      <w:marLeft w:val="300"/>
                      <w:marRight w:val="300"/>
                      <w:marTop w:val="300"/>
                      <w:marBottom w:val="300"/>
                      <w:divBdr>
                        <w:top w:val="none" w:sz="0" w:space="0" w:color="auto"/>
                        <w:left w:val="none" w:sz="0" w:space="0" w:color="auto"/>
                        <w:bottom w:val="none" w:sz="0" w:space="0" w:color="auto"/>
                        <w:right w:val="none" w:sz="0" w:space="0" w:color="auto"/>
                      </w:divBdr>
                      <w:divsChild>
                        <w:div w:id="2125269055">
                          <w:marLeft w:val="0"/>
                          <w:marRight w:val="0"/>
                          <w:marTop w:val="0"/>
                          <w:marBottom w:val="0"/>
                          <w:divBdr>
                            <w:top w:val="none" w:sz="0" w:space="0" w:color="auto"/>
                            <w:left w:val="none" w:sz="0" w:space="0" w:color="auto"/>
                            <w:bottom w:val="none" w:sz="0" w:space="0" w:color="auto"/>
                            <w:right w:val="none" w:sz="0" w:space="0" w:color="auto"/>
                          </w:divBdr>
                          <w:divsChild>
                            <w:div w:id="56992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455356">
      <w:bodyDiv w:val="1"/>
      <w:marLeft w:val="0"/>
      <w:marRight w:val="0"/>
      <w:marTop w:val="0"/>
      <w:marBottom w:val="0"/>
      <w:divBdr>
        <w:top w:val="none" w:sz="0" w:space="0" w:color="auto"/>
        <w:left w:val="none" w:sz="0" w:space="0" w:color="auto"/>
        <w:bottom w:val="none" w:sz="0" w:space="0" w:color="auto"/>
        <w:right w:val="none" w:sz="0" w:space="0" w:color="auto"/>
      </w:divBdr>
    </w:div>
    <w:div w:id="1664359422">
      <w:bodyDiv w:val="1"/>
      <w:marLeft w:val="0"/>
      <w:marRight w:val="0"/>
      <w:marTop w:val="0"/>
      <w:marBottom w:val="0"/>
      <w:divBdr>
        <w:top w:val="none" w:sz="0" w:space="0" w:color="auto"/>
        <w:left w:val="none" w:sz="0" w:space="0" w:color="auto"/>
        <w:bottom w:val="none" w:sz="0" w:space="0" w:color="auto"/>
        <w:right w:val="none" w:sz="0" w:space="0" w:color="auto"/>
      </w:divBdr>
    </w:div>
    <w:div w:id="1952199067">
      <w:bodyDiv w:val="1"/>
      <w:marLeft w:val="0"/>
      <w:marRight w:val="0"/>
      <w:marTop w:val="0"/>
      <w:marBottom w:val="0"/>
      <w:divBdr>
        <w:top w:val="none" w:sz="0" w:space="0" w:color="auto"/>
        <w:left w:val="none" w:sz="0" w:space="0" w:color="auto"/>
        <w:bottom w:val="none" w:sz="0" w:space="0" w:color="auto"/>
        <w:right w:val="none" w:sz="0" w:space="0" w:color="auto"/>
      </w:divBdr>
    </w:div>
    <w:div w:id="1971478139">
      <w:bodyDiv w:val="1"/>
      <w:marLeft w:val="0"/>
      <w:marRight w:val="0"/>
      <w:marTop w:val="0"/>
      <w:marBottom w:val="0"/>
      <w:divBdr>
        <w:top w:val="none" w:sz="0" w:space="0" w:color="auto"/>
        <w:left w:val="none" w:sz="0" w:space="0" w:color="auto"/>
        <w:bottom w:val="none" w:sz="0" w:space="0" w:color="auto"/>
        <w:right w:val="none" w:sz="0" w:space="0" w:color="auto"/>
      </w:divBdr>
      <w:divsChild>
        <w:div w:id="1705445249">
          <w:marLeft w:val="0"/>
          <w:marRight w:val="0"/>
          <w:marTop w:val="0"/>
          <w:marBottom w:val="0"/>
          <w:divBdr>
            <w:top w:val="none" w:sz="0" w:space="0" w:color="auto"/>
            <w:left w:val="none" w:sz="0" w:space="0" w:color="auto"/>
            <w:bottom w:val="none" w:sz="0" w:space="0" w:color="auto"/>
            <w:right w:val="none" w:sz="0" w:space="0" w:color="auto"/>
          </w:divBdr>
          <w:divsChild>
            <w:div w:id="90912331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980379226">
      <w:bodyDiv w:val="1"/>
      <w:marLeft w:val="0"/>
      <w:marRight w:val="0"/>
      <w:marTop w:val="0"/>
      <w:marBottom w:val="0"/>
      <w:divBdr>
        <w:top w:val="none" w:sz="0" w:space="0" w:color="auto"/>
        <w:left w:val="none" w:sz="0" w:space="0" w:color="auto"/>
        <w:bottom w:val="none" w:sz="0" w:space="0" w:color="auto"/>
        <w:right w:val="none" w:sz="0" w:space="0" w:color="auto"/>
      </w:divBdr>
    </w:div>
    <w:div w:id="199780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mailto:underlag.ekonomi@skanetrafiken.s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1.emf"/><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3" Type="http://schemas.openxmlformats.org/officeDocument/2006/relationships/image" Target="media/image1.emf"/><Relationship Id="rId2" Type="http://schemas.openxmlformats.org/officeDocument/2006/relationships/image" Target="media/image3.emf"/><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01E401E7C894BB4B496F727C6EA7A3F"/>
        <w:category>
          <w:name w:val="General"/>
          <w:gallery w:val="placeholder"/>
        </w:category>
        <w:types>
          <w:type w:val="bbPlcHdr"/>
        </w:types>
        <w:behaviors>
          <w:behavior w:val="content"/>
        </w:behaviors>
        <w:guid w:val="{0D8B2EA5-2555-465A-9D8D-5D50FC5AD58A}"/>
      </w:docPartPr>
      <w:docPartBody>
        <w:p w:rsidR="006A6F10" w:rsidRDefault="006A6F10">
          <w:pPr>
            <w:pStyle w:val="301E401E7C894BB4B496F727C6EA7A3F"/>
          </w:pPr>
          <w:r w:rsidRPr="003A02E5">
            <w:rPr>
              <w:rStyle w:val="PlaceholderText"/>
            </w:rPr>
            <w:t>[Objet ]</w:t>
          </w:r>
        </w:p>
      </w:docPartBody>
    </w:docPart>
    <w:docPart>
      <w:docPartPr>
        <w:name w:val="4F718B90ED4B404EA80B949D01A3C71D"/>
        <w:category>
          <w:name w:val="General"/>
          <w:gallery w:val="placeholder"/>
        </w:category>
        <w:types>
          <w:type w:val="bbPlcHdr"/>
        </w:types>
        <w:behaviors>
          <w:behavior w:val="content"/>
        </w:behaviors>
        <w:guid w:val="{CD67D871-BCDC-4A22-911C-D6431772ED94}"/>
      </w:docPartPr>
      <w:docPartBody>
        <w:p w:rsidR="006A6F10" w:rsidRDefault="006A6F10">
          <w:pPr>
            <w:pStyle w:val="4F718B90ED4B404EA80B949D01A3C71D"/>
          </w:pPr>
          <w:r w:rsidRPr="003A02E5">
            <w:rPr>
              <w:rStyle w:val="PlaceholderText"/>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Yu Mincho">
    <w:altName w:val="游明朝"/>
    <w:panose1 w:val="00000000000000000000"/>
    <w:charset w:val="80"/>
    <w:family w:val="roman"/>
    <w:notTrueType/>
    <w:pitch w:val="default"/>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F10"/>
    <w:rsid w:val="00001CA8"/>
    <w:rsid w:val="00013256"/>
    <w:rsid w:val="00073237"/>
    <w:rsid w:val="00137896"/>
    <w:rsid w:val="00137BD2"/>
    <w:rsid w:val="00253426"/>
    <w:rsid w:val="002630E5"/>
    <w:rsid w:val="002E4916"/>
    <w:rsid w:val="0034478E"/>
    <w:rsid w:val="00445159"/>
    <w:rsid w:val="004C3A9F"/>
    <w:rsid w:val="005269D6"/>
    <w:rsid w:val="006A6F10"/>
    <w:rsid w:val="007011BC"/>
    <w:rsid w:val="007B654E"/>
    <w:rsid w:val="007C0AC1"/>
    <w:rsid w:val="007F450B"/>
    <w:rsid w:val="00806A84"/>
    <w:rsid w:val="00836E20"/>
    <w:rsid w:val="00851C60"/>
    <w:rsid w:val="00880BAF"/>
    <w:rsid w:val="008A7BB4"/>
    <w:rsid w:val="00907869"/>
    <w:rsid w:val="009347BF"/>
    <w:rsid w:val="00AC0B69"/>
    <w:rsid w:val="00B11735"/>
    <w:rsid w:val="00B26E47"/>
    <w:rsid w:val="00B656C1"/>
    <w:rsid w:val="00B65BEC"/>
    <w:rsid w:val="00B82109"/>
    <w:rsid w:val="00CD51A2"/>
    <w:rsid w:val="00CD6110"/>
    <w:rsid w:val="00D4510B"/>
    <w:rsid w:val="00E46656"/>
    <w:rsid w:val="00F86DA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01E401E7C894BB4B496F727C6EA7A3F">
    <w:name w:val="301E401E7C894BB4B496F727C6EA7A3F"/>
  </w:style>
  <w:style w:type="paragraph" w:customStyle="1" w:styleId="4F718B90ED4B404EA80B949D01A3C71D">
    <w:name w:val="4F718B90ED4B404EA80B949D01A3C7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GI">
      <a:dk1>
        <a:srgbClr val="363534"/>
      </a:dk1>
      <a:lt1>
        <a:srgbClr val="FFFFFF"/>
      </a:lt1>
      <a:dk2>
        <a:srgbClr val="991F3D"/>
      </a:dk2>
      <a:lt2>
        <a:srgbClr val="FFFFFF"/>
      </a:lt2>
      <a:accent1>
        <a:srgbClr val="E31937"/>
      </a:accent1>
      <a:accent2>
        <a:srgbClr val="991F3D"/>
      </a:accent2>
      <a:accent3>
        <a:srgbClr val="FF6A00"/>
      </a:accent3>
      <a:accent4>
        <a:srgbClr val="A1C4D0"/>
      </a:accent4>
      <a:accent5>
        <a:srgbClr val="F2A200"/>
      </a:accent5>
      <a:accent6>
        <a:srgbClr val="A5ACB0"/>
      </a:accent6>
      <a:hlink>
        <a:srgbClr val="E67386"/>
      </a:hlink>
      <a:folHlink>
        <a:srgbClr val="FFAA99"/>
      </a:folHlink>
    </a:clrScheme>
    <a:fontScheme name="CGI police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DATE @ TIME – RFP #</PublishDate>
  <Abstract>Insert the date here</Abstract>
  <CompanyAddress>Östra Varvsgatan 2, 211 75 Malmö</CompanyAddress>
  <CompanyPhone/>
  <CompanyFax/>
  <CompanyEmail> – Skånetrafiken – CGI – Confidential</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DC7E7C546FA1D498DA59299AE2B8F24" ma:contentTypeVersion="0" ma:contentTypeDescription="Create a new document." ma:contentTypeScope="" ma:versionID="33264db6c4be1ef7fb3e1116955dcec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D86BD5-3E91-42E9-8F80-9132659B7832}">
  <ds:schemaRefs>
    <ds:schemaRef ds:uri="http://schemas.microsoft.com/sharepoint/v3/contenttype/forms"/>
  </ds:schemaRefs>
</ds:datastoreItem>
</file>

<file path=customXml/itemProps3.xml><?xml version="1.0" encoding="utf-8"?>
<ds:datastoreItem xmlns:ds="http://schemas.openxmlformats.org/officeDocument/2006/customXml" ds:itemID="{5DE6C2A3-ACA8-4F77-99DC-44AF5D0E21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1EB128-F556-47B7-B5B8-24724BD037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93FE7AD4-013A-48CD-80C4-AD6BC93FB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23</Pages>
  <Words>5631</Words>
  <Characters>29846</Characters>
  <Application>Microsoft Office Word</Application>
  <DocSecurity>0</DocSecurity>
  <Lines>248</Lines>
  <Paragraphs>70</Paragraphs>
  <ScaleCrop>false</ScaleCrop>
  <HeadingPairs>
    <vt:vector size="6" baseType="variant">
      <vt:variant>
        <vt:lpstr>Title</vt:lpstr>
      </vt:variant>
      <vt:variant>
        <vt:i4>1</vt:i4>
      </vt:variant>
      <vt:variant>
        <vt:lpstr>Rubrik</vt:lpstr>
      </vt:variant>
      <vt:variant>
        <vt:i4>1</vt:i4>
      </vt:variant>
      <vt:variant>
        <vt:lpstr>Titre</vt:lpstr>
      </vt:variant>
      <vt:variant>
        <vt:i4>1</vt:i4>
      </vt:variant>
    </vt:vector>
  </HeadingPairs>
  <TitlesOfParts>
    <vt:vector size="3" baseType="lpstr">
      <vt:lpstr>Digitalt Kundmöte</vt:lpstr>
      <vt:lpstr>Digitalt Kundmöte</vt:lpstr>
      <vt:lpstr>Proposal name</vt:lpstr>
    </vt:vector>
  </TitlesOfParts>
  <Manager>© 2013 CGI – All rights reserved</Manager>
  <Company>Logica One Is</Company>
  <LinksUpToDate>false</LinksUpToDate>
  <CharactersWithSpaces>35407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Digitalt Kundmöte</dc:title>
  <dc:subject>Skånetrafiken</dc:subject>
  <dc:creator>Larsson, Maria (OS Sweden AM)</dc:creator>
  <cp:lastModifiedBy>Forssman, Alexander</cp:lastModifiedBy>
  <cp:revision>36</cp:revision>
  <cp:lastPrinted>2014-04-29T09:15:00Z</cp:lastPrinted>
  <dcterms:created xsi:type="dcterms:W3CDTF">2015-12-11T09:26:00Z</dcterms:created>
  <dcterms:modified xsi:type="dcterms:W3CDTF">2016-04-25T10:32:00Z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12100</vt:r8>
  </property>
  <property fmtid="{D5CDD505-2E9C-101B-9397-08002B2CF9AE}" pid="3" name="Organisation">
    <vt:lpwstr>36;#North America|432c26d4-6fa6-4d6a-a083-35cd92b71c1e</vt:lpwstr>
  </property>
  <property fmtid="{D5CDD505-2E9C-101B-9397-08002B2CF9AE}" pid="4" name="xd_ProgID">
    <vt:lpwstr/>
  </property>
  <property fmtid="{D5CDD505-2E9C-101B-9397-08002B2CF9AE}" pid="5" name="ContentTypeId">
    <vt:lpwstr>0x0101009DC7E7C546FA1D498DA59299AE2B8F24</vt:lpwstr>
  </property>
  <property fmtid="{D5CDD505-2E9C-101B-9397-08002B2CF9AE}" pid="6" name="Service line">
    <vt:lpwstr/>
  </property>
  <property fmtid="{D5CDD505-2E9C-101B-9397-08002B2CF9AE}" pid="7" name="TemplateUrl">
    <vt:lpwstr/>
  </property>
  <property fmtid="{D5CDD505-2E9C-101B-9397-08002B2CF9AE}" pid="8" name="Proposition1">
    <vt:lpwstr/>
  </property>
  <property fmtid="{D5CDD505-2E9C-101B-9397-08002B2CF9AE}" pid="9" name="ReportCategory">
    <vt:lpwstr/>
  </property>
  <property fmtid="{D5CDD505-2E9C-101B-9397-08002B2CF9AE}" pid="10" name="ReportDescription">
    <vt:lpwstr/>
  </property>
  <property fmtid="{D5CDD505-2E9C-101B-9397-08002B2CF9AE}" pid="11" name="ReportStatus">
    <vt:lpwstr/>
  </property>
  <property fmtid="{D5CDD505-2E9C-101B-9397-08002B2CF9AE}" pid="12" name="_CopySource">
    <vt:lpwstr>http://info.global.logica.com/lib/bs/integ/res/Bid-RFP_ portrait_EN-A4.docx</vt:lpwstr>
  </property>
  <property fmtid="{D5CDD505-2E9C-101B-9397-08002B2CF9AE}" pid="13" name="ParentName">
    <vt:lpwstr/>
  </property>
  <property fmtid="{D5CDD505-2E9C-101B-9397-08002B2CF9AE}" pid="14" name="c5aebc35b3e840e5912c276ffe755dcf">
    <vt:lpwstr/>
  </property>
  <property fmtid="{D5CDD505-2E9C-101B-9397-08002B2CF9AE}" pid="15" name="Language">
    <vt:lpwstr>EN</vt:lpwstr>
  </property>
  <property fmtid="{D5CDD505-2E9C-101B-9397-08002B2CF9AE}" pid="16" name="Abstract">
    <vt:lpwstr>Bid-RFP_ portrait_EN-A4</vt:lpwstr>
  </property>
  <property fmtid="{D5CDD505-2E9C-101B-9397-08002B2CF9AE}" pid="17" name="Published By">
    <vt:lpwstr>Stiller, Regina C55167</vt:lpwstr>
  </property>
  <property fmtid="{D5CDD505-2E9C-101B-9397-08002B2CF9AE}" pid="18" name="BS Document Sub Type">
    <vt:lpwstr>Business Aid</vt:lpwstr>
  </property>
  <property fmtid="{D5CDD505-2E9C-101B-9397-08002B2CF9AE}" pid="19" name="Best Before Date">
    <vt:lpwstr>2018-01-10T00:00:00+00:00</vt:lpwstr>
  </property>
  <property fmtid="{D5CDD505-2E9C-101B-9397-08002B2CF9AE}" pid="20" name="Owner Organisation">
    <vt:lpwstr>United States</vt:lpwstr>
  </property>
  <property fmtid="{D5CDD505-2E9C-101B-9397-08002B2CF9AE}" pid="21" name="External Use">
    <vt:lpwstr>No</vt:lpwstr>
  </property>
  <property fmtid="{D5CDD505-2E9C-101B-9397-08002B2CF9AE}" pid="22" name="h4c66fbf292e4125b0e390af25f11c04">
    <vt:lpwstr/>
  </property>
  <property fmtid="{D5CDD505-2E9C-101B-9397-08002B2CF9AE}" pid="23" name="c79d12643ffc4d60ab657aaa1718cc32">
    <vt:lpwstr>North America432c26d4-6fa6-4d6a-a083-35cd92b71c1e</vt:lpwstr>
  </property>
  <property fmtid="{D5CDD505-2E9C-101B-9397-08002B2CF9AE}" pid="24" name="p43f7bb208e443c9b50eb304fe6606a3">
    <vt:lpwstr>Securitye37e5e88-d0b3-4dd6-b799-6e781e3b33ae</vt:lpwstr>
  </property>
  <property fmtid="{D5CDD505-2E9C-101B-9397-08002B2CF9AE}" pid="25" name="eafb632c3f5c40ba98242be6bbd6bb17">
    <vt:lpwstr/>
  </property>
  <property fmtid="{D5CDD505-2E9C-101B-9397-08002B2CF9AE}" pid="26" name="TaxCatchAll">
    <vt:lpwstr>36</vt:lpwstr>
  </property>
  <property fmtid="{D5CDD505-2E9C-101B-9397-08002B2CF9AE}" pid="27" name="Publication Date">
    <vt:lpwstr>2013-01-10T00:00:00+00:00</vt:lpwstr>
  </property>
</Properties>
</file>