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AED0" w14:textId="77777777" w:rsidR="00254DA5" w:rsidRPr="0043681D" w:rsidRDefault="00254DA5" w:rsidP="00254D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681D"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035F48BE" w14:textId="77777777" w:rsidR="00254DA5" w:rsidRDefault="00254DA5" w:rsidP="00254D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руководителя ВКР на работу обучающегося гр. 5030103/003</w:t>
      </w:r>
      <w:r w:rsidRPr="00F36340">
        <w:rPr>
          <w:rFonts w:ascii="Times New Roman" w:hAnsi="Times New Roman" w:cs="Times New Roman"/>
          <w:sz w:val="28"/>
          <w:szCs w:val="28"/>
        </w:rPr>
        <w:t>01</w:t>
      </w:r>
    </w:p>
    <w:p w14:paraId="79765911" w14:textId="77777777" w:rsidR="00254DA5" w:rsidRPr="00D67707" w:rsidRDefault="00254DA5" w:rsidP="00254D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Иващенко Дениса Владимировича</w:t>
      </w:r>
    </w:p>
    <w:p w14:paraId="4C43DC48" w14:textId="77777777" w:rsidR="00254DA5" w:rsidRDefault="00254DA5" w:rsidP="00254D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выпускной квалификационной работой бакалавра</w:t>
      </w:r>
    </w:p>
    <w:p w14:paraId="6266A0C7" w14:textId="77777777" w:rsidR="00254DA5" w:rsidRDefault="00254DA5" w:rsidP="006C7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«Оценка геометрии трещины автоГРП при росте в высоту»</w:t>
      </w:r>
    </w:p>
    <w:p w14:paraId="1632DE58" w14:textId="77777777" w:rsidR="00CD66B1" w:rsidRDefault="00254DA5" w:rsidP="00254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Актуальность работы. </w:t>
      </w: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Иващенко Д.В. посвящена разработке упрощенной модели трещины автоГРП в пороупругом пласте, способной описать возможность прорыва трещины в вышележащие слои породы. Актуальность работы заключена в необходимости </w:t>
      </w:r>
      <w:r w:rsidR="008A6150">
        <w:rPr>
          <w:rFonts w:ascii="Times New Roman" w:hAnsi="Times New Roman" w:cs="Times New Roman"/>
          <w:sz w:val="28"/>
          <w:szCs w:val="28"/>
        </w:rPr>
        <w:t>быстрой и качественной оценки такой возможности. Тема доверена Иващенко Д.В. для разработки по причине актуальности проблемы и высокой степени готовности Иващенко Д.В.</w:t>
      </w:r>
    </w:p>
    <w:p w14:paraId="38888699" w14:textId="77777777" w:rsidR="008A6150" w:rsidRDefault="008A6150" w:rsidP="00254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Характеристика работы студента.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была разработана модель трещины, проведена ее реализация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FreeFem</w:t>
      </w:r>
      <w:r>
        <w:rPr>
          <w:rFonts w:ascii="Times New Roman" w:hAnsi="Times New Roman" w:cs="Times New Roman"/>
          <w:sz w:val="28"/>
          <w:szCs w:val="28"/>
        </w:rPr>
        <w:t xml:space="preserve">++, </w:t>
      </w:r>
      <w:r w:rsidR="008A2D32">
        <w:rPr>
          <w:rFonts w:ascii="Times New Roman" w:hAnsi="Times New Roman" w:cs="Times New Roman"/>
          <w:sz w:val="28"/>
          <w:szCs w:val="28"/>
        </w:rPr>
        <w:t>а также бы выполнен расчет модели при проверке конкретной гипотезы. В процессе выполнения работы Иващенко Д.В. освоил методы научного и практического решения поставленных задач. Работа студента отличается высоким уровнем исполнения и ритмичностью.  Следует также отметить высокую самостоятельность Иващенко Д.В. Работа была также представлена на конференции бакалавров, в результате чего Иващенко Д.В. бы отмечен дипломом победителя.</w:t>
      </w:r>
    </w:p>
    <w:p w14:paraId="68A07100" w14:textId="77777777" w:rsidR="008A2D32" w:rsidRDefault="008A2D32" w:rsidP="00724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Замечания по работе студента. </w:t>
      </w:r>
      <w:r>
        <w:rPr>
          <w:rFonts w:ascii="Times New Roman" w:hAnsi="Times New Roman" w:cs="Times New Roman"/>
          <w:sz w:val="28"/>
          <w:szCs w:val="28"/>
        </w:rPr>
        <w:t>Замечаний по качеству выполнения работы не выявлено.</w:t>
      </w:r>
      <w:r w:rsidR="00724993">
        <w:rPr>
          <w:rFonts w:ascii="Times New Roman" w:hAnsi="Times New Roman" w:cs="Times New Roman"/>
          <w:sz w:val="28"/>
          <w:szCs w:val="28"/>
        </w:rPr>
        <w:t xml:space="preserve"> Иващенко Д.В. продемонстрировал глубокие знания, системный подход и высокий уровень подготовки.</w:t>
      </w:r>
    </w:p>
    <w:p w14:paraId="6E1BE989" w14:textId="77777777" w:rsidR="00724993" w:rsidRDefault="00724993" w:rsidP="00724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Допуск к защите. </w:t>
      </w: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 Иващенко Д.В. по теме «Оценка геометрии трещины автоГРП при росте в высоту» отвечает основным требованиям, предъявляемым к квалифицированным работам выпускника университета по направлению 01.03</w:t>
      </w:r>
      <w:r w:rsidRPr="004B2BA0">
        <w:rPr>
          <w:rFonts w:ascii="Times New Roman" w:hAnsi="Times New Roman" w:cs="Times New Roman"/>
          <w:sz w:val="28"/>
          <w:szCs w:val="28"/>
        </w:rPr>
        <w:t xml:space="preserve">.03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2BA0">
        <w:rPr>
          <w:rFonts w:ascii="Times New Roman" w:hAnsi="Times New Roman" w:cs="Times New Roman"/>
          <w:sz w:val="28"/>
          <w:szCs w:val="28"/>
        </w:rPr>
        <w:t>Механика и математическое моделирование</w:t>
      </w:r>
      <w:r>
        <w:rPr>
          <w:rFonts w:ascii="Times New Roman" w:hAnsi="Times New Roman" w:cs="Times New Roman"/>
          <w:sz w:val="28"/>
          <w:szCs w:val="28"/>
        </w:rPr>
        <w:t>» и может быть рекомендована к защите.</w:t>
      </w:r>
    </w:p>
    <w:p w14:paraId="3FDB131F" w14:textId="77777777" w:rsidR="00724993" w:rsidRDefault="00724993" w:rsidP="00724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Оценка труда выпускника. </w:t>
      </w:r>
      <w:r>
        <w:rPr>
          <w:rFonts w:ascii="Times New Roman" w:hAnsi="Times New Roman" w:cs="Times New Roman"/>
          <w:sz w:val="28"/>
          <w:szCs w:val="28"/>
        </w:rPr>
        <w:t>Работу Иващенко Д.В. оцениваю на отлично. При успешной защите выпускной квалификационной работы ему может быть присвоена квалификация бакалавра.</w:t>
      </w:r>
    </w:p>
    <w:p w14:paraId="52796AE5" w14:textId="77777777" w:rsidR="00724993" w:rsidRDefault="00724993" w:rsidP="00724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Рекомендации. </w:t>
      </w:r>
      <w:r>
        <w:rPr>
          <w:rFonts w:ascii="Times New Roman" w:hAnsi="Times New Roman" w:cs="Times New Roman"/>
          <w:sz w:val="28"/>
          <w:szCs w:val="28"/>
        </w:rPr>
        <w:t>Иващенко Д.В. может быть рекомендован для продолжения обучения в магистратуре.</w:t>
      </w:r>
    </w:p>
    <w:p w14:paraId="1706BCD8" w14:textId="77777777" w:rsidR="00745373" w:rsidRDefault="00745373" w:rsidP="00745373">
      <w:pPr>
        <w:rPr>
          <w:rFonts w:ascii="Times New Roman" w:hAnsi="Times New Roman" w:cs="Times New Roman"/>
          <w:sz w:val="28"/>
          <w:szCs w:val="28"/>
        </w:rPr>
      </w:pPr>
    </w:p>
    <w:p w14:paraId="7887624A" w14:textId="77777777" w:rsidR="00745373" w:rsidRPr="00745373" w:rsidRDefault="00745373" w:rsidP="00745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ВКР:</w:t>
      </w:r>
    </w:p>
    <w:p w14:paraId="7CD29715" w14:textId="77777777" w:rsidR="00745373" w:rsidRPr="00745373" w:rsidRDefault="00745373" w:rsidP="00745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ВШТМиМФ, к.т.н.                                                                С.А. Калинин</w:t>
      </w:r>
    </w:p>
    <w:p w14:paraId="35FAF78B" w14:textId="767454F4" w:rsidR="008A2D32" w:rsidRPr="008A2D32" w:rsidRDefault="00C31EE6" w:rsidP="00745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745373" w:rsidRPr="00C31EE6">
        <w:rPr>
          <w:rFonts w:ascii="Times New Roman" w:hAnsi="Times New Roman" w:cs="Times New Roman"/>
          <w:sz w:val="28"/>
          <w:szCs w:val="28"/>
        </w:rPr>
        <w:t>.06.2024</w:t>
      </w:r>
    </w:p>
    <w:sectPr w:rsidR="008A2D32" w:rsidRPr="008A2D32" w:rsidSect="00254DA5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754"/>
    <w:rsid w:val="00254DA5"/>
    <w:rsid w:val="006C7D49"/>
    <w:rsid w:val="00724993"/>
    <w:rsid w:val="00732754"/>
    <w:rsid w:val="00745373"/>
    <w:rsid w:val="00853A9F"/>
    <w:rsid w:val="008A2D32"/>
    <w:rsid w:val="008A6150"/>
    <w:rsid w:val="009C5074"/>
    <w:rsid w:val="00C31EE6"/>
    <w:rsid w:val="00CD66B1"/>
    <w:rsid w:val="00E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0A8A"/>
  <w15:chartTrackingRefBased/>
  <w15:docId w15:val="{4DDEF51C-F939-4AFE-84E4-A598E2AB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D49"/>
    <w:pPr>
      <w:spacing w:after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Ivashchenko</dc:creator>
  <cp:keywords/>
  <dc:description/>
  <cp:lastModifiedBy>Operator</cp:lastModifiedBy>
  <cp:revision>3</cp:revision>
  <dcterms:created xsi:type="dcterms:W3CDTF">2024-06-10T06:27:00Z</dcterms:created>
  <dcterms:modified xsi:type="dcterms:W3CDTF">2024-06-10T06:27:00Z</dcterms:modified>
</cp:coreProperties>
</file>