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732B4" w14:textId="356DE116" w:rsidR="00534D24" w:rsidRDefault="0078330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Совместный учет роста трещины авто-ГРП в длину и в высоту</w:t>
      </w:r>
    </w:p>
    <w:p w14:paraId="0772C757" w14:textId="19DEE8AD" w:rsidR="00783305" w:rsidRDefault="00783305" w:rsidP="00C619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Иващенко Д. В., Цветкова Д. А.</w:t>
      </w:r>
    </w:p>
    <w:p w14:paraId="1790F5BD" w14:textId="77777777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D85F53" w14:textId="58F0E6CC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рассматривается модель трещины</w:t>
      </w:r>
      <w:r w:rsidRPr="00C61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PKN</w:t>
      </w:r>
      <w:r w:rsidRPr="00C619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Необходимо, имея заданный постоянный расход закачиваемой в пласт жидкости, оценить возможность прорыва трещиной тонкой глиняной перемычки</w:t>
      </w:r>
      <w:r w:rsidR="00320579">
        <w:rPr>
          <w:rFonts w:ascii="Times New Roman" w:hAnsi="Times New Roman" w:cs="Times New Roman"/>
          <w:sz w:val="28"/>
          <w:szCs w:val="28"/>
        </w:rPr>
        <w:t xml:space="preserve"> и соответствующее критическое давление</w:t>
      </w:r>
      <w:r>
        <w:rPr>
          <w:rFonts w:ascii="Times New Roman" w:hAnsi="Times New Roman" w:cs="Times New Roman"/>
          <w:sz w:val="28"/>
          <w:szCs w:val="28"/>
        </w:rPr>
        <w:t>, с учетом возможности распространения трещины в длину. Задача разделяется на несколько подзадач, решаемых в разных расчетных областях:</w:t>
      </w:r>
    </w:p>
    <w:p w14:paraId="59DE3684" w14:textId="5A195FE4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Задача однофазной фильтрации жидкости в пласт. Давление на границе трещины определяется из уравнения теории смазки с заданным расходом жидкости.</w:t>
      </w:r>
    </w:p>
    <w:p w14:paraId="1A8096F5" w14:textId="44C763B4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Задача о нахождении обратных напряжений, вызванных неоднородным распределением порового давления в пласте.</w:t>
      </w:r>
    </w:p>
    <w:p w14:paraId="3048B972" w14:textId="5C9B0EF0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Задача о раскрытии трещины. Посчитанные в предыдущих двух задачах давление на стенку трещины и обратные напряжения используются при решении задачи теории упругости о прогибе границы области.</w:t>
      </w:r>
    </w:p>
    <w:p w14:paraId="3A400457" w14:textId="44F36169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CD0E3" w14:textId="3A19AACF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Схематично расчетные области для </w:t>
      </w:r>
      <w:r w:rsidR="00CE2074">
        <w:rPr>
          <w:rFonts w:ascii="Times New Roman" w:hAnsi="Times New Roman" w:cs="Times New Roman"/>
          <w:sz w:val="28"/>
          <w:szCs w:val="28"/>
        </w:rPr>
        <w:t>вышеприведенных задач изображены на рисунке:</w:t>
      </w:r>
    </w:p>
    <w:p w14:paraId="690740E1" w14:textId="65F58737" w:rsidR="00CE2074" w:rsidRDefault="00CE2074" w:rsidP="00CE2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3D426" wp14:editId="262068C6">
            <wp:extent cx="4889500" cy="282812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43" cy="28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2EA9" w14:textId="53214D4C" w:rsidR="00CE2074" w:rsidRPr="00CE2074" w:rsidRDefault="00CE2074" w:rsidP="00CE207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Рис.1 Трещина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PKN</w:t>
      </w:r>
      <w:r w:rsidRPr="00CE20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и расчетная область для задач 1 и 2.</w:t>
      </w:r>
    </w:p>
    <w:p w14:paraId="3810EFBD" w14:textId="1FB94591" w:rsidR="00CE2074" w:rsidRDefault="00CE2074" w:rsidP="00CE2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D86A6B" wp14:editId="3C78161F">
            <wp:extent cx="5940425" cy="3397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1D89" w14:textId="00B4A44D" w:rsidR="00CE2074" w:rsidRPr="00CE2074" w:rsidRDefault="00CE2074" w:rsidP="00CE207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Рис.2 Трещина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PKN</w:t>
      </w:r>
      <w:r w:rsidRPr="00CE20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и расчетная область для задачи 3.</w:t>
      </w:r>
    </w:p>
    <w:p w14:paraId="21AEA179" w14:textId="0B5F51FB" w:rsidR="00CE2074" w:rsidRPr="00542690" w:rsidRDefault="00542690" w:rsidP="00CE2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задач 1 и 2 используется расчетная область с рисунка 1. Для задачи 3 с рисунка 2.</w:t>
      </w:r>
    </w:p>
    <w:p w14:paraId="2AD0BA7E" w14:textId="7F7BC72D" w:rsidR="007E3DF6" w:rsidRDefault="007E3DF6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516F6" w14:textId="549EC0E5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AEFC0" w14:textId="60AC7B6E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80D44" w14:textId="53F1CF88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B36879" w14:textId="43BBE284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EDC5D6" w14:textId="51CB5B16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24B9D" w14:textId="18CB79BD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A07E0" w14:textId="08DCF4E8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C1FE1" w14:textId="294FCC0A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3522D" w14:textId="1884918B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04B74" w14:textId="41EB5F55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51093" w14:textId="720AF50C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7B43D" w14:textId="77777777" w:rsidR="0028169E" w:rsidRDefault="0028169E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E5A57" w14:textId="77777777" w:rsidR="00C61935" w:rsidRDefault="00C61935" w:rsidP="00F20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52542" w14:textId="4398EFA5" w:rsidR="00C61935" w:rsidRDefault="00F84CA6" w:rsidP="00F20C0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16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</w:t>
      </w:r>
      <w:r w:rsidRPr="0028169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84CA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Нахождение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давлений в трещине, </w:t>
      </w:r>
      <w:r w:rsidR="00F20C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20C02" w:rsidRPr="00F20C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E3DF6" w:rsidRPr="007E3DF6">
        <w:rPr>
          <w:rFonts w:ascii="Times New Roman" w:hAnsi="Times New Roman" w:cs="Times New Roman"/>
          <w:sz w:val="28"/>
          <w:szCs w:val="28"/>
        </w:rPr>
        <w:t>спольз</w:t>
      </w:r>
      <w:r w:rsidR="00F20C02">
        <w:rPr>
          <w:rFonts w:ascii="Times New Roman" w:hAnsi="Times New Roman" w:cs="Times New Roman"/>
          <w:sz w:val="28"/>
          <w:szCs w:val="28"/>
        </w:rPr>
        <w:t>ованием</w:t>
      </w:r>
      <w:r w:rsidR="007E3DF6" w:rsidRPr="007E3DF6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F20C02">
        <w:rPr>
          <w:rFonts w:ascii="Times New Roman" w:hAnsi="Times New Roman" w:cs="Times New Roman"/>
          <w:sz w:val="28"/>
          <w:szCs w:val="28"/>
        </w:rPr>
        <w:t>я</w:t>
      </w:r>
      <w:r w:rsidR="007E3DF6" w:rsidRPr="007E3DF6">
        <w:rPr>
          <w:rFonts w:ascii="Times New Roman" w:hAnsi="Times New Roman" w:cs="Times New Roman"/>
          <w:sz w:val="28"/>
          <w:szCs w:val="28"/>
        </w:rPr>
        <w:t xml:space="preserve"> фильтрации и </w:t>
      </w:r>
      <w:r w:rsidR="00F20C02">
        <w:rPr>
          <w:rFonts w:ascii="Times New Roman" w:hAnsi="Times New Roman" w:cs="Times New Roman"/>
          <w:sz w:val="28"/>
          <w:szCs w:val="28"/>
        </w:rPr>
        <w:t xml:space="preserve">уравнения теории </w:t>
      </w:r>
      <w:r w:rsidR="007E3DF6" w:rsidRPr="007E3DF6">
        <w:rPr>
          <w:rFonts w:ascii="Times New Roman" w:hAnsi="Times New Roman" w:cs="Times New Roman"/>
          <w:sz w:val="28"/>
          <w:szCs w:val="28"/>
        </w:rPr>
        <w:t>смазки</w:t>
      </w:r>
      <w:r w:rsidR="00F20C02">
        <w:rPr>
          <w:rFonts w:ascii="Times New Roman" w:hAnsi="Times New Roman" w:cs="Times New Roman"/>
          <w:sz w:val="28"/>
          <w:szCs w:val="28"/>
        </w:rPr>
        <w:t>.</w:t>
      </w:r>
    </w:p>
    <w:p w14:paraId="45CDD16B" w14:textId="1537DCD4" w:rsidR="007E3DF6" w:rsidRDefault="00C15753" w:rsidP="00C61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7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A8BFBB" wp14:editId="25039355">
            <wp:extent cx="5940425" cy="2562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664B" w14:textId="1B1BD7DE" w:rsidR="00C15753" w:rsidRPr="007E3DF6" w:rsidRDefault="00C15753" w:rsidP="00C619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Рис.3 Расчетная область</w:t>
      </w:r>
    </w:p>
    <w:p w14:paraId="2CDD730F" w14:textId="3D30015A" w:rsidR="00F84CA6" w:rsidRDefault="007E3DF6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 w:rsidRPr="007E3DF6">
        <w:rPr>
          <w:rFonts w:ascii="Times New Roman" w:hAnsi="Times New Roman" w:cs="Times New Roman"/>
          <w:sz w:val="28"/>
          <w:szCs w:val="28"/>
        </w:rPr>
        <w:t>Уравнение фильтрации: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20C02" w14:paraId="2D221C0F" w14:textId="77777777" w:rsidTr="00F20C02">
        <w:tc>
          <w:tcPr>
            <w:tcW w:w="8500" w:type="dxa"/>
            <w:vAlign w:val="center"/>
          </w:tcPr>
          <w:p w14:paraId="1E6ECE84" w14:textId="18001083" w:rsidR="00F20C02" w:rsidRPr="00F20C02" w:rsidRDefault="003807C7" w:rsidP="006024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∆p,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1-α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1BF5509B" w14:textId="03089E29" w:rsidR="00F20C02" w:rsidRDefault="00F20C02" w:rsidP="00F20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(1.1)</w:t>
            </w:r>
          </w:p>
        </w:tc>
      </w:tr>
    </w:tbl>
    <w:p w14:paraId="5EDAA3C3" w14:textId="77777777" w:rsidR="00F20C02" w:rsidRDefault="00F20C02" w:rsidP="00F20C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DBA8AC" w14:textId="73D89926" w:rsidR="007E3DF6" w:rsidRPr="00F02CA6" w:rsidRDefault="00F20C02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r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4CA6" w:rsidRPr="00F84CA6">
        <w:rPr>
          <w:rFonts w:ascii="Times New Roman" w:hAnsi="Times New Roman" w:cs="Times New Roman"/>
          <w:sz w:val="28"/>
          <w:szCs w:val="28"/>
        </w:rPr>
        <w:t>проницаемость порового пространства,</w:t>
      </w:r>
      <w:r w:rsidR="006116CD" w:rsidRPr="006116C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r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4CA6" w:rsidRPr="00F84CA6">
        <w:rPr>
          <w:rFonts w:ascii="Times New Roman" w:hAnsi="Times New Roman" w:cs="Times New Roman"/>
          <w:sz w:val="28"/>
          <w:szCs w:val="28"/>
        </w:rPr>
        <w:t xml:space="preserve">вязкость </w:t>
      </w:r>
      <w:r>
        <w:rPr>
          <w:rFonts w:ascii="Times New Roman" w:hAnsi="Times New Roman" w:cs="Times New Roman"/>
          <w:sz w:val="28"/>
          <w:szCs w:val="28"/>
        </w:rPr>
        <w:t xml:space="preserve">пластовой </w:t>
      </w:r>
      <w:r w:rsidR="00F84CA6" w:rsidRPr="00F84CA6">
        <w:rPr>
          <w:rFonts w:ascii="Times New Roman" w:hAnsi="Times New Roman" w:cs="Times New Roman"/>
          <w:sz w:val="28"/>
          <w:szCs w:val="28"/>
        </w:rPr>
        <w:t xml:space="preserve">жидкости,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F84CA6" w:rsidRPr="00F84CA6">
        <w:rPr>
          <w:rFonts w:ascii="Times New Roman" w:hAnsi="Times New Roman" w:cs="Times New Roman"/>
          <w:sz w:val="28"/>
          <w:szCs w:val="28"/>
        </w:rPr>
        <w:t xml:space="preserve"> упругоемкость вмещающей породы</w:t>
      </w:r>
      <w:r w:rsidR="00BF23B8" w:rsidRPr="00BF23B8">
        <w:rPr>
          <w:rFonts w:ascii="Times New Roman" w:hAnsi="Times New Roman" w:cs="Times New Roman"/>
          <w:sz w:val="28"/>
          <w:szCs w:val="28"/>
        </w:rPr>
        <w:t>,</w:t>
      </w:r>
      <w:r w:rsidR="00BF23B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="00BF23B8" w:rsidRPr="00BF2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 параметры Ламе</w:t>
      </w:r>
      <w:r w:rsidR="00F02CA6" w:rsidRPr="00F02CA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F02CA6" w:rsidRPr="00F02C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2CA6">
        <w:rPr>
          <w:rFonts w:ascii="Times New Roman" w:eastAsiaTheme="minorEastAsia" w:hAnsi="Times New Roman" w:cs="Times New Roman"/>
          <w:sz w:val="28"/>
          <w:szCs w:val="28"/>
        </w:rPr>
        <w:t>пористость</w:t>
      </w:r>
      <w:r w:rsidR="00D112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α-</m:t>
        </m:r>
      </m:oMath>
      <w:r w:rsidR="00D11263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</w:t>
      </w:r>
      <w:proofErr w:type="spellStart"/>
      <w:r w:rsidR="00D11263">
        <w:rPr>
          <w:rFonts w:ascii="Times New Roman" w:eastAsiaTheme="minorEastAsia" w:hAnsi="Times New Roman" w:cs="Times New Roman"/>
          <w:sz w:val="28"/>
          <w:szCs w:val="28"/>
        </w:rPr>
        <w:t>Био</w:t>
      </w:r>
      <w:proofErr w:type="spellEnd"/>
      <w:r w:rsidR="00F02C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9ED8BC" w14:textId="497237E4" w:rsidR="00F84CA6" w:rsidRDefault="00F84CA6" w:rsidP="00F20C02">
      <w:pPr>
        <w:jc w:val="both"/>
        <w:rPr>
          <w:rFonts w:ascii="Times New Roman" w:eastAsiaTheme="minorEastAsia" w:hAnsi="Times New Roman" w:cs="Times New Roman"/>
          <w:sz w:val="28"/>
        </w:rPr>
      </w:pPr>
      <w:r w:rsidRPr="004B6983">
        <w:rPr>
          <w:rFonts w:ascii="Times New Roman" w:eastAsiaTheme="minorEastAsia" w:hAnsi="Times New Roman" w:cs="Times New Roman"/>
          <w:sz w:val="28"/>
        </w:rPr>
        <w:t xml:space="preserve">Уравнение </w:t>
      </w:r>
      <w:r w:rsidR="00F20C02">
        <w:rPr>
          <w:rFonts w:ascii="Times New Roman" w:eastAsiaTheme="minorEastAsia" w:hAnsi="Times New Roman" w:cs="Times New Roman"/>
          <w:sz w:val="28"/>
        </w:rPr>
        <w:t xml:space="preserve">теории </w:t>
      </w:r>
      <w:r w:rsidRPr="004B6983">
        <w:rPr>
          <w:rFonts w:ascii="Times New Roman" w:eastAsiaTheme="minorEastAsia" w:hAnsi="Times New Roman" w:cs="Times New Roman"/>
          <w:sz w:val="28"/>
        </w:rPr>
        <w:t>смазки: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20C02" w14:paraId="35E97184" w14:textId="77777777" w:rsidTr="003807C7">
        <w:tc>
          <w:tcPr>
            <w:tcW w:w="8500" w:type="dxa"/>
            <w:vAlign w:val="center"/>
          </w:tcPr>
          <w:p w14:paraId="7B323F44" w14:textId="62D8DF6B" w:rsidR="00F20C02" w:rsidRPr="00F20C02" w:rsidRDefault="003807C7" w:rsidP="00F20C0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∂w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y=0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1B207FE" w14:textId="71CA4F79" w:rsidR="00F20C02" w:rsidRDefault="00F20C02" w:rsidP="00F20C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(1.2)</w:t>
            </w:r>
          </w:p>
        </w:tc>
      </w:tr>
    </w:tbl>
    <w:p w14:paraId="1C082158" w14:textId="77777777" w:rsidR="00F20C02" w:rsidRDefault="00F20C02" w:rsidP="00F20C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3580E6" w14:textId="07802214" w:rsidR="00F84CA6" w:rsidRDefault="00F84CA6" w:rsidP="00F20C02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w </m:t>
        </m:r>
      </m:oMath>
      <w:r>
        <w:rPr>
          <w:rFonts w:ascii="Times New Roman" w:hAnsi="Times New Roman" w:cs="Times New Roman"/>
          <w:sz w:val="28"/>
          <w:szCs w:val="28"/>
        </w:rPr>
        <w:t>–</w:t>
      </w:r>
      <w:r w:rsidRPr="00F84CA6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ураскрытие,</w:t>
      </w:r>
      <w:r w:rsidR="004B6983" w:rsidRPr="004B698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-вязкость </w:t>
      </w:r>
      <w:r w:rsidR="00F20C02">
        <w:rPr>
          <w:rFonts w:ascii="Times New Roman" w:hAnsi="Times New Roman" w:cs="Times New Roman"/>
          <w:sz w:val="28"/>
          <w:szCs w:val="28"/>
        </w:rPr>
        <w:t>закачиваемой жидкости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84CA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84CA6">
        <w:rPr>
          <w:rFonts w:ascii="Times New Roman" w:hAnsi="Times New Roman" w:cs="Times New Roman"/>
          <w:sz w:val="28"/>
          <w:szCs w:val="28"/>
        </w:rPr>
        <w:t>-давление в трещине</w:t>
      </w:r>
      <w:r w:rsidR="00F20C02">
        <w:rPr>
          <w:rFonts w:ascii="Times New Roman" w:hAnsi="Times New Roman" w:cs="Times New Roman"/>
          <w:sz w:val="28"/>
          <w:szCs w:val="28"/>
        </w:rPr>
        <w:t>.</w:t>
      </w:r>
    </w:p>
    <w:p w14:paraId="59A81009" w14:textId="1F7C2102" w:rsidR="00F20C02" w:rsidRDefault="00F20C02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 w:rsidRPr="00523867"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B6983" w:rsidRPr="00523867" w14:paraId="34A98EC7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7DC91DC7" w14:textId="4EFD82F8" w:rsidR="004B6983" w:rsidRPr="00523867" w:rsidRDefault="003807C7" w:rsidP="00615D1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∂w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y=0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y=0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 Q(t)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7885820" w14:textId="77777777" w:rsidR="004B6983" w:rsidRPr="00523867" w:rsidRDefault="004B6983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17" w:rsidRPr="00523867" w14:paraId="241418D3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5C2D6F2F" w14:textId="19AC173F" w:rsidR="00971717" w:rsidRPr="00523867" w:rsidRDefault="003807C7" w:rsidP="00615D18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∪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∪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60F4D44" w14:textId="40DC399F" w:rsidR="00971717" w:rsidRPr="00523867" w:rsidRDefault="00615D18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7">
              <w:rPr>
                <w:rFonts w:ascii="Times New Roman" w:hAnsi="Times New Roman" w:cs="Times New Roman"/>
                <w:sz w:val="28"/>
                <w:szCs w:val="28"/>
              </w:rPr>
              <w:t>(1.3)</w:t>
            </w:r>
          </w:p>
        </w:tc>
      </w:tr>
      <w:tr w:rsidR="00971717" w:rsidRPr="00523867" w14:paraId="458FDEE7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32091871" w14:textId="0221A555" w:rsidR="00971717" w:rsidRPr="00523867" w:rsidRDefault="003807C7" w:rsidP="00615D18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1FB6CF6" w14:textId="787F25DB" w:rsidR="00971717" w:rsidRPr="00523867" w:rsidRDefault="00971717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17" w:rsidRPr="00523867" w14:paraId="1AE47CB0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3B670CF9" w14:textId="2C5AECC4" w:rsidR="00971717" w:rsidRPr="00523867" w:rsidRDefault="003807C7" w:rsidP="00615D1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B698A1D" w14:textId="77777777" w:rsidR="00971717" w:rsidRPr="00523867" w:rsidRDefault="00971717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FF1CEF" w14:textId="77777777" w:rsidR="00932B81" w:rsidRDefault="00932B81" w:rsidP="00C479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059340" w14:textId="655FBABB" w:rsidR="00932B81" w:rsidRDefault="00BC2122" w:rsidP="00C479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</w:t>
      </w:r>
      <w:r w:rsidR="00932B81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932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формулировки</w:t>
      </w:r>
      <w:r w:rsidR="00932B81">
        <w:rPr>
          <w:rFonts w:ascii="Times New Roman" w:hAnsi="Times New Roman" w:cs="Times New Roman"/>
          <w:sz w:val="28"/>
          <w:szCs w:val="28"/>
        </w:rPr>
        <w:t xml:space="preserve">. В качестве тестовой функции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32B81">
        <w:rPr>
          <w:rFonts w:ascii="Times New Roman" w:eastAsiaTheme="minorEastAsia" w:hAnsi="Times New Roman" w:cs="Times New Roman"/>
          <w:sz w:val="28"/>
          <w:szCs w:val="28"/>
        </w:rPr>
        <w:t xml:space="preserve"> такую, что: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40"/>
      </w:tblGrid>
      <w:tr w:rsidR="00F02CA6" w14:paraId="74243CD4" w14:textId="77777777" w:rsidTr="00033BFF">
        <w:trPr>
          <w:trHeight w:val="515"/>
        </w:trPr>
        <w:tc>
          <w:tcPr>
            <w:tcW w:w="8454" w:type="dxa"/>
            <w:vAlign w:val="center"/>
          </w:tcPr>
          <w:p w14:paraId="28091AE2" w14:textId="114B2DCA" w:rsidR="00F02CA6" w:rsidRPr="005155CB" w:rsidRDefault="003807C7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R∪T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0" w:type="dxa"/>
            <w:vAlign w:val="center"/>
          </w:tcPr>
          <w:p w14:paraId="0059126B" w14:textId="64BD2168" w:rsidR="00F02CA6" w:rsidRDefault="00F02CA6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(1.4)</w:t>
            </w:r>
          </w:p>
        </w:tc>
      </w:tr>
    </w:tbl>
    <w:p w14:paraId="43B3E2AC" w14:textId="332A8965" w:rsidR="00932B81" w:rsidRPr="00F20C02" w:rsidRDefault="00932B81" w:rsidP="00F02CA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A6BB9E" w14:textId="382F9685" w:rsidR="00B03823" w:rsidRDefault="00B03823" w:rsidP="00B0382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Умножим уравнение (</w:t>
      </w:r>
      <w:r w:rsidRPr="00B03823">
        <w:rPr>
          <w:rFonts w:ascii="Times New Roman" w:hAnsi="Times New Roman" w:cs="Times New Roman"/>
          <w:iCs/>
          <w:sz w:val="28"/>
          <w:szCs w:val="28"/>
        </w:rPr>
        <w:t>1.1</w:t>
      </w:r>
      <w:r>
        <w:rPr>
          <w:rFonts w:ascii="Times New Roman" w:hAnsi="Times New Roman" w:cs="Times New Roman"/>
          <w:iCs/>
          <w:sz w:val="28"/>
          <w:szCs w:val="28"/>
        </w:rPr>
        <w:t>) на тестовую функцию 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33BFF" w14:paraId="4D46FE19" w14:textId="77777777" w:rsidTr="003807C7">
        <w:tc>
          <w:tcPr>
            <w:tcW w:w="8500" w:type="dxa"/>
            <w:vAlign w:val="center"/>
          </w:tcPr>
          <w:p w14:paraId="7CC2B2DC" w14:textId="05481BD7" w:rsidR="00033BFF" w:rsidRPr="00F20C02" w:rsidRDefault="003807C7" w:rsidP="003807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∆p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4549E3A" w14:textId="2EA0183F" w:rsidR="00033BFF" w:rsidRDefault="00033BFF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(1.5)</w:t>
            </w:r>
          </w:p>
        </w:tc>
      </w:tr>
    </w:tbl>
    <w:p w14:paraId="63905415" w14:textId="77777777" w:rsidR="00AE5B1F" w:rsidRDefault="00AE5B1F" w:rsidP="00033BFF">
      <w:pPr>
        <w:rPr>
          <w:rFonts w:ascii="Times New Roman" w:hAnsi="Times New Roman" w:cs="Times New Roman"/>
          <w:sz w:val="28"/>
          <w:szCs w:val="28"/>
        </w:rPr>
      </w:pPr>
    </w:p>
    <w:p w14:paraId="63F33CA3" w14:textId="4772BC7C" w:rsidR="00F02CA6" w:rsidRDefault="00033BFF" w:rsidP="00F02C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иначе правую часть уравнения (1.5). С учетом формулы Остроградского-Гаусса и приведенного ниже соотношения</w:t>
      </w:r>
      <w:r w:rsidR="00B0382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33BFF" w14:paraId="02FAB50F" w14:textId="77777777" w:rsidTr="003807C7">
        <w:tc>
          <w:tcPr>
            <w:tcW w:w="8500" w:type="dxa"/>
            <w:vAlign w:val="center"/>
          </w:tcPr>
          <w:p w14:paraId="734D8DE6" w14:textId="502EECAE" w:rsidR="00033BFF" w:rsidRPr="00F20C02" w:rsidRDefault="00033BFF" w:rsidP="003807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149B03D" w14:textId="6DCFF9BE" w:rsidR="00033BFF" w:rsidRDefault="00033BFF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(1.6)</w:t>
            </w:r>
          </w:p>
        </w:tc>
      </w:tr>
    </w:tbl>
    <w:p w14:paraId="338FD3F7" w14:textId="4663CF0C" w:rsidR="00033BFF" w:rsidRDefault="00033BFF" w:rsidP="00F02C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33BFF" w14:paraId="6DC8E7E2" w14:textId="77777777" w:rsidTr="003807C7">
        <w:tc>
          <w:tcPr>
            <w:tcW w:w="8500" w:type="dxa"/>
            <w:vAlign w:val="center"/>
          </w:tcPr>
          <w:p w14:paraId="1C0854F0" w14:textId="77777777" w:rsidR="00033BFF" w:rsidRPr="00B85BAC" w:rsidRDefault="003807C7" w:rsidP="00033BF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∆p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Ω=</m:t>
                </m:r>
              </m:oMath>
            </m:oMathPara>
          </w:p>
          <w:p w14:paraId="4650ECE1" w14:textId="2F3E0764" w:rsidR="00033BFF" w:rsidRPr="00F20C02" w:rsidRDefault="00033BFF" w:rsidP="00033BF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99C572B" w14:textId="56199788" w:rsidR="00033BFF" w:rsidRDefault="00033BFF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(1.7)</w:t>
            </w:r>
          </w:p>
        </w:tc>
      </w:tr>
    </w:tbl>
    <w:p w14:paraId="2B2D998A" w14:textId="77777777" w:rsidR="00033BFF" w:rsidRDefault="00033BFF" w:rsidP="00F02C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A9775C" w14:textId="50327A5A" w:rsidR="004B6983" w:rsidRDefault="004B6983" w:rsidP="004B69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21125" w14:paraId="005917F7" w14:textId="77777777" w:rsidTr="003807C7">
        <w:tc>
          <w:tcPr>
            <w:tcW w:w="8500" w:type="dxa"/>
            <w:vAlign w:val="center"/>
          </w:tcPr>
          <w:p w14:paraId="7852619B" w14:textId="57E21A36" w:rsidR="00E21125" w:rsidRPr="005155CB" w:rsidRDefault="003807C7" w:rsidP="005155CB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∪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0B7771E5" w14:textId="127E69F5" w:rsidR="00E21125" w:rsidRDefault="00E21125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(1.8)</w:t>
            </w:r>
          </w:p>
        </w:tc>
      </w:tr>
    </w:tbl>
    <w:p w14:paraId="1263E52D" w14:textId="0A902996" w:rsidR="00523F45" w:rsidRPr="00523F45" w:rsidRDefault="00523F45" w:rsidP="0031187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Интеграл по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нулю в силу выбора тестовой функции. Интегралы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равны нулю в силу граничных условий.</w:t>
      </w:r>
    </w:p>
    <w:p w14:paraId="02CF165D" w14:textId="6A1B9CD4" w:rsidR="00B85BAC" w:rsidRDefault="0031187C" w:rsidP="003118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Подынтегральное выражение заменим с учетом Г.У. (1.3):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40"/>
      </w:tblGrid>
      <w:tr w:rsidR="0031187C" w14:paraId="14D5D893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1DF74B62" w14:textId="77E68DF9" w:rsidR="0031187C" w:rsidRPr="005155CB" w:rsidRDefault="003807C7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∂w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40" w:type="dxa"/>
            <w:vAlign w:val="center"/>
          </w:tcPr>
          <w:p w14:paraId="3313ACB8" w14:textId="00DB309D" w:rsidR="0031187C" w:rsidRDefault="0031187C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(1.9)</w:t>
            </w:r>
          </w:p>
        </w:tc>
      </w:tr>
    </w:tbl>
    <w:p w14:paraId="603CACC0" w14:textId="77777777" w:rsidR="0031187C" w:rsidRDefault="0031187C" w:rsidP="00B0382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1933D8" w14:textId="5B5F28FE" w:rsidR="00523867" w:rsidRDefault="0031187C" w:rsidP="008B6B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="004B6983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31187C" w14:paraId="0B8EA85F" w14:textId="77777777" w:rsidTr="008B6BAE">
        <w:trPr>
          <w:trHeight w:val="515"/>
        </w:trPr>
        <w:tc>
          <w:tcPr>
            <w:tcW w:w="8454" w:type="dxa"/>
            <w:vAlign w:val="center"/>
          </w:tcPr>
          <w:p w14:paraId="3C2843D4" w14:textId="32B2B9A9" w:rsidR="0031187C" w:rsidRPr="005155CB" w:rsidRDefault="003807C7" w:rsidP="008B6BA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)φdS</m:t>
                    </m:r>
                  </m:e>
                </m:nary>
              </m:oMath>
            </m:oMathPara>
          </w:p>
        </w:tc>
        <w:tc>
          <w:tcPr>
            <w:tcW w:w="840" w:type="dxa"/>
            <w:vAlign w:val="center"/>
          </w:tcPr>
          <w:p w14:paraId="6FBEF374" w14:textId="2868760D" w:rsidR="0031187C" w:rsidRDefault="0031187C" w:rsidP="008B6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(1.10)</w:t>
            </w:r>
          </w:p>
        </w:tc>
      </w:tr>
    </w:tbl>
    <w:p w14:paraId="3114727D" w14:textId="77777777" w:rsidR="00523867" w:rsidRDefault="00523867" w:rsidP="003118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33D45B" w14:textId="34D9E9B1" w:rsidR="00B85BAC" w:rsidRDefault="00AE5B1F" w:rsidP="003118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интеграл по границе трещины: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8B6BAE" w14:paraId="084214F7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6C935681" w14:textId="51774ABC" w:rsidR="008B6BAE" w:rsidRPr="004575DF" w:rsidRDefault="003807C7" w:rsidP="008B6BA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)φdS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x=l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y=0</m:t>
                                </m:r>
                              </m:den>
                            </m:f>
                          </m:sub>
                        </m:sSub>
                      </m:e>
                    </m:groupCh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lim>
                </m:limLow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y=0</m:t>
                                </m:r>
                              </m:den>
                            </m:f>
                          </m:sub>
                        </m:sSub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0,0</m:t>
                        </m:r>
                      </m:e>
                    </m:d>
                  </m:lim>
                </m:limLow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e>
                </m:nary>
              </m:oMath>
            </m:oMathPara>
          </w:p>
          <w:p w14:paraId="501F60F5" w14:textId="6B6A76D1" w:rsidR="008B6BAE" w:rsidRPr="005155CB" w:rsidRDefault="008B6BAE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ED764C7" w14:textId="3657FA38" w:rsidR="008B6BAE" w:rsidRDefault="008B6BAE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B06E602" w14:textId="77777777" w:rsidR="008B6BAE" w:rsidRDefault="008B6BAE" w:rsidP="0031187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4B36645" w14:textId="6C1296D5" w:rsidR="004B6983" w:rsidRDefault="004B6983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8B6BAE" w14:paraId="190EC020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3EB23121" w14:textId="77777777" w:rsidR="008B6BAE" w:rsidRPr="00523867" w:rsidRDefault="003807C7" w:rsidP="008B6BA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  <w:p w14:paraId="2A6C4171" w14:textId="1C31D482" w:rsidR="008B6BAE" w:rsidRPr="005155CB" w:rsidRDefault="008B6BAE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6175B1A" w14:textId="3C5E44DC" w:rsidR="008B6BAE" w:rsidRDefault="008B6BAE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96913D4" w14:textId="7E781891" w:rsidR="00523867" w:rsidRDefault="003807C7" w:rsidP="00B03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аппроксимацию по времени: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3807C7" w14:paraId="61E63E60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5E364B5A" w14:textId="69360EB4" w:rsidR="003807C7" w:rsidRPr="005155CB" w:rsidRDefault="003807C7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840" w:type="dxa"/>
            <w:vAlign w:val="center"/>
          </w:tcPr>
          <w:p w14:paraId="63F5A5CB" w14:textId="76F4119D" w:rsidR="003807C7" w:rsidRDefault="003807C7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053677D" w14:textId="77777777" w:rsidR="003807C7" w:rsidRPr="004B6983" w:rsidRDefault="003807C7" w:rsidP="00B0382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7C8A72" w14:textId="4DE701F2" w:rsidR="00AE5B1F" w:rsidRPr="003807C7" w:rsidRDefault="003807C7" w:rsidP="00AE5B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18C7276" w14:textId="140FF2B6" w:rsidR="00523867" w:rsidRDefault="00523867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42DEDB6D" w14:textId="7A94BDFC" w:rsidR="00523867" w:rsidRDefault="00523867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37496123" w14:textId="15204778" w:rsidR="00523867" w:rsidRDefault="00523867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279CDD62" w14:textId="0A7A4AC6" w:rsidR="00820536" w:rsidRDefault="00820536" w:rsidP="00C47969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6EB806BD" w14:textId="24E78476" w:rsidR="0028169E" w:rsidRDefault="0028169E" w:rsidP="00C47969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54755FD1" w14:textId="2A7D651D" w:rsidR="00783305" w:rsidRPr="00C47969" w:rsidRDefault="00523867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 w:rsidRPr="0028169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C47969" w:rsidRPr="0028169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C47969" w:rsidRPr="0028169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47969">
        <w:rPr>
          <w:rFonts w:ascii="Times New Roman" w:hAnsi="Times New Roman" w:cs="Times New Roman"/>
          <w:sz w:val="28"/>
          <w:szCs w:val="28"/>
        </w:rPr>
        <w:t xml:space="preserve"> </w:t>
      </w:r>
      <w:r w:rsidR="00783305" w:rsidRPr="00C47969">
        <w:rPr>
          <w:rFonts w:ascii="Times New Roman" w:hAnsi="Times New Roman" w:cs="Times New Roman"/>
          <w:sz w:val="28"/>
          <w:szCs w:val="28"/>
        </w:rPr>
        <w:t xml:space="preserve">Нахождение обратных напряжений, вызванных </w:t>
      </w:r>
      <w:proofErr w:type="spellStart"/>
      <w:r w:rsidR="00783305" w:rsidRPr="00C47969">
        <w:rPr>
          <w:rFonts w:ascii="Times New Roman" w:hAnsi="Times New Roman" w:cs="Times New Roman"/>
          <w:sz w:val="28"/>
          <w:szCs w:val="28"/>
        </w:rPr>
        <w:t>пороупругим</w:t>
      </w:r>
      <w:proofErr w:type="spellEnd"/>
      <w:r w:rsidR="00783305" w:rsidRPr="00C47969">
        <w:rPr>
          <w:rFonts w:ascii="Times New Roman" w:hAnsi="Times New Roman" w:cs="Times New Roman"/>
          <w:sz w:val="28"/>
          <w:szCs w:val="28"/>
        </w:rPr>
        <w:t xml:space="preserve"> эффектом, методом потенциала.</w:t>
      </w:r>
    </w:p>
    <w:p w14:paraId="512B9ABF" w14:textId="5E437A94" w:rsidR="00C47969" w:rsidRDefault="00BB271A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напряжения, вызванные изменением порового давления в расчетной области вблизи трещины.</w:t>
      </w:r>
      <w:r w:rsidR="00C90B30">
        <w:rPr>
          <w:rFonts w:ascii="Times New Roman" w:hAnsi="Times New Roman" w:cs="Times New Roman"/>
          <w:sz w:val="28"/>
          <w:szCs w:val="28"/>
        </w:rPr>
        <w:t xml:space="preserve"> </w:t>
      </w:r>
      <w:r w:rsidR="00F06324">
        <w:rPr>
          <w:rFonts w:ascii="Times New Roman" w:hAnsi="Times New Roman" w:cs="Times New Roman"/>
          <w:sz w:val="28"/>
          <w:szCs w:val="28"/>
        </w:rPr>
        <w:t xml:space="preserve">Материал породы однородный и изотропный. </w:t>
      </w:r>
      <w:r w:rsidR="00C90B30">
        <w:rPr>
          <w:rFonts w:ascii="Times New Roman" w:hAnsi="Times New Roman" w:cs="Times New Roman"/>
          <w:sz w:val="28"/>
          <w:szCs w:val="28"/>
        </w:rPr>
        <w:t>Исходными уравнениями для данной задачи будут: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90B30" w14:paraId="2F19F495" w14:textId="77777777" w:rsidTr="00BA13DB">
        <w:tc>
          <w:tcPr>
            <w:tcW w:w="8500" w:type="dxa"/>
            <w:vAlign w:val="center"/>
          </w:tcPr>
          <w:p w14:paraId="56205A61" w14:textId="397D5D58" w:rsidR="00C90B30" w:rsidRPr="00C90B30" w:rsidRDefault="00C90B30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-αp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2382616" w14:textId="60EFEE94" w:rsidR="00C90B30" w:rsidRDefault="00C90B3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0C8D90CE" w14:textId="77777777" w:rsidR="00C90B30" w:rsidRDefault="00C90B30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42D9C" w14:textId="50F40FAC" w:rsidR="00C90B30" w:rsidRDefault="00C90B30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параметры Ламе</w:t>
      </w:r>
      <w:r w:rsidR="00F06324">
        <w:rPr>
          <w:rFonts w:ascii="Times New Roman" w:eastAsiaTheme="minorEastAsia" w:hAnsi="Times New Roman" w:cs="Times New Roman"/>
          <w:sz w:val="28"/>
          <w:szCs w:val="28"/>
        </w:rPr>
        <w:t>, записываемые через к-т Пуассона и модуль Юнга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06324" w14:paraId="0C121354" w14:textId="77777777" w:rsidTr="00BA13DB">
        <w:tc>
          <w:tcPr>
            <w:tcW w:w="8500" w:type="dxa"/>
            <w:vAlign w:val="center"/>
          </w:tcPr>
          <w:p w14:paraId="094FD5CB" w14:textId="6CA95EB1" w:rsidR="00F06324" w:rsidRPr="00C90B30" w:rsidRDefault="00F06324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νE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1-2ν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56C98577" w14:textId="19F65D52" w:rsidR="00F06324" w:rsidRDefault="00F06324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49035AA" w14:textId="77777777" w:rsidR="00F06324" w:rsidRDefault="00F06324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14D5FD" w14:textId="3ABFB00D" w:rsidR="00F06324" w:rsidRDefault="00F06324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существует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называемая потенциалом, такая,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06324" w14:paraId="51B91C6E" w14:textId="77777777" w:rsidTr="00BA13DB">
        <w:tc>
          <w:tcPr>
            <w:tcW w:w="8500" w:type="dxa"/>
            <w:vAlign w:val="center"/>
          </w:tcPr>
          <w:p w14:paraId="3D4972CC" w14:textId="5574D9AF" w:rsidR="00F06324" w:rsidRPr="00C90B30" w:rsidRDefault="008B30EF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45C5D640" w14:textId="2895EFCB" w:rsidR="00F06324" w:rsidRDefault="00F06324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7E23CF5" w14:textId="7ED0045C" w:rsidR="00F06324" w:rsidRDefault="00F06324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442BF2" w14:textId="1083F28E" w:rsidR="008B30EF" w:rsidRDefault="008B30EF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подстановки в систему уравнений </w:t>
      </w:r>
      <w:r w:rsidRPr="001D022F">
        <w:rPr>
          <w:rFonts w:ascii="Times New Roman" w:hAnsi="Times New Roman" w:cs="Times New Roman"/>
          <w:sz w:val="28"/>
          <w:szCs w:val="28"/>
        </w:rPr>
        <w:t>(</w:t>
      </w:r>
      <w:r w:rsidR="001D022F" w:rsidRPr="001D022F">
        <w:rPr>
          <w:rFonts w:ascii="Times New Roman" w:hAnsi="Times New Roman" w:cs="Times New Roman"/>
          <w:sz w:val="28"/>
          <w:szCs w:val="28"/>
        </w:rPr>
        <w:t>1</w:t>
      </w:r>
      <w:r w:rsidRPr="001D022F">
        <w:rPr>
          <w:rFonts w:ascii="Times New Roman" w:hAnsi="Times New Roman" w:cs="Times New Roman"/>
          <w:sz w:val="28"/>
          <w:szCs w:val="28"/>
        </w:rPr>
        <w:t>.1)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B30EF" w14:paraId="7080F5CC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7D91A8CD" w14:textId="7EDAE43A" w:rsidR="008B30EF" w:rsidRPr="008B30EF" w:rsidRDefault="003807C7" w:rsidP="00942F83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5805C5C5" w14:textId="77777777" w:rsidR="008B30EF" w:rsidRDefault="008B30EF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22F" w14:paraId="4507842E" w14:textId="77777777" w:rsidTr="001D022F">
        <w:trPr>
          <w:trHeight w:val="283"/>
        </w:trPr>
        <w:tc>
          <w:tcPr>
            <w:tcW w:w="8500" w:type="dxa"/>
            <w:vAlign w:val="center"/>
          </w:tcPr>
          <w:p w14:paraId="07B7C57A" w14:textId="77777777" w:rsidR="001D022F" w:rsidRPr="008B30EF" w:rsidRDefault="001D022F" w:rsidP="00942F83">
            <w:pPr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301F8A40" w14:textId="64FD9217" w:rsidR="001D022F" w:rsidRPr="001D022F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.4)</w:t>
            </w:r>
          </w:p>
        </w:tc>
      </w:tr>
      <w:tr w:rsidR="008B30EF" w14:paraId="37B77BF9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1E628E25" w14:textId="105C281B" w:rsidR="008B30EF" w:rsidRPr="008548F0" w:rsidRDefault="003807C7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45F3DECF" w14:textId="77777777" w:rsidR="008B30EF" w:rsidRDefault="008B30EF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234726" w14:textId="698857C7" w:rsidR="008B30EF" w:rsidRDefault="008B30EF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C52F9" w14:textId="6FCDB3A2" w:rsidR="001D022F" w:rsidRPr="00BA13DB" w:rsidRDefault="001D022F" w:rsidP="00942F8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=α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</w:p>
    <w:p w14:paraId="731FCF22" w14:textId="53F351A6" w:rsidR="001D022F" w:rsidRPr="001D022F" w:rsidRDefault="001D022F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="00932B81">
        <w:rPr>
          <w:rFonts w:ascii="Times New Roman" w:hAnsi="Times New Roman" w:cs="Times New Roman"/>
          <w:sz w:val="28"/>
          <w:szCs w:val="28"/>
        </w:rPr>
        <w:t xml:space="preserve"> система (2</w:t>
      </w:r>
      <w:r w:rsidR="00F41271">
        <w:rPr>
          <w:rFonts w:ascii="Times New Roman" w:hAnsi="Times New Roman" w:cs="Times New Roman"/>
          <w:sz w:val="28"/>
          <w:szCs w:val="28"/>
        </w:rPr>
        <w:t>.4) записывается в следующем виде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D022F" w14:paraId="7D7E3D89" w14:textId="77777777" w:rsidTr="00BA13DB">
        <w:tc>
          <w:tcPr>
            <w:tcW w:w="8500" w:type="dxa"/>
            <w:vAlign w:val="center"/>
          </w:tcPr>
          <w:p w14:paraId="7ED57B77" w14:textId="2096B2E1" w:rsidR="001D022F" w:rsidRPr="00F41271" w:rsidRDefault="003807C7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⟹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EEE77FE" w14:textId="2D473044" w:rsidR="001D022F" w:rsidRDefault="001D022F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20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A7218D8" w14:textId="50591AD5" w:rsidR="00F41271" w:rsidRDefault="00F41271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зависит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B774CE" w14:textId="3E67C57D" w:rsidR="001D022F" w:rsidRDefault="00F41271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уравнение для определения потенциала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41271" w14:paraId="1E40AB1C" w14:textId="77777777" w:rsidTr="00BA13DB">
        <w:tc>
          <w:tcPr>
            <w:tcW w:w="8500" w:type="dxa"/>
            <w:vAlign w:val="center"/>
          </w:tcPr>
          <w:p w14:paraId="6A20A458" w14:textId="61922437" w:rsidR="00F41271" w:rsidRPr="00C90B30" w:rsidRDefault="00F41271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λ+2G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∆ψ=0⟺Δψ=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 P=λ+2G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14DBC62" w14:textId="37FA4ACE" w:rsidR="00F41271" w:rsidRDefault="00F4127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E1022A7" w14:textId="77777777" w:rsidR="00F41271" w:rsidRPr="00F41271" w:rsidRDefault="00F41271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8123C" w14:textId="0C605620" w:rsidR="008548F0" w:rsidRDefault="00C15753" w:rsidP="00942F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7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74A9C" wp14:editId="216DCD0E">
            <wp:extent cx="5940425" cy="25622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A67" w14:textId="105D510F" w:rsidR="00C15753" w:rsidRPr="00C15753" w:rsidRDefault="00C15753" w:rsidP="00C157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Рис.4 Расчетная область</w:t>
      </w:r>
    </w:p>
    <w:p w14:paraId="71D6B6A2" w14:textId="31BB8760" w:rsidR="00E72968" w:rsidRDefault="00E72968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24081008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A2787A3" w14:textId="59C965BD" w:rsidR="008548F0" w:rsidRPr="008548F0" w:rsidRDefault="003807C7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98B6755" w14:textId="7FF898B5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7027700F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7BE1E699" w14:textId="5746CB04" w:rsidR="008548F0" w:rsidRPr="008548F0" w:rsidRDefault="003807C7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4587258" w14:textId="5BCB07D2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53DB8D4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6F3D515F" w14:textId="167F5C45" w:rsidR="008548F0" w:rsidRPr="008548F0" w:rsidRDefault="003807C7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E678A9F" w14:textId="67AFE557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548F0" w14:paraId="095606C9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2D872373" w14:textId="352F09EA" w:rsidR="008548F0" w:rsidRPr="008548F0" w:rsidRDefault="003807C7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467B34B" w14:textId="43564305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3AB6047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82B132E" w14:textId="4BEFBD7A" w:rsidR="008548F0" w:rsidRPr="00BB118C" w:rsidRDefault="003807C7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78BA7A6" w14:textId="77777777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2328E6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9735C11" w14:textId="1EC69A88" w:rsidR="00E72968" w:rsidRDefault="00884577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Вывод слабой постановки задачи. В качестве тестовой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выберем такую,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0B377AA5" w14:textId="77777777" w:rsidTr="00BA13DB">
        <w:tc>
          <w:tcPr>
            <w:tcW w:w="8500" w:type="dxa"/>
            <w:vAlign w:val="center"/>
          </w:tcPr>
          <w:p w14:paraId="0230C238" w14:textId="1055ED9E" w:rsidR="008548F0" w:rsidRPr="008548F0" w:rsidRDefault="003807C7" w:rsidP="00942F8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397A23B" w14:textId="6D03F855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B0D1A71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7E5E4E0" w14:textId="628D53C2" w:rsidR="00E72968" w:rsidRDefault="008548F0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Умножим уравнение </w:t>
      </w:r>
      <w:r w:rsidRPr="002A68C4">
        <w:rPr>
          <w:rFonts w:ascii="Times New Roman" w:hAnsi="Times New Roman" w:cs="Times New Roman"/>
          <w:iCs/>
          <w:sz w:val="28"/>
          <w:szCs w:val="28"/>
        </w:rPr>
        <w:t>(</w:t>
      </w:r>
      <w:r w:rsidR="002A68C4" w:rsidRPr="002A68C4">
        <w:rPr>
          <w:rFonts w:ascii="Times New Roman" w:hAnsi="Times New Roman" w:cs="Times New Roman"/>
          <w:iCs/>
          <w:sz w:val="28"/>
          <w:szCs w:val="28"/>
        </w:rPr>
        <w:t>2.6</w:t>
      </w:r>
      <w:r w:rsidRPr="002A68C4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тестовую функцию 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3D52B4B4" w14:textId="77777777" w:rsidTr="00BA13DB">
        <w:tc>
          <w:tcPr>
            <w:tcW w:w="8500" w:type="dxa"/>
            <w:vAlign w:val="center"/>
          </w:tcPr>
          <w:p w14:paraId="1543B54B" w14:textId="6E3602D3" w:rsidR="008548F0" w:rsidRPr="00421997" w:rsidRDefault="003807C7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18EC61A" w14:textId="10EE386E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EE798AE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B739DAD" w14:textId="155C23CF" w:rsidR="008548F0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Преобразуем левую часть уравнения, используя следующее соотношение: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BB118C" w14:paraId="5ADBD916" w14:textId="77777777" w:rsidTr="00BA13DB">
        <w:tc>
          <w:tcPr>
            <w:tcW w:w="8500" w:type="dxa"/>
            <w:vAlign w:val="center"/>
          </w:tcPr>
          <w:p w14:paraId="07763953" w14:textId="3206735E" w:rsidR="00BB118C" w:rsidRPr="00421997" w:rsidRDefault="00BB118C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φΔψ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D81E284" w14:textId="7FDD6B0C" w:rsidR="00BB118C" w:rsidRDefault="00BB118C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AD68110" w14:textId="6BCE6A68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 формулу Остроградского-Гаусса: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BB118C" w14:paraId="19C6120F" w14:textId="77777777" w:rsidTr="00BA13DB">
        <w:tc>
          <w:tcPr>
            <w:tcW w:w="8500" w:type="dxa"/>
            <w:vAlign w:val="center"/>
          </w:tcPr>
          <w:p w14:paraId="4D273A6D" w14:textId="47B6D1D9" w:rsidR="00BB118C" w:rsidRPr="00BB118C" w:rsidRDefault="003807C7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4F94481" w14:textId="0F0AC003" w:rsidR="00BB118C" w:rsidRDefault="00BB118C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11D0DA6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8D50F24" w14:textId="5386A9BF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BB118C" w14:paraId="5A630B29" w14:textId="77777777" w:rsidTr="00BA13DB">
        <w:tc>
          <w:tcPr>
            <w:tcW w:w="8500" w:type="dxa"/>
            <w:vAlign w:val="center"/>
          </w:tcPr>
          <w:p w14:paraId="36A0070C" w14:textId="567219F5" w:rsidR="00BB118C" w:rsidRPr="00F84D41" w:rsidRDefault="003807C7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343B1A0C" w14:textId="29D7C824" w:rsidR="00BB118C" w:rsidRDefault="00BB118C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02AE7BD" w14:textId="5BB8AE88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70C7810" w14:textId="713DC019" w:rsidR="00F84D41" w:rsidRDefault="00F84D41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3BCAFAD7" w14:textId="77777777" w:rsidTr="00BA13DB">
        <w:tc>
          <w:tcPr>
            <w:tcW w:w="8500" w:type="dxa"/>
            <w:vAlign w:val="center"/>
          </w:tcPr>
          <w:p w14:paraId="17E84D1F" w14:textId="77777777" w:rsidR="00C3363A" w:rsidRPr="00F84D41" w:rsidRDefault="003807C7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  <w:p w14:paraId="2861D7B5" w14:textId="7AD35171" w:rsidR="00C3363A" w:rsidRPr="00F84D41" w:rsidRDefault="00C3363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C9CF0B4" w14:textId="45B3C572" w:rsidR="00C3363A" w:rsidRDefault="00C3363A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EDC99DC" w14:textId="658E673C" w:rsidR="00F84D41" w:rsidRPr="00C3363A" w:rsidRDefault="00F84D4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Интегралы по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F84D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равны 0 в силу выбора тестовой функции.</w:t>
      </w:r>
      <w:r w:rsidR="00C3363A" w:rsidRPr="00C336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3363A">
        <w:rPr>
          <w:rFonts w:ascii="Times New Roman" w:eastAsiaTheme="minorEastAsia" w:hAnsi="Times New Roman" w:cs="Times New Roman"/>
          <w:iCs/>
          <w:sz w:val="28"/>
          <w:szCs w:val="28"/>
        </w:rPr>
        <w:t>Остальные равны нулю в силу граничных условий.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507E370E" w14:textId="77777777" w:rsidTr="00BA13DB">
        <w:tc>
          <w:tcPr>
            <w:tcW w:w="8500" w:type="dxa"/>
            <w:vAlign w:val="center"/>
          </w:tcPr>
          <w:p w14:paraId="10C2FFD8" w14:textId="6A1E510A" w:rsidR="00C3363A" w:rsidRPr="00C3363A" w:rsidRDefault="003807C7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-1,0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  <w:p w14:paraId="064DFFE8" w14:textId="77777777" w:rsidR="00C3363A" w:rsidRPr="00F84D41" w:rsidRDefault="00C3363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95F1A3B" w14:textId="2791FF2F" w:rsidR="00C3363A" w:rsidRDefault="00C3363A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82AB470" w14:textId="7FCB777D" w:rsidR="00C3363A" w:rsidRDefault="00C3363A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имеем слабую постановку: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3A766DA3" w14:textId="77777777" w:rsidTr="00BA13DB">
        <w:tc>
          <w:tcPr>
            <w:tcW w:w="8500" w:type="dxa"/>
            <w:vAlign w:val="center"/>
          </w:tcPr>
          <w:p w14:paraId="70A17F72" w14:textId="52F1652B" w:rsidR="00C3363A" w:rsidRPr="00C3363A" w:rsidRDefault="003807C7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  <w:p w14:paraId="0213DA42" w14:textId="1CF7FC94" w:rsidR="00C3363A" w:rsidRPr="00F84D41" w:rsidRDefault="00C3363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EA8BD63" w14:textId="0017B9D7" w:rsidR="00C3363A" w:rsidRDefault="00C3363A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55766A" w14:textId="68D47343" w:rsidR="00C3363A" w:rsidRDefault="00C3363A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56BFDC" w14:textId="500B31B0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7E13D0" w14:textId="77CAFB76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11DC318" w14:textId="2DD258D8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A72A3C" w14:textId="1D0C42D9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6D4CD4" w14:textId="4E296497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04CD33" w14:textId="4440D6EC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81FAD2" w14:textId="4380110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19D8A4" w14:textId="3198CDA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16D48A" w14:textId="5CE48D8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16FE6A" w14:textId="582AF81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37C13BA" w14:textId="4A0D6EB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5DE390" w14:textId="2CEFC6CF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E505EB" w14:textId="77777777" w:rsidR="00523867" w:rsidRDefault="00523867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5AAAF39" w14:textId="617027D4" w:rsidR="00DE4DFF" w:rsidRDefault="00523867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169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lastRenderedPageBreak/>
        <w:t>I</w:t>
      </w:r>
      <w:r w:rsidR="00DE4DFF" w:rsidRPr="0028169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II</w:t>
      </w:r>
      <w:r w:rsidR="00DE4DFF" w:rsidRPr="0028169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DE4DFF" w:rsidRPr="0078706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8706C">
        <w:rPr>
          <w:rFonts w:ascii="Times New Roman" w:eastAsiaTheme="minorEastAsia" w:hAnsi="Times New Roman" w:cs="Times New Roman"/>
          <w:iCs/>
          <w:sz w:val="28"/>
          <w:szCs w:val="28"/>
        </w:rPr>
        <w:t>Решение задачи о раскрытии трещины в пласте с тонкой глиняной перемычкой</w:t>
      </w:r>
      <w:r w:rsidR="00905EF3" w:rsidRPr="00905E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6B4CF8D" w14:textId="78EEDC0F" w:rsidR="00496FDE" w:rsidRPr="0052777D" w:rsidRDefault="00496FDE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Раскрытие инициируется давлением на границу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где потенциально может находиться трещина. В задаче также учитываются обратные напряжения, вызванные пороупругим эффектом. </w:t>
      </w:r>
      <w:r w:rsidR="0052777D">
        <w:rPr>
          <w:rFonts w:ascii="Times New Roman" w:eastAsiaTheme="minorEastAsia" w:hAnsi="Times New Roman" w:cs="Times New Roman"/>
          <w:sz w:val="28"/>
          <w:szCs w:val="28"/>
        </w:rPr>
        <w:t xml:space="preserve">Их действие моделируется нагрузкой, приложенной 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="005277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C06EDA" w14:textId="355B1A59" w:rsidR="00905EF3" w:rsidRDefault="00905EF3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05EF3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D6B3FC6" wp14:editId="25B60E23">
            <wp:extent cx="5940425" cy="3442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8CBF" w14:textId="578E254A" w:rsidR="005C42D5" w:rsidRPr="005C42D5" w:rsidRDefault="005C42D5" w:rsidP="005C42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Рис.5 Расчетная область</w:t>
      </w:r>
    </w:p>
    <w:p w14:paraId="12951CEA" w14:textId="29500A65" w:rsidR="00905EF3" w:rsidRDefault="00905EF3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Уравнения в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BA5" w14:paraId="1075CD66" w14:textId="77777777" w:rsidTr="00BA13DB">
        <w:tc>
          <w:tcPr>
            <w:tcW w:w="8500" w:type="dxa"/>
            <w:vAlign w:val="center"/>
          </w:tcPr>
          <w:p w14:paraId="39A4737B" w14:textId="0CF8C28B" w:rsidR="006C6BA5" w:rsidRPr="008548F0" w:rsidRDefault="006C6BA5" w:rsidP="00942F83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74EF03E8" w14:textId="735B65B5" w:rsidR="006C6BA5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6C6BA5"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6D299A" w14:textId="77777777" w:rsidR="00490AB8" w:rsidRDefault="00490AB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AB8D38" w14:textId="4D33AF51" w:rsidR="00905EF3" w:rsidRDefault="00490AB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90AB8" w14:paraId="12191B06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2D329990" w14:textId="31E0B22D" w:rsidR="00490AB8" w:rsidRPr="00300E49" w:rsidRDefault="003807C7" w:rsidP="00423D3A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93A0687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4A9B6E24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682E6E93" w14:textId="7B928147" w:rsidR="00490AB8" w:rsidRPr="00300E49" w:rsidRDefault="003807C7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xy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854DC7C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06ECDE26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47DD46E6" w14:textId="0BD01051" w:rsidR="00490AB8" w:rsidRPr="00423D3A" w:rsidRDefault="003807C7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gh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F5CE02" w14:textId="67B46C28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  <w:tr w:rsidR="00490AB8" w14:paraId="7699C3B1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10F74845" w14:textId="61FAF5DE" w:rsidR="00490AB8" w:rsidRPr="00490AB8" w:rsidRDefault="003807C7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v&lt;0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99C273A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D9845A" w14:textId="4E803761" w:rsidR="00490AB8" w:rsidRDefault="00490AB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7D95683" w14:textId="4172AAA4" w:rsidR="006C62C1" w:rsidRDefault="006C62C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Тестовая функция: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2C1" w14:paraId="0843EB6C" w14:textId="77777777" w:rsidTr="00BA13DB">
        <w:tc>
          <w:tcPr>
            <w:tcW w:w="8500" w:type="dxa"/>
            <w:vAlign w:val="center"/>
          </w:tcPr>
          <w:p w14:paraId="4D3F3FD8" w14:textId="7DFE8D3F" w:rsidR="006C62C1" w:rsidRPr="006C62C1" w:rsidRDefault="006C62C1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810FB2" w14:textId="3CD538EB" w:rsidR="006C62C1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6C62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6C62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6EBF3A0" w14:textId="1BDE7CAD" w:rsidR="006C62C1" w:rsidRDefault="00272FC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первое уравнение из системы (2.1) скалярно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1CEE681F" w14:textId="77777777" w:rsidTr="00BA13DB">
        <w:tc>
          <w:tcPr>
            <w:tcW w:w="8500" w:type="dxa"/>
            <w:vAlign w:val="center"/>
          </w:tcPr>
          <w:p w14:paraId="3475BC12" w14:textId="63833284" w:rsidR="003C1D86" w:rsidRPr="006C62C1" w:rsidRDefault="003807C7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3BCCC18" w14:textId="42ED3EE0" w:rsidR="003C1D86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161C773" w14:textId="15046587" w:rsidR="00272FC1" w:rsidRDefault="00272FC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B7AF1A" w14:textId="0417C617" w:rsidR="003C1D86" w:rsidRDefault="003C1D86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Преобразуем левую часть, используя приведенные ниже соотношения: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7C5BAEA2" w14:textId="77777777" w:rsidTr="00BA13DB">
        <w:tc>
          <w:tcPr>
            <w:tcW w:w="8500" w:type="dxa"/>
            <w:vAlign w:val="center"/>
          </w:tcPr>
          <w:p w14:paraId="56E9925A" w14:textId="741DDE18" w:rsidR="003C1D86" w:rsidRPr="003C1D86" w:rsidRDefault="003807C7" w:rsidP="00942F83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σ∙∙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σ∙∙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</m:lim>
                </m:limLow>
              </m:oMath>
            </m:oMathPara>
          </w:p>
        </w:tc>
        <w:tc>
          <w:tcPr>
            <w:tcW w:w="845" w:type="dxa"/>
            <w:vAlign w:val="center"/>
          </w:tcPr>
          <w:p w14:paraId="59A07956" w14:textId="40DAE109" w:rsidR="003C1D86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F170DD7" w14:textId="38DE27D8" w:rsidR="003C1D86" w:rsidRDefault="003C1D86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189B6CD4" w14:textId="77777777" w:rsidTr="00BA13DB">
        <w:tc>
          <w:tcPr>
            <w:tcW w:w="8500" w:type="dxa"/>
            <w:vAlign w:val="center"/>
          </w:tcPr>
          <w:p w14:paraId="4EE8548A" w14:textId="1E86A67E" w:rsidR="00FA7963" w:rsidRPr="00BB118C" w:rsidRDefault="003807C7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20017BC" w14:textId="3744DABE" w:rsidR="00FA7963" w:rsidRDefault="00FA7963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DAB5D50" w14:textId="551D41A6" w:rsidR="003C1D86" w:rsidRDefault="003C1D86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6C6BE6" w14:textId="694D70C4" w:rsidR="00186907" w:rsidRPr="00186907" w:rsidRDefault="00186907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2276D37A" w14:textId="77777777" w:rsidTr="00BA13DB">
        <w:tc>
          <w:tcPr>
            <w:tcW w:w="8500" w:type="dxa"/>
            <w:vAlign w:val="center"/>
          </w:tcPr>
          <w:p w14:paraId="4F0ADB0E" w14:textId="6D445E41" w:rsidR="00FA7963" w:rsidRPr="006C62C1" w:rsidRDefault="003807C7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82940E" w14:textId="39084F9A" w:rsidR="00FA7963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FA79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FA796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326EED6" w14:textId="0DAB8561" w:rsidR="00FA7963" w:rsidRDefault="00FA7963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28A5B2" w14:textId="1D0729AC" w:rsidR="00D63115" w:rsidRDefault="00D63115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подробнее контурный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63115" w14:paraId="47A12F97" w14:textId="77777777" w:rsidTr="00BA13DB">
        <w:tc>
          <w:tcPr>
            <w:tcW w:w="8500" w:type="dxa"/>
            <w:vAlign w:val="center"/>
          </w:tcPr>
          <w:p w14:paraId="6084F9B1" w14:textId="50BD0777" w:rsidR="00D63115" w:rsidRPr="00F84D41" w:rsidRDefault="003807C7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  <w:p w14:paraId="686BECD1" w14:textId="77777777" w:rsidR="00D63115" w:rsidRPr="00D63115" w:rsidRDefault="00D63115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F68EEE3" w14:textId="5ABE3DA1" w:rsidR="00D63115" w:rsidRDefault="00D63115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89FAB8C" w14:textId="757D7E12" w:rsidR="00D63115" w:rsidRDefault="000D7FE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в отдельности каждый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7C1D0D" w14:paraId="6BDA86E4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6D7D86B0" w14:textId="59C70DF5" w:rsidR="007C1D0D" w:rsidRPr="007C1D0D" w:rsidRDefault="003807C7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14:paraId="03A4FF15" w14:textId="259EAA8F" w:rsidR="007C1D0D" w:rsidRPr="00397D77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</w:t>
            </w:r>
            <w:r w:rsidR="00397D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397D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C1D0D" w14:paraId="0B9A9D12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3975D6DC" w14:textId="50E8AEC1" w:rsidR="007C1D0D" w:rsidRPr="00300E49" w:rsidRDefault="003807C7" w:rsidP="0080189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78C07D7A" w14:textId="56F04DCD" w:rsidR="007C1D0D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C1D0D" w14:paraId="5C80AFA4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458876CF" w14:textId="37A17A0F" w:rsidR="007C1D0D" w:rsidRPr="008548F0" w:rsidRDefault="003807C7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1F42B0AD" w14:textId="0D96FCAF" w:rsidR="007C1D0D" w:rsidRDefault="007C1D0D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C1D0D" w14:paraId="5074D9FA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4FDF1BC4" w14:textId="3D548001" w:rsidR="007C1D0D" w:rsidRPr="008548F0" w:rsidRDefault="003807C7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14:paraId="3D390B57" w14:textId="05FE1C11" w:rsidR="007C1D0D" w:rsidRPr="005A34CD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</w:t>
            </w:r>
            <w:r w:rsidR="005A3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A3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01890" w14:paraId="52EA1139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2A369606" w14:textId="1153EB42" w:rsidR="00801890" w:rsidRDefault="00801890" w:rsidP="00801890">
            <w:pPr>
              <w:jc w:val="both"/>
              <w:rPr>
                <w:rFonts w:ascii="Calibri" w:eastAsia="Calibri" w:hAnsi="Calibri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0B262F1D" w14:textId="296B3DAD" w:rsidR="00801890" w:rsidRDefault="0080189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(3.13)</w:t>
            </w:r>
          </w:p>
        </w:tc>
      </w:tr>
    </w:tbl>
    <w:p w14:paraId="0198506F" w14:textId="77777777" w:rsidR="00415D98" w:rsidRDefault="00415D9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9508C1" w14:textId="7A46DAA5" w:rsidR="007C1D0D" w:rsidRDefault="00415D9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слабая постановка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415D98" w14:paraId="281449DC" w14:textId="77777777" w:rsidTr="00BA13DB">
        <w:tc>
          <w:tcPr>
            <w:tcW w:w="8500" w:type="dxa"/>
            <w:vAlign w:val="center"/>
          </w:tcPr>
          <w:p w14:paraId="7D382A35" w14:textId="3EDF04DC" w:rsidR="00415D98" w:rsidRPr="006C62C1" w:rsidRDefault="003807C7" w:rsidP="005F78A6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B81BED" w14:textId="18133DD2" w:rsidR="00415D98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415D98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15D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CCB99C4" w14:textId="23EB4C29" w:rsidR="00415D98" w:rsidRDefault="00241094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2"/>
        <w:gridCol w:w="1103"/>
      </w:tblGrid>
      <w:tr w:rsidR="00241094" w14:paraId="4D500EA3" w14:textId="77777777" w:rsidTr="00942F83">
        <w:tc>
          <w:tcPr>
            <w:tcW w:w="8500" w:type="dxa"/>
            <w:vAlign w:val="center"/>
          </w:tcPr>
          <w:p w14:paraId="6B35204A" w14:textId="0CCA3E1F" w:rsidR="00241094" w:rsidRPr="003C1D86" w:rsidRDefault="003807C7" w:rsidP="00241094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∙∙ε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  <w:p w14:paraId="617891A6" w14:textId="1594094A" w:rsidR="00241094" w:rsidRPr="006C62C1" w:rsidRDefault="00241094" w:rsidP="00BA13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697875E7" w14:textId="3788E3BB" w:rsidR="00241094" w:rsidRDefault="00932B81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24109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241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2410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60A6209" w14:textId="77777777" w:rsidR="00F76E82" w:rsidRDefault="00F76E82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951922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3152E843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5C4F9867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5030ECE2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38C6CA2E" w14:textId="74969722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bookmarkStart w:id="0" w:name="_GoBack"/>
      <w:bookmarkEnd w:id="0"/>
      <w:r w:rsidRPr="00842959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lastRenderedPageBreak/>
        <w:t>IV.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Критерий распространения трещины.</w:t>
      </w:r>
    </w:p>
    <w:p w14:paraId="449C2EE6" w14:textId="6ABD964A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Найденные в результате решения задач значения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полураскрытия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, давления на трещине и бэкстресса усредняются. Далее смотрим выполнение следующих условий: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42959" w14:paraId="2BC04995" w14:textId="77777777" w:rsidTr="003807C7">
        <w:tc>
          <w:tcPr>
            <w:tcW w:w="8500" w:type="dxa"/>
            <w:vAlign w:val="center"/>
          </w:tcPr>
          <w:p w14:paraId="15C4BB6F" w14:textId="52AD34E2" w:rsidR="00842959" w:rsidRPr="00842959" w:rsidRDefault="003807C7" w:rsidP="003807C7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πH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E'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ν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375750B7" w14:textId="7786C110" w:rsidR="00842959" w:rsidRDefault="00842959" w:rsidP="003807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(4.1)</w:t>
            </w:r>
          </w:p>
        </w:tc>
      </w:tr>
      <w:tr w:rsidR="00842959" w14:paraId="79803F92" w14:textId="77777777" w:rsidTr="003807C7">
        <w:tc>
          <w:tcPr>
            <w:tcW w:w="8500" w:type="dxa"/>
            <w:vAlign w:val="center"/>
          </w:tcPr>
          <w:p w14:paraId="09A042F7" w14:textId="7C4CB67F" w:rsidR="00842959" w:rsidRPr="00A107B9" w:rsidRDefault="003807C7" w:rsidP="003807C7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 xml:space="preserve">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πH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6435A823" w14:textId="54501ACA" w:rsidR="00842959" w:rsidRPr="00842959" w:rsidRDefault="00842959" w:rsidP="003807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(4.2)</w:t>
            </w:r>
          </w:p>
        </w:tc>
      </w:tr>
    </w:tbl>
    <w:p w14:paraId="425A4AC7" w14:textId="77777777" w:rsidR="001B0EBD" w:rsidRDefault="001B0EBD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3B77A4" w14:textId="5AF70711" w:rsidR="00842959" w:rsidRPr="00842959" w:rsidRDefault="001B0EBD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критерии удовлетворены, длина трещины увеличивается, иначе не меняется.</w:t>
      </w:r>
    </w:p>
    <w:sectPr w:rsidR="00842959" w:rsidRPr="00842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432"/>
    <w:multiLevelType w:val="hybridMultilevel"/>
    <w:tmpl w:val="1B308346"/>
    <w:lvl w:ilvl="0" w:tplc="DA4AC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8708D"/>
    <w:multiLevelType w:val="hybridMultilevel"/>
    <w:tmpl w:val="407C5A04"/>
    <w:lvl w:ilvl="0" w:tplc="BBEE1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F6410"/>
    <w:multiLevelType w:val="hybridMultilevel"/>
    <w:tmpl w:val="D1E4C77A"/>
    <w:lvl w:ilvl="0" w:tplc="9B8E2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66EDD"/>
    <w:multiLevelType w:val="hybridMultilevel"/>
    <w:tmpl w:val="F3747050"/>
    <w:lvl w:ilvl="0" w:tplc="4460A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52F60"/>
    <w:multiLevelType w:val="hybridMultilevel"/>
    <w:tmpl w:val="CF42C454"/>
    <w:lvl w:ilvl="0" w:tplc="95546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27"/>
    <w:rsid w:val="00033BFF"/>
    <w:rsid w:val="000D7FE1"/>
    <w:rsid w:val="0014637D"/>
    <w:rsid w:val="00186907"/>
    <w:rsid w:val="001B0EBD"/>
    <w:rsid w:val="001C16A7"/>
    <w:rsid w:val="001D022F"/>
    <w:rsid w:val="00213CBE"/>
    <w:rsid w:val="00241094"/>
    <w:rsid w:val="002720A2"/>
    <w:rsid w:val="00272FC1"/>
    <w:rsid w:val="0028169E"/>
    <w:rsid w:val="002A68C4"/>
    <w:rsid w:val="002C150C"/>
    <w:rsid w:val="002F74AB"/>
    <w:rsid w:val="00300309"/>
    <w:rsid w:val="00300E49"/>
    <w:rsid w:val="00305927"/>
    <w:rsid w:val="0031187C"/>
    <w:rsid w:val="00320579"/>
    <w:rsid w:val="003807C7"/>
    <w:rsid w:val="00397D77"/>
    <w:rsid w:val="003C1851"/>
    <w:rsid w:val="003C1D86"/>
    <w:rsid w:val="00415D98"/>
    <w:rsid w:val="00421997"/>
    <w:rsid w:val="00423D3A"/>
    <w:rsid w:val="004575DF"/>
    <w:rsid w:val="00490AB8"/>
    <w:rsid w:val="00496FDE"/>
    <w:rsid w:val="004B6983"/>
    <w:rsid w:val="005155CB"/>
    <w:rsid w:val="00523867"/>
    <w:rsid w:val="00523F45"/>
    <w:rsid w:val="0052777D"/>
    <w:rsid w:val="00534D24"/>
    <w:rsid w:val="00536244"/>
    <w:rsid w:val="00542690"/>
    <w:rsid w:val="005A34CD"/>
    <w:rsid w:val="005C42D5"/>
    <w:rsid w:val="005F78A6"/>
    <w:rsid w:val="0060245B"/>
    <w:rsid w:val="006116CD"/>
    <w:rsid w:val="00615D18"/>
    <w:rsid w:val="006C62C1"/>
    <w:rsid w:val="006C6BA5"/>
    <w:rsid w:val="00783305"/>
    <w:rsid w:val="0078706C"/>
    <w:rsid w:val="007C1D0D"/>
    <w:rsid w:val="007E3DF6"/>
    <w:rsid w:val="007E64C3"/>
    <w:rsid w:val="00801890"/>
    <w:rsid w:val="00820536"/>
    <w:rsid w:val="00837420"/>
    <w:rsid w:val="00842959"/>
    <w:rsid w:val="008548F0"/>
    <w:rsid w:val="008658E7"/>
    <w:rsid w:val="00884577"/>
    <w:rsid w:val="008B30EF"/>
    <w:rsid w:val="008B6BAE"/>
    <w:rsid w:val="00905EF3"/>
    <w:rsid w:val="00932B81"/>
    <w:rsid w:val="00942F83"/>
    <w:rsid w:val="009650DD"/>
    <w:rsid w:val="00971717"/>
    <w:rsid w:val="009945AB"/>
    <w:rsid w:val="00AE5B1F"/>
    <w:rsid w:val="00B03823"/>
    <w:rsid w:val="00B0409D"/>
    <w:rsid w:val="00B85BAC"/>
    <w:rsid w:val="00BA13DB"/>
    <w:rsid w:val="00BB118C"/>
    <w:rsid w:val="00BB271A"/>
    <w:rsid w:val="00BC2122"/>
    <w:rsid w:val="00BF23B8"/>
    <w:rsid w:val="00C15753"/>
    <w:rsid w:val="00C3363A"/>
    <w:rsid w:val="00C47969"/>
    <w:rsid w:val="00C61935"/>
    <w:rsid w:val="00C90B30"/>
    <w:rsid w:val="00CC57F3"/>
    <w:rsid w:val="00CE2074"/>
    <w:rsid w:val="00D11263"/>
    <w:rsid w:val="00D2068B"/>
    <w:rsid w:val="00D63115"/>
    <w:rsid w:val="00D9602B"/>
    <w:rsid w:val="00DE4DFF"/>
    <w:rsid w:val="00E21125"/>
    <w:rsid w:val="00E72968"/>
    <w:rsid w:val="00E93F9D"/>
    <w:rsid w:val="00EC360A"/>
    <w:rsid w:val="00F02CA6"/>
    <w:rsid w:val="00F06324"/>
    <w:rsid w:val="00F20C02"/>
    <w:rsid w:val="00F41271"/>
    <w:rsid w:val="00F76E82"/>
    <w:rsid w:val="00F84CA6"/>
    <w:rsid w:val="00F84D41"/>
    <w:rsid w:val="00F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6F6E"/>
  <w15:chartTrackingRefBased/>
  <w15:docId w15:val="{A7F5B1F2-6E13-469E-9C92-8C588BD6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3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2968"/>
    <w:rPr>
      <w:color w:val="808080"/>
    </w:rPr>
  </w:style>
  <w:style w:type="table" w:styleId="a5">
    <w:name w:val="Table Grid"/>
    <w:basedOn w:val="a1"/>
    <w:uiPriority w:val="39"/>
    <w:rsid w:val="0085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65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FBA52-8DA2-45A4-8603-CF6B6922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13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Denis Ivashchenko</cp:lastModifiedBy>
  <cp:revision>70</cp:revision>
  <cp:lastPrinted>2024-05-06T10:14:00Z</cp:lastPrinted>
  <dcterms:created xsi:type="dcterms:W3CDTF">2024-05-06T07:20:00Z</dcterms:created>
  <dcterms:modified xsi:type="dcterms:W3CDTF">2024-05-10T14:48:00Z</dcterms:modified>
</cp:coreProperties>
</file>