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77AF9" w14:textId="4656D67E" w:rsidR="00D81F44" w:rsidRDefault="00D81F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</w:t>
      </w:r>
    </w:p>
    <w:p w14:paraId="2954A7D5" w14:textId="529EEB91" w:rsidR="00D81F44" w:rsidRDefault="00D81F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81F4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уважаемый председатель и члены комиссии. Я </w:t>
      </w:r>
      <w:r>
        <w:rPr>
          <w:rFonts w:ascii="Times New Roman" w:hAnsi="Times New Roman" w:cs="Times New Roman"/>
          <w:sz w:val="28"/>
          <w:szCs w:val="28"/>
          <w:lang w:val="ru-RU"/>
        </w:rPr>
        <w:t>Раков Иван Витальевич</w:t>
      </w:r>
      <w:r w:rsidRPr="00D81F4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представляю свой дипломный проект на тему </w:t>
      </w:r>
      <w:r>
        <w:rPr>
          <w:rFonts w:ascii="Times New Roman" w:hAnsi="Times New Roman" w:cs="Times New Roman"/>
          <w:sz w:val="28"/>
          <w:szCs w:val="28"/>
          <w:lang w:val="ru-RU"/>
        </w:rPr>
        <w:t>Администрирование архитектуры ЛВС центра обработки данных для предприятия ЗАО МНИТИ.</w:t>
      </w:r>
    </w:p>
    <w:p w14:paraId="1EABEF1D" w14:textId="77777777" w:rsidR="00D81F44" w:rsidRDefault="00D81F4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950678" w14:textId="18FF26D7" w:rsidR="00D81F44" w:rsidRDefault="00D81F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2</w:t>
      </w:r>
    </w:p>
    <w:p w14:paraId="117006F1" w14:textId="1AB92A40" w:rsidR="00D81F44" w:rsidRPr="00D81F44" w:rsidRDefault="00D81F44" w:rsidP="00D81F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Задание на дипломный проект</w:t>
      </w:r>
      <w:r w:rsidRPr="00D81F4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81F44">
        <w:rPr>
          <w:rFonts w:ascii="Times New Roman" w:hAnsi="Times New Roman" w:cs="Times New Roman"/>
          <w:sz w:val="28"/>
          <w:szCs w:val="28"/>
          <w:lang w:val="ru-RU"/>
        </w:rPr>
        <w:t>Произвести администрирование локальной вычислительной сети (</w:t>
      </w:r>
      <w:r w:rsidR="00776AB9">
        <w:rPr>
          <w:rFonts w:ascii="Times New Roman" w:hAnsi="Times New Roman" w:cs="Times New Roman"/>
          <w:sz w:val="28"/>
          <w:szCs w:val="28"/>
          <w:lang w:val="ru-RU"/>
        </w:rPr>
        <w:t>сокращенно</w:t>
      </w:r>
      <w:r w:rsidRPr="00D81F44">
        <w:rPr>
          <w:rFonts w:ascii="Times New Roman" w:hAnsi="Times New Roman" w:cs="Times New Roman"/>
          <w:sz w:val="28"/>
          <w:szCs w:val="28"/>
          <w:lang w:val="ru-RU"/>
        </w:rPr>
        <w:t xml:space="preserve"> ЛВС) центра обработки данных.</w:t>
      </w:r>
    </w:p>
    <w:p w14:paraId="11C6F357" w14:textId="7773034F" w:rsidR="00D81F44" w:rsidRPr="00D81F44" w:rsidRDefault="00D81F44" w:rsidP="00D81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1F44">
        <w:rPr>
          <w:rFonts w:ascii="Times New Roman" w:hAnsi="Times New Roman" w:cs="Times New Roman"/>
          <w:sz w:val="28"/>
          <w:szCs w:val="28"/>
          <w:lang w:val="ru-RU"/>
        </w:rPr>
        <w:tab/>
        <w:t>Создать подробную блок-схему ЛВС Центра обработки данных (</w:t>
      </w:r>
      <w:r w:rsidR="00776AB9">
        <w:rPr>
          <w:rFonts w:ascii="Times New Roman" w:hAnsi="Times New Roman" w:cs="Times New Roman"/>
          <w:sz w:val="28"/>
          <w:szCs w:val="28"/>
          <w:lang w:val="ru-RU"/>
        </w:rPr>
        <w:t xml:space="preserve">сокращенно </w:t>
      </w:r>
      <w:r w:rsidRPr="00D81F44">
        <w:rPr>
          <w:rFonts w:ascii="Times New Roman" w:hAnsi="Times New Roman" w:cs="Times New Roman"/>
          <w:sz w:val="28"/>
          <w:szCs w:val="28"/>
          <w:lang w:val="ru-RU"/>
        </w:rPr>
        <w:t>ЦОД), основываясь на требованиях к архитектуре ЛВС ЦОДов, отражающей локальную сеть.</w:t>
      </w:r>
    </w:p>
    <w:p w14:paraId="18721564" w14:textId="77777777" w:rsidR="00D81F44" w:rsidRPr="00D81F44" w:rsidRDefault="00D81F44" w:rsidP="00D81F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1F44">
        <w:rPr>
          <w:rFonts w:ascii="Times New Roman" w:hAnsi="Times New Roman" w:cs="Times New Roman"/>
          <w:sz w:val="28"/>
          <w:szCs w:val="28"/>
          <w:lang w:val="ru-RU"/>
        </w:rPr>
        <w:tab/>
        <w:t>Создать виртуальные машины для серверов на основе выбранного дистрибутива Linux и настроить их работу в соответствии с подробной блок-схемой ЛВС ЦОДа и в соответствии с выбранными технологиями для создания отказоустойчивых решений.</w:t>
      </w:r>
    </w:p>
    <w:p w14:paraId="00404937" w14:textId="5DFA9B86" w:rsidR="00D81F44" w:rsidRDefault="00D81F44">
      <w:pPr>
        <w:rPr>
          <w:rFonts w:ascii="Times New Roman" w:hAnsi="Times New Roman" w:cs="Times New Roman"/>
          <w:sz w:val="28"/>
          <w:szCs w:val="28"/>
        </w:rPr>
      </w:pPr>
      <w:r w:rsidRPr="00D81F44">
        <w:rPr>
          <w:rFonts w:ascii="Times New Roman" w:hAnsi="Times New Roman" w:cs="Times New Roman"/>
          <w:sz w:val="28"/>
          <w:szCs w:val="28"/>
          <w:lang w:val="ru-RU"/>
        </w:rPr>
        <w:tab/>
        <w:t>Проверить работоспособность сети путем вывода из строя рабочих элементов и проверки оставшейся архитектуры на отказоустойчивость.</w:t>
      </w:r>
    </w:p>
    <w:p w14:paraId="7C8B1453" w14:textId="77777777" w:rsidR="00D81F44" w:rsidRDefault="00D81F44">
      <w:pPr>
        <w:rPr>
          <w:rFonts w:ascii="Times New Roman" w:hAnsi="Times New Roman" w:cs="Times New Roman"/>
          <w:sz w:val="28"/>
          <w:szCs w:val="28"/>
        </w:rPr>
      </w:pPr>
    </w:p>
    <w:p w14:paraId="1A4B5720" w14:textId="2078E77B" w:rsidR="00D81F44" w:rsidRDefault="00D81F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3</w:t>
      </w:r>
    </w:p>
    <w:p w14:paraId="5AC648C3" w14:textId="03E24792" w:rsidR="005406EA" w:rsidRDefault="00D81F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F4CD7" w:rsidRPr="00D81F44">
        <w:rPr>
          <w:rFonts w:ascii="Times New Roman" w:hAnsi="Times New Roman" w:cs="Times New Roman"/>
          <w:sz w:val="28"/>
          <w:szCs w:val="28"/>
          <w:lang w:val="ru-RU"/>
        </w:rPr>
        <w:t>Центр обработки данных – единая многокомпонентная система, которая призвана обеспечивать бесперебойную автоматизированную работу бизнес-процессов.</w:t>
      </w:r>
      <w:r w:rsidR="000F4C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F44">
        <w:rPr>
          <w:rFonts w:ascii="Times New Roman" w:hAnsi="Times New Roman" w:cs="Times New Roman"/>
          <w:sz w:val="28"/>
          <w:szCs w:val="28"/>
          <w:lang w:val="ru-RU"/>
        </w:rPr>
        <w:t>В современном информационном обществе центры обработки данных играют ключевую роль в обеспечении надежности, масштабируемости и эффективности работы компьютерных систем. Центры обработки данных, являясь основой информационной инфраструктуры организации, играют важную роль в обеспечении эффективного функционирования бизнес-процессов.</w:t>
      </w:r>
    </w:p>
    <w:p w14:paraId="5F9FCD78" w14:textId="77777777" w:rsidR="00EF2F1A" w:rsidRDefault="00EF2F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53EC97" w14:textId="3082D53F" w:rsidR="003A2324" w:rsidRDefault="00D81F44" w:rsidP="00F56C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4</w:t>
      </w:r>
    </w:p>
    <w:p w14:paraId="35D00E0F" w14:textId="2D6D4ABC" w:rsidR="00D81F44" w:rsidRPr="00F56C62" w:rsidRDefault="00D81F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56C62">
        <w:rPr>
          <w:rFonts w:ascii="Times New Roman" w:hAnsi="Times New Roman" w:cs="Times New Roman"/>
          <w:sz w:val="28"/>
          <w:szCs w:val="28"/>
          <w:lang w:val="ru-RU"/>
        </w:rPr>
        <w:t>Есть 3 основных критерия</w:t>
      </w:r>
      <w:r w:rsidR="004A3F1B" w:rsidRPr="004A3F1B">
        <w:rPr>
          <w:rFonts w:ascii="Times New Roman" w:hAnsi="Times New Roman" w:cs="Times New Roman"/>
          <w:sz w:val="28"/>
          <w:szCs w:val="28"/>
          <w:lang w:val="ru-RU"/>
        </w:rPr>
        <w:t>, влияющих непосредственно на структуру ЛВС</w:t>
      </w:r>
      <w:r w:rsidR="0001243A">
        <w:rPr>
          <w:rFonts w:ascii="Times New Roman" w:hAnsi="Times New Roman" w:cs="Times New Roman"/>
          <w:sz w:val="28"/>
          <w:szCs w:val="28"/>
          <w:lang w:val="ru-RU"/>
        </w:rPr>
        <w:t xml:space="preserve"> ЦОДа</w:t>
      </w:r>
      <w:r w:rsidR="004A3F1B" w:rsidRPr="004A3F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4C5D73" w14:textId="027E8ABC" w:rsidR="00653C46" w:rsidRPr="00FC0C48" w:rsidRDefault="00762C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Первый критерий – это уровень надежности ЦОДа </w:t>
      </w:r>
      <w:r>
        <w:rPr>
          <w:rFonts w:ascii="Times New Roman" w:hAnsi="Times New Roman" w:cs="Times New Roman"/>
          <w:sz w:val="28"/>
          <w:szCs w:val="28"/>
        </w:rPr>
        <w:t>Tier</w:t>
      </w:r>
      <w:r w:rsidRPr="00762C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 w:rsidRPr="00F2656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уровня </w:t>
      </w:r>
      <w:r>
        <w:rPr>
          <w:rFonts w:ascii="Times New Roman" w:hAnsi="Times New Roman" w:cs="Times New Roman"/>
          <w:sz w:val="28"/>
          <w:szCs w:val="28"/>
        </w:rPr>
        <w:t>Tier</w:t>
      </w:r>
      <w:r w:rsidRPr="00762C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0C48">
        <w:rPr>
          <w:rFonts w:ascii="Times New Roman" w:hAnsi="Times New Roman" w:cs="Times New Roman"/>
          <w:sz w:val="28"/>
          <w:szCs w:val="28"/>
          <w:lang w:val="ru-RU"/>
        </w:rPr>
        <w:t xml:space="preserve">В дипломном проекте за основу взят уровень </w:t>
      </w:r>
      <w:r w:rsidR="00FC0C48">
        <w:rPr>
          <w:rFonts w:ascii="Times New Roman" w:hAnsi="Times New Roman" w:cs="Times New Roman"/>
          <w:sz w:val="28"/>
          <w:szCs w:val="28"/>
        </w:rPr>
        <w:t>Tier</w:t>
      </w:r>
      <w:r w:rsidR="00FC0C48" w:rsidRPr="00FC0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C48">
        <w:rPr>
          <w:rFonts w:ascii="Times New Roman" w:hAnsi="Times New Roman" w:cs="Times New Roman"/>
          <w:sz w:val="28"/>
          <w:szCs w:val="28"/>
        </w:rPr>
        <w:t>II</w:t>
      </w:r>
      <w:r w:rsidR="00FC0C4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предполагает резервирование элементов ЛВС по формуле </w:t>
      </w:r>
      <w:r w:rsidR="00FC0C48">
        <w:rPr>
          <w:rFonts w:ascii="Times New Roman" w:hAnsi="Times New Roman" w:cs="Times New Roman"/>
          <w:sz w:val="28"/>
          <w:szCs w:val="28"/>
        </w:rPr>
        <w:t>N</w:t>
      </w:r>
      <w:r w:rsidR="00FC0C48" w:rsidRPr="00FC0C48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 w:rsidR="003E6DEC" w:rsidRPr="003E6D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6DEC">
        <w:rPr>
          <w:rFonts w:ascii="Times New Roman" w:hAnsi="Times New Roman" w:cs="Times New Roman"/>
          <w:sz w:val="28"/>
          <w:szCs w:val="28"/>
          <w:lang w:val="ru-RU"/>
        </w:rPr>
        <w:t>и автомотическое переключени</w:t>
      </w:r>
      <w:r w:rsidR="006B004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E6DEC">
        <w:rPr>
          <w:rFonts w:ascii="Times New Roman" w:hAnsi="Times New Roman" w:cs="Times New Roman"/>
          <w:sz w:val="28"/>
          <w:szCs w:val="28"/>
          <w:lang w:val="ru-RU"/>
        </w:rPr>
        <w:t xml:space="preserve"> при авариях</w:t>
      </w:r>
      <w:r w:rsidR="00FC0C48" w:rsidRPr="00FC0C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2EAF98" w14:textId="4B9CF5B5" w:rsidR="00653C46" w:rsidRPr="004211D1" w:rsidRDefault="00653C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0C4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Второй критерий – это область применения ЦОДа. Существует 3 варианта</w:t>
      </w:r>
      <w:r w:rsidRPr="00653C4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корпоративный, хостинговый, смешанный. В дипломно</w:t>
      </w:r>
      <w:r w:rsidR="003A2324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324">
        <w:rPr>
          <w:rFonts w:ascii="Times New Roman" w:hAnsi="Times New Roman" w:cs="Times New Roman"/>
          <w:sz w:val="28"/>
          <w:szCs w:val="28"/>
          <w:lang w:val="ru-RU"/>
        </w:rPr>
        <w:t>проекте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основу взят корпоративный ЦОД</w:t>
      </w:r>
      <w:r w:rsidR="00FC0C48" w:rsidRPr="00FC0C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0C48">
        <w:rPr>
          <w:rFonts w:ascii="Times New Roman" w:hAnsi="Times New Roman" w:cs="Times New Roman"/>
          <w:sz w:val="28"/>
          <w:szCs w:val="28"/>
          <w:lang w:val="ru-RU"/>
        </w:rPr>
        <w:t xml:space="preserve">который предполагает возможность </w:t>
      </w:r>
      <w:r w:rsidR="00D811FF">
        <w:rPr>
          <w:rFonts w:ascii="Times New Roman" w:hAnsi="Times New Roman" w:cs="Times New Roman"/>
          <w:sz w:val="28"/>
          <w:szCs w:val="28"/>
          <w:lang w:val="ru-RU"/>
        </w:rPr>
        <w:t xml:space="preserve">интеграции </w:t>
      </w:r>
      <w:r w:rsidR="00FC0C48">
        <w:rPr>
          <w:rFonts w:ascii="Times New Roman" w:hAnsi="Times New Roman" w:cs="Times New Roman"/>
          <w:sz w:val="28"/>
          <w:szCs w:val="28"/>
          <w:lang w:val="ru-RU"/>
        </w:rPr>
        <w:t xml:space="preserve">ЛВС ЦОДа в </w:t>
      </w:r>
      <w:r w:rsidR="00F43A4F">
        <w:rPr>
          <w:rFonts w:ascii="Times New Roman" w:hAnsi="Times New Roman" w:cs="Times New Roman"/>
          <w:sz w:val="28"/>
          <w:szCs w:val="28"/>
          <w:lang w:val="ru-RU"/>
        </w:rPr>
        <w:t>сеть</w:t>
      </w:r>
      <w:r w:rsidR="00FC0C48">
        <w:rPr>
          <w:rFonts w:ascii="Times New Roman" w:hAnsi="Times New Roman" w:cs="Times New Roman"/>
          <w:sz w:val="28"/>
          <w:szCs w:val="28"/>
          <w:lang w:val="ru-RU"/>
        </w:rPr>
        <w:t xml:space="preserve"> предприятия.</w:t>
      </w:r>
    </w:p>
    <w:p w14:paraId="18143C27" w14:textId="312B9B22" w:rsidR="00653C46" w:rsidRPr="00BC719F" w:rsidRDefault="00653C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Третий критерий – это тип предоставляемых услуг. </w:t>
      </w:r>
      <w:r w:rsidR="001460FC">
        <w:rPr>
          <w:rFonts w:ascii="Times New Roman" w:hAnsi="Times New Roman" w:cs="Times New Roman"/>
          <w:sz w:val="28"/>
          <w:szCs w:val="28"/>
          <w:lang w:val="ru-RU"/>
        </w:rPr>
        <w:t>ЦОДы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60FC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60FC">
        <w:rPr>
          <w:rFonts w:ascii="Times New Roman" w:hAnsi="Times New Roman" w:cs="Times New Roman"/>
          <w:sz w:val="28"/>
          <w:szCs w:val="28"/>
          <w:lang w:val="ru-RU"/>
        </w:rPr>
        <w:t>предоставлять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r w:rsidR="001460FC">
        <w:rPr>
          <w:rFonts w:ascii="Times New Roman" w:hAnsi="Times New Roman" w:cs="Times New Roman"/>
          <w:sz w:val="28"/>
          <w:szCs w:val="28"/>
          <w:lang w:val="ru-RU"/>
        </w:rPr>
        <w:t>вида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60FC">
        <w:rPr>
          <w:rFonts w:ascii="Times New Roman" w:hAnsi="Times New Roman" w:cs="Times New Roman"/>
          <w:sz w:val="28"/>
          <w:szCs w:val="28"/>
          <w:lang w:val="ru-RU"/>
        </w:rPr>
        <w:t>услуг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460FC" w:rsidRPr="001460FC">
        <w:rPr>
          <w:rFonts w:ascii="Times New Roman" w:hAnsi="Times New Roman" w:cs="Times New Roman"/>
          <w:sz w:val="28"/>
          <w:szCs w:val="28"/>
        </w:rPr>
        <w:t>Infrastructure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60FC" w:rsidRPr="001460FC">
        <w:rPr>
          <w:rFonts w:ascii="Times New Roman" w:hAnsi="Times New Roman" w:cs="Times New Roman"/>
          <w:sz w:val="28"/>
          <w:szCs w:val="28"/>
        </w:rPr>
        <w:t>as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60FC" w:rsidRPr="001460FC">
        <w:rPr>
          <w:rFonts w:ascii="Times New Roman" w:hAnsi="Times New Roman" w:cs="Times New Roman"/>
          <w:sz w:val="28"/>
          <w:szCs w:val="28"/>
        </w:rPr>
        <w:t>a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60FC" w:rsidRPr="001460FC">
        <w:rPr>
          <w:rFonts w:ascii="Times New Roman" w:hAnsi="Times New Roman" w:cs="Times New Roman"/>
          <w:sz w:val="28"/>
          <w:szCs w:val="28"/>
        </w:rPr>
        <w:t>Service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460FC" w:rsidRPr="001460FC">
        <w:rPr>
          <w:rFonts w:ascii="Times New Roman" w:hAnsi="Times New Roman" w:cs="Times New Roman"/>
          <w:sz w:val="28"/>
          <w:szCs w:val="28"/>
        </w:rPr>
        <w:t>Platform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60FC" w:rsidRPr="001460FC">
        <w:rPr>
          <w:rFonts w:ascii="Times New Roman" w:hAnsi="Times New Roman" w:cs="Times New Roman"/>
          <w:sz w:val="28"/>
          <w:szCs w:val="28"/>
        </w:rPr>
        <w:t>as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60FC" w:rsidRPr="001460FC">
        <w:rPr>
          <w:rFonts w:ascii="Times New Roman" w:hAnsi="Times New Roman" w:cs="Times New Roman"/>
          <w:sz w:val="28"/>
          <w:szCs w:val="28"/>
        </w:rPr>
        <w:t>a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60FC" w:rsidRPr="001460FC">
        <w:rPr>
          <w:rFonts w:ascii="Times New Roman" w:hAnsi="Times New Roman" w:cs="Times New Roman"/>
          <w:sz w:val="28"/>
          <w:szCs w:val="28"/>
        </w:rPr>
        <w:t>Service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460FC" w:rsidRPr="001460FC">
        <w:rPr>
          <w:rFonts w:ascii="Times New Roman" w:hAnsi="Times New Roman" w:cs="Times New Roman"/>
          <w:sz w:val="28"/>
          <w:szCs w:val="28"/>
        </w:rPr>
        <w:t>Software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60FC" w:rsidRPr="001460FC">
        <w:rPr>
          <w:rFonts w:ascii="Times New Roman" w:hAnsi="Times New Roman" w:cs="Times New Roman"/>
          <w:sz w:val="28"/>
          <w:szCs w:val="28"/>
        </w:rPr>
        <w:t>as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60FC" w:rsidRPr="001460FC">
        <w:rPr>
          <w:rFonts w:ascii="Times New Roman" w:hAnsi="Times New Roman" w:cs="Times New Roman"/>
          <w:sz w:val="28"/>
          <w:szCs w:val="28"/>
        </w:rPr>
        <w:t>a</w:t>
      </w:r>
      <w:r w:rsidR="001460FC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60FC" w:rsidRPr="001460FC">
        <w:rPr>
          <w:rFonts w:ascii="Times New Roman" w:hAnsi="Times New Roman" w:cs="Times New Roman"/>
          <w:sz w:val="28"/>
          <w:szCs w:val="28"/>
        </w:rPr>
        <w:t>Service</w:t>
      </w:r>
      <w:r w:rsidR="00C669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324">
        <w:rPr>
          <w:rFonts w:ascii="Times New Roman" w:hAnsi="Times New Roman" w:cs="Times New Roman"/>
          <w:sz w:val="28"/>
          <w:szCs w:val="28"/>
          <w:lang w:val="ru-RU"/>
        </w:rPr>
        <w:t xml:space="preserve">В дипломном проекте за основу взят тип услуг </w:t>
      </w:r>
      <w:r w:rsidR="003A2324">
        <w:rPr>
          <w:rFonts w:ascii="Times New Roman" w:hAnsi="Times New Roman" w:cs="Times New Roman"/>
          <w:sz w:val="28"/>
          <w:szCs w:val="28"/>
        </w:rPr>
        <w:t>IaaS</w:t>
      </w:r>
      <w:r w:rsidR="00C6691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691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C6691F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91F">
        <w:rPr>
          <w:rFonts w:ascii="Times New Roman" w:hAnsi="Times New Roman" w:cs="Times New Roman"/>
          <w:sz w:val="28"/>
          <w:szCs w:val="28"/>
          <w:lang w:val="ru-RU"/>
        </w:rPr>
        <w:t>котором</w:t>
      </w:r>
      <w:r w:rsidR="00C6691F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91F">
        <w:rPr>
          <w:rFonts w:ascii="Times New Roman" w:hAnsi="Times New Roman" w:cs="Times New Roman"/>
          <w:sz w:val="28"/>
          <w:szCs w:val="28"/>
          <w:lang w:val="ru-RU"/>
        </w:rPr>
        <w:t>ЦОД</w:t>
      </w:r>
      <w:r w:rsidR="00C6691F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91F">
        <w:rPr>
          <w:rFonts w:ascii="Times New Roman" w:hAnsi="Times New Roman" w:cs="Times New Roman"/>
          <w:sz w:val="28"/>
          <w:szCs w:val="28"/>
          <w:lang w:val="ru-RU"/>
        </w:rPr>
        <w:t>предоставляет</w:t>
      </w:r>
      <w:r w:rsidR="00C6691F" w:rsidRPr="0014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691F">
        <w:rPr>
          <w:rFonts w:ascii="Times New Roman" w:hAnsi="Times New Roman" w:cs="Times New Roman"/>
          <w:sz w:val="28"/>
          <w:szCs w:val="28"/>
          <w:lang w:val="ru-RU"/>
        </w:rPr>
        <w:t xml:space="preserve">клиенту </w:t>
      </w:r>
      <w:r w:rsidR="00C6691F" w:rsidRPr="001460FC">
        <w:rPr>
          <w:rFonts w:ascii="Times New Roman" w:hAnsi="Times New Roman" w:cs="Times New Roman"/>
          <w:sz w:val="28"/>
          <w:szCs w:val="28"/>
          <w:lang w:val="ru-RU"/>
        </w:rPr>
        <w:t>целые виртуальные сервер</w:t>
      </w:r>
      <w:r w:rsidR="00BC719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6691F">
        <w:rPr>
          <w:rFonts w:ascii="Times New Roman" w:hAnsi="Times New Roman" w:cs="Times New Roman"/>
          <w:sz w:val="28"/>
          <w:szCs w:val="28"/>
          <w:lang w:val="ru-RU"/>
        </w:rPr>
        <w:t>, развернутые на мо</w:t>
      </w:r>
      <w:r w:rsidR="005D65B6">
        <w:rPr>
          <w:rFonts w:ascii="Times New Roman" w:hAnsi="Times New Roman" w:cs="Times New Roman"/>
          <w:sz w:val="28"/>
          <w:szCs w:val="28"/>
          <w:lang w:val="ru-RU"/>
        </w:rPr>
        <w:t>щ</w:t>
      </w:r>
      <w:r w:rsidR="00C6691F">
        <w:rPr>
          <w:rFonts w:ascii="Times New Roman" w:hAnsi="Times New Roman" w:cs="Times New Roman"/>
          <w:sz w:val="28"/>
          <w:szCs w:val="28"/>
          <w:lang w:val="ru-RU"/>
        </w:rPr>
        <w:t>ностях ЦОДа, которые клиент использует для настройки собственных сервисов и решений</w:t>
      </w:r>
      <w:r w:rsidR="00C669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0C2FBF" w14:textId="77777777" w:rsidR="003A2324" w:rsidRDefault="003A23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F33C5B" w14:textId="773FC3EC" w:rsidR="003A2324" w:rsidRDefault="003A2324" w:rsidP="001326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5</w:t>
      </w:r>
    </w:p>
    <w:p w14:paraId="657621D4" w14:textId="3DFA4A9A" w:rsidR="003A2324" w:rsidRPr="000903A7" w:rsidRDefault="003A2324" w:rsidP="000903A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A2324">
        <w:rPr>
          <w:rFonts w:ascii="Times New Roman" w:hAnsi="Times New Roman" w:cs="Times New Roman"/>
          <w:sz w:val="28"/>
          <w:szCs w:val="28"/>
          <w:lang w:val="ru-RU"/>
        </w:rPr>
        <w:t>Существует множество способов реализ</w:t>
      </w:r>
      <w:r w:rsidR="00D83EBC">
        <w:rPr>
          <w:rFonts w:ascii="Times New Roman" w:hAnsi="Times New Roman" w:cs="Times New Roman"/>
          <w:sz w:val="28"/>
          <w:szCs w:val="28"/>
          <w:lang w:val="ru-RU"/>
        </w:rPr>
        <w:t>ации</w:t>
      </w:r>
      <w:r w:rsidRPr="003A2324">
        <w:rPr>
          <w:rFonts w:ascii="Times New Roman" w:hAnsi="Times New Roman" w:cs="Times New Roman"/>
          <w:sz w:val="28"/>
          <w:szCs w:val="28"/>
          <w:lang w:val="ru-RU"/>
        </w:rPr>
        <w:t xml:space="preserve"> отказоустойчивост</w:t>
      </w:r>
      <w:r w:rsidR="00D83EB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A2324">
        <w:rPr>
          <w:rFonts w:ascii="Times New Roman" w:hAnsi="Times New Roman" w:cs="Times New Roman"/>
          <w:sz w:val="28"/>
          <w:szCs w:val="28"/>
          <w:lang w:val="ru-RU"/>
        </w:rPr>
        <w:t xml:space="preserve"> и высок</w:t>
      </w:r>
      <w:r w:rsidR="0083432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D83EB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3A2324">
        <w:rPr>
          <w:rFonts w:ascii="Times New Roman" w:hAnsi="Times New Roman" w:cs="Times New Roman"/>
          <w:sz w:val="28"/>
          <w:szCs w:val="28"/>
          <w:lang w:val="ru-RU"/>
        </w:rPr>
        <w:t xml:space="preserve"> доступност</w:t>
      </w:r>
      <w:r w:rsidR="00D83EB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A2324">
        <w:rPr>
          <w:rFonts w:ascii="Times New Roman" w:hAnsi="Times New Roman" w:cs="Times New Roman"/>
          <w:sz w:val="28"/>
          <w:szCs w:val="28"/>
          <w:lang w:val="ru-RU"/>
        </w:rPr>
        <w:t xml:space="preserve"> сервисов на основе Linux, вот основные из них</w:t>
      </w:r>
      <w:r w:rsidRPr="003A232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A7ACE68" w14:textId="5053276B" w:rsidR="003E15FC" w:rsidRPr="003E15FC" w:rsidRDefault="003E15FC" w:rsidP="00A93B8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keepalived</w:t>
      </w:r>
      <w:r w:rsidRPr="003E15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программный комплекс реализующий протокол </w:t>
      </w:r>
      <w:r>
        <w:rPr>
          <w:rFonts w:ascii="Times New Roman" w:hAnsi="Times New Roman" w:cs="Times New Roman"/>
          <w:sz w:val="28"/>
          <w:szCs w:val="28"/>
        </w:rPr>
        <w:t>VRRP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позволяющий использовать общий виртуальный адрес группой хостов, а </w:t>
      </w:r>
      <w:r>
        <w:rPr>
          <w:rFonts w:ascii="Times New Roman" w:hAnsi="Times New Roman" w:cs="Times New Roman"/>
          <w:sz w:val="28"/>
          <w:szCs w:val="28"/>
        </w:rPr>
        <w:t>csync</w:t>
      </w:r>
      <w:r>
        <w:rPr>
          <w:rFonts w:ascii="Times New Roman" w:hAnsi="Times New Roman" w:cs="Times New Roman"/>
          <w:sz w:val="28"/>
          <w:szCs w:val="28"/>
          <w:lang w:val="ru-RU"/>
        </w:rPr>
        <w:t>2 позволяет синхронизировать конфигурационные файлы между участниками эотого кластера. В проекте эта связка используется для реализации отказоустойчивых маршрутизаторов.</w:t>
      </w:r>
    </w:p>
    <w:p w14:paraId="379F269B" w14:textId="7B188416" w:rsidR="003E15FC" w:rsidRDefault="003E15FC" w:rsidP="003E15F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Пакет 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3E15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monitor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мониторить доступность хостов в сети</w:t>
      </w:r>
      <w:r w:rsidR="005100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проекте используется для мониторинга доступности провайдеров и переключения канала при падении одного из провайдеров.</w:t>
      </w:r>
    </w:p>
    <w:p w14:paraId="31A7BBDA" w14:textId="4DE6F37D" w:rsidR="003E15FC" w:rsidRDefault="00521B87" w:rsidP="003E15F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Кластер </w:t>
      </w:r>
      <w:r>
        <w:rPr>
          <w:rFonts w:ascii="Times New Roman" w:hAnsi="Times New Roman" w:cs="Times New Roman"/>
          <w:sz w:val="28"/>
          <w:szCs w:val="28"/>
        </w:rPr>
        <w:t>corosync</w:t>
      </w:r>
      <w:r w:rsidRPr="00521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pacemaker</w:t>
      </w:r>
      <w:r w:rsidRPr="00521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программный комплекс, позволяющий объединить несколько хостов в один полноценный кластер и удобно организовать распределение задач между его нодами. В проекте используется для организации кластера виртуализации.</w:t>
      </w:r>
    </w:p>
    <w:p w14:paraId="1C838AC8" w14:textId="2A97BF99" w:rsidR="00521B87" w:rsidRDefault="00521B87" w:rsidP="003E15F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Ceph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создать масштабное отказоустойчивое сетевое хранилище, протокол </w:t>
      </w:r>
      <w:r>
        <w:rPr>
          <w:rFonts w:ascii="Times New Roman" w:hAnsi="Times New Roman" w:cs="Times New Roman"/>
          <w:sz w:val="28"/>
          <w:szCs w:val="28"/>
        </w:rPr>
        <w:t>iscsi</w:t>
      </w:r>
      <w:r w:rsidRPr="00521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B7D">
        <w:rPr>
          <w:rFonts w:ascii="Times New Roman" w:hAnsi="Times New Roman" w:cs="Times New Roman"/>
          <w:sz w:val="28"/>
          <w:szCs w:val="28"/>
          <w:lang w:val="ru-RU"/>
        </w:rPr>
        <w:t>создает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к блочным устройствам,расположенным на этом сетевом хранилище</w:t>
      </w:r>
      <w:r w:rsidR="00D94C04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>Ocfs</w:t>
      </w:r>
      <w:r w:rsidRPr="00521B87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</w:t>
      </w:r>
      <w:r w:rsidR="00D94C04">
        <w:rPr>
          <w:rFonts w:ascii="Times New Roman" w:hAnsi="Times New Roman" w:cs="Times New Roman"/>
          <w:sz w:val="28"/>
          <w:szCs w:val="28"/>
          <w:lang w:val="ru-RU"/>
        </w:rPr>
        <w:t>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смонтировать </w:t>
      </w:r>
      <w:r w:rsidR="00001B57"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несколько нодов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кластера. В проекте эта связка используется для создания отказоустойчивого хранилища для кластера виртуализации.</w:t>
      </w:r>
    </w:p>
    <w:p w14:paraId="72305337" w14:textId="0933CC18" w:rsidR="00521B87" w:rsidRDefault="00521B87" w:rsidP="00D23E5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Технология</w:t>
      </w:r>
      <w:r w:rsidRPr="00521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LACP</w:t>
      </w:r>
      <w:r w:rsidR="0053552B" w:rsidRPr="005355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552B">
        <w:rPr>
          <w:rFonts w:ascii="Times New Roman" w:hAnsi="Times New Roman" w:cs="Times New Roman"/>
          <w:sz w:val="28"/>
          <w:szCs w:val="28"/>
          <w:lang w:val="ru-RU"/>
        </w:rPr>
        <w:t>сокращенно</w:t>
      </w:r>
      <w:r w:rsidRPr="00521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521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Link</w:t>
      </w:r>
      <w:r w:rsidRPr="00521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aggregation</w:t>
      </w:r>
      <w:r w:rsidRPr="00521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control</w:t>
      </w:r>
      <w:r w:rsidRPr="00521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protocol</w:t>
      </w:r>
      <w:r w:rsidRPr="00521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позваляет</w:t>
      </w:r>
      <w:r w:rsidRPr="00521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объединить несколько сетевых интерфейсов в один виртуальный, что добавляет отказоустойчивости на канальном уровне.</w:t>
      </w:r>
    </w:p>
    <w:p w14:paraId="1290D454" w14:textId="77777777" w:rsidR="00521B87" w:rsidRDefault="00521B87" w:rsidP="00521B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C269FF" w14:textId="018F6333" w:rsidR="00521B87" w:rsidRDefault="00521B87" w:rsidP="004502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6</w:t>
      </w:r>
    </w:p>
    <w:p w14:paraId="2A3C6F9D" w14:textId="1DF82E33" w:rsidR="00521B87" w:rsidRDefault="00521B87" w:rsidP="0052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21B87">
        <w:rPr>
          <w:rFonts w:ascii="Times New Roman" w:hAnsi="Times New Roman" w:cs="Times New Roman"/>
          <w:sz w:val="28"/>
          <w:szCs w:val="28"/>
          <w:lang w:val="ru-RU"/>
        </w:rPr>
        <w:t>Существует 2 основных типа виртуализации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A66A4A" w14:textId="46832922" w:rsidR="00521B87" w:rsidRPr="006218C0" w:rsidRDefault="00521B87" w:rsidP="00521B8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Аппаратная, при которой происходит виртуализация аппаратных средств гипервизора.</w:t>
      </w:r>
    </w:p>
    <w:p w14:paraId="4F21502B" w14:textId="30CDE3B4" w:rsidR="00521B87" w:rsidRDefault="00521B87" w:rsidP="00521B8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Контейнерная</w:t>
      </w:r>
      <w:r w:rsidR="00F2153D">
        <w:rPr>
          <w:rFonts w:ascii="Times New Roman" w:hAnsi="Times New Roman" w:cs="Times New Roman"/>
          <w:sz w:val="28"/>
          <w:szCs w:val="28"/>
          <w:lang w:val="ru-RU"/>
        </w:rPr>
        <w:t>, при которой происходит виртуализация с общим ядром операционной системы.</w:t>
      </w:r>
    </w:p>
    <w:p w14:paraId="19A6150D" w14:textId="6F14D250" w:rsidR="00F2153D" w:rsidRDefault="00F2153D" w:rsidP="00F2153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Ключевое различие </w:t>
      </w:r>
      <w:r w:rsidR="005525D0">
        <w:rPr>
          <w:rFonts w:ascii="Times New Roman" w:hAnsi="Times New Roman" w:cs="Times New Roman"/>
          <w:sz w:val="28"/>
          <w:szCs w:val="28"/>
          <w:lang w:val="ru-RU"/>
        </w:rPr>
        <w:t>между ними в том, что аппаратная виртуализация имеет меньше ограничений, но более затратна по ресурсам, а контейнерная наоборот, менее затратна, но имеет некоторые ограничения в совместимости операционных систем.</w:t>
      </w:r>
    </w:p>
    <w:p w14:paraId="3DF89E11" w14:textId="717CFE3F" w:rsidR="00F2153D" w:rsidRDefault="00F2153D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реализации контейнерной виртуализации на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2 варианта</w:t>
      </w:r>
      <w:r w:rsidRPr="00F2153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F21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F21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containers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LXC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Docker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больше подходит для виртуализации приложений, в то время как </w:t>
      </w:r>
      <w:r>
        <w:rPr>
          <w:rFonts w:ascii="Times New Roman" w:hAnsi="Times New Roman" w:cs="Times New Roman"/>
          <w:sz w:val="28"/>
          <w:szCs w:val="28"/>
        </w:rPr>
        <w:t>LXC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подход</w:t>
      </w:r>
      <w:r w:rsidR="007944F1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т для виртуализации серверов в целом.</w:t>
      </w:r>
      <w:r w:rsidR="00DD0885">
        <w:rPr>
          <w:rFonts w:ascii="Times New Roman" w:hAnsi="Times New Roman" w:cs="Times New Roman"/>
          <w:sz w:val="28"/>
          <w:szCs w:val="28"/>
          <w:lang w:val="ru-RU"/>
        </w:rPr>
        <w:t xml:space="preserve"> В дипломном проекте используется</w:t>
      </w:r>
      <w:r w:rsidR="005525D0">
        <w:rPr>
          <w:rFonts w:ascii="Times New Roman" w:hAnsi="Times New Roman" w:cs="Times New Roman"/>
          <w:sz w:val="28"/>
          <w:szCs w:val="28"/>
          <w:lang w:val="ru-RU"/>
        </w:rPr>
        <w:t xml:space="preserve"> контейнерная виртуализация на основе</w:t>
      </w:r>
      <w:r w:rsidR="00DD08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0885">
        <w:rPr>
          <w:rFonts w:ascii="Times New Roman" w:hAnsi="Times New Roman" w:cs="Times New Roman"/>
          <w:sz w:val="28"/>
          <w:szCs w:val="28"/>
        </w:rPr>
        <w:t>LXC</w:t>
      </w:r>
      <w:r w:rsidR="00DD08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570D2A" w14:textId="32EF3DCE" w:rsidR="00D57184" w:rsidRDefault="00DD0885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Настройку всех представленных технологий можно посмотреть в дипломном проекте.</w:t>
      </w:r>
    </w:p>
    <w:p w14:paraId="0D99E927" w14:textId="77777777" w:rsidR="00EF2F1A" w:rsidRDefault="00EF2F1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EDC5F7" w14:textId="583BE566" w:rsidR="00D57184" w:rsidRPr="006218C0" w:rsidRDefault="00D57184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7</w:t>
      </w:r>
    </w:p>
    <w:p w14:paraId="2F2B64B2" w14:textId="20664656" w:rsidR="0005236C" w:rsidRDefault="00D57184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18C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На данном слайде представлены подсети, использованные в дипломно</w:t>
      </w:r>
      <w:r w:rsidR="006218C0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18C0">
        <w:rPr>
          <w:rFonts w:ascii="Times New Roman" w:hAnsi="Times New Roman" w:cs="Times New Roman"/>
          <w:sz w:val="28"/>
          <w:szCs w:val="28"/>
          <w:lang w:val="ru-RU"/>
        </w:rPr>
        <w:t>проекте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Как видно из таблицы, ЛВС разбита на </w:t>
      </w:r>
      <w:r w:rsidR="00335FC6"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каждый из которых имеет свою задачу. Например </w:t>
      </w:r>
      <w:r w:rsidR="00335FC6"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200 предназначен для общения</w:t>
      </w:r>
      <w:r w:rsidR="00CA03FD">
        <w:rPr>
          <w:rFonts w:ascii="Times New Roman" w:hAnsi="Times New Roman" w:cs="Times New Roman"/>
          <w:sz w:val="28"/>
          <w:szCs w:val="28"/>
          <w:lang w:val="ru-RU"/>
        </w:rPr>
        <w:t xml:space="preserve"> между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236C">
        <w:rPr>
          <w:rFonts w:ascii="Times New Roman" w:hAnsi="Times New Roman" w:cs="Times New Roman"/>
          <w:sz w:val="28"/>
          <w:szCs w:val="28"/>
          <w:lang w:val="ru-RU"/>
        </w:rPr>
        <w:t xml:space="preserve">маршрутизаторами в кластере </w:t>
      </w:r>
      <w:r w:rsidR="0005236C">
        <w:rPr>
          <w:rFonts w:ascii="Times New Roman" w:hAnsi="Times New Roman" w:cs="Times New Roman"/>
          <w:sz w:val="28"/>
          <w:szCs w:val="28"/>
        </w:rPr>
        <w:t>keepalived</w:t>
      </w:r>
      <w:r w:rsidR="000523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AC0F45" w14:textId="77777777" w:rsidR="00EF2F1A" w:rsidRDefault="00EF2F1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238822" w14:textId="47E618AC" w:rsidR="0005236C" w:rsidRDefault="0005236C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8</w:t>
      </w:r>
    </w:p>
    <w:p w14:paraId="053C480D" w14:textId="27CA7060" w:rsidR="00F44988" w:rsidRDefault="0005236C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На данном слайде представлено продолжение таблицы подсетей ЛВС ЦОДа.</w:t>
      </w:r>
    </w:p>
    <w:p w14:paraId="61B87800" w14:textId="77777777" w:rsidR="00EF2F1A" w:rsidRPr="00F44988" w:rsidRDefault="00EF2F1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96256" w14:textId="34D0B7BA" w:rsidR="0005236C" w:rsidRPr="003B0A67" w:rsidRDefault="0005236C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9</w:t>
      </w:r>
    </w:p>
    <w:p w14:paraId="5C480BBB" w14:textId="595571F4" w:rsidR="0005236C" w:rsidRDefault="0005236C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данном слайде представлена подробная блок схема ЛВС ЦОДа, где можно увидеть упомянут</w:t>
      </w:r>
      <w:r w:rsidR="003B0A67">
        <w:rPr>
          <w:rFonts w:ascii="Times New Roman" w:hAnsi="Times New Roman" w:cs="Times New Roman"/>
          <w:sz w:val="28"/>
          <w:szCs w:val="28"/>
          <w:lang w:val="ru-RU"/>
        </w:rPr>
        <w:t>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ран</w:t>
      </w:r>
      <w:r w:rsidR="003B0A67">
        <w:rPr>
          <w:rFonts w:ascii="Times New Roman" w:hAnsi="Times New Roman" w:cs="Times New Roman"/>
          <w:sz w:val="28"/>
          <w:szCs w:val="28"/>
          <w:lang w:val="ru-RU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vlan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и </w:t>
      </w:r>
      <w:r w:rsidR="003B0A67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</w:t>
      </w:r>
      <w:r>
        <w:rPr>
          <w:rFonts w:ascii="Times New Roman" w:hAnsi="Times New Roman" w:cs="Times New Roman"/>
          <w:sz w:val="28"/>
          <w:szCs w:val="28"/>
          <w:lang w:val="ru-RU"/>
        </w:rPr>
        <w:t>сервисы</w:t>
      </w:r>
      <w:r w:rsidR="003B0A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DA6FFB" w14:textId="77777777" w:rsidR="00EF2F1A" w:rsidRDefault="00EF2F1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119DF7" w14:textId="075C2F1E" w:rsidR="0005236C" w:rsidRDefault="0005236C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10 - 16</w:t>
      </w:r>
    </w:p>
    <w:p w14:paraId="7B520E9C" w14:textId="3B637370" w:rsidR="00925301" w:rsidRDefault="0005236C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следующих слайдах представлены результаты проверки работоспособности получившейся ЛВС ЦОДа.</w:t>
      </w:r>
    </w:p>
    <w:p w14:paraId="71A42671" w14:textId="272CFD4B" w:rsidR="00DD74A3" w:rsidRDefault="00DD74A3" w:rsidP="00F215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253FDD" w14:textId="657B7D71" w:rsidR="00DD74A3" w:rsidRDefault="00DD74A3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10</w:t>
      </w:r>
    </w:p>
    <w:p w14:paraId="00C5DD46" w14:textId="37A85FD0" w:rsidR="00DD74A3" w:rsidRDefault="00DD74A3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данном слайде можно видеть состояние запасного маршрутизатора до поломки основного. Как видно</w:t>
      </w:r>
      <w:r w:rsidRPr="00DD74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 первого</w:t>
      </w:r>
      <w:r w:rsidR="0075019F">
        <w:rPr>
          <w:rFonts w:ascii="Times New Roman" w:hAnsi="Times New Roman" w:cs="Times New Roman"/>
          <w:sz w:val="28"/>
          <w:szCs w:val="28"/>
          <w:lang w:val="ru-RU"/>
        </w:rPr>
        <w:t xml:space="preserve"> рисунка</w:t>
      </w:r>
      <w:r>
        <w:rPr>
          <w:rFonts w:ascii="Times New Roman" w:hAnsi="Times New Roman" w:cs="Times New Roman"/>
          <w:sz w:val="28"/>
          <w:szCs w:val="28"/>
          <w:lang w:val="ru-RU"/>
        </w:rPr>
        <w:t>, никакие службы на нем не запущены. А на втором рисунке можно наблюдать, что этот маршрутизатор находится в бэкап состоянии.</w:t>
      </w:r>
    </w:p>
    <w:p w14:paraId="5E1ACA7F" w14:textId="77777777" w:rsidR="00DD74A3" w:rsidRDefault="00DD74A3" w:rsidP="00F215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E1994A" w14:textId="77777777" w:rsidR="00DD74A3" w:rsidRDefault="00DD74A3" w:rsidP="00F215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3B0259" w14:textId="3A3B9008" w:rsidR="00DD74A3" w:rsidRDefault="00DD74A3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11</w:t>
      </w:r>
    </w:p>
    <w:p w14:paraId="2456FD22" w14:textId="47823D2D" w:rsidR="00DD74A3" w:rsidRDefault="00DD74A3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Как только основной маршрутизатор выходит из строя, запасной переключается в режим Мастер и начинает маршрутизировать трафик</w:t>
      </w:r>
    </w:p>
    <w:p w14:paraId="38D9E937" w14:textId="5451B675" w:rsidR="00DD74A3" w:rsidRDefault="00DD74A3" w:rsidP="00F215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63AB15" w14:textId="0770BD28" w:rsidR="00DD74A3" w:rsidRDefault="00DD74A3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12</w:t>
      </w:r>
    </w:p>
    <w:p w14:paraId="4DE0E6EE" w14:textId="1C067797" w:rsidR="00DD74A3" w:rsidRDefault="00DD74A3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Также на нем запускаются все необходимые службы, правила пакетного фильтра и другие необходимые системы. На нижнем рисунке можно наблюдать момент переключения со стороны локальной вычислительной сети.</w:t>
      </w:r>
    </w:p>
    <w:p w14:paraId="5F63D21B" w14:textId="77777777" w:rsidR="0039274A" w:rsidRDefault="0039274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5FC611" w14:textId="4000D37B" w:rsidR="0039274A" w:rsidRDefault="0039274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13</w:t>
      </w:r>
    </w:p>
    <w:p w14:paraId="6153339A" w14:textId="2FF1D48E" w:rsidR="0039274A" w:rsidRDefault="0039274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данном слайде изображен процесс переключения канала с одного провайдера на другой, при п</w:t>
      </w:r>
      <w:r w:rsidR="001849CF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дении первого. Как видно первый провайдер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перестал отвечать на эхо запросы и 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39274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monitor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переключил маршруты по умолчанию на другой провайдер.</w:t>
      </w:r>
    </w:p>
    <w:p w14:paraId="303DD813" w14:textId="77777777" w:rsidR="0039274A" w:rsidRDefault="0039274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784D69" w14:textId="0EBFEF2C" w:rsidR="0039274A" w:rsidRDefault="0039274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14</w:t>
      </w:r>
    </w:p>
    <w:p w14:paraId="6AF79D8A" w14:textId="2C2A97F4" w:rsidR="0039274A" w:rsidRDefault="0039274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данном слайде можно наблюдать проверку на отказоустойчивость хранилища </w:t>
      </w:r>
      <w:r>
        <w:rPr>
          <w:rFonts w:ascii="Times New Roman" w:hAnsi="Times New Roman" w:cs="Times New Roman"/>
          <w:sz w:val="28"/>
          <w:szCs w:val="28"/>
        </w:rPr>
        <w:t>ceph</w:t>
      </w:r>
      <w:r>
        <w:rPr>
          <w:rFonts w:ascii="Times New Roman" w:hAnsi="Times New Roman" w:cs="Times New Roman"/>
          <w:sz w:val="28"/>
          <w:szCs w:val="28"/>
          <w:lang w:val="ru-RU"/>
        </w:rPr>
        <w:t>. На первом рисунке изображено его состояние до выхода одного из участников из строя, а на втором после. Как видно из второго рисунка, третий нод вышел из строя.</w:t>
      </w:r>
    </w:p>
    <w:p w14:paraId="155F0389" w14:textId="77777777" w:rsidR="0039274A" w:rsidRDefault="0039274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97E013" w14:textId="2BC602D4" w:rsidR="0039274A" w:rsidRDefault="0039274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15</w:t>
      </w:r>
    </w:p>
    <w:p w14:paraId="2111518D" w14:textId="4240319C" w:rsidR="0039274A" w:rsidRDefault="0039274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данном слайде на первом рисунке можно наблюдать по прежнему работающий подключенный диск </w:t>
      </w:r>
      <w:r>
        <w:rPr>
          <w:rFonts w:ascii="Times New Roman" w:hAnsi="Times New Roman" w:cs="Times New Roman"/>
          <w:sz w:val="28"/>
          <w:szCs w:val="28"/>
        </w:rPr>
        <w:t>ceph</w:t>
      </w:r>
      <w:r>
        <w:rPr>
          <w:rFonts w:ascii="Times New Roman" w:hAnsi="Times New Roman" w:cs="Times New Roman"/>
          <w:sz w:val="28"/>
          <w:szCs w:val="28"/>
          <w:lang w:val="ru-RU"/>
        </w:rPr>
        <w:t>, даже после аварии. На втором рисунке изображено состояние кластера виртуализации до выхода одного из его участников из строя. Как видно из этого рисунка, тестовый контейнер с сайтом компании запущен на втором ноде.</w:t>
      </w:r>
    </w:p>
    <w:p w14:paraId="505EF3EA" w14:textId="77777777" w:rsidR="0039274A" w:rsidRDefault="0039274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89C962" w14:textId="1E11DBAB" w:rsidR="0039274A" w:rsidRDefault="0039274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16</w:t>
      </w:r>
    </w:p>
    <w:p w14:paraId="5A8E3CCD" w14:textId="71516765" w:rsidR="0039274A" w:rsidRPr="0039274A" w:rsidRDefault="0039274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Тут же на первом рисунке видно, что второй нод кластера вышел из строя и контейнер переместился на первый нод. На последнем рисунке можно наблюдать работающий сайт компании после всех произошедших поломок.</w:t>
      </w:r>
    </w:p>
    <w:p w14:paraId="6528295E" w14:textId="77777777" w:rsidR="00EF2F1A" w:rsidRDefault="00EF2F1A" w:rsidP="00F2153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43F089" w14:textId="554243D5" w:rsidR="00925301" w:rsidRPr="00925301" w:rsidRDefault="00925301" w:rsidP="009253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17</w:t>
      </w:r>
    </w:p>
    <w:p w14:paraId="43BEA831" w14:textId="77F65DA4" w:rsidR="00EF2F1A" w:rsidRPr="00925301" w:rsidRDefault="00970767" w:rsidP="003967C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70767">
        <w:rPr>
          <w:rFonts w:ascii="Times New Roman" w:hAnsi="Times New Roman" w:cs="Times New Roman"/>
          <w:sz w:val="28"/>
          <w:szCs w:val="28"/>
          <w:lang w:val="ru-RU"/>
        </w:rPr>
        <w:t>В дипломном проекте была разработана локальная вычислительная сеть центра обработки данных компании ЗАО МНИТИ, которая реализует требования, предоставляемые уровнем Центров обработки данных Tier 2,  подходящая для предоставления услуг IaaS в корпоративной сети компании. Были использованы и настроены представленные технологии для реализации отказоустойчивости на основе Linux, а также Было произведено тестирование локальной вычислительной сети на отказоустойчивость при авариях на важных элементах сети, которое показало высокую отказоустойчивость архитектуры.</w:t>
      </w:r>
    </w:p>
    <w:p w14:paraId="25FD314B" w14:textId="0DFE1EF4" w:rsidR="00C15A17" w:rsidRDefault="00C15A17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Слайд 18</w:t>
      </w:r>
    </w:p>
    <w:p w14:paraId="0622119E" w14:textId="71A097F7" w:rsidR="00C15A17" w:rsidRPr="0005236C" w:rsidRDefault="00C15A17" w:rsidP="00F215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Спасибо за внимание</w:t>
      </w:r>
    </w:p>
    <w:sectPr w:rsidR="00C15A17" w:rsidRPr="0005236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2B"/>
    <w:rsid w:val="00001B57"/>
    <w:rsid w:val="0001243A"/>
    <w:rsid w:val="0005236C"/>
    <w:rsid w:val="000903A7"/>
    <w:rsid w:val="000A2FAB"/>
    <w:rsid w:val="000F4CD7"/>
    <w:rsid w:val="00115C14"/>
    <w:rsid w:val="001326BE"/>
    <w:rsid w:val="001460FC"/>
    <w:rsid w:val="001470F6"/>
    <w:rsid w:val="001849CF"/>
    <w:rsid w:val="001B132E"/>
    <w:rsid w:val="00257706"/>
    <w:rsid w:val="00314868"/>
    <w:rsid w:val="00335FC6"/>
    <w:rsid w:val="0039274A"/>
    <w:rsid w:val="003967C0"/>
    <w:rsid w:val="003A2324"/>
    <w:rsid w:val="003B0A67"/>
    <w:rsid w:val="003C422B"/>
    <w:rsid w:val="003C5773"/>
    <w:rsid w:val="003E15FC"/>
    <w:rsid w:val="003E6DEC"/>
    <w:rsid w:val="004211D1"/>
    <w:rsid w:val="004502C5"/>
    <w:rsid w:val="004A3F1B"/>
    <w:rsid w:val="0051004D"/>
    <w:rsid w:val="00521B87"/>
    <w:rsid w:val="0053552B"/>
    <w:rsid w:val="005406EA"/>
    <w:rsid w:val="005525D0"/>
    <w:rsid w:val="0056213E"/>
    <w:rsid w:val="00570987"/>
    <w:rsid w:val="005D65B6"/>
    <w:rsid w:val="00605774"/>
    <w:rsid w:val="00616285"/>
    <w:rsid w:val="006218C0"/>
    <w:rsid w:val="006409CB"/>
    <w:rsid w:val="00653C46"/>
    <w:rsid w:val="00667646"/>
    <w:rsid w:val="006B0048"/>
    <w:rsid w:val="0071666F"/>
    <w:rsid w:val="00724DDC"/>
    <w:rsid w:val="0075019F"/>
    <w:rsid w:val="00762C94"/>
    <w:rsid w:val="00776AB9"/>
    <w:rsid w:val="007932F9"/>
    <w:rsid w:val="007944F1"/>
    <w:rsid w:val="0083432F"/>
    <w:rsid w:val="00884B7D"/>
    <w:rsid w:val="00905029"/>
    <w:rsid w:val="00925301"/>
    <w:rsid w:val="00970767"/>
    <w:rsid w:val="009A1239"/>
    <w:rsid w:val="009E652B"/>
    <w:rsid w:val="00A2290A"/>
    <w:rsid w:val="00A91542"/>
    <w:rsid w:val="00A93B8E"/>
    <w:rsid w:val="00B37019"/>
    <w:rsid w:val="00B675C9"/>
    <w:rsid w:val="00BC719F"/>
    <w:rsid w:val="00C15A17"/>
    <w:rsid w:val="00C6691F"/>
    <w:rsid w:val="00CA03FD"/>
    <w:rsid w:val="00D16FA9"/>
    <w:rsid w:val="00D23E52"/>
    <w:rsid w:val="00D37051"/>
    <w:rsid w:val="00D57184"/>
    <w:rsid w:val="00D80D6A"/>
    <w:rsid w:val="00D811FF"/>
    <w:rsid w:val="00D81F44"/>
    <w:rsid w:val="00D83EBC"/>
    <w:rsid w:val="00D94C04"/>
    <w:rsid w:val="00DD0885"/>
    <w:rsid w:val="00DD74A3"/>
    <w:rsid w:val="00E56003"/>
    <w:rsid w:val="00EF2F1A"/>
    <w:rsid w:val="00EF4B75"/>
    <w:rsid w:val="00F2153D"/>
    <w:rsid w:val="00F26561"/>
    <w:rsid w:val="00F43A4F"/>
    <w:rsid w:val="00F44988"/>
    <w:rsid w:val="00F56C62"/>
    <w:rsid w:val="00FC0C48"/>
    <w:rsid w:val="00FC13AC"/>
    <w:rsid w:val="00FC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E072"/>
  <w15:chartTrackingRefBased/>
  <w15:docId w15:val="{D8E90B52-E3E2-4014-BC18-F801181D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83</cp:revision>
  <dcterms:created xsi:type="dcterms:W3CDTF">2024-06-04T15:30:00Z</dcterms:created>
  <dcterms:modified xsi:type="dcterms:W3CDTF">2024-06-04T20:38:00Z</dcterms:modified>
</cp:coreProperties>
</file>