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0C89D" w14:textId="0D5F79D0" w:rsidR="00787762" w:rsidRDefault="00F4731B" w:rsidP="00F4731B">
      <w:pPr>
        <w:jc w:val="right"/>
      </w:pPr>
      <w:r>
        <w:t>Xavier Serrano Salvador</w:t>
      </w:r>
    </w:p>
    <w:p w14:paraId="409CD2B8" w14:textId="5BAC5571" w:rsidR="00F4731B" w:rsidRDefault="00F4731B" w:rsidP="00F4731B">
      <w:pPr>
        <w:jc w:val="right"/>
      </w:pPr>
      <w:r>
        <w:t>Diseño de Interfaces Interactivas</w:t>
      </w:r>
    </w:p>
    <w:p w14:paraId="01615A43" w14:textId="47032C82" w:rsidR="00F4731B" w:rsidRDefault="00F4731B" w:rsidP="00F4731B">
      <w:pPr>
        <w:pStyle w:val="Ttulo1"/>
        <w:jc w:val="center"/>
      </w:pPr>
      <w:r>
        <w:t>PEC3</w:t>
      </w:r>
    </w:p>
    <w:p w14:paraId="33911EAB" w14:textId="77777777" w:rsidR="00F4731B" w:rsidRDefault="00F4731B" w:rsidP="00F4731B"/>
    <w:p w14:paraId="2C3BBFF4" w14:textId="4FDDD070" w:rsidR="00F4731B" w:rsidRDefault="00F4731B" w:rsidP="00F4731B">
      <w:r>
        <w:t>HTML:</w:t>
      </w:r>
    </w:p>
    <w:p w14:paraId="705EBB8E" w14:textId="2C59246B" w:rsidR="00F4731B" w:rsidRDefault="00F4731B" w:rsidP="00F4731B">
      <w:pPr>
        <w:pStyle w:val="Prrafodelista"/>
        <w:numPr>
          <w:ilvl w:val="0"/>
          <w:numId w:val="1"/>
        </w:numPr>
      </w:pPr>
      <w:r>
        <w:t>&lt;header&gt;</w:t>
      </w:r>
    </w:p>
    <w:p w14:paraId="37E6A247" w14:textId="3EB7267E" w:rsidR="00F4731B" w:rsidRDefault="00F4731B" w:rsidP="00F4731B">
      <w:pPr>
        <w:pStyle w:val="Prrafodelista"/>
        <w:numPr>
          <w:ilvl w:val="0"/>
          <w:numId w:val="1"/>
        </w:numPr>
      </w:pPr>
      <w:r>
        <w:t>&lt;main&gt;</w:t>
      </w:r>
    </w:p>
    <w:p w14:paraId="4969B000" w14:textId="33C7F7D2" w:rsidR="00F4731B" w:rsidRDefault="00F4731B" w:rsidP="00F4731B">
      <w:pPr>
        <w:pStyle w:val="Prrafodelista"/>
        <w:numPr>
          <w:ilvl w:val="0"/>
          <w:numId w:val="1"/>
        </w:numPr>
      </w:pPr>
      <w:r>
        <w:t>&lt;aside&gt;</w:t>
      </w:r>
    </w:p>
    <w:p w14:paraId="1D46DB1C" w14:textId="6FB90C89" w:rsidR="00F4731B" w:rsidRDefault="00F4731B" w:rsidP="00F4731B">
      <w:pPr>
        <w:pStyle w:val="Prrafodelista"/>
        <w:numPr>
          <w:ilvl w:val="0"/>
          <w:numId w:val="1"/>
        </w:numPr>
      </w:pPr>
      <w:r>
        <w:t>&lt;footer&gt;</w:t>
      </w:r>
    </w:p>
    <w:p w14:paraId="79484937" w14:textId="24B867DC" w:rsidR="00F4731B" w:rsidRDefault="00F4731B" w:rsidP="00F4731B">
      <w:pPr>
        <w:pStyle w:val="Prrafodelista"/>
        <w:numPr>
          <w:ilvl w:val="0"/>
          <w:numId w:val="1"/>
        </w:numPr>
      </w:pPr>
      <w:r>
        <w:t>&lt;section&gt; -&gt; utilizamos en varias ocasiones el section para agrupar un contenido temáticamente relacionado con el resto del documento.</w:t>
      </w:r>
    </w:p>
    <w:p w14:paraId="6A40A5B1" w14:textId="3B820359" w:rsidR="00F4731B" w:rsidRDefault="00F4731B" w:rsidP="00F4731B">
      <w:pPr>
        <w:pStyle w:val="Prrafodelista"/>
        <w:numPr>
          <w:ilvl w:val="0"/>
          <w:numId w:val="1"/>
        </w:numPr>
      </w:pPr>
      <w:r>
        <w:t>&lt;article&gt;</w:t>
      </w:r>
    </w:p>
    <w:p w14:paraId="39D5C1B0" w14:textId="6AEB8D67" w:rsidR="00F4731B" w:rsidRDefault="00F4731B" w:rsidP="00F4731B">
      <w:pPr>
        <w:pStyle w:val="Prrafodelista"/>
        <w:numPr>
          <w:ilvl w:val="0"/>
          <w:numId w:val="1"/>
        </w:numPr>
      </w:pPr>
      <w:r>
        <w:t>&lt;a&gt;</w:t>
      </w:r>
    </w:p>
    <w:p w14:paraId="365A5769" w14:textId="15DEC0A3" w:rsidR="00F4731B" w:rsidRDefault="00F4731B" w:rsidP="00F4731B">
      <w:pPr>
        <w:pStyle w:val="Prrafodelista"/>
        <w:numPr>
          <w:ilvl w:val="0"/>
          <w:numId w:val="1"/>
        </w:numPr>
      </w:pPr>
      <w:r>
        <w:t>&lt;p&gt;</w:t>
      </w:r>
    </w:p>
    <w:p w14:paraId="5D9ACED8" w14:textId="39D3111E" w:rsidR="00F4731B" w:rsidRDefault="00F4731B" w:rsidP="00F4731B">
      <w:pPr>
        <w:pStyle w:val="Prrafodelista"/>
        <w:numPr>
          <w:ilvl w:val="0"/>
          <w:numId w:val="1"/>
        </w:numPr>
      </w:pPr>
      <w:r>
        <w:t>&lt;ul&gt;</w:t>
      </w:r>
    </w:p>
    <w:p w14:paraId="627125B3" w14:textId="5AFD0107" w:rsidR="00F4731B" w:rsidRDefault="00F4731B" w:rsidP="00F4731B">
      <w:pPr>
        <w:pStyle w:val="Prrafodelista"/>
        <w:numPr>
          <w:ilvl w:val="0"/>
          <w:numId w:val="1"/>
        </w:numPr>
      </w:pPr>
      <w:r>
        <w:t>&lt;ol&gt;</w:t>
      </w:r>
    </w:p>
    <w:p w14:paraId="4336ABC1" w14:textId="73708999" w:rsidR="00F4731B" w:rsidRPr="00F4731B" w:rsidRDefault="00F4731B" w:rsidP="00F4731B">
      <w:pPr>
        <w:pStyle w:val="Prrafodelista"/>
        <w:numPr>
          <w:ilvl w:val="0"/>
          <w:numId w:val="1"/>
        </w:numPr>
      </w:pPr>
      <w:r>
        <w:t>&lt;li&gt;</w:t>
      </w:r>
    </w:p>
    <w:sectPr w:rsidR="00F4731B" w:rsidRPr="00F473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6301B"/>
    <w:multiLevelType w:val="hybridMultilevel"/>
    <w:tmpl w:val="1C80B150"/>
    <w:lvl w:ilvl="0" w:tplc="FBF227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995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F8"/>
    <w:rsid w:val="00023D33"/>
    <w:rsid w:val="002C7FF8"/>
    <w:rsid w:val="006B7C20"/>
    <w:rsid w:val="00787762"/>
    <w:rsid w:val="008E57DC"/>
    <w:rsid w:val="00CE46A1"/>
    <w:rsid w:val="00F4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045B5"/>
  <w15:chartTrackingRefBased/>
  <w15:docId w15:val="{7968C1BB-B980-43B8-8F7C-1B29F81BB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7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7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7F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7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7F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7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7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7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7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7F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7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7F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7F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7F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7F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7F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7F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7F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7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7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7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7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7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7F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7F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7F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7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7F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7F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230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Serrano Salvador</dc:creator>
  <cp:keywords/>
  <dc:description/>
  <cp:lastModifiedBy>Xavier Serrano Salvador</cp:lastModifiedBy>
  <cp:revision>2</cp:revision>
  <dcterms:created xsi:type="dcterms:W3CDTF">2025-01-08T09:24:00Z</dcterms:created>
  <dcterms:modified xsi:type="dcterms:W3CDTF">2025-01-08T09:26:00Z</dcterms:modified>
</cp:coreProperties>
</file>