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539289" w14:textId="77777777" w:rsidR="005E672A" w:rsidRPr="00CD6A04" w:rsidRDefault="00402438" w:rsidP="005E672A">
      <w:pPr>
        <w:pStyle w:val="berschrift2"/>
        <w:rPr>
          <w:lang w:val="en-US"/>
        </w:rPr>
      </w:pPr>
      <w:r w:rsidRPr="00CD6A04">
        <w:rPr>
          <w:noProof/>
          <w:lang w:val="en-US"/>
        </w:rPr>
        <w:t>Exercise</w:t>
      </w:r>
      <w:r w:rsidRPr="00CD6A04">
        <w:rPr>
          <w:lang w:val="en-US"/>
        </w:rPr>
        <w:t xml:space="preserve"> 2.1</w:t>
      </w:r>
      <w:r w:rsidR="005E672A" w:rsidRPr="00CD6A04">
        <w:rPr>
          <w:lang w:val="en-US"/>
        </w:rPr>
        <w:t xml:space="preserve">: </w:t>
      </w:r>
      <w:r w:rsidRPr="00CD6A04">
        <w:rPr>
          <w:lang w:val="en-US"/>
        </w:rPr>
        <w:t>Currency Converter</w:t>
      </w:r>
      <w:r w:rsidR="005E672A" w:rsidRPr="00CD6A04">
        <w:rPr>
          <w:lang w:val="en-US"/>
        </w:rPr>
        <w:t xml:space="preserve"> (</w:t>
      </w:r>
      <w:r w:rsidRPr="00CD6A04">
        <w:rPr>
          <w:lang w:val="en-US"/>
        </w:rPr>
        <w:t>Basic Layout</w:t>
      </w:r>
      <w:r w:rsidR="005E672A" w:rsidRPr="00CD6A04">
        <w:rPr>
          <w:lang w:val="en-US"/>
        </w:rPr>
        <w:t>)</w:t>
      </w:r>
    </w:p>
    <w:p w14:paraId="1929689D" w14:textId="77777777" w:rsidR="00402438" w:rsidRPr="00CD6A04" w:rsidRDefault="00572EC9" w:rsidP="00ED6C67">
      <w:pPr>
        <w:rPr>
          <w:lang w:val="en-US"/>
        </w:rPr>
      </w:pPr>
      <w:r w:rsidRPr="00CD6A04">
        <w:rPr>
          <w:noProof/>
        </w:rPr>
        <w:drawing>
          <wp:anchor distT="0" distB="0" distL="114300" distR="114300" simplePos="0" relativeHeight="251657216" behindDoc="0" locked="0" layoutInCell="1" allowOverlap="1" wp14:anchorId="07DD0360" wp14:editId="44D72675">
            <wp:simplePos x="0" y="0"/>
            <wp:positionH relativeFrom="column">
              <wp:posOffset>3753485</wp:posOffset>
            </wp:positionH>
            <wp:positionV relativeFrom="paragraph">
              <wp:posOffset>391795</wp:posOffset>
            </wp:positionV>
            <wp:extent cx="2170430" cy="1892935"/>
            <wp:effectExtent l="0" t="0" r="0" b="12065"/>
            <wp:wrapSquare wrapText="bothSides"/>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51709"/>
                    <a:stretch/>
                  </pic:blipFill>
                  <pic:spPr bwMode="auto">
                    <a:xfrm>
                      <a:off x="0" y="0"/>
                      <a:ext cx="2170430" cy="1892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2438" w:rsidRPr="00CD6A04">
        <w:rPr>
          <w:lang w:val="en-US"/>
        </w:rPr>
        <w:t>You will create a small own app to convert amounts of money from one curency (f.e. Euro) to another currency (f.e. US dollar).</w:t>
      </w:r>
    </w:p>
    <w:p w14:paraId="649F1684" w14:textId="77777777" w:rsidR="00ED6C67" w:rsidRPr="00CD6A04" w:rsidRDefault="00402438" w:rsidP="00402438">
      <w:pPr>
        <w:rPr>
          <w:lang w:val="en-US"/>
        </w:rPr>
      </w:pPr>
      <w:r w:rsidRPr="00CD6A04">
        <w:rPr>
          <w:lang w:val="en-US"/>
        </w:rPr>
        <w:t>The user interface might look like shown in the picture on the right. The layout consists of the following components:</w:t>
      </w:r>
    </w:p>
    <w:p w14:paraId="462FAABB" w14:textId="77777777" w:rsidR="00ED6C67" w:rsidRPr="00FA0F38" w:rsidRDefault="00FA0F38" w:rsidP="00ED6C67">
      <w:pPr>
        <w:rPr>
          <w:lang w:val="en-US"/>
        </w:rPr>
      </w:pPr>
      <w:r>
        <w:rPr>
          <w:rStyle w:val="CodeZchn"/>
          <w:lang w:val="en-US"/>
        </w:rPr>
        <w:t>ConstraintLayout</w:t>
      </w:r>
      <w:r w:rsidR="00ED6C67" w:rsidRPr="00CD6A04">
        <w:rPr>
          <w:lang w:val="en-US"/>
        </w:rPr>
        <w:t xml:space="preserve"> </w:t>
      </w:r>
      <w:r>
        <w:rPr>
          <w:lang w:val="en-US"/>
        </w:rPr>
        <w:t>as</w:t>
      </w:r>
      <w:r w:rsidR="00ED6C67" w:rsidRPr="00CD6A04">
        <w:rPr>
          <w:lang w:val="en-US"/>
        </w:rPr>
        <w:t xml:space="preserve"> </w:t>
      </w:r>
      <w:r w:rsidR="00402438" w:rsidRPr="00CD6A04">
        <w:rPr>
          <w:lang w:val="en-US"/>
        </w:rPr>
        <w:t>base layout of the</w:t>
      </w:r>
      <w:r w:rsidR="00ED6C67" w:rsidRPr="00CD6A04">
        <w:rPr>
          <w:lang w:val="en-US"/>
        </w:rPr>
        <w:t xml:space="preserve"> </w:t>
      </w:r>
      <w:r w:rsidR="00ED6C67" w:rsidRPr="00CD6A04">
        <w:rPr>
          <w:i/>
          <w:lang w:val="en-US"/>
        </w:rPr>
        <w:t>Activity</w:t>
      </w:r>
      <w:r>
        <w:rPr>
          <w:lang w:val="en-US"/>
        </w:rPr>
        <w:t xml:space="preserve"> with the following rows (see example on the right):</w:t>
      </w:r>
    </w:p>
    <w:p w14:paraId="2DB5AD8A" w14:textId="77777777" w:rsidR="00ED6C67" w:rsidRPr="00FA0F38" w:rsidRDefault="00ED6C67" w:rsidP="00FA0F38">
      <w:pPr>
        <w:numPr>
          <w:ilvl w:val="0"/>
          <w:numId w:val="39"/>
        </w:numPr>
        <w:rPr>
          <w:lang w:val="en-US"/>
        </w:rPr>
      </w:pPr>
      <w:r w:rsidRPr="00FA0F38">
        <w:rPr>
          <w:lang w:val="en-US"/>
        </w:rPr>
        <w:t>Text „From value in “</w:t>
      </w:r>
      <w:r w:rsidR="00FA0F38" w:rsidRPr="00FA0F38">
        <w:rPr>
          <w:lang w:val="en-US"/>
        </w:rPr>
        <w:t xml:space="preserve"> left of </w:t>
      </w:r>
      <w:r w:rsidRPr="00FA0F38">
        <w:rPr>
          <w:rStyle w:val="CodeZchn"/>
          <w:lang w:val="en-US"/>
        </w:rPr>
        <w:t>Spinner</w:t>
      </w:r>
      <w:r w:rsidRPr="00FA0F38">
        <w:rPr>
          <w:lang w:val="en-US"/>
        </w:rPr>
        <w:t xml:space="preserve"> </w:t>
      </w:r>
      <w:r w:rsidR="00402438" w:rsidRPr="00FA0F38">
        <w:rPr>
          <w:lang w:val="en-US"/>
        </w:rPr>
        <w:t>with selection of source currency</w:t>
      </w:r>
    </w:p>
    <w:p w14:paraId="2DCF464C" w14:textId="77777777" w:rsidR="00ED6C67" w:rsidRPr="00CD6A04" w:rsidRDefault="00ED6C67" w:rsidP="00ED6C67">
      <w:pPr>
        <w:numPr>
          <w:ilvl w:val="0"/>
          <w:numId w:val="39"/>
        </w:numPr>
        <w:rPr>
          <w:lang w:val="en-US"/>
        </w:rPr>
      </w:pPr>
      <w:r w:rsidRPr="00CD6A04">
        <w:rPr>
          <w:rStyle w:val="CodeZchn"/>
          <w:lang w:val="en-US"/>
        </w:rPr>
        <w:t>EditText</w:t>
      </w:r>
      <w:r w:rsidRPr="00CD6A04">
        <w:rPr>
          <w:lang w:val="en-US"/>
        </w:rPr>
        <w:t xml:space="preserve"> (</w:t>
      </w:r>
      <w:r w:rsidRPr="00CD6A04">
        <w:rPr>
          <w:rStyle w:val="CodeZchn"/>
          <w:lang w:val="en-US"/>
        </w:rPr>
        <w:t>inputType=“</w:t>
      </w:r>
      <w:r w:rsidR="00451F06" w:rsidRPr="00CD6A04">
        <w:rPr>
          <w:rStyle w:val="CodeZchn"/>
          <w:lang w:val="en-US"/>
        </w:rPr>
        <w:t>number</w:t>
      </w:r>
      <w:r w:rsidRPr="00CD6A04">
        <w:rPr>
          <w:rStyle w:val="CodeZchn"/>
          <w:lang w:val="en-US"/>
        </w:rPr>
        <w:t>Decimal“</w:t>
      </w:r>
      <w:r w:rsidRPr="00CD6A04">
        <w:rPr>
          <w:lang w:val="en-US"/>
        </w:rPr>
        <w:t xml:space="preserve">) </w:t>
      </w:r>
      <w:r w:rsidR="00402438" w:rsidRPr="00CD6A04">
        <w:rPr>
          <w:lang w:val="en-US"/>
        </w:rPr>
        <w:t>to input amount</w:t>
      </w:r>
    </w:p>
    <w:p w14:paraId="03C8B02C" w14:textId="77777777" w:rsidR="00ED6C67" w:rsidRPr="00FA0F38" w:rsidRDefault="00ED6C67" w:rsidP="00FA0F38">
      <w:pPr>
        <w:numPr>
          <w:ilvl w:val="0"/>
          <w:numId w:val="39"/>
        </w:numPr>
        <w:rPr>
          <w:lang w:val="en-US"/>
        </w:rPr>
      </w:pPr>
      <w:r w:rsidRPr="00FA0F38">
        <w:rPr>
          <w:lang w:val="en-US"/>
        </w:rPr>
        <w:t>T</w:t>
      </w:r>
      <w:r w:rsidR="00FA0F38" w:rsidRPr="00FA0F38">
        <w:rPr>
          <w:lang w:val="en-US"/>
        </w:rPr>
        <w:t>ext „To value in” left of</w:t>
      </w:r>
      <w:r w:rsidR="00FA0F38">
        <w:rPr>
          <w:lang w:val="en-US"/>
        </w:rPr>
        <w:t xml:space="preserve"> </w:t>
      </w:r>
      <w:r w:rsidRPr="00FA0F38">
        <w:rPr>
          <w:rStyle w:val="CodeZchn"/>
          <w:lang w:val="en-US"/>
        </w:rPr>
        <w:t>Spinner</w:t>
      </w:r>
      <w:r w:rsidRPr="00FA0F38">
        <w:rPr>
          <w:lang w:val="en-US"/>
        </w:rPr>
        <w:t xml:space="preserve"> </w:t>
      </w:r>
      <w:r w:rsidR="00402438" w:rsidRPr="00FA0F38">
        <w:rPr>
          <w:lang w:val="en-US"/>
        </w:rPr>
        <w:t>with selection of target currency</w:t>
      </w:r>
    </w:p>
    <w:p w14:paraId="451B444D" w14:textId="77777777" w:rsidR="00ED6C67" w:rsidRPr="00FA0F38" w:rsidRDefault="00ED6C67" w:rsidP="00FA0F38">
      <w:pPr>
        <w:numPr>
          <w:ilvl w:val="0"/>
          <w:numId w:val="39"/>
        </w:numPr>
        <w:rPr>
          <w:lang w:val="en-US"/>
        </w:rPr>
      </w:pPr>
      <w:r w:rsidRPr="00FA0F38">
        <w:rPr>
          <w:rStyle w:val="CodeZchn"/>
          <w:lang w:val="en-US"/>
        </w:rPr>
        <w:t>Button</w:t>
      </w:r>
      <w:r w:rsidRPr="00FA0F38">
        <w:rPr>
          <w:lang w:val="en-US"/>
        </w:rPr>
        <w:t xml:space="preserve"> „Calculate“ </w:t>
      </w:r>
      <w:r w:rsidR="00402438" w:rsidRPr="00FA0F38">
        <w:rPr>
          <w:lang w:val="en-US"/>
        </w:rPr>
        <w:t>trigger</w:t>
      </w:r>
      <w:r w:rsidR="00FA0F38" w:rsidRPr="00FA0F38">
        <w:rPr>
          <w:lang w:val="en-US"/>
        </w:rPr>
        <w:t>ing</w:t>
      </w:r>
      <w:r w:rsidR="00402438" w:rsidRPr="00FA0F38">
        <w:rPr>
          <w:lang w:val="en-US"/>
        </w:rPr>
        <w:t xml:space="preserve"> the conversion</w:t>
      </w:r>
      <w:r w:rsidR="00FA0F38" w:rsidRPr="00FA0F38">
        <w:rPr>
          <w:lang w:val="en-US"/>
        </w:rPr>
        <w:t xml:space="preserve"> on the left,</w:t>
      </w:r>
      <w:r w:rsidR="00FA0F38">
        <w:rPr>
          <w:lang w:val="en-US"/>
        </w:rPr>
        <w:t xml:space="preserve"> r</w:t>
      </w:r>
      <w:r w:rsidR="00402438" w:rsidRPr="00FA0F38">
        <w:rPr>
          <w:lang w:val="en-US"/>
        </w:rPr>
        <w:t>esult of conversion to two decimal points, initially</w:t>
      </w:r>
      <w:r w:rsidRPr="00FA0F38">
        <w:rPr>
          <w:lang w:val="en-US"/>
        </w:rPr>
        <w:t xml:space="preserve"> „0.00“</w:t>
      </w:r>
      <w:r w:rsidR="00FA0F38">
        <w:rPr>
          <w:lang w:val="en-US"/>
        </w:rPr>
        <w:t xml:space="preserve"> on the right</w:t>
      </w:r>
    </w:p>
    <w:p w14:paraId="42182047" w14:textId="77777777" w:rsidR="00CD6A04" w:rsidRDefault="00CD6A04" w:rsidP="008D6246">
      <w:pPr>
        <w:rPr>
          <w:lang w:val="en-US"/>
        </w:rPr>
      </w:pPr>
      <w:r>
        <w:rPr>
          <w:lang w:val="en-US"/>
        </w:rPr>
        <w:t xml:space="preserve">Create a new project with one </w:t>
      </w:r>
      <w:r w:rsidRPr="00FA0F38">
        <w:rPr>
          <w:i/>
          <w:lang w:val="en-US"/>
        </w:rPr>
        <w:t>Activity</w:t>
      </w:r>
      <w:r>
        <w:rPr>
          <w:lang w:val="en-US"/>
        </w:rPr>
        <w:t xml:space="preserve"> and design its layout!</w:t>
      </w:r>
    </w:p>
    <w:p w14:paraId="329B299F" w14:textId="77777777" w:rsidR="008D6246" w:rsidRPr="00CD6A04" w:rsidRDefault="00CD6A04" w:rsidP="008D6246">
      <w:pPr>
        <w:rPr>
          <w:lang w:val="en-US"/>
        </w:rPr>
      </w:pPr>
      <w:r>
        <w:rPr>
          <w:lang w:val="en-US"/>
        </w:rPr>
        <w:t>Change between the Design- and XML-view and look up the documentation</w:t>
      </w:r>
      <w:r w:rsidRPr="00CD6A04">
        <w:rPr>
          <w:rStyle w:val="Funotenzeichen"/>
          <w:lang w:val="en-US"/>
        </w:rPr>
        <w:footnoteReference w:id="1"/>
      </w:r>
      <w:r>
        <w:rPr>
          <w:lang w:val="en-US"/>
        </w:rPr>
        <w:t xml:space="preserve"> when unsure.</w:t>
      </w:r>
      <w:r w:rsidR="00896436">
        <w:rPr>
          <w:lang w:val="en-US"/>
        </w:rPr>
        <w:t xml:space="preserve"> Especially take care about the layout properties of </w:t>
      </w:r>
      <w:r w:rsidR="00FA0F38">
        <w:rPr>
          <w:rStyle w:val="CodeZchn"/>
          <w:lang w:val="en-US"/>
        </w:rPr>
        <w:t>ConstraintLayout</w:t>
      </w:r>
      <w:r w:rsidR="00896436">
        <w:rPr>
          <w:lang w:val="en-US"/>
        </w:rPr>
        <w:t>.</w:t>
      </w:r>
    </w:p>
    <w:p w14:paraId="05988CD6" w14:textId="77777777" w:rsidR="00523A65" w:rsidRPr="00CD6A04" w:rsidRDefault="00572EC9" w:rsidP="003F27D0">
      <w:pPr>
        <w:rPr>
          <w:lang w:val="en-US"/>
        </w:rPr>
      </w:pPr>
      <w:r>
        <w:rPr>
          <w:lang w:val="en-US"/>
        </w:rPr>
        <w:t>For</w:t>
      </w:r>
      <w:r w:rsidR="00896436">
        <w:rPr>
          <w:lang w:val="en-US"/>
        </w:rPr>
        <w:t xml:space="preserve"> this </w:t>
      </w:r>
      <w:r>
        <w:rPr>
          <w:lang w:val="en-US"/>
        </w:rPr>
        <w:t>exercise</w:t>
      </w:r>
      <w:r w:rsidR="00896436">
        <w:rPr>
          <w:lang w:val="en-US"/>
        </w:rPr>
        <w:t xml:space="preserve"> the layout should only be shown. The selection boxes (</w:t>
      </w:r>
      <w:r w:rsidR="00896436">
        <w:rPr>
          <w:i/>
          <w:lang w:val="en-US"/>
        </w:rPr>
        <w:t>Spinners</w:t>
      </w:r>
      <w:r w:rsidR="00896436">
        <w:rPr>
          <w:lang w:val="en-US"/>
        </w:rPr>
        <w:t xml:space="preserve">) for source and target currency </w:t>
      </w:r>
      <w:r>
        <w:rPr>
          <w:lang w:val="en-US"/>
        </w:rPr>
        <w:t xml:space="preserve">may </w:t>
      </w:r>
      <w:r w:rsidR="00896436">
        <w:rPr>
          <w:lang w:val="en-US"/>
        </w:rPr>
        <w:t xml:space="preserve">stay empty. </w:t>
      </w:r>
      <w:r w:rsidR="003F27D0">
        <w:rPr>
          <w:lang w:val="en-US"/>
        </w:rPr>
        <w:t xml:space="preserve">The </w:t>
      </w:r>
      <w:r w:rsidR="00896436">
        <w:rPr>
          <w:lang w:val="en-US"/>
        </w:rPr>
        <w:t xml:space="preserve">“Calculate” </w:t>
      </w:r>
      <w:r w:rsidR="003F27D0">
        <w:rPr>
          <w:lang w:val="en-US"/>
        </w:rPr>
        <w:t>button is inoperable.</w:t>
      </w:r>
    </w:p>
    <w:p w14:paraId="485F9993" w14:textId="77777777" w:rsidR="0003737F" w:rsidRPr="00CD6A04" w:rsidRDefault="003F27D0" w:rsidP="008D6246">
      <w:pPr>
        <w:rPr>
          <w:lang w:val="en-US"/>
        </w:rPr>
      </w:pPr>
      <w:r>
        <w:rPr>
          <w:lang w:val="en-US"/>
        </w:rPr>
        <w:t>Feel free to experiment with the design or create something looking completely different!</w:t>
      </w:r>
    </w:p>
    <w:p w14:paraId="16938036" w14:textId="77777777" w:rsidR="00ED6C67" w:rsidRPr="00CD6A04" w:rsidRDefault="003F27D0" w:rsidP="0003737F">
      <w:pPr>
        <w:pStyle w:val="berschrift2"/>
        <w:rPr>
          <w:lang w:val="en-US"/>
        </w:rPr>
      </w:pPr>
      <w:r>
        <w:rPr>
          <w:lang w:val="en-US"/>
        </w:rPr>
        <w:t>Exercise</w:t>
      </w:r>
      <w:r w:rsidR="0003737F" w:rsidRPr="00CD6A04">
        <w:rPr>
          <w:lang w:val="en-US"/>
        </w:rPr>
        <w:t xml:space="preserve"> </w:t>
      </w:r>
      <w:r>
        <w:rPr>
          <w:lang w:val="en-US"/>
        </w:rPr>
        <w:t>2</w:t>
      </w:r>
      <w:r w:rsidR="0003737F" w:rsidRPr="00CD6A04">
        <w:rPr>
          <w:lang w:val="en-US"/>
        </w:rPr>
        <w:t xml:space="preserve">.2: </w:t>
      </w:r>
      <w:r>
        <w:rPr>
          <w:lang w:val="en-US"/>
        </w:rPr>
        <w:t>Currency Converter</w:t>
      </w:r>
      <w:r w:rsidR="0003737F" w:rsidRPr="00CD6A04">
        <w:rPr>
          <w:lang w:val="en-US"/>
        </w:rPr>
        <w:t xml:space="preserve"> (Lis</w:t>
      </w:r>
      <w:r>
        <w:rPr>
          <w:lang w:val="en-US"/>
        </w:rPr>
        <w:t>t of Currencies</w:t>
      </w:r>
      <w:r w:rsidR="0003737F" w:rsidRPr="00CD6A04">
        <w:rPr>
          <w:lang w:val="en-US"/>
        </w:rPr>
        <w:t>)</w:t>
      </w:r>
    </w:p>
    <w:p w14:paraId="33AA48FF" w14:textId="77777777" w:rsidR="003F27D0" w:rsidRDefault="003F27D0" w:rsidP="00970FF5">
      <w:pPr>
        <w:rPr>
          <w:lang w:val="en-US"/>
        </w:rPr>
      </w:pPr>
      <w:r>
        <w:rPr>
          <w:lang w:val="en-US"/>
        </w:rPr>
        <w:t xml:space="preserve">You will find two classes as a data model in the </w:t>
      </w:r>
      <w:r w:rsidR="00572EC9">
        <w:rPr>
          <w:lang w:val="en-US"/>
        </w:rPr>
        <w:t>exercise materials</w:t>
      </w:r>
      <w:r>
        <w:rPr>
          <w:lang w:val="en-US"/>
        </w:rPr>
        <w:t xml:space="preserve"> in Moodle:</w:t>
      </w:r>
    </w:p>
    <w:p w14:paraId="26BF2D03" w14:textId="77777777" w:rsidR="0003737F" w:rsidRPr="00CD6A04" w:rsidRDefault="0003737F" w:rsidP="0003737F">
      <w:pPr>
        <w:numPr>
          <w:ilvl w:val="0"/>
          <w:numId w:val="40"/>
        </w:numPr>
        <w:rPr>
          <w:lang w:val="en-US"/>
        </w:rPr>
      </w:pPr>
      <w:r w:rsidRPr="00CD6A04">
        <w:rPr>
          <w:rStyle w:val="CodeZchn"/>
          <w:lang w:val="en-US"/>
        </w:rPr>
        <w:t>ExchangeRate</w:t>
      </w:r>
      <w:r w:rsidRPr="00CD6A04">
        <w:rPr>
          <w:lang w:val="en-US"/>
        </w:rPr>
        <w:t xml:space="preserve">: </w:t>
      </w:r>
      <w:r w:rsidR="003F27D0">
        <w:rPr>
          <w:lang w:val="en-US"/>
        </w:rPr>
        <w:t>Saves abbreviated name and exchange rate for a currency</w:t>
      </w:r>
    </w:p>
    <w:p w14:paraId="0F2EA5C8" w14:textId="77777777" w:rsidR="003F27D0" w:rsidRDefault="0003737F" w:rsidP="0003737F">
      <w:pPr>
        <w:numPr>
          <w:ilvl w:val="0"/>
          <w:numId w:val="40"/>
        </w:numPr>
        <w:rPr>
          <w:lang w:val="en-US"/>
        </w:rPr>
      </w:pPr>
      <w:r w:rsidRPr="00CD6A04">
        <w:rPr>
          <w:rStyle w:val="CodeZchn"/>
          <w:lang w:val="en-US"/>
        </w:rPr>
        <w:t>Exchang</w:t>
      </w:r>
      <w:r w:rsidR="001A722C" w:rsidRPr="00CD6A04">
        <w:rPr>
          <w:rStyle w:val="CodeZchn"/>
          <w:lang w:val="en-US"/>
        </w:rPr>
        <w:t>e</w:t>
      </w:r>
      <w:r w:rsidRPr="00CD6A04">
        <w:rPr>
          <w:rStyle w:val="CodeZchn"/>
          <w:lang w:val="en-US"/>
        </w:rPr>
        <w:t>RateDatabase</w:t>
      </w:r>
      <w:r w:rsidRPr="00CD6A04">
        <w:rPr>
          <w:lang w:val="en-US"/>
        </w:rPr>
        <w:t xml:space="preserve">: </w:t>
      </w:r>
      <w:r w:rsidR="003F27D0">
        <w:rPr>
          <w:lang w:val="en-US"/>
        </w:rPr>
        <w:t>Manages a list of exchange rates for a set of currencies</w:t>
      </w:r>
      <w:r w:rsidR="003F27D0" w:rsidRPr="00CD6A04">
        <w:rPr>
          <w:rStyle w:val="Funotenzeichen"/>
          <w:lang w:val="en-US"/>
        </w:rPr>
        <w:footnoteReference w:id="2"/>
      </w:r>
      <w:r w:rsidR="003F27D0">
        <w:rPr>
          <w:lang w:val="en-US"/>
        </w:rPr>
        <w:t>. The currencies are currently stored directly with the source code. With its methods the list of currencies can be queried and an amount can be converted from one currency to another.</w:t>
      </w:r>
    </w:p>
    <w:p w14:paraId="0B9AAD65" w14:textId="77777777" w:rsidR="001A722C" w:rsidRPr="00CD6A04" w:rsidRDefault="003F27D0" w:rsidP="001A722C">
      <w:pPr>
        <w:rPr>
          <w:lang w:val="en-US"/>
        </w:rPr>
      </w:pPr>
      <w:r>
        <w:rPr>
          <w:lang w:val="en-US"/>
        </w:rPr>
        <w:t>Integrate the classes with your project and get acquainted with them</w:t>
      </w:r>
      <w:r w:rsidR="001A722C" w:rsidRPr="00CD6A04">
        <w:rPr>
          <w:lang w:val="en-US"/>
        </w:rPr>
        <w:t>.</w:t>
      </w:r>
    </w:p>
    <w:p w14:paraId="47FAB6F6" w14:textId="77777777" w:rsidR="001A722C" w:rsidRPr="00CD6A04" w:rsidRDefault="003F27D0" w:rsidP="001A722C">
      <w:pPr>
        <w:rPr>
          <w:lang w:val="en-US"/>
        </w:rPr>
      </w:pPr>
      <w:r>
        <w:rPr>
          <w:lang w:val="en-US"/>
        </w:rPr>
        <w:t xml:space="preserve">Use the class </w:t>
      </w:r>
      <w:r w:rsidR="001A722C" w:rsidRPr="00CD6A04">
        <w:rPr>
          <w:rStyle w:val="CodeZchn"/>
          <w:lang w:val="en-US"/>
        </w:rPr>
        <w:t>ExchangeRateDatabase</w:t>
      </w:r>
      <w:r>
        <w:rPr>
          <w:lang w:val="en-US"/>
        </w:rPr>
        <w:t xml:space="preserve"> to fill the </w:t>
      </w:r>
      <w:r w:rsidR="001A722C" w:rsidRPr="00CD6A04">
        <w:rPr>
          <w:rStyle w:val="CodeZchn"/>
          <w:lang w:val="en-US"/>
        </w:rPr>
        <w:t>Spinner</w:t>
      </w:r>
      <w:r>
        <w:rPr>
          <w:rStyle w:val="CodeZchn"/>
          <w:lang w:val="en-US"/>
        </w:rPr>
        <w:t>s</w:t>
      </w:r>
      <w:r w:rsidR="001A722C" w:rsidRPr="00CD6A04">
        <w:rPr>
          <w:lang w:val="en-US"/>
        </w:rPr>
        <w:t xml:space="preserve"> </w:t>
      </w:r>
      <w:r>
        <w:rPr>
          <w:lang w:val="en-US"/>
        </w:rPr>
        <w:t>with options</w:t>
      </w:r>
      <w:r w:rsidR="001A722C" w:rsidRPr="00CD6A04">
        <w:rPr>
          <w:lang w:val="en-US"/>
        </w:rPr>
        <w:t>:</w:t>
      </w:r>
    </w:p>
    <w:p w14:paraId="7849C8D7" w14:textId="77777777" w:rsidR="001A722C" w:rsidRPr="00CD6A04" w:rsidRDefault="003F27D0" w:rsidP="001A722C">
      <w:pPr>
        <w:numPr>
          <w:ilvl w:val="0"/>
          <w:numId w:val="41"/>
        </w:numPr>
        <w:rPr>
          <w:lang w:val="en-US"/>
        </w:rPr>
      </w:pPr>
      <w:r>
        <w:rPr>
          <w:lang w:val="en-US"/>
        </w:rPr>
        <w:t>Create an appropriate</w:t>
      </w:r>
      <w:r w:rsidR="001A722C" w:rsidRPr="00CD6A04">
        <w:rPr>
          <w:lang w:val="en-US"/>
        </w:rPr>
        <w:t xml:space="preserve"> </w:t>
      </w:r>
      <w:r w:rsidR="001A722C" w:rsidRPr="00CD6A04">
        <w:rPr>
          <w:rStyle w:val="CodeZchn"/>
          <w:lang w:val="en-US"/>
        </w:rPr>
        <w:t>ArrayAdapter</w:t>
      </w:r>
      <w:r w:rsidR="001A722C" w:rsidRPr="00CD6A04">
        <w:rPr>
          <w:rStyle w:val="Funotenzeichen"/>
          <w:lang w:val="en-US"/>
        </w:rPr>
        <w:footnoteReference w:id="3"/>
      </w:r>
    </w:p>
    <w:p w14:paraId="41AAD944" w14:textId="77777777" w:rsidR="001A722C" w:rsidRPr="00CD6A04" w:rsidRDefault="003F27D0" w:rsidP="003F27D0">
      <w:pPr>
        <w:numPr>
          <w:ilvl w:val="0"/>
          <w:numId w:val="41"/>
        </w:numPr>
        <w:rPr>
          <w:lang w:val="en-US"/>
        </w:rPr>
      </w:pPr>
      <w:r>
        <w:rPr>
          <w:lang w:val="en-US"/>
        </w:rPr>
        <w:t>Set it for the</w:t>
      </w:r>
      <w:r w:rsidR="001A722C" w:rsidRPr="00CD6A04">
        <w:rPr>
          <w:lang w:val="en-US"/>
        </w:rPr>
        <w:t xml:space="preserve"> </w:t>
      </w:r>
      <w:r w:rsidR="001A722C" w:rsidRPr="00CD6A04">
        <w:rPr>
          <w:rStyle w:val="CodeZchn"/>
          <w:lang w:val="en-US"/>
        </w:rPr>
        <w:t>Spinner</w:t>
      </w:r>
      <w:r w:rsidR="001A722C" w:rsidRPr="00CD6A04">
        <w:rPr>
          <w:lang w:val="en-US"/>
        </w:rPr>
        <w:t>-Views (s</w:t>
      </w:r>
      <w:r>
        <w:rPr>
          <w:lang w:val="en-US"/>
        </w:rPr>
        <w:t>ee lecture</w:t>
      </w:r>
      <w:r w:rsidR="001A722C" w:rsidRPr="00CD6A04">
        <w:rPr>
          <w:lang w:val="en-US"/>
        </w:rPr>
        <w:t>)</w:t>
      </w:r>
    </w:p>
    <w:p w14:paraId="525DD49A" w14:textId="77777777" w:rsidR="003F27D0" w:rsidRDefault="003F27D0" w:rsidP="001A722C">
      <w:pPr>
        <w:rPr>
          <w:lang w:val="en-US"/>
        </w:rPr>
      </w:pPr>
      <w:r>
        <w:rPr>
          <w:lang w:val="en-US"/>
        </w:rPr>
        <w:t>Your app should now be able to select two currencies and enter a decimal number</w:t>
      </w:r>
    </w:p>
    <w:p w14:paraId="74B1FC0C" w14:textId="77777777" w:rsidR="001A722C" w:rsidRPr="00CD6A04" w:rsidRDefault="003F27D0" w:rsidP="001A722C">
      <w:pPr>
        <w:pStyle w:val="berschrift2"/>
        <w:rPr>
          <w:lang w:val="en-US"/>
        </w:rPr>
      </w:pPr>
      <w:r>
        <w:rPr>
          <w:lang w:val="en-US"/>
        </w:rPr>
        <w:lastRenderedPageBreak/>
        <w:t>Exercise 2</w:t>
      </w:r>
      <w:r w:rsidR="001A722C" w:rsidRPr="00CD6A04">
        <w:rPr>
          <w:lang w:val="en-US"/>
        </w:rPr>
        <w:t xml:space="preserve">.3: </w:t>
      </w:r>
      <w:r>
        <w:rPr>
          <w:lang w:val="en-US"/>
        </w:rPr>
        <w:t>Currency Converter (Functionality)</w:t>
      </w:r>
    </w:p>
    <w:p w14:paraId="6B1F4BF9" w14:textId="77777777" w:rsidR="003F27D0" w:rsidRDefault="003F27D0" w:rsidP="001A722C">
      <w:pPr>
        <w:rPr>
          <w:lang w:val="en-US"/>
        </w:rPr>
      </w:pPr>
      <w:r>
        <w:rPr>
          <w:lang w:val="en-US"/>
        </w:rPr>
        <w:t xml:space="preserve">Register an </w:t>
      </w:r>
      <w:r w:rsidRPr="00087345">
        <w:rPr>
          <w:rStyle w:val="CodeZchn"/>
          <w:lang w:val="en-US"/>
        </w:rPr>
        <w:t>onClick</w:t>
      </w:r>
      <w:r>
        <w:rPr>
          <w:lang w:val="en-US"/>
        </w:rPr>
        <w:t xml:space="preserve"> handler with the button. On selection source- and target currency and the source amount should be used to perform a conversion and show the result to two decimal points.</w:t>
      </w:r>
    </w:p>
    <w:p w14:paraId="2AB273CA" w14:textId="77777777" w:rsidR="001A722C" w:rsidRPr="00CD6A04" w:rsidRDefault="003F27D0" w:rsidP="001A722C">
      <w:pPr>
        <w:rPr>
          <w:lang w:val="en-US"/>
        </w:rPr>
      </w:pPr>
      <w:r>
        <w:rPr>
          <w:lang w:val="en-US"/>
        </w:rPr>
        <w:t>Remarks:</w:t>
      </w:r>
    </w:p>
    <w:p w14:paraId="1B10C841" w14:textId="77777777" w:rsidR="00277CC0" w:rsidRPr="00CD6A04" w:rsidRDefault="003F27D0" w:rsidP="001A722C">
      <w:pPr>
        <w:numPr>
          <w:ilvl w:val="0"/>
          <w:numId w:val="42"/>
        </w:numPr>
        <w:rPr>
          <w:lang w:val="en-US"/>
        </w:rPr>
      </w:pPr>
      <w:r>
        <w:rPr>
          <w:lang w:val="en-US"/>
        </w:rPr>
        <w:t>Single layout views can be found using</w:t>
      </w:r>
      <w:r w:rsidR="00277CC0" w:rsidRPr="00CD6A04">
        <w:rPr>
          <w:lang w:val="en-US"/>
        </w:rPr>
        <w:t xml:space="preserve"> </w:t>
      </w:r>
      <w:r w:rsidR="00277CC0" w:rsidRPr="00CD6A04">
        <w:rPr>
          <w:rStyle w:val="CodeZchn"/>
          <w:lang w:val="en-US"/>
        </w:rPr>
        <w:t>findViewById(R.id.id_</w:t>
      </w:r>
      <w:r w:rsidR="00572EC9">
        <w:rPr>
          <w:rStyle w:val="CodeZchn"/>
          <w:lang w:val="en-US"/>
        </w:rPr>
        <w:t>of_</w:t>
      </w:r>
      <w:r w:rsidR="00277CC0" w:rsidRPr="00CD6A04">
        <w:rPr>
          <w:rStyle w:val="CodeZchn"/>
          <w:lang w:val="en-US"/>
        </w:rPr>
        <w:t>view)</w:t>
      </w:r>
      <w:r w:rsidR="00277CC0" w:rsidRPr="00CD6A04">
        <w:rPr>
          <w:lang w:val="en-US"/>
        </w:rPr>
        <w:t>.</w:t>
      </w:r>
    </w:p>
    <w:p w14:paraId="6DDF1E1B" w14:textId="77777777" w:rsidR="00277CC0" w:rsidRPr="00CD6A04" w:rsidRDefault="003F27D0" w:rsidP="001A722C">
      <w:pPr>
        <w:numPr>
          <w:ilvl w:val="0"/>
          <w:numId w:val="42"/>
        </w:numPr>
        <w:rPr>
          <w:lang w:val="en-US"/>
        </w:rPr>
      </w:pPr>
      <w:r>
        <w:rPr>
          <w:lang w:val="en-US"/>
        </w:rPr>
        <w:t>The selected item of a spinner can be obtained with</w:t>
      </w:r>
      <w:r w:rsidR="00277CC0" w:rsidRPr="00CD6A04">
        <w:rPr>
          <w:lang w:val="en-US"/>
        </w:rPr>
        <w:t xml:space="preserve"> </w:t>
      </w:r>
      <w:r w:rsidR="00277CC0" w:rsidRPr="00CD6A04">
        <w:rPr>
          <w:rStyle w:val="CodeZchn"/>
          <w:lang w:val="en-US"/>
        </w:rPr>
        <w:t>getSelectedItem()</w:t>
      </w:r>
      <w:r w:rsidR="00277CC0" w:rsidRPr="00CD6A04">
        <w:rPr>
          <w:lang w:val="en-US"/>
        </w:rPr>
        <w:t>.</w:t>
      </w:r>
    </w:p>
    <w:p w14:paraId="2392F05D" w14:textId="77777777" w:rsidR="00277CC0" w:rsidRPr="00CD6A04" w:rsidRDefault="00572EC9" w:rsidP="00277CC0">
      <w:pPr>
        <w:pStyle w:val="berschrift2"/>
        <w:rPr>
          <w:lang w:val="en-US"/>
        </w:rPr>
      </w:pPr>
      <w:r w:rsidRPr="00CD6A04">
        <w:rPr>
          <w:noProof/>
        </w:rPr>
        <w:drawing>
          <wp:anchor distT="0" distB="0" distL="114300" distR="114300" simplePos="0" relativeHeight="251658240" behindDoc="0" locked="0" layoutInCell="1" allowOverlap="1" wp14:anchorId="1157E60D" wp14:editId="74213D1D">
            <wp:simplePos x="0" y="0"/>
            <wp:positionH relativeFrom="column">
              <wp:posOffset>3886200</wp:posOffset>
            </wp:positionH>
            <wp:positionV relativeFrom="paragraph">
              <wp:posOffset>31115</wp:posOffset>
            </wp:positionV>
            <wp:extent cx="1577975" cy="2857500"/>
            <wp:effectExtent l="0" t="0" r="0" b="0"/>
            <wp:wrapSquare wrapText="bothSides"/>
            <wp:docPr id="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797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E2AF9">
        <w:rPr>
          <w:lang w:val="en-US"/>
        </w:rPr>
        <w:t>Exercise 2</w:t>
      </w:r>
      <w:r w:rsidR="00277CC0" w:rsidRPr="00CD6A04">
        <w:rPr>
          <w:lang w:val="en-US"/>
        </w:rPr>
        <w:t>.</w:t>
      </w:r>
      <w:r w:rsidR="009512B5" w:rsidRPr="00CD6A04">
        <w:rPr>
          <w:lang w:val="en-US"/>
        </w:rPr>
        <w:t>4</w:t>
      </w:r>
      <w:r w:rsidR="00277CC0" w:rsidRPr="00CD6A04">
        <w:rPr>
          <w:lang w:val="en-US"/>
        </w:rPr>
        <w:t xml:space="preserve">: </w:t>
      </w:r>
      <w:r w:rsidR="00BE2AF9">
        <w:rPr>
          <w:lang w:val="en-US"/>
        </w:rPr>
        <w:t>Currency List</w:t>
      </w:r>
      <w:r w:rsidR="00277CC0" w:rsidRPr="00CD6A04">
        <w:rPr>
          <w:lang w:val="en-US"/>
        </w:rPr>
        <w:t xml:space="preserve"> (</w:t>
      </w:r>
      <w:r w:rsidR="00DB3405">
        <w:rPr>
          <w:lang w:val="en-US"/>
        </w:rPr>
        <w:t>A</w:t>
      </w:r>
      <w:r w:rsidR="008915A5">
        <w:rPr>
          <w:lang w:val="en-US"/>
        </w:rPr>
        <w:t>dditional</w:t>
      </w:r>
      <w:r w:rsidR="00EE4BA5" w:rsidRPr="00CD6A04">
        <w:rPr>
          <w:lang w:val="en-US"/>
        </w:rPr>
        <w:t xml:space="preserve"> Activity</w:t>
      </w:r>
      <w:r w:rsidR="00277CC0" w:rsidRPr="00CD6A04">
        <w:rPr>
          <w:lang w:val="en-US"/>
        </w:rPr>
        <w:t>)</w:t>
      </w:r>
    </w:p>
    <w:p w14:paraId="571BF1AE" w14:textId="77777777" w:rsidR="00EE4BA5" w:rsidRPr="00CD6A04" w:rsidRDefault="008915A5" w:rsidP="008915A5">
      <w:pPr>
        <w:rPr>
          <w:lang w:val="en-US"/>
        </w:rPr>
      </w:pPr>
      <w:r>
        <w:rPr>
          <w:lang w:val="en-US"/>
        </w:rPr>
        <w:t xml:space="preserve">Create an additional </w:t>
      </w:r>
      <w:r w:rsidR="00EE4BA5" w:rsidRPr="00CD6A04">
        <w:rPr>
          <w:i/>
          <w:lang w:val="en-US"/>
        </w:rPr>
        <w:t>Activity</w:t>
      </w:r>
      <w:r w:rsidR="00EE4BA5" w:rsidRPr="00CD6A04">
        <w:rPr>
          <w:lang w:val="en-US"/>
        </w:rPr>
        <w:t xml:space="preserve"> </w:t>
      </w:r>
      <w:r>
        <w:rPr>
          <w:lang w:val="en-US"/>
        </w:rPr>
        <w:t>with a list of all currencies (example on the right)</w:t>
      </w:r>
      <w:r w:rsidR="00EE4BA5" w:rsidRPr="00CD6A04">
        <w:rPr>
          <w:lang w:val="en-US"/>
        </w:rPr>
        <w:t>.</w:t>
      </w:r>
    </w:p>
    <w:p w14:paraId="66138E81" w14:textId="4C42217D" w:rsidR="00EE4BA5" w:rsidRPr="00CD6A04" w:rsidRDefault="008915A5" w:rsidP="00EE4BA5">
      <w:pPr>
        <w:rPr>
          <w:lang w:val="en-US"/>
        </w:rPr>
      </w:pPr>
      <w:r>
        <w:rPr>
          <w:lang w:val="en-US"/>
        </w:rPr>
        <w:t xml:space="preserve">Create a new empty </w:t>
      </w:r>
      <w:r w:rsidR="00EE4BA5" w:rsidRPr="00CD6A04">
        <w:rPr>
          <w:i/>
          <w:lang w:val="en-US"/>
        </w:rPr>
        <w:t>Activity</w:t>
      </w:r>
      <w:r w:rsidR="00EE4BA5" w:rsidRPr="00CD6A04">
        <w:rPr>
          <w:lang w:val="en-US"/>
        </w:rPr>
        <w:t xml:space="preserve"> </w:t>
      </w:r>
      <w:r>
        <w:rPr>
          <w:lang w:val="en-US"/>
        </w:rPr>
        <w:t>for your project</w:t>
      </w:r>
      <w:r w:rsidR="00EE4BA5" w:rsidRPr="00CD6A04">
        <w:rPr>
          <w:lang w:val="en-US"/>
        </w:rPr>
        <w:t xml:space="preserve"> (File </w:t>
      </w:r>
      <w:r w:rsidR="00EE4BA5" w:rsidRPr="00CD6A04">
        <w:rPr>
          <w:lang w:val="en-US"/>
        </w:rPr>
        <w:sym w:font="Wingdings" w:char="F0E0"/>
      </w:r>
      <w:r w:rsidR="00EE4BA5" w:rsidRPr="00CD6A04">
        <w:rPr>
          <w:lang w:val="en-US"/>
        </w:rPr>
        <w:t xml:space="preserve"> New... </w:t>
      </w:r>
      <w:r w:rsidR="00EE4BA5" w:rsidRPr="00CD6A04">
        <w:rPr>
          <w:lang w:val="en-US"/>
        </w:rPr>
        <w:sym w:font="Wingdings" w:char="F0E0"/>
      </w:r>
      <w:r w:rsidR="00EE4BA5" w:rsidRPr="00CD6A04">
        <w:rPr>
          <w:lang w:val="en-US"/>
        </w:rPr>
        <w:t xml:space="preserve"> Activity </w:t>
      </w:r>
      <w:r w:rsidR="00EE4BA5" w:rsidRPr="00CD6A04">
        <w:rPr>
          <w:lang w:val="en-US"/>
        </w:rPr>
        <w:sym w:font="Wingdings" w:char="F0E0"/>
      </w:r>
      <w:r w:rsidR="00EE4BA5" w:rsidRPr="00CD6A04">
        <w:rPr>
          <w:lang w:val="en-US"/>
        </w:rPr>
        <w:t xml:space="preserve"> </w:t>
      </w:r>
      <w:r w:rsidR="00BD5BDF">
        <w:rPr>
          <w:lang w:val="en-US"/>
        </w:rPr>
        <w:t>Empty</w:t>
      </w:r>
      <w:r w:rsidR="00EE4BA5" w:rsidRPr="00CD6A04">
        <w:rPr>
          <w:lang w:val="en-US"/>
        </w:rPr>
        <w:t xml:space="preserve"> Activity):</w:t>
      </w:r>
    </w:p>
    <w:p w14:paraId="174ED317" w14:textId="77777777" w:rsidR="00EE4BA5" w:rsidRPr="00CD6A04" w:rsidRDefault="008915A5" w:rsidP="00EE4BA5">
      <w:pPr>
        <w:numPr>
          <w:ilvl w:val="0"/>
          <w:numId w:val="43"/>
        </w:numPr>
        <w:rPr>
          <w:lang w:val="en-US"/>
        </w:rPr>
      </w:pPr>
      <w:r>
        <w:rPr>
          <w:lang w:val="en-US"/>
        </w:rPr>
        <w:t xml:space="preserve">Enter a good name for the </w:t>
      </w:r>
      <w:r w:rsidR="00EE4BA5" w:rsidRPr="00CD6A04">
        <w:rPr>
          <w:i/>
          <w:lang w:val="en-US"/>
        </w:rPr>
        <w:t>Activity</w:t>
      </w:r>
      <w:r w:rsidR="00EE4BA5" w:rsidRPr="00CD6A04">
        <w:rPr>
          <w:lang w:val="en-US"/>
        </w:rPr>
        <w:t xml:space="preserve"> (</w:t>
      </w:r>
      <w:r>
        <w:rPr>
          <w:lang w:val="en-US"/>
        </w:rPr>
        <w:t>f.e.</w:t>
      </w:r>
      <w:r w:rsidR="00EE4BA5" w:rsidRPr="00CD6A04">
        <w:rPr>
          <w:lang w:val="en-US"/>
        </w:rPr>
        <w:t xml:space="preserve"> </w:t>
      </w:r>
      <w:r w:rsidR="00EE4BA5" w:rsidRPr="00CD6A04">
        <w:rPr>
          <w:i/>
          <w:lang w:val="en-US"/>
        </w:rPr>
        <w:t>„CurrencyListActivity“)</w:t>
      </w:r>
    </w:p>
    <w:p w14:paraId="4604E63B" w14:textId="77777777" w:rsidR="00EE4BA5" w:rsidRPr="00CD6A04" w:rsidRDefault="008915A5" w:rsidP="00EE4BA5">
      <w:pPr>
        <w:numPr>
          <w:ilvl w:val="0"/>
          <w:numId w:val="43"/>
        </w:numPr>
        <w:rPr>
          <w:lang w:val="en-US"/>
        </w:rPr>
      </w:pPr>
      <w:r>
        <w:rPr>
          <w:lang w:val="en-US"/>
        </w:rPr>
        <w:t>Select the option</w:t>
      </w:r>
      <w:r w:rsidR="00EE4BA5" w:rsidRPr="00CD6A04">
        <w:rPr>
          <w:lang w:val="en-US"/>
        </w:rPr>
        <w:t xml:space="preserve"> </w:t>
      </w:r>
      <w:r w:rsidR="00EE4BA5" w:rsidRPr="00CD6A04">
        <w:rPr>
          <w:i/>
          <w:lang w:val="en-US"/>
        </w:rPr>
        <w:t>„Launcher Activity“</w:t>
      </w:r>
    </w:p>
    <w:p w14:paraId="45014D36" w14:textId="77777777" w:rsidR="00EE4BA5" w:rsidRPr="00CD6A04" w:rsidRDefault="00A81B34" w:rsidP="00A81B34">
      <w:pPr>
        <w:rPr>
          <w:lang w:val="en-US"/>
        </w:rPr>
      </w:pPr>
      <w:r>
        <w:rPr>
          <w:lang w:val="en-US"/>
        </w:rPr>
        <w:t xml:space="preserve">Define a fitting layout for the </w:t>
      </w:r>
      <w:r w:rsidR="00EE4BA5" w:rsidRPr="00CD6A04">
        <w:rPr>
          <w:rStyle w:val="CodeZchn"/>
          <w:lang w:val="en-US"/>
        </w:rPr>
        <w:t>ListView</w:t>
      </w:r>
      <w:r w:rsidR="00EE4BA5" w:rsidRPr="00CD6A04">
        <w:rPr>
          <w:lang w:val="en-US"/>
        </w:rPr>
        <w:t xml:space="preserve"> </w:t>
      </w:r>
      <w:r>
        <w:rPr>
          <w:lang w:val="en-US"/>
        </w:rPr>
        <w:t>and its entries</w:t>
      </w:r>
      <w:r w:rsidR="00EE4BA5" w:rsidRPr="00CD6A04">
        <w:rPr>
          <w:lang w:val="en-US"/>
        </w:rPr>
        <w:t>.</w:t>
      </w:r>
    </w:p>
    <w:p w14:paraId="5DFBDA0C" w14:textId="77777777" w:rsidR="00EE4BA5" w:rsidRPr="00CD6A04" w:rsidRDefault="00A81B34" w:rsidP="00A81B34">
      <w:pPr>
        <w:rPr>
          <w:lang w:val="en-US"/>
        </w:rPr>
      </w:pPr>
      <w:r>
        <w:rPr>
          <w:lang w:val="en-US"/>
        </w:rPr>
        <w:t xml:space="preserve">Create an </w:t>
      </w:r>
      <w:r w:rsidR="00EE4BA5" w:rsidRPr="00CD6A04">
        <w:rPr>
          <w:rStyle w:val="CodeZchn"/>
          <w:lang w:val="en-US"/>
        </w:rPr>
        <w:t>ArrayAdapter</w:t>
      </w:r>
      <w:r>
        <w:rPr>
          <w:lang w:val="en-US"/>
        </w:rPr>
        <w:t xml:space="preserve"> that supplies the view with its entries.</w:t>
      </w:r>
    </w:p>
    <w:p w14:paraId="21E8D880" w14:textId="77777777" w:rsidR="00A81B34" w:rsidRDefault="00DB3405" w:rsidP="00EE4BA5">
      <w:pPr>
        <w:rPr>
          <w:lang w:val="en-US"/>
        </w:rPr>
      </w:pPr>
      <w:r>
        <w:rPr>
          <w:lang w:val="en-US"/>
        </w:rPr>
        <w:t xml:space="preserve">When running the app the launcher might show two icons, depending on what you selected when creating the </w:t>
      </w:r>
      <w:r>
        <w:rPr>
          <w:i/>
          <w:lang w:val="en-US"/>
        </w:rPr>
        <w:t>Activity</w:t>
      </w:r>
      <w:r>
        <w:rPr>
          <w:lang w:val="en-US"/>
        </w:rPr>
        <w:t xml:space="preserve">. However, each icon will start the original </w:t>
      </w:r>
      <w:r>
        <w:rPr>
          <w:i/>
          <w:lang w:val="en-US"/>
        </w:rPr>
        <w:t>Activity</w:t>
      </w:r>
      <w:r>
        <w:rPr>
          <w:lang w:val="en-US"/>
        </w:rPr>
        <w:t>.</w:t>
      </w:r>
    </w:p>
    <w:p w14:paraId="7CC66DAE" w14:textId="77777777" w:rsidR="00DB3405" w:rsidRDefault="00DB3405" w:rsidP="00DB3405">
      <w:pPr>
        <w:rPr>
          <w:lang w:val="en-US"/>
        </w:rPr>
      </w:pPr>
      <w:r>
        <w:rPr>
          <w:lang w:val="en-US"/>
        </w:rPr>
        <w:t xml:space="preserve">Try to edit </w:t>
      </w:r>
      <w:r>
        <w:rPr>
          <w:i/>
          <w:lang w:val="en-US"/>
        </w:rPr>
        <w:t>AndroidManifest.xml</w:t>
      </w:r>
      <w:r>
        <w:rPr>
          <w:lang w:val="en-US"/>
        </w:rPr>
        <w:t xml:space="preserve"> such that the main </w:t>
      </w:r>
      <w:r>
        <w:rPr>
          <w:i/>
          <w:lang w:val="en-US"/>
        </w:rPr>
        <w:t>Activity</w:t>
      </w:r>
      <w:r>
        <w:rPr>
          <w:lang w:val="en-US"/>
        </w:rPr>
        <w:t xml:space="preserve"> is deactivated and you can instead see the currency list. We will fix this problem in an upcoming exercise.</w:t>
      </w:r>
    </w:p>
    <w:p w14:paraId="636A9B7A" w14:textId="77777777" w:rsidR="008F46DA" w:rsidRPr="00CD6A04" w:rsidRDefault="00DB3405" w:rsidP="00DB3405">
      <w:pPr>
        <w:pStyle w:val="berschrift2"/>
        <w:rPr>
          <w:lang w:val="en-US"/>
        </w:rPr>
      </w:pPr>
      <w:r>
        <w:rPr>
          <w:lang w:val="en-US"/>
        </w:rPr>
        <w:t>Exercise 2.5: Currency</w:t>
      </w:r>
      <w:r w:rsidRPr="00CD6A04">
        <w:rPr>
          <w:lang w:val="en-US"/>
        </w:rPr>
        <w:t xml:space="preserve"> </w:t>
      </w:r>
      <w:r>
        <w:rPr>
          <w:lang w:val="en-US"/>
        </w:rPr>
        <w:t>List (Custom Adapter)</w:t>
      </w:r>
    </w:p>
    <w:p w14:paraId="0BDB8D7C" w14:textId="77777777" w:rsidR="00DB3405" w:rsidRPr="00DB3405" w:rsidRDefault="00DB3405" w:rsidP="00EE4BA5">
      <w:pPr>
        <w:rPr>
          <w:lang w:val="en-US"/>
        </w:rPr>
      </w:pPr>
      <w:r>
        <w:rPr>
          <w:lang w:val="en-US"/>
        </w:rPr>
        <w:t xml:space="preserve">Extend your list and the </w:t>
      </w:r>
      <w:r w:rsidRPr="00DB3405">
        <w:rPr>
          <w:i/>
          <w:lang w:val="en-US"/>
        </w:rPr>
        <w:t>Spinners</w:t>
      </w:r>
      <w:r>
        <w:rPr>
          <w:lang w:val="en-US"/>
        </w:rPr>
        <w:t xml:space="preserve"> such that you directly show the exchange rate in the list. For this you need to write your own adapter class as shown in the lecture.</w:t>
      </w:r>
    </w:p>
    <w:sectPr w:rsidR="00DB3405" w:rsidRPr="00DB3405" w:rsidSect="004B6C80">
      <w:headerReference w:type="even" r:id="rId9"/>
      <w:headerReference w:type="default" r:id="rId10"/>
      <w:footerReference w:type="even" r:id="rId11"/>
      <w:footerReference w:type="default" r:id="rId12"/>
      <w:headerReference w:type="first" r:id="rId13"/>
      <w:footerReference w:type="first" r:id="rId14"/>
      <w:pgSz w:w="11906" w:h="16838"/>
      <w:pgMar w:top="1134" w:right="1418" w:bottom="1134"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417625" w14:textId="77777777" w:rsidR="00EF602E" w:rsidRDefault="00EF602E">
      <w:r>
        <w:separator/>
      </w:r>
    </w:p>
  </w:endnote>
  <w:endnote w:type="continuationSeparator" w:id="0">
    <w:p w14:paraId="20F61A72" w14:textId="77777777" w:rsidR="00EF602E" w:rsidRDefault="00EF60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E922F" w14:textId="77777777" w:rsidR="00087345" w:rsidRDefault="0008734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D6DE3" w14:textId="6D8D82F0" w:rsidR="00EE4BA5" w:rsidRPr="002B6C2D" w:rsidRDefault="00087345" w:rsidP="002B6C2D">
    <w:pPr>
      <w:pStyle w:val="Fuzeile"/>
      <w:tabs>
        <w:tab w:val="clear" w:pos="4536"/>
        <w:tab w:val="clear" w:pos="9072"/>
        <w:tab w:val="center" w:pos="4270"/>
        <w:tab w:val="right" w:pos="8460"/>
      </w:tabs>
      <w:rPr>
        <w:sz w:val="20"/>
        <w:szCs w:val="20"/>
      </w:rPr>
    </w:pPr>
    <w:r>
      <w:rPr>
        <w:sz w:val="20"/>
        <w:szCs w:val="20"/>
      </w:rPr>
      <w:t>THU</w:t>
    </w:r>
    <w:r w:rsidR="00EE4BA5">
      <w:rPr>
        <w:sz w:val="20"/>
        <w:szCs w:val="20"/>
      </w:rPr>
      <w:t xml:space="preserve"> – Prof. Dr.-Ing. Philipp Graf – MAD – V.</w:t>
    </w:r>
    <w:r w:rsidR="00EE4BA5">
      <w:rPr>
        <w:sz w:val="20"/>
        <w:szCs w:val="20"/>
      </w:rPr>
      <w:fldChar w:fldCharType="begin"/>
    </w:r>
    <w:r w:rsidR="00EE4BA5">
      <w:rPr>
        <w:sz w:val="20"/>
        <w:szCs w:val="20"/>
      </w:rPr>
      <w:instrText xml:space="preserve"> </w:instrText>
    </w:r>
    <w:r w:rsidR="00C36353">
      <w:rPr>
        <w:sz w:val="20"/>
        <w:szCs w:val="20"/>
      </w:rPr>
      <w:instrText>TIME</w:instrText>
    </w:r>
    <w:r w:rsidR="00EE4BA5">
      <w:rPr>
        <w:sz w:val="20"/>
        <w:szCs w:val="20"/>
      </w:rPr>
      <w:instrText xml:space="preserve"> \@ "</w:instrText>
    </w:r>
    <w:r w:rsidR="00C36353">
      <w:rPr>
        <w:sz w:val="20"/>
        <w:szCs w:val="20"/>
      </w:rPr>
      <w:instrText>yyyy-MM-dd</w:instrText>
    </w:r>
    <w:r w:rsidR="00EE4BA5">
      <w:rPr>
        <w:sz w:val="20"/>
        <w:szCs w:val="20"/>
      </w:rPr>
      <w:instrText xml:space="preserve">" </w:instrText>
    </w:r>
    <w:r w:rsidR="00EE4BA5">
      <w:rPr>
        <w:sz w:val="20"/>
        <w:szCs w:val="20"/>
      </w:rPr>
      <w:fldChar w:fldCharType="separate"/>
    </w:r>
    <w:r w:rsidR="00BD5BDF">
      <w:rPr>
        <w:noProof/>
        <w:sz w:val="20"/>
        <w:szCs w:val="20"/>
      </w:rPr>
      <w:t>2020-10-21</w:t>
    </w:r>
    <w:r w:rsidR="00EE4BA5">
      <w:rPr>
        <w:sz w:val="20"/>
        <w:szCs w:val="20"/>
      </w:rPr>
      <w:fldChar w:fldCharType="end"/>
    </w:r>
    <w:r w:rsidR="00EE4BA5">
      <w:rPr>
        <w:sz w:val="20"/>
        <w:szCs w:val="20"/>
      </w:rPr>
      <w:tab/>
    </w:r>
    <w:r w:rsidR="00EE4BA5">
      <w:rPr>
        <w:sz w:val="20"/>
        <w:szCs w:val="20"/>
      </w:rPr>
      <w:fldChar w:fldCharType="begin"/>
    </w:r>
    <w:r w:rsidR="00EE4BA5">
      <w:rPr>
        <w:sz w:val="20"/>
        <w:szCs w:val="20"/>
      </w:rPr>
      <w:instrText xml:space="preserve"> </w:instrText>
    </w:r>
    <w:r w:rsidR="00C36353">
      <w:rPr>
        <w:sz w:val="20"/>
        <w:szCs w:val="20"/>
      </w:rPr>
      <w:instrText>PAGE</w:instrText>
    </w:r>
    <w:r w:rsidR="00EE4BA5">
      <w:rPr>
        <w:sz w:val="20"/>
        <w:szCs w:val="20"/>
      </w:rPr>
      <w:instrText xml:space="preserve">  \* Arabic  \* MERGEFORMAT </w:instrText>
    </w:r>
    <w:r w:rsidR="00EE4BA5">
      <w:rPr>
        <w:sz w:val="20"/>
        <w:szCs w:val="20"/>
      </w:rPr>
      <w:fldChar w:fldCharType="separate"/>
    </w:r>
    <w:r w:rsidR="00380527">
      <w:rPr>
        <w:noProof/>
        <w:sz w:val="20"/>
        <w:szCs w:val="20"/>
      </w:rPr>
      <w:t>2</w:t>
    </w:r>
    <w:r w:rsidR="00EE4BA5">
      <w:rPr>
        <w:sz w:val="20"/>
        <w:szCs w:val="20"/>
      </w:rPr>
      <w:fldChar w:fldCharType="end"/>
    </w:r>
    <w:r w:rsidR="00EE4BA5">
      <w:rPr>
        <w:sz w:val="20"/>
        <w:szCs w:val="20"/>
      </w:rPr>
      <w:t xml:space="preserve"> / </w:t>
    </w:r>
    <w:r w:rsidR="00EE4BA5">
      <w:rPr>
        <w:sz w:val="20"/>
        <w:szCs w:val="20"/>
      </w:rPr>
      <w:fldChar w:fldCharType="begin"/>
    </w:r>
    <w:r w:rsidR="00EE4BA5">
      <w:rPr>
        <w:sz w:val="20"/>
        <w:szCs w:val="20"/>
      </w:rPr>
      <w:instrText xml:space="preserve"> </w:instrText>
    </w:r>
    <w:r w:rsidR="00C36353">
      <w:rPr>
        <w:sz w:val="20"/>
        <w:szCs w:val="20"/>
      </w:rPr>
      <w:instrText>NUMPAGES</w:instrText>
    </w:r>
    <w:r w:rsidR="00EE4BA5">
      <w:rPr>
        <w:sz w:val="20"/>
        <w:szCs w:val="20"/>
      </w:rPr>
      <w:instrText xml:space="preserve">  \* Arabic  \* MERGEFORMAT </w:instrText>
    </w:r>
    <w:r w:rsidR="00EE4BA5">
      <w:rPr>
        <w:sz w:val="20"/>
        <w:szCs w:val="20"/>
      </w:rPr>
      <w:fldChar w:fldCharType="separate"/>
    </w:r>
    <w:r w:rsidR="00380527">
      <w:rPr>
        <w:noProof/>
        <w:sz w:val="20"/>
        <w:szCs w:val="20"/>
      </w:rPr>
      <w:t>2</w:t>
    </w:r>
    <w:r w:rsidR="00EE4BA5">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8E7555" w14:textId="0DCB93F4" w:rsidR="00EE4BA5" w:rsidRPr="00ED194F" w:rsidRDefault="00087345" w:rsidP="0002745A">
    <w:pPr>
      <w:pStyle w:val="Fuzeile"/>
      <w:tabs>
        <w:tab w:val="clear" w:pos="4536"/>
        <w:tab w:val="clear" w:pos="9072"/>
        <w:tab w:val="center" w:pos="4270"/>
        <w:tab w:val="right" w:pos="8460"/>
      </w:tabs>
      <w:rPr>
        <w:sz w:val="20"/>
        <w:szCs w:val="20"/>
      </w:rPr>
    </w:pPr>
    <w:r>
      <w:rPr>
        <w:sz w:val="20"/>
        <w:szCs w:val="20"/>
      </w:rPr>
      <w:t>THU</w:t>
    </w:r>
    <w:r w:rsidR="00EE4BA5">
      <w:rPr>
        <w:sz w:val="20"/>
        <w:szCs w:val="20"/>
      </w:rPr>
      <w:t xml:space="preserve"> – Prof. Dr.-Ing. Philipp Graf – MAD – V.</w:t>
    </w:r>
    <w:r w:rsidR="00EE4BA5">
      <w:rPr>
        <w:sz w:val="20"/>
        <w:szCs w:val="20"/>
      </w:rPr>
      <w:fldChar w:fldCharType="begin"/>
    </w:r>
    <w:r w:rsidR="00EE4BA5">
      <w:rPr>
        <w:sz w:val="20"/>
        <w:szCs w:val="20"/>
      </w:rPr>
      <w:instrText xml:space="preserve"> </w:instrText>
    </w:r>
    <w:r w:rsidR="00C36353">
      <w:rPr>
        <w:sz w:val="20"/>
        <w:szCs w:val="20"/>
      </w:rPr>
      <w:instrText>TIME</w:instrText>
    </w:r>
    <w:r w:rsidR="00EE4BA5">
      <w:rPr>
        <w:sz w:val="20"/>
        <w:szCs w:val="20"/>
      </w:rPr>
      <w:instrText xml:space="preserve"> \@ "</w:instrText>
    </w:r>
    <w:r w:rsidR="00C36353">
      <w:rPr>
        <w:sz w:val="20"/>
        <w:szCs w:val="20"/>
      </w:rPr>
      <w:instrText>yyyy-MM-dd</w:instrText>
    </w:r>
    <w:r w:rsidR="00EE4BA5">
      <w:rPr>
        <w:sz w:val="20"/>
        <w:szCs w:val="20"/>
      </w:rPr>
      <w:instrText xml:space="preserve">" </w:instrText>
    </w:r>
    <w:r w:rsidR="00EE4BA5">
      <w:rPr>
        <w:sz w:val="20"/>
        <w:szCs w:val="20"/>
      </w:rPr>
      <w:fldChar w:fldCharType="separate"/>
    </w:r>
    <w:r w:rsidR="00BD5BDF">
      <w:rPr>
        <w:noProof/>
        <w:sz w:val="20"/>
        <w:szCs w:val="20"/>
      </w:rPr>
      <w:t>2020-10-21</w:t>
    </w:r>
    <w:r w:rsidR="00EE4BA5">
      <w:rPr>
        <w:sz w:val="20"/>
        <w:szCs w:val="20"/>
      </w:rPr>
      <w:fldChar w:fldCharType="end"/>
    </w:r>
    <w:r w:rsidR="00EE4BA5">
      <w:rPr>
        <w:sz w:val="20"/>
        <w:szCs w:val="20"/>
      </w:rPr>
      <w:tab/>
    </w:r>
    <w:r w:rsidR="00EE4BA5">
      <w:rPr>
        <w:sz w:val="20"/>
        <w:szCs w:val="20"/>
      </w:rPr>
      <w:fldChar w:fldCharType="begin"/>
    </w:r>
    <w:r w:rsidR="00EE4BA5">
      <w:rPr>
        <w:sz w:val="20"/>
        <w:szCs w:val="20"/>
      </w:rPr>
      <w:instrText xml:space="preserve"> </w:instrText>
    </w:r>
    <w:r w:rsidR="00C36353">
      <w:rPr>
        <w:sz w:val="20"/>
        <w:szCs w:val="20"/>
      </w:rPr>
      <w:instrText>PAGE</w:instrText>
    </w:r>
    <w:r w:rsidR="00EE4BA5">
      <w:rPr>
        <w:sz w:val="20"/>
        <w:szCs w:val="20"/>
      </w:rPr>
      <w:instrText xml:space="preserve">  \* Arabic  \* MERGEFORMAT </w:instrText>
    </w:r>
    <w:r w:rsidR="00EE4BA5">
      <w:rPr>
        <w:sz w:val="20"/>
        <w:szCs w:val="20"/>
      </w:rPr>
      <w:fldChar w:fldCharType="separate"/>
    </w:r>
    <w:r w:rsidR="00380527">
      <w:rPr>
        <w:noProof/>
        <w:sz w:val="20"/>
        <w:szCs w:val="20"/>
      </w:rPr>
      <w:t>1</w:t>
    </w:r>
    <w:r w:rsidR="00EE4BA5">
      <w:rPr>
        <w:sz w:val="20"/>
        <w:szCs w:val="20"/>
      </w:rPr>
      <w:fldChar w:fldCharType="end"/>
    </w:r>
    <w:r w:rsidR="00EE4BA5">
      <w:rPr>
        <w:sz w:val="20"/>
        <w:szCs w:val="20"/>
      </w:rPr>
      <w:t xml:space="preserve"> / </w:t>
    </w:r>
    <w:r w:rsidR="00EE4BA5">
      <w:rPr>
        <w:sz w:val="20"/>
        <w:szCs w:val="20"/>
      </w:rPr>
      <w:fldChar w:fldCharType="begin"/>
    </w:r>
    <w:r w:rsidR="00EE4BA5">
      <w:rPr>
        <w:sz w:val="20"/>
        <w:szCs w:val="20"/>
      </w:rPr>
      <w:instrText xml:space="preserve"> </w:instrText>
    </w:r>
    <w:r w:rsidR="00C36353">
      <w:rPr>
        <w:sz w:val="20"/>
        <w:szCs w:val="20"/>
      </w:rPr>
      <w:instrText>NUMPAGES</w:instrText>
    </w:r>
    <w:r w:rsidR="00EE4BA5">
      <w:rPr>
        <w:sz w:val="20"/>
        <w:szCs w:val="20"/>
      </w:rPr>
      <w:instrText xml:space="preserve">  \* Arabic  \* MERGEFORMAT </w:instrText>
    </w:r>
    <w:r w:rsidR="00EE4BA5">
      <w:rPr>
        <w:sz w:val="20"/>
        <w:szCs w:val="20"/>
      </w:rPr>
      <w:fldChar w:fldCharType="separate"/>
    </w:r>
    <w:r w:rsidR="00380527">
      <w:rPr>
        <w:noProof/>
        <w:sz w:val="20"/>
        <w:szCs w:val="20"/>
      </w:rPr>
      <w:t>2</w:t>
    </w:r>
    <w:r w:rsidR="00EE4BA5">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A78DE0" w14:textId="77777777" w:rsidR="00EF602E" w:rsidRDefault="00EF602E">
      <w:r>
        <w:separator/>
      </w:r>
    </w:p>
  </w:footnote>
  <w:footnote w:type="continuationSeparator" w:id="0">
    <w:p w14:paraId="52CC7C1D" w14:textId="77777777" w:rsidR="00EF602E" w:rsidRDefault="00EF602E">
      <w:r>
        <w:continuationSeparator/>
      </w:r>
    </w:p>
  </w:footnote>
  <w:footnote w:id="1">
    <w:p w14:paraId="7056B2ED" w14:textId="77777777" w:rsidR="00CD6A04" w:rsidRPr="00FA0F38" w:rsidRDefault="00CD6A04" w:rsidP="00CD6A04">
      <w:pPr>
        <w:pStyle w:val="Funotentext"/>
        <w:rPr>
          <w:lang w:val="en-US"/>
        </w:rPr>
      </w:pPr>
      <w:r>
        <w:rPr>
          <w:rStyle w:val="Funotenzeichen"/>
        </w:rPr>
        <w:footnoteRef/>
      </w:r>
      <w:r w:rsidRPr="00FA0F38">
        <w:rPr>
          <w:lang w:val="en-US"/>
        </w:rPr>
        <w:t xml:space="preserve"> f.e. </w:t>
      </w:r>
      <w:hyperlink r:id="rId1" w:history="1">
        <w:r w:rsidRPr="00FA0F38">
          <w:rPr>
            <w:rStyle w:val="Hyperlink"/>
            <w:lang w:val="en-US"/>
          </w:rPr>
          <w:t>https://developer.android.com/guide/topics/ui/declaring-layout.html</w:t>
        </w:r>
      </w:hyperlink>
      <w:r w:rsidRPr="00FA0F38">
        <w:rPr>
          <w:lang w:val="en-US"/>
        </w:rPr>
        <w:t xml:space="preserve"> and</w:t>
      </w:r>
    </w:p>
    <w:p w14:paraId="491B2E00" w14:textId="77777777" w:rsidR="00CD6A04" w:rsidRPr="00087345" w:rsidRDefault="00EF602E" w:rsidP="00CD6A04">
      <w:pPr>
        <w:pStyle w:val="Funotentext"/>
        <w:rPr>
          <w:lang w:val="en-US"/>
        </w:rPr>
      </w:pPr>
      <w:hyperlink r:id="rId2" w:history="1">
        <w:r w:rsidR="00CD6A04" w:rsidRPr="00087345">
          <w:rPr>
            <w:rStyle w:val="Hyperlink"/>
            <w:lang w:val="en-US"/>
          </w:rPr>
          <w:t>https://developer.android.com/guide/topics/ui/controls/spinner.html</w:t>
        </w:r>
      </w:hyperlink>
      <w:r w:rsidR="00CD6A04" w:rsidRPr="00087345">
        <w:rPr>
          <w:lang w:val="en-US"/>
        </w:rPr>
        <w:t xml:space="preserve"> </w:t>
      </w:r>
    </w:p>
  </w:footnote>
  <w:footnote w:id="2">
    <w:p w14:paraId="32C0923D" w14:textId="77777777" w:rsidR="003F27D0" w:rsidRPr="00572EC9" w:rsidRDefault="003F27D0" w:rsidP="003F27D0">
      <w:pPr>
        <w:pStyle w:val="Funotentext"/>
        <w:rPr>
          <w:lang w:val="en-US"/>
        </w:rPr>
      </w:pPr>
      <w:r>
        <w:rPr>
          <w:rStyle w:val="Funotenzeichen"/>
        </w:rPr>
        <w:footnoteRef/>
      </w:r>
      <w:r w:rsidRPr="00572EC9">
        <w:rPr>
          <w:lang w:val="en-US"/>
        </w:rPr>
        <w:t xml:space="preserve"> </w:t>
      </w:r>
      <w:r w:rsidR="00572EC9" w:rsidRPr="00572EC9">
        <w:rPr>
          <w:lang w:val="en-US"/>
        </w:rPr>
        <w:t>Source ECB</w:t>
      </w:r>
      <w:r w:rsidRPr="00572EC9">
        <w:rPr>
          <w:lang w:val="en-US"/>
        </w:rPr>
        <w:t xml:space="preserve">: </w:t>
      </w:r>
      <w:hyperlink r:id="rId3" w:history="1">
        <w:r w:rsidRPr="00572EC9">
          <w:rPr>
            <w:rStyle w:val="Hyperlink"/>
            <w:lang w:val="en-US"/>
          </w:rPr>
          <w:t>https://www.ecb.europa.eu/stats/exchange/eurofxref/html/index.en.html</w:t>
        </w:r>
      </w:hyperlink>
      <w:r w:rsidRPr="00572EC9">
        <w:rPr>
          <w:lang w:val="en-US"/>
        </w:rPr>
        <w:t xml:space="preserve">  </w:t>
      </w:r>
    </w:p>
  </w:footnote>
  <w:footnote w:id="3">
    <w:p w14:paraId="20B6F8A4" w14:textId="77777777" w:rsidR="00EE4BA5" w:rsidRPr="00087345" w:rsidRDefault="00EE4BA5">
      <w:pPr>
        <w:pStyle w:val="Funotentext"/>
        <w:rPr>
          <w:lang w:val="en-US"/>
        </w:rPr>
      </w:pPr>
      <w:r>
        <w:rPr>
          <w:rStyle w:val="Funotenzeichen"/>
        </w:rPr>
        <w:footnoteRef/>
      </w:r>
      <w:r w:rsidRPr="00087345">
        <w:rPr>
          <w:lang w:val="en-US"/>
        </w:rPr>
        <w:t xml:space="preserve"> </w:t>
      </w:r>
      <w:hyperlink r:id="rId4" w:history="1">
        <w:r w:rsidRPr="00087345">
          <w:rPr>
            <w:rStyle w:val="Hyperlink"/>
            <w:lang w:val="en-US"/>
          </w:rPr>
          <w:t>https://developer.android.com/reference/android/widget/ArrayAdapter.html</w:t>
        </w:r>
      </w:hyperlink>
      <w:r w:rsidRPr="00087345">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18FB9" w14:textId="77777777" w:rsidR="00087345" w:rsidRDefault="000873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6524B" w14:textId="77777777" w:rsidR="00087345" w:rsidRDefault="000873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0362B" w14:textId="23B0BA27" w:rsidR="00EE4BA5" w:rsidRPr="00B258CF" w:rsidRDefault="00087345" w:rsidP="0002745A">
    <w:pPr>
      <w:pStyle w:val="Kopfzeile"/>
      <w:tabs>
        <w:tab w:val="clear" w:pos="4536"/>
        <w:tab w:val="clear" w:pos="9072"/>
        <w:tab w:val="center" w:pos="4242"/>
        <w:tab w:val="right" w:pos="8460"/>
      </w:tabs>
      <w:jc w:val="right"/>
    </w:pPr>
    <w:r>
      <w:rPr>
        <w:noProof/>
      </w:rPr>
      <w:drawing>
        <wp:anchor distT="0" distB="0" distL="114300" distR="114300" simplePos="0" relativeHeight="251659264" behindDoc="0" locked="0" layoutInCell="1" allowOverlap="1" wp14:anchorId="380E287C" wp14:editId="77762032">
          <wp:simplePos x="0" y="0"/>
          <wp:positionH relativeFrom="column">
            <wp:posOffset>4419600</wp:posOffset>
          </wp:positionH>
          <wp:positionV relativeFrom="paragraph">
            <wp:posOffset>62006</wp:posOffset>
          </wp:positionV>
          <wp:extent cx="1389380" cy="718820"/>
          <wp:effectExtent l="0" t="0" r="0" b="0"/>
          <wp:wrapSquare wrapText="bothSides"/>
          <wp:docPr id="4" name="Grafik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8"/>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9380" cy="718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FAFB71" w14:textId="0DD446E7" w:rsidR="00EE4BA5" w:rsidRPr="005E672A" w:rsidRDefault="00EE4BA5" w:rsidP="00665897">
    <w:pPr>
      <w:pStyle w:val="Kopfzeile"/>
      <w:rPr>
        <w:b/>
        <w:sz w:val="32"/>
        <w:szCs w:val="32"/>
        <w:lang w:val="en-US"/>
      </w:rPr>
    </w:pPr>
    <w:r>
      <w:rPr>
        <w:b/>
        <w:sz w:val="32"/>
        <w:szCs w:val="32"/>
        <w:lang w:val="en-US"/>
      </w:rPr>
      <w:t>Mobile Application Development</w:t>
    </w:r>
  </w:p>
  <w:p w14:paraId="448D0693" w14:textId="77777777" w:rsidR="00EE4BA5" w:rsidRPr="00523A65" w:rsidRDefault="00402438" w:rsidP="00665897">
    <w:pPr>
      <w:pStyle w:val="Kopfzeile"/>
      <w:rPr>
        <w:b/>
        <w:i/>
        <w:sz w:val="36"/>
        <w:szCs w:val="36"/>
      </w:rPr>
    </w:pPr>
    <w:r>
      <w:rPr>
        <w:b/>
        <w:i/>
        <w:sz w:val="32"/>
        <w:szCs w:val="32"/>
      </w:rPr>
      <w:t>Exercises</w:t>
    </w:r>
    <w:r w:rsidR="00EE4BA5" w:rsidRPr="00523A65">
      <w:rPr>
        <w:b/>
        <w:i/>
        <w:sz w:val="32"/>
        <w:szCs w:val="32"/>
      </w:rPr>
      <w:t xml:space="preserve"> </w:t>
    </w:r>
    <w:r>
      <w:rPr>
        <w:b/>
        <w:i/>
        <w:sz w:val="32"/>
        <w:szCs w:val="32"/>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27E49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CD1178"/>
    <w:multiLevelType w:val="hybridMultilevel"/>
    <w:tmpl w:val="A420CC1A"/>
    <w:lvl w:ilvl="0" w:tplc="3F7CD406">
      <w:start w:val="1"/>
      <w:numFmt w:val="bullet"/>
      <w:lvlText w:val=""/>
      <w:lvlJc w:val="left"/>
      <w:pPr>
        <w:tabs>
          <w:tab w:val="num" w:pos="720"/>
        </w:tabs>
        <w:ind w:left="720" w:hanging="360"/>
      </w:pPr>
      <w:rPr>
        <w:rFonts w:ascii="Symbol" w:hAnsi="Symbol" w:hint="default"/>
        <w:sz w:val="24"/>
        <w:szCs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E72C3A"/>
    <w:multiLevelType w:val="hybridMultilevel"/>
    <w:tmpl w:val="5434AE1C"/>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0A336AED"/>
    <w:multiLevelType w:val="multilevel"/>
    <w:tmpl w:val="9326802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DF06E1C"/>
    <w:multiLevelType w:val="hybridMultilevel"/>
    <w:tmpl w:val="93268028"/>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0E087FC0"/>
    <w:multiLevelType w:val="multilevel"/>
    <w:tmpl w:val="10F292B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E796D4A"/>
    <w:multiLevelType w:val="multilevel"/>
    <w:tmpl w:val="2B826B56"/>
    <w:lvl w:ilvl="0">
      <w:start w:val="2"/>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1216487"/>
    <w:multiLevelType w:val="hybridMultilevel"/>
    <w:tmpl w:val="91A4A3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19416B4"/>
    <w:multiLevelType w:val="hybridMultilevel"/>
    <w:tmpl w:val="62FA8E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12B2156"/>
    <w:multiLevelType w:val="hybridMultilevel"/>
    <w:tmpl w:val="310E4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2512974"/>
    <w:multiLevelType w:val="hybridMultilevel"/>
    <w:tmpl w:val="E18EB02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3287C83"/>
    <w:multiLevelType w:val="multilevel"/>
    <w:tmpl w:val="F4809C6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7436AAE"/>
    <w:multiLevelType w:val="hybridMultilevel"/>
    <w:tmpl w:val="B7F25E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86312A4"/>
    <w:multiLevelType w:val="hybridMultilevel"/>
    <w:tmpl w:val="9D0AF978"/>
    <w:lvl w:ilvl="0" w:tplc="0407000F">
      <w:start w:val="1"/>
      <w:numFmt w:val="decimal"/>
      <w:lvlText w:val="%1."/>
      <w:lvlJc w:val="left"/>
      <w:pPr>
        <w:tabs>
          <w:tab w:val="num" w:pos="720"/>
        </w:tabs>
        <w:ind w:left="720" w:hanging="360"/>
      </w:pPr>
    </w:lvl>
    <w:lvl w:ilvl="1" w:tplc="0C86B390">
      <w:start w:val="1"/>
      <w:numFmt w:val="lowerLetter"/>
      <w:lvlText w:val="%2."/>
      <w:lvlJc w:val="left"/>
      <w:pPr>
        <w:tabs>
          <w:tab w:val="num" w:pos="1440"/>
        </w:tabs>
        <w:ind w:left="1440" w:hanging="360"/>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294458AC"/>
    <w:multiLevelType w:val="hybridMultilevel"/>
    <w:tmpl w:val="055E2BDA"/>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2C3E79D1"/>
    <w:multiLevelType w:val="multilevel"/>
    <w:tmpl w:val="F4809C6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2D2F31C3"/>
    <w:multiLevelType w:val="hybridMultilevel"/>
    <w:tmpl w:val="5434AE1C"/>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15:restartNumberingAfterBreak="0">
    <w:nsid w:val="32AB00B4"/>
    <w:multiLevelType w:val="hybridMultilevel"/>
    <w:tmpl w:val="51B6364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338A7393"/>
    <w:multiLevelType w:val="hybridMultilevel"/>
    <w:tmpl w:val="2B826B56"/>
    <w:lvl w:ilvl="0" w:tplc="64EE8960">
      <w:start w:val="2"/>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3A867C5"/>
    <w:multiLevelType w:val="hybridMultilevel"/>
    <w:tmpl w:val="7988D82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37B901F5"/>
    <w:multiLevelType w:val="hybridMultilevel"/>
    <w:tmpl w:val="AA7286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8170594"/>
    <w:multiLevelType w:val="hybridMultilevel"/>
    <w:tmpl w:val="397E0AE8"/>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81E04B0"/>
    <w:multiLevelType w:val="hybridMultilevel"/>
    <w:tmpl w:val="0BD4FFD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BC379F2"/>
    <w:multiLevelType w:val="hybridMultilevel"/>
    <w:tmpl w:val="F5902696"/>
    <w:lvl w:ilvl="0" w:tplc="A9A6E9D6">
      <w:start w:val="1"/>
      <w:numFmt w:val="bullet"/>
      <w:lvlText w:val=""/>
      <w:lvlJc w:val="left"/>
      <w:pPr>
        <w:tabs>
          <w:tab w:val="num" w:pos="1440"/>
        </w:tabs>
        <w:ind w:left="144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D366F48"/>
    <w:multiLevelType w:val="hybridMultilevel"/>
    <w:tmpl w:val="5434AE1C"/>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FD4649C"/>
    <w:multiLevelType w:val="hybridMultilevel"/>
    <w:tmpl w:val="5434AE1C"/>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6" w15:restartNumberingAfterBreak="0">
    <w:nsid w:val="44227D19"/>
    <w:multiLevelType w:val="hybridMultilevel"/>
    <w:tmpl w:val="F1AC07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89702A5"/>
    <w:multiLevelType w:val="hybridMultilevel"/>
    <w:tmpl w:val="5434AE1C"/>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5ACB755E"/>
    <w:multiLevelType w:val="hybridMultilevel"/>
    <w:tmpl w:val="5434AE1C"/>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9" w15:restartNumberingAfterBreak="0">
    <w:nsid w:val="5D681FEC"/>
    <w:multiLevelType w:val="hybridMultilevel"/>
    <w:tmpl w:val="765076FA"/>
    <w:lvl w:ilvl="0" w:tplc="BBB6BF2A">
      <w:start w:val="1"/>
      <w:numFmt w:val="bullet"/>
      <w:lvlText w:val=""/>
      <w:lvlJc w:val="left"/>
      <w:pPr>
        <w:tabs>
          <w:tab w:val="num" w:pos="720"/>
        </w:tabs>
        <w:ind w:left="720" w:hanging="360"/>
      </w:pPr>
      <w:rPr>
        <w:rFonts w:ascii="Symbol" w:hAnsi="Symbol" w:hint="default"/>
        <w:lang w:val="en-GB"/>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F451AD9"/>
    <w:multiLevelType w:val="hybridMultilevel"/>
    <w:tmpl w:val="780A83B0"/>
    <w:lvl w:ilvl="0" w:tplc="F0684A08">
      <w:start w:val="1"/>
      <w:numFmt w:val="lowerLetter"/>
      <w:lvlText w:val="%1)"/>
      <w:lvlJc w:val="left"/>
      <w:pPr>
        <w:tabs>
          <w:tab w:val="num" w:pos="1440"/>
        </w:tabs>
        <w:ind w:left="144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1" w15:restartNumberingAfterBreak="0">
    <w:nsid w:val="61F424F3"/>
    <w:multiLevelType w:val="hybridMultilevel"/>
    <w:tmpl w:val="8E723576"/>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2" w15:restartNumberingAfterBreak="0">
    <w:nsid w:val="63E80CF6"/>
    <w:multiLevelType w:val="hybridMultilevel"/>
    <w:tmpl w:val="5434AE1C"/>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3" w15:restartNumberingAfterBreak="0">
    <w:nsid w:val="67D81A98"/>
    <w:multiLevelType w:val="hybridMultilevel"/>
    <w:tmpl w:val="D7BCE4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B3A6DE4"/>
    <w:multiLevelType w:val="hybridMultilevel"/>
    <w:tmpl w:val="2D34A06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C3F6940"/>
    <w:multiLevelType w:val="hybridMultilevel"/>
    <w:tmpl w:val="03529BDA"/>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70413BAE"/>
    <w:multiLevelType w:val="hybridMultilevel"/>
    <w:tmpl w:val="82F6BF5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0D035EE"/>
    <w:multiLevelType w:val="hybridMultilevel"/>
    <w:tmpl w:val="5C6401C4"/>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01">
      <w:start w:val="1"/>
      <w:numFmt w:val="bullet"/>
      <w:lvlText w:val=""/>
      <w:lvlJc w:val="left"/>
      <w:pPr>
        <w:tabs>
          <w:tab w:val="num" w:pos="2340"/>
        </w:tabs>
        <w:ind w:left="2340" w:hanging="360"/>
      </w:pPr>
      <w:rPr>
        <w:rFonts w:ascii="Symbol" w:hAnsi="Symbol" w:hint="default"/>
      </w:r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8" w15:restartNumberingAfterBreak="0">
    <w:nsid w:val="72336610"/>
    <w:multiLevelType w:val="multilevel"/>
    <w:tmpl w:val="10F292B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77356EFA"/>
    <w:multiLevelType w:val="hybridMultilevel"/>
    <w:tmpl w:val="5A3C442C"/>
    <w:lvl w:ilvl="0" w:tplc="04070017">
      <w:start w:val="1"/>
      <w:numFmt w:val="lowerLetter"/>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0" w15:restartNumberingAfterBreak="0">
    <w:nsid w:val="77665659"/>
    <w:multiLevelType w:val="hybridMultilevel"/>
    <w:tmpl w:val="A372BF4C"/>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D7F3AFD"/>
    <w:multiLevelType w:val="hybridMultilevel"/>
    <w:tmpl w:val="5434AE1C"/>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2" w15:restartNumberingAfterBreak="0">
    <w:nsid w:val="7EFB3278"/>
    <w:multiLevelType w:val="hybridMultilevel"/>
    <w:tmpl w:val="40CC4F3A"/>
    <w:lvl w:ilvl="0" w:tplc="9BC0B6A4">
      <w:numFmt w:val="bullet"/>
      <w:lvlText w:val="•"/>
      <w:lvlJc w:val="left"/>
      <w:pPr>
        <w:ind w:left="1065" w:hanging="705"/>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9"/>
  </w:num>
  <w:num w:numId="2">
    <w:abstractNumId w:val="34"/>
  </w:num>
  <w:num w:numId="3">
    <w:abstractNumId w:val="19"/>
  </w:num>
  <w:num w:numId="4">
    <w:abstractNumId w:val="4"/>
  </w:num>
  <w:num w:numId="5">
    <w:abstractNumId w:val="29"/>
  </w:num>
  <w:num w:numId="6">
    <w:abstractNumId w:val="18"/>
  </w:num>
  <w:num w:numId="7">
    <w:abstractNumId w:val="6"/>
  </w:num>
  <w:num w:numId="8">
    <w:abstractNumId w:val="1"/>
  </w:num>
  <w:num w:numId="9">
    <w:abstractNumId w:val="37"/>
  </w:num>
  <w:num w:numId="10">
    <w:abstractNumId w:val="15"/>
  </w:num>
  <w:num w:numId="11">
    <w:abstractNumId w:val="13"/>
  </w:num>
  <w:num w:numId="12">
    <w:abstractNumId w:val="11"/>
  </w:num>
  <w:num w:numId="13">
    <w:abstractNumId w:val="38"/>
  </w:num>
  <w:num w:numId="14">
    <w:abstractNumId w:val="5"/>
  </w:num>
  <w:num w:numId="15">
    <w:abstractNumId w:val="3"/>
  </w:num>
  <w:num w:numId="16">
    <w:abstractNumId w:val="17"/>
  </w:num>
  <w:num w:numId="17">
    <w:abstractNumId w:val="23"/>
  </w:num>
  <w:num w:numId="18">
    <w:abstractNumId w:val="30"/>
  </w:num>
  <w:num w:numId="19">
    <w:abstractNumId w:val="31"/>
  </w:num>
  <w:num w:numId="20">
    <w:abstractNumId w:val="14"/>
  </w:num>
  <w:num w:numId="21">
    <w:abstractNumId w:val="35"/>
  </w:num>
  <w:num w:numId="22">
    <w:abstractNumId w:val="27"/>
  </w:num>
  <w:num w:numId="23">
    <w:abstractNumId w:val="16"/>
  </w:num>
  <w:num w:numId="24">
    <w:abstractNumId w:val="24"/>
  </w:num>
  <w:num w:numId="25">
    <w:abstractNumId w:val="32"/>
  </w:num>
  <w:num w:numId="26">
    <w:abstractNumId w:val="41"/>
  </w:num>
  <w:num w:numId="27">
    <w:abstractNumId w:val="25"/>
  </w:num>
  <w:num w:numId="28">
    <w:abstractNumId w:val="2"/>
  </w:num>
  <w:num w:numId="29">
    <w:abstractNumId w:val="28"/>
  </w:num>
  <w:num w:numId="30">
    <w:abstractNumId w:val="10"/>
  </w:num>
  <w:num w:numId="31">
    <w:abstractNumId w:val="40"/>
  </w:num>
  <w:num w:numId="32">
    <w:abstractNumId w:val="22"/>
  </w:num>
  <w:num w:numId="33">
    <w:abstractNumId w:val="21"/>
  </w:num>
  <w:num w:numId="34">
    <w:abstractNumId w:val="26"/>
  </w:num>
  <w:num w:numId="35">
    <w:abstractNumId w:val="42"/>
  </w:num>
  <w:num w:numId="36">
    <w:abstractNumId w:val="0"/>
  </w:num>
  <w:num w:numId="37">
    <w:abstractNumId w:val="12"/>
  </w:num>
  <w:num w:numId="38">
    <w:abstractNumId w:val="7"/>
  </w:num>
  <w:num w:numId="39">
    <w:abstractNumId w:val="36"/>
  </w:num>
  <w:num w:numId="40">
    <w:abstractNumId w:val="33"/>
  </w:num>
  <w:num w:numId="41">
    <w:abstractNumId w:val="9"/>
  </w:num>
  <w:num w:numId="42">
    <w:abstractNumId w:val="20"/>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8CF"/>
    <w:rsid w:val="00002AF3"/>
    <w:rsid w:val="00006718"/>
    <w:rsid w:val="00026AF1"/>
    <w:rsid w:val="0002745A"/>
    <w:rsid w:val="000313C3"/>
    <w:rsid w:val="0003737F"/>
    <w:rsid w:val="00056C85"/>
    <w:rsid w:val="00071BE8"/>
    <w:rsid w:val="000816F5"/>
    <w:rsid w:val="00084B74"/>
    <w:rsid w:val="00086BE9"/>
    <w:rsid w:val="00087345"/>
    <w:rsid w:val="000C1648"/>
    <w:rsid w:val="000C29EF"/>
    <w:rsid w:val="000D35BD"/>
    <w:rsid w:val="000D4D36"/>
    <w:rsid w:val="000F4A58"/>
    <w:rsid w:val="000F4CE0"/>
    <w:rsid w:val="000F56DB"/>
    <w:rsid w:val="00104459"/>
    <w:rsid w:val="0012395C"/>
    <w:rsid w:val="00140AD2"/>
    <w:rsid w:val="001427E7"/>
    <w:rsid w:val="001621EF"/>
    <w:rsid w:val="001A67AD"/>
    <w:rsid w:val="001A722C"/>
    <w:rsid w:val="001D0437"/>
    <w:rsid w:val="001E3883"/>
    <w:rsid w:val="001E62E8"/>
    <w:rsid w:val="001E67AD"/>
    <w:rsid w:val="00205207"/>
    <w:rsid w:val="00205C24"/>
    <w:rsid w:val="00206956"/>
    <w:rsid w:val="00212C0F"/>
    <w:rsid w:val="00222C1E"/>
    <w:rsid w:val="002308D2"/>
    <w:rsid w:val="00250239"/>
    <w:rsid w:val="0025442F"/>
    <w:rsid w:val="002628FA"/>
    <w:rsid w:val="00262B55"/>
    <w:rsid w:val="00263B52"/>
    <w:rsid w:val="002761C1"/>
    <w:rsid w:val="00277CC0"/>
    <w:rsid w:val="002A489D"/>
    <w:rsid w:val="002B6C2D"/>
    <w:rsid w:val="002E546A"/>
    <w:rsid w:val="002E5E9B"/>
    <w:rsid w:val="003034B0"/>
    <w:rsid w:val="00320033"/>
    <w:rsid w:val="003352B7"/>
    <w:rsid w:val="003367DF"/>
    <w:rsid w:val="00346C2B"/>
    <w:rsid w:val="00352CB8"/>
    <w:rsid w:val="003579E4"/>
    <w:rsid w:val="00363EFE"/>
    <w:rsid w:val="00380527"/>
    <w:rsid w:val="003B5E06"/>
    <w:rsid w:val="003C0B8D"/>
    <w:rsid w:val="003C5B87"/>
    <w:rsid w:val="003D333B"/>
    <w:rsid w:val="003E32A1"/>
    <w:rsid w:val="003E7C43"/>
    <w:rsid w:val="003F00AE"/>
    <w:rsid w:val="003F27D0"/>
    <w:rsid w:val="00402438"/>
    <w:rsid w:val="004057D5"/>
    <w:rsid w:val="0041564A"/>
    <w:rsid w:val="00415DD0"/>
    <w:rsid w:val="00417152"/>
    <w:rsid w:val="00433C9A"/>
    <w:rsid w:val="00451F06"/>
    <w:rsid w:val="00477BCE"/>
    <w:rsid w:val="0048275B"/>
    <w:rsid w:val="004A1712"/>
    <w:rsid w:val="004A3B4D"/>
    <w:rsid w:val="004B4A1B"/>
    <w:rsid w:val="004B5D34"/>
    <w:rsid w:val="004B6C80"/>
    <w:rsid w:val="004C1531"/>
    <w:rsid w:val="004E0684"/>
    <w:rsid w:val="004E493D"/>
    <w:rsid w:val="004E5F36"/>
    <w:rsid w:val="004F241F"/>
    <w:rsid w:val="004F5A50"/>
    <w:rsid w:val="005015FD"/>
    <w:rsid w:val="00505B99"/>
    <w:rsid w:val="00516012"/>
    <w:rsid w:val="005169D4"/>
    <w:rsid w:val="00523A65"/>
    <w:rsid w:val="00533901"/>
    <w:rsid w:val="0054088C"/>
    <w:rsid w:val="00572EC9"/>
    <w:rsid w:val="005877DE"/>
    <w:rsid w:val="00597319"/>
    <w:rsid w:val="005A2C93"/>
    <w:rsid w:val="005A5A9F"/>
    <w:rsid w:val="005D0354"/>
    <w:rsid w:val="005D1595"/>
    <w:rsid w:val="005D3D1D"/>
    <w:rsid w:val="005D6F60"/>
    <w:rsid w:val="005E4CD7"/>
    <w:rsid w:val="005E4EFE"/>
    <w:rsid w:val="005E672A"/>
    <w:rsid w:val="005E7853"/>
    <w:rsid w:val="006054FE"/>
    <w:rsid w:val="00621482"/>
    <w:rsid w:val="00623ED3"/>
    <w:rsid w:val="006351BD"/>
    <w:rsid w:val="00640CB6"/>
    <w:rsid w:val="006415E0"/>
    <w:rsid w:val="0064263F"/>
    <w:rsid w:val="0065051E"/>
    <w:rsid w:val="0065160E"/>
    <w:rsid w:val="006532FC"/>
    <w:rsid w:val="00663D58"/>
    <w:rsid w:val="00665897"/>
    <w:rsid w:val="00673047"/>
    <w:rsid w:val="00677B32"/>
    <w:rsid w:val="00677D09"/>
    <w:rsid w:val="00693399"/>
    <w:rsid w:val="006A2533"/>
    <w:rsid w:val="006C4E05"/>
    <w:rsid w:val="006D0968"/>
    <w:rsid w:val="006D464E"/>
    <w:rsid w:val="006D5088"/>
    <w:rsid w:val="006E09D7"/>
    <w:rsid w:val="006F72BF"/>
    <w:rsid w:val="0071716B"/>
    <w:rsid w:val="007217BF"/>
    <w:rsid w:val="007308B0"/>
    <w:rsid w:val="0075288E"/>
    <w:rsid w:val="00774B88"/>
    <w:rsid w:val="007756F3"/>
    <w:rsid w:val="00792180"/>
    <w:rsid w:val="007955A3"/>
    <w:rsid w:val="00796DFF"/>
    <w:rsid w:val="007A2DA0"/>
    <w:rsid w:val="007B3D19"/>
    <w:rsid w:val="007C7947"/>
    <w:rsid w:val="007E3D7A"/>
    <w:rsid w:val="007E74D7"/>
    <w:rsid w:val="007F3D30"/>
    <w:rsid w:val="007F53E2"/>
    <w:rsid w:val="007F56CD"/>
    <w:rsid w:val="0080373A"/>
    <w:rsid w:val="00820233"/>
    <w:rsid w:val="00821C2D"/>
    <w:rsid w:val="00826FDD"/>
    <w:rsid w:val="008432A9"/>
    <w:rsid w:val="0084763C"/>
    <w:rsid w:val="00852347"/>
    <w:rsid w:val="008611CA"/>
    <w:rsid w:val="00867BDA"/>
    <w:rsid w:val="008915A5"/>
    <w:rsid w:val="00896436"/>
    <w:rsid w:val="008B0290"/>
    <w:rsid w:val="008C09E4"/>
    <w:rsid w:val="008C697A"/>
    <w:rsid w:val="008D6246"/>
    <w:rsid w:val="008E06D3"/>
    <w:rsid w:val="008E0C98"/>
    <w:rsid w:val="008E0DE6"/>
    <w:rsid w:val="008F46DA"/>
    <w:rsid w:val="008F5F42"/>
    <w:rsid w:val="00950555"/>
    <w:rsid w:val="009512B5"/>
    <w:rsid w:val="00970FF5"/>
    <w:rsid w:val="009726CB"/>
    <w:rsid w:val="009845D5"/>
    <w:rsid w:val="009A382D"/>
    <w:rsid w:val="009B3C77"/>
    <w:rsid w:val="009B71BD"/>
    <w:rsid w:val="009C5E1C"/>
    <w:rsid w:val="009C69E8"/>
    <w:rsid w:val="009E6CDC"/>
    <w:rsid w:val="00A04F0E"/>
    <w:rsid w:val="00A068EC"/>
    <w:rsid w:val="00A24618"/>
    <w:rsid w:val="00A42384"/>
    <w:rsid w:val="00A44162"/>
    <w:rsid w:val="00A5048C"/>
    <w:rsid w:val="00A5345B"/>
    <w:rsid w:val="00A543BE"/>
    <w:rsid w:val="00A6057C"/>
    <w:rsid w:val="00A7400A"/>
    <w:rsid w:val="00A81B34"/>
    <w:rsid w:val="00A96230"/>
    <w:rsid w:val="00AB37C8"/>
    <w:rsid w:val="00AC19CC"/>
    <w:rsid w:val="00AC57BA"/>
    <w:rsid w:val="00AE30B4"/>
    <w:rsid w:val="00AF7D6F"/>
    <w:rsid w:val="00B02DAE"/>
    <w:rsid w:val="00B05BE8"/>
    <w:rsid w:val="00B23B5C"/>
    <w:rsid w:val="00B248DA"/>
    <w:rsid w:val="00B258CF"/>
    <w:rsid w:val="00B25FF4"/>
    <w:rsid w:val="00B6251D"/>
    <w:rsid w:val="00B63133"/>
    <w:rsid w:val="00B92714"/>
    <w:rsid w:val="00B978F6"/>
    <w:rsid w:val="00BA1546"/>
    <w:rsid w:val="00BB673F"/>
    <w:rsid w:val="00BD0477"/>
    <w:rsid w:val="00BD5BDF"/>
    <w:rsid w:val="00BE2AF9"/>
    <w:rsid w:val="00BE4E91"/>
    <w:rsid w:val="00C026D4"/>
    <w:rsid w:val="00C103EF"/>
    <w:rsid w:val="00C13B7C"/>
    <w:rsid w:val="00C148EF"/>
    <w:rsid w:val="00C17701"/>
    <w:rsid w:val="00C22837"/>
    <w:rsid w:val="00C36353"/>
    <w:rsid w:val="00C53AE3"/>
    <w:rsid w:val="00C74192"/>
    <w:rsid w:val="00C807AB"/>
    <w:rsid w:val="00C867D0"/>
    <w:rsid w:val="00CA1802"/>
    <w:rsid w:val="00CA2C9A"/>
    <w:rsid w:val="00CA4C13"/>
    <w:rsid w:val="00CB0766"/>
    <w:rsid w:val="00CD6A04"/>
    <w:rsid w:val="00CE32D2"/>
    <w:rsid w:val="00CE3451"/>
    <w:rsid w:val="00CF797F"/>
    <w:rsid w:val="00D20181"/>
    <w:rsid w:val="00D2726E"/>
    <w:rsid w:val="00D541D9"/>
    <w:rsid w:val="00D73F67"/>
    <w:rsid w:val="00D74E5B"/>
    <w:rsid w:val="00D76320"/>
    <w:rsid w:val="00D91C20"/>
    <w:rsid w:val="00DB3405"/>
    <w:rsid w:val="00DB44D9"/>
    <w:rsid w:val="00DB5CCB"/>
    <w:rsid w:val="00DD4B82"/>
    <w:rsid w:val="00DD6BCE"/>
    <w:rsid w:val="00DD78C3"/>
    <w:rsid w:val="00DF2F46"/>
    <w:rsid w:val="00DF75E4"/>
    <w:rsid w:val="00E14A1D"/>
    <w:rsid w:val="00E172F1"/>
    <w:rsid w:val="00E4242A"/>
    <w:rsid w:val="00E50CBC"/>
    <w:rsid w:val="00E775BE"/>
    <w:rsid w:val="00E802D2"/>
    <w:rsid w:val="00EA22C2"/>
    <w:rsid w:val="00EB1FED"/>
    <w:rsid w:val="00EC2B79"/>
    <w:rsid w:val="00ED194F"/>
    <w:rsid w:val="00ED38F2"/>
    <w:rsid w:val="00ED6C67"/>
    <w:rsid w:val="00ED7A18"/>
    <w:rsid w:val="00EE4BA5"/>
    <w:rsid w:val="00EF0218"/>
    <w:rsid w:val="00EF5275"/>
    <w:rsid w:val="00EF602E"/>
    <w:rsid w:val="00F36991"/>
    <w:rsid w:val="00F40F68"/>
    <w:rsid w:val="00F57226"/>
    <w:rsid w:val="00F72541"/>
    <w:rsid w:val="00F735A0"/>
    <w:rsid w:val="00F95A01"/>
    <w:rsid w:val="00FA0F38"/>
    <w:rsid w:val="00FC2CF8"/>
    <w:rsid w:val="00FF0534"/>
    <w:rsid w:val="00FF68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E42A0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semiHidden="1" w:uiPriority="48"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Standard">
    <w:name w:val="Normal"/>
    <w:qFormat/>
    <w:rsid w:val="00071BE8"/>
    <w:pPr>
      <w:spacing w:after="120"/>
    </w:pPr>
    <w:rPr>
      <w:sz w:val="22"/>
      <w:szCs w:val="24"/>
    </w:rPr>
  </w:style>
  <w:style w:type="paragraph" w:styleId="berschrift1">
    <w:name w:val="heading 1"/>
    <w:basedOn w:val="Standard"/>
    <w:next w:val="Standard"/>
    <w:qFormat/>
    <w:rsid w:val="00B258CF"/>
    <w:pPr>
      <w:keepNext/>
      <w:spacing w:before="240"/>
      <w:outlineLvl w:val="0"/>
    </w:pPr>
    <w:rPr>
      <w:rFonts w:ascii="Arial" w:hAnsi="Arial" w:cs="Arial"/>
      <w:b/>
      <w:bCs/>
      <w:kern w:val="32"/>
      <w:sz w:val="28"/>
      <w:szCs w:val="32"/>
    </w:rPr>
  </w:style>
  <w:style w:type="paragraph" w:styleId="berschrift2">
    <w:name w:val="heading 2"/>
    <w:basedOn w:val="Standard"/>
    <w:next w:val="Standard"/>
    <w:qFormat/>
    <w:rsid w:val="00B258CF"/>
    <w:pPr>
      <w:keepNext/>
      <w:spacing w:before="240"/>
      <w:outlineLvl w:val="1"/>
    </w:pPr>
    <w:rPr>
      <w:rFonts w:ascii="Arial" w:hAnsi="Arial" w:cs="Arial"/>
      <w:b/>
      <w:bCs/>
      <w:i/>
      <w:iCs/>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
    <w:name w:val="Absatzstandardschriftart"/>
    <w:semiHidden/>
  </w:style>
  <w:style w:type="paragraph" w:styleId="Kopfzeile">
    <w:name w:val="header"/>
    <w:basedOn w:val="Standard"/>
    <w:rsid w:val="00B258CF"/>
    <w:pPr>
      <w:tabs>
        <w:tab w:val="center" w:pos="4536"/>
        <w:tab w:val="right" w:pos="9072"/>
      </w:tabs>
    </w:pPr>
  </w:style>
  <w:style w:type="paragraph" w:styleId="Fuzeile">
    <w:name w:val="footer"/>
    <w:basedOn w:val="Standard"/>
    <w:link w:val="FuzeileZchn"/>
    <w:uiPriority w:val="99"/>
    <w:rsid w:val="00B258CF"/>
    <w:pPr>
      <w:tabs>
        <w:tab w:val="center" w:pos="4536"/>
        <w:tab w:val="right" w:pos="9072"/>
      </w:tabs>
    </w:pPr>
  </w:style>
  <w:style w:type="character" w:styleId="Seitenzahl">
    <w:name w:val="page number"/>
    <w:basedOn w:val="Absatzstandardschriftart"/>
    <w:rsid w:val="00B258CF"/>
  </w:style>
  <w:style w:type="character" w:styleId="Hyperlink">
    <w:name w:val="Hyperlink"/>
    <w:rsid w:val="00EC2B79"/>
    <w:rPr>
      <w:color w:val="0000FF"/>
      <w:u w:val="single"/>
    </w:rPr>
  </w:style>
  <w:style w:type="table" w:styleId="Tabellenraster">
    <w:name w:val="Table Grid"/>
    <w:basedOn w:val="NormaleTabelle"/>
    <w:rsid w:val="00EF5275"/>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663D58"/>
    <w:rPr>
      <w:rFonts w:ascii="Tahoma" w:hAnsi="Tahoma" w:cs="Tahoma"/>
      <w:sz w:val="16"/>
      <w:szCs w:val="16"/>
    </w:rPr>
  </w:style>
  <w:style w:type="character" w:customStyle="1" w:styleId="FuzeileZchn">
    <w:name w:val="Fußzeile Zchn"/>
    <w:link w:val="Fuzeile"/>
    <w:uiPriority w:val="99"/>
    <w:rsid w:val="002B6C2D"/>
    <w:rPr>
      <w:sz w:val="22"/>
      <w:szCs w:val="24"/>
    </w:rPr>
  </w:style>
  <w:style w:type="paragraph" w:styleId="Funotentext">
    <w:name w:val="footnote text"/>
    <w:basedOn w:val="Standard"/>
    <w:link w:val="FunotentextZchn"/>
    <w:rsid w:val="00205207"/>
    <w:rPr>
      <w:sz w:val="20"/>
      <w:szCs w:val="20"/>
    </w:rPr>
  </w:style>
  <w:style w:type="character" w:customStyle="1" w:styleId="FunotentextZchn">
    <w:name w:val="Fußnotentext Zchn"/>
    <w:basedOn w:val="Absatzstandardschriftart"/>
    <w:link w:val="Funotentext"/>
    <w:rsid w:val="00205207"/>
  </w:style>
  <w:style w:type="character" w:styleId="Funotenzeichen">
    <w:name w:val="footnote reference"/>
    <w:rsid w:val="00205207"/>
    <w:rPr>
      <w:vertAlign w:val="superscript"/>
    </w:rPr>
  </w:style>
  <w:style w:type="paragraph" w:customStyle="1" w:styleId="Code">
    <w:name w:val="Code"/>
    <w:basedOn w:val="Standard"/>
    <w:link w:val="CodeZchn"/>
    <w:qFormat/>
    <w:rsid w:val="004F5A50"/>
    <w:pPr>
      <w:spacing w:after="0"/>
      <w:ind w:left="708"/>
    </w:pPr>
    <w:rPr>
      <w:rFonts w:ascii="Consolas" w:hAnsi="Consolas" w:cs="Consolas"/>
      <w:sz w:val="18"/>
    </w:rPr>
  </w:style>
  <w:style w:type="character" w:styleId="Kommentarzeichen">
    <w:name w:val="annotation reference"/>
    <w:rsid w:val="00693399"/>
    <w:rPr>
      <w:sz w:val="16"/>
      <w:szCs w:val="16"/>
    </w:rPr>
  </w:style>
  <w:style w:type="character" w:customStyle="1" w:styleId="CodeZchn">
    <w:name w:val="Code Zchn"/>
    <w:link w:val="Code"/>
    <w:rsid w:val="004F5A50"/>
    <w:rPr>
      <w:rFonts w:ascii="Consolas" w:hAnsi="Consolas" w:cs="Consolas"/>
      <w:sz w:val="18"/>
      <w:szCs w:val="24"/>
    </w:rPr>
  </w:style>
  <w:style w:type="paragraph" w:styleId="Kommentartext">
    <w:name w:val="annotation text"/>
    <w:basedOn w:val="Standard"/>
    <w:link w:val="KommentartextZchn"/>
    <w:rsid w:val="00693399"/>
    <w:rPr>
      <w:sz w:val="20"/>
      <w:szCs w:val="20"/>
    </w:rPr>
  </w:style>
  <w:style w:type="character" w:customStyle="1" w:styleId="KommentartextZchn">
    <w:name w:val="Kommentartext Zchn"/>
    <w:basedOn w:val="Absatzstandardschriftart"/>
    <w:link w:val="Kommentartext"/>
    <w:rsid w:val="00693399"/>
  </w:style>
  <w:style w:type="paragraph" w:styleId="Kommentarthema">
    <w:name w:val="annotation subject"/>
    <w:basedOn w:val="Kommentartext"/>
    <w:next w:val="Kommentartext"/>
    <w:link w:val="KommentarthemaZchn"/>
    <w:rsid w:val="00693399"/>
    <w:rPr>
      <w:b/>
      <w:bCs/>
    </w:rPr>
  </w:style>
  <w:style w:type="character" w:customStyle="1" w:styleId="KommentarthemaZchn">
    <w:name w:val="Kommentarthema Zchn"/>
    <w:link w:val="Kommentarthema"/>
    <w:rsid w:val="006933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2131332">
      <w:bodyDiv w:val="1"/>
      <w:marLeft w:val="0"/>
      <w:marRight w:val="0"/>
      <w:marTop w:val="0"/>
      <w:marBottom w:val="0"/>
      <w:divBdr>
        <w:top w:val="none" w:sz="0" w:space="0" w:color="auto"/>
        <w:left w:val="none" w:sz="0" w:space="0" w:color="auto"/>
        <w:bottom w:val="none" w:sz="0" w:space="0" w:color="auto"/>
        <w:right w:val="none" w:sz="0" w:space="0" w:color="auto"/>
      </w:divBdr>
    </w:div>
    <w:div w:id="611284746">
      <w:bodyDiv w:val="1"/>
      <w:marLeft w:val="0"/>
      <w:marRight w:val="0"/>
      <w:marTop w:val="0"/>
      <w:marBottom w:val="0"/>
      <w:divBdr>
        <w:top w:val="none" w:sz="0" w:space="0" w:color="auto"/>
        <w:left w:val="none" w:sz="0" w:space="0" w:color="auto"/>
        <w:bottom w:val="none" w:sz="0" w:space="0" w:color="auto"/>
        <w:right w:val="none" w:sz="0" w:space="0" w:color="auto"/>
      </w:divBdr>
    </w:div>
    <w:div w:id="636761679">
      <w:bodyDiv w:val="1"/>
      <w:marLeft w:val="0"/>
      <w:marRight w:val="0"/>
      <w:marTop w:val="0"/>
      <w:marBottom w:val="0"/>
      <w:divBdr>
        <w:top w:val="none" w:sz="0" w:space="0" w:color="auto"/>
        <w:left w:val="none" w:sz="0" w:space="0" w:color="auto"/>
        <w:bottom w:val="none" w:sz="0" w:space="0" w:color="auto"/>
        <w:right w:val="none" w:sz="0" w:space="0" w:color="auto"/>
      </w:divBdr>
    </w:div>
    <w:div w:id="1215969760">
      <w:bodyDiv w:val="1"/>
      <w:marLeft w:val="0"/>
      <w:marRight w:val="0"/>
      <w:marTop w:val="0"/>
      <w:marBottom w:val="0"/>
      <w:divBdr>
        <w:top w:val="none" w:sz="0" w:space="0" w:color="auto"/>
        <w:left w:val="none" w:sz="0" w:space="0" w:color="auto"/>
        <w:bottom w:val="none" w:sz="0" w:space="0" w:color="auto"/>
        <w:right w:val="none" w:sz="0" w:space="0" w:color="auto"/>
      </w:divBdr>
    </w:div>
    <w:div w:id="1243181096">
      <w:bodyDiv w:val="1"/>
      <w:marLeft w:val="0"/>
      <w:marRight w:val="0"/>
      <w:marTop w:val="0"/>
      <w:marBottom w:val="0"/>
      <w:divBdr>
        <w:top w:val="none" w:sz="0" w:space="0" w:color="auto"/>
        <w:left w:val="none" w:sz="0" w:space="0" w:color="auto"/>
        <w:bottom w:val="none" w:sz="0" w:space="0" w:color="auto"/>
        <w:right w:val="none" w:sz="0" w:space="0" w:color="auto"/>
      </w:divBdr>
    </w:div>
    <w:div w:id="1470243078">
      <w:bodyDiv w:val="1"/>
      <w:marLeft w:val="0"/>
      <w:marRight w:val="0"/>
      <w:marTop w:val="0"/>
      <w:marBottom w:val="0"/>
      <w:divBdr>
        <w:top w:val="none" w:sz="0" w:space="0" w:color="auto"/>
        <w:left w:val="none" w:sz="0" w:space="0" w:color="auto"/>
        <w:bottom w:val="none" w:sz="0" w:space="0" w:color="auto"/>
        <w:right w:val="none" w:sz="0" w:space="0" w:color="auto"/>
      </w:divBdr>
    </w:div>
    <w:div w:id="1867402007">
      <w:bodyDiv w:val="1"/>
      <w:marLeft w:val="0"/>
      <w:marRight w:val="0"/>
      <w:marTop w:val="0"/>
      <w:marBottom w:val="0"/>
      <w:divBdr>
        <w:top w:val="none" w:sz="0" w:space="0" w:color="auto"/>
        <w:left w:val="none" w:sz="0" w:space="0" w:color="auto"/>
        <w:bottom w:val="none" w:sz="0" w:space="0" w:color="auto"/>
        <w:right w:val="none" w:sz="0" w:space="0" w:color="auto"/>
      </w:divBdr>
    </w:div>
    <w:div w:id="2136410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otnotes.xml.rels><?xml version="1.0" encoding="UTF-8" standalone="yes"?>
<Relationships xmlns="http://schemas.openxmlformats.org/package/2006/relationships"><Relationship Id="rId3" Type="http://schemas.openxmlformats.org/officeDocument/2006/relationships/hyperlink" Target="https://www.ecb.europa.eu/stats/exchange/eurofxref/html/index.en.html" TargetMode="External"/><Relationship Id="rId2" Type="http://schemas.openxmlformats.org/officeDocument/2006/relationships/hyperlink" Target="https://developer.android.com/guide/topics/ui/controls/spinner.html" TargetMode="External"/><Relationship Id="rId1" Type="http://schemas.openxmlformats.org/officeDocument/2006/relationships/hyperlink" Target="https://developer.android.com/guide/topics/ui/declaring-layout.html" TargetMode="External"/><Relationship Id="rId4" Type="http://schemas.openxmlformats.org/officeDocument/2006/relationships/hyperlink" Target="https://developer.android.com/reference/android/widget/ArrayAdapter.html"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3.tif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458</Words>
  <Characters>2890</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Zielstellung</vt:lpstr>
    </vt:vector>
  </TitlesOfParts>
  <Company/>
  <LinksUpToDate>false</LinksUpToDate>
  <CharactersWithSpaces>3342</CharactersWithSpaces>
  <SharedDoc>false</SharedDoc>
  <HLinks>
    <vt:vector size="24" baseType="variant">
      <vt:variant>
        <vt:i4>655382</vt:i4>
      </vt:variant>
      <vt:variant>
        <vt:i4>9</vt:i4>
      </vt:variant>
      <vt:variant>
        <vt:i4>0</vt:i4>
      </vt:variant>
      <vt:variant>
        <vt:i4>5</vt:i4>
      </vt:variant>
      <vt:variant>
        <vt:lpwstr>https://developer.android.com/reference/android/widget/ArrayAdapter.html</vt:lpwstr>
      </vt:variant>
      <vt:variant>
        <vt:lpwstr/>
      </vt:variant>
      <vt:variant>
        <vt:i4>65571</vt:i4>
      </vt:variant>
      <vt:variant>
        <vt:i4>6</vt:i4>
      </vt:variant>
      <vt:variant>
        <vt:i4>0</vt:i4>
      </vt:variant>
      <vt:variant>
        <vt:i4>5</vt:i4>
      </vt:variant>
      <vt:variant>
        <vt:lpwstr>https://www.ecb.europa.eu/stats/exchange/eurofxref/html/index.en.html</vt:lpwstr>
      </vt:variant>
      <vt:variant>
        <vt:lpwstr/>
      </vt:variant>
      <vt:variant>
        <vt:i4>3866631</vt:i4>
      </vt:variant>
      <vt:variant>
        <vt:i4>3</vt:i4>
      </vt:variant>
      <vt:variant>
        <vt:i4>0</vt:i4>
      </vt:variant>
      <vt:variant>
        <vt:i4>5</vt:i4>
      </vt:variant>
      <vt:variant>
        <vt:lpwstr>https://developer.android.com/guide/topics/ui/controls/spinner.html</vt:lpwstr>
      </vt:variant>
      <vt:variant>
        <vt:lpwstr/>
      </vt:variant>
      <vt:variant>
        <vt:i4>7864392</vt:i4>
      </vt:variant>
      <vt:variant>
        <vt:i4>0</vt:i4>
      </vt:variant>
      <vt:variant>
        <vt:i4>0</vt:i4>
      </vt:variant>
      <vt:variant>
        <vt:i4>5</vt:i4>
      </vt:variant>
      <vt:variant>
        <vt:lpwstr>https://developer.android.com/guide/topics/ui/declaring-layout.html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Zielstellung</dc:title>
  <dc:subject/>
  <dc:creator>me</dc:creator>
  <cp:keywords/>
  <dc:description/>
  <cp:lastModifiedBy>Philipp Graf</cp:lastModifiedBy>
  <cp:revision>5</cp:revision>
  <cp:lastPrinted>2017-09-25T12:53:00Z</cp:lastPrinted>
  <dcterms:created xsi:type="dcterms:W3CDTF">2017-09-25T12:52:00Z</dcterms:created>
  <dcterms:modified xsi:type="dcterms:W3CDTF">2020-10-21T12:36:00Z</dcterms:modified>
</cp:coreProperties>
</file>