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E672A" w:rsidRPr="006B164E" w:rsidRDefault="00036BD4" w:rsidP="005E672A">
      <w:pPr>
        <w:pStyle w:val="berschrift2"/>
        <w:rPr>
          <w:lang w:val="en-US"/>
        </w:rPr>
      </w:pPr>
      <w:r w:rsidRPr="006B164E">
        <w:rPr>
          <w:lang w:val="en-US"/>
        </w:rPr>
        <w:t>Exercise</w:t>
      </w:r>
      <w:r w:rsidR="005E672A" w:rsidRPr="006B164E">
        <w:rPr>
          <w:lang w:val="en-US"/>
        </w:rPr>
        <w:t xml:space="preserve"> </w:t>
      </w:r>
      <w:r w:rsidRPr="006B164E">
        <w:rPr>
          <w:lang w:val="en-US"/>
        </w:rPr>
        <w:t>5</w:t>
      </w:r>
      <w:r w:rsidR="005E672A" w:rsidRPr="006B164E">
        <w:rPr>
          <w:lang w:val="en-US"/>
        </w:rPr>
        <w:t>.</w:t>
      </w:r>
      <w:r w:rsidR="00CF797F" w:rsidRPr="006B164E">
        <w:rPr>
          <w:lang w:val="en-US"/>
        </w:rPr>
        <w:t>1</w:t>
      </w:r>
      <w:r w:rsidR="005E672A" w:rsidRPr="006B164E">
        <w:rPr>
          <w:lang w:val="en-US"/>
        </w:rPr>
        <w:t xml:space="preserve">: </w:t>
      </w:r>
      <w:r w:rsidRPr="006B164E">
        <w:rPr>
          <w:lang w:val="en-US"/>
        </w:rPr>
        <w:t>Update Currency Rates from the Web</w:t>
      </w:r>
      <w:r w:rsidR="00817A00" w:rsidRPr="006B164E">
        <w:rPr>
          <w:lang w:val="en-US"/>
        </w:rPr>
        <w:t xml:space="preserve"> (</w:t>
      </w:r>
      <w:r w:rsidRPr="006B164E">
        <w:rPr>
          <w:lang w:val="en-US"/>
        </w:rPr>
        <w:t>Currency Converter</w:t>
      </w:r>
      <w:r w:rsidR="00817A00" w:rsidRPr="006B164E">
        <w:rPr>
          <w:lang w:val="en-US"/>
        </w:rPr>
        <w:t>)</w:t>
      </w:r>
    </w:p>
    <w:p w:rsidR="006D2362" w:rsidRPr="006B164E" w:rsidRDefault="0052714B" w:rsidP="00FD54CE">
      <w:pPr>
        <w:rPr>
          <w:lang w:val="en-US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Bild 1" o:spid="_x0000_s1026" type="#_x0000_t75" alt="" style="position:absolute;margin-left:295.65pt;margin-top:4.15pt;width:112.45pt;height:91.95pt;z-index:1;visibility:visible;mso-wrap-edited:f;mso-width-percent:0;mso-height-percent:0;mso-width-percent:0;mso-height-percent:0">
            <v:imagedata r:id="rId8" o:title="" cropbottom="34787f"/>
            <w10:wrap type="square"/>
          </v:shape>
        </w:pict>
      </w:r>
      <w:r w:rsidR="00036BD4" w:rsidRPr="006B164E">
        <w:rPr>
          <w:lang w:val="en-US"/>
        </w:rPr>
        <w:t>Extend your currenc</w:t>
      </w:r>
      <w:r w:rsidR="006B164E">
        <w:rPr>
          <w:lang w:val="en-US"/>
        </w:rPr>
        <w:t>y converter and let it update i</w:t>
      </w:r>
      <w:r w:rsidR="00036BD4" w:rsidRPr="006B164E">
        <w:rPr>
          <w:lang w:val="en-US"/>
        </w:rPr>
        <w:t>t</w:t>
      </w:r>
      <w:r w:rsidR="006B164E">
        <w:rPr>
          <w:lang w:val="en-US"/>
        </w:rPr>
        <w:t>s</w:t>
      </w:r>
      <w:r w:rsidR="00036BD4" w:rsidRPr="006B164E">
        <w:rPr>
          <w:lang w:val="en-US"/>
        </w:rPr>
        <w:t xml:space="preserve"> currency rates directly from the </w:t>
      </w:r>
      <w:r w:rsidR="00036BD4" w:rsidRPr="006B164E">
        <w:rPr>
          <w:i/>
          <w:lang w:val="en-US"/>
        </w:rPr>
        <w:t>European Central Bank</w:t>
      </w:r>
      <w:r w:rsidR="00036BD4" w:rsidRPr="006B164E">
        <w:rPr>
          <w:lang w:val="en-US"/>
        </w:rPr>
        <w:t xml:space="preserve"> (ECB).</w:t>
      </w:r>
    </w:p>
    <w:p w:rsidR="006D2362" w:rsidRDefault="009E1D56" w:rsidP="00FD54CE">
      <w:proofErr w:type="spellStart"/>
      <w:r>
        <w:t>Steps</w:t>
      </w:r>
      <w:proofErr w:type="spellEnd"/>
      <w:r w:rsidR="006D2362">
        <w:t>:</w:t>
      </w:r>
    </w:p>
    <w:p w:rsidR="006D2362" w:rsidRPr="006B164E" w:rsidRDefault="009E1D56" w:rsidP="006D2362">
      <w:pPr>
        <w:numPr>
          <w:ilvl w:val="0"/>
          <w:numId w:val="9"/>
        </w:numPr>
        <w:rPr>
          <w:lang w:val="en-US"/>
        </w:rPr>
      </w:pPr>
      <w:r w:rsidRPr="006B164E">
        <w:rPr>
          <w:lang w:val="en-US"/>
        </w:rPr>
        <w:t xml:space="preserve">Add </w:t>
      </w:r>
      <w:proofErr w:type="spellStart"/>
      <w:r w:rsidR="006D2362" w:rsidRPr="006B164E">
        <w:rPr>
          <w:rStyle w:val="CodeZchn"/>
          <w:lang w:val="en-US"/>
        </w:rPr>
        <w:t>ExchangeRateDatabase</w:t>
      </w:r>
      <w:proofErr w:type="spellEnd"/>
      <w:r w:rsidR="006D2362" w:rsidRPr="006B164E">
        <w:rPr>
          <w:lang w:val="en-US"/>
        </w:rPr>
        <w:t xml:space="preserve"> </w:t>
      </w:r>
      <w:r w:rsidRPr="006B164E">
        <w:rPr>
          <w:lang w:val="en-US"/>
        </w:rPr>
        <w:t>with a method</w:t>
      </w:r>
      <w:r w:rsidR="006D2362" w:rsidRPr="006B164E">
        <w:rPr>
          <w:lang w:val="en-US"/>
        </w:rPr>
        <w:t xml:space="preserve"> </w:t>
      </w:r>
      <w:proofErr w:type="spellStart"/>
      <w:r w:rsidR="006D2362" w:rsidRPr="006B164E">
        <w:rPr>
          <w:rStyle w:val="CodeZchn"/>
          <w:lang w:val="en-US"/>
        </w:rPr>
        <w:t>setExchangeRate</w:t>
      </w:r>
      <w:proofErr w:type="spellEnd"/>
      <w:r w:rsidR="006D2362" w:rsidRPr="006B164E">
        <w:rPr>
          <w:lang w:val="en-US"/>
        </w:rPr>
        <w:t>.</w:t>
      </w:r>
    </w:p>
    <w:p w:rsidR="006D2362" w:rsidRPr="006B164E" w:rsidRDefault="009E1D56" w:rsidP="006D2362">
      <w:pPr>
        <w:numPr>
          <w:ilvl w:val="0"/>
          <w:numId w:val="9"/>
        </w:numPr>
        <w:rPr>
          <w:lang w:val="en-US"/>
        </w:rPr>
      </w:pPr>
      <w:r w:rsidRPr="006B164E">
        <w:rPr>
          <w:lang w:val="en-US"/>
        </w:rPr>
        <w:t xml:space="preserve">Add a menu entry </w:t>
      </w:r>
      <w:r w:rsidR="00F04A37">
        <w:rPr>
          <w:i/>
          <w:lang w:val="en-US"/>
        </w:rPr>
        <w:t>“</w:t>
      </w:r>
      <w:r w:rsidR="00C36B52" w:rsidRPr="006B164E">
        <w:rPr>
          <w:i/>
          <w:lang w:val="en-US"/>
        </w:rPr>
        <w:t>Refresh Rates“</w:t>
      </w:r>
      <w:r w:rsidR="006D2362" w:rsidRPr="006B164E">
        <w:rPr>
          <w:lang w:val="en-US"/>
        </w:rPr>
        <w:t>.</w:t>
      </w:r>
    </w:p>
    <w:p w:rsidR="00C36B52" w:rsidRPr="006B164E" w:rsidRDefault="009E1D56" w:rsidP="00C36B52">
      <w:pPr>
        <w:rPr>
          <w:lang w:val="en-US"/>
        </w:rPr>
      </w:pPr>
      <w:r w:rsidRPr="006B164E">
        <w:rPr>
          <w:lang w:val="en-US"/>
        </w:rPr>
        <w:t>Create a method</w:t>
      </w:r>
      <w:r w:rsidR="00C36B52" w:rsidRPr="006B164E">
        <w:rPr>
          <w:lang w:val="en-US"/>
        </w:rPr>
        <w:t xml:space="preserve"> </w:t>
      </w:r>
      <w:proofErr w:type="spellStart"/>
      <w:proofErr w:type="gramStart"/>
      <w:r w:rsidR="00C36B52" w:rsidRPr="006B164E">
        <w:rPr>
          <w:rStyle w:val="CodeZchn"/>
          <w:lang w:val="en-US"/>
        </w:rPr>
        <w:t>updateCurrencies</w:t>
      </w:r>
      <w:proofErr w:type="spellEnd"/>
      <w:r w:rsidR="00C36B52" w:rsidRPr="006B164E">
        <w:rPr>
          <w:rStyle w:val="CodeZchn"/>
          <w:lang w:val="en-US"/>
        </w:rPr>
        <w:t>(</w:t>
      </w:r>
      <w:proofErr w:type="gramEnd"/>
      <w:r w:rsidR="00C36B52" w:rsidRPr="006B164E">
        <w:rPr>
          <w:rStyle w:val="CodeZchn"/>
          <w:lang w:val="en-US"/>
        </w:rPr>
        <w:t>)</w:t>
      </w:r>
      <w:r w:rsidR="00C36B52" w:rsidRPr="006B164E">
        <w:rPr>
          <w:lang w:val="en-US"/>
        </w:rPr>
        <w:t xml:space="preserve"> </w:t>
      </w:r>
      <w:r w:rsidRPr="006B164E">
        <w:rPr>
          <w:lang w:val="en-US"/>
        </w:rPr>
        <w:t>as part of your activity or in a separate class that is called when menu entry is selected</w:t>
      </w:r>
      <w:r w:rsidR="00C36B52" w:rsidRPr="006B164E">
        <w:rPr>
          <w:lang w:val="en-US"/>
        </w:rPr>
        <w:t>:</w:t>
      </w:r>
    </w:p>
    <w:p w:rsidR="006D2362" w:rsidRDefault="009E1D56" w:rsidP="006D2362">
      <w:pPr>
        <w:numPr>
          <w:ilvl w:val="0"/>
          <w:numId w:val="9"/>
        </w:numPr>
        <w:rPr>
          <w:lang w:val="en-US"/>
        </w:rPr>
      </w:pPr>
      <w:r w:rsidRPr="006B164E">
        <w:rPr>
          <w:lang w:val="en-US"/>
        </w:rPr>
        <w:t xml:space="preserve">Load daily updated currency rates as XML from </w:t>
      </w:r>
      <w:r w:rsidR="006D2362" w:rsidRPr="006B164E">
        <w:rPr>
          <w:lang w:val="en-US"/>
        </w:rPr>
        <w:br/>
      </w:r>
      <w:r w:rsidR="0052714B">
        <w:fldChar w:fldCharType="begin"/>
      </w:r>
      <w:r w:rsidR="0052714B" w:rsidRPr="005620E2">
        <w:rPr>
          <w:lang w:val="en-US"/>
        </w:rPr>
        <w:instrText xml:space="preserve"> HYPERLINK "https://www.ecb.europa.eu/stats/eurofxref/eurofxref-daily.xml" </w:instrText>
      </w:r>
      <w:r w:rsidR="0052714B">
        <w:fldChar w:fldCharType="separate"/>
      </w:r>
      <w:r w:rsidR="006D2362" w:rsidRPr="006B164E">
        <w:rPr>
          <w:rStyle w:val="Hyperlink"/>
          <w:lang w:val="en-US"/>
        </w:rPr>
        <w:t>https://www.ecb.europa.eu/stats/eurofxref/eurofxref-daily.xml</w:t>
      </w:r>
      <w:r w:rsidR="0052714B">
        <w:rPr>
          <w:rStyle w:val="Hyperlink"/>
          <w:lang w:val="en-US"/>
        </w:rPr>
        <w:fldChar w:fldCharType="end"/>
      </w:r>
      <w:r w:rsidR="006D2362" w:rsidRPr="006B164E">
        <w:rPr>
          <w:lang w:val="en-US"/>
        </w:rPr>
        <w:t xml:space="preserve"> </w:t>
      </w:r>
    </w:p>
    <w:p w:rsidR="006D2362" w:rsidRPr="006B164E" w:rsidRDefault="009E1D56" w:rsidP="006D2362">
      <w:pPr>
        <w:numPr>
          <w:ilvl w:val="0"/>
          <w:numId w:val="9"/>
        </w:numPr>
        <w:rPr>
          <w:lang w:val="en-US"/>
        </w:rPr>
      </w:pPr>
      <w:r w:rsidRPr="006B164E">
        <w:rPr>
          <w:lang w:val="en-US"/>
        </w:rPr>
        <w:t xml:space="preserve">Iterate through the data with </w:t>
      </w:r>
      <w:proofErr w:type="gramStart"/>
      <w:r w:rsidRPr="006B164E">
        <w:rPr>
          <w:lang w:val="en-US"/>
        </w:rPr>
        <w:t>a</w:t>
      </w:r>
      <w:proofErr w:type="gramEnd"/>
      <w:r w:rsidRPr="006B164E">
        <w:rPr>
          <w:lang w:val="en-US"/>
        </w:rPr>
        <w:t xml:space="preserve"> XML parser and </w:t>
      </w:r>
      <w:proofErr w:type="spellStart"/>
      <w:r w:rsidRPr="006B164E">
        <w:rPr>
          <w:lang w:val="en-US"/>
        </w:rPr>
        <w:t>upade</w:t>
      </w:r>
      <w:proofErr w:type="spellEnd"/>
      <w:r w:rsidRPr="006B164E">
        <w:rPr>
          <w:lang w:val="en-US"/>
        </w:rPr>
        <w:t xml:space="preserve"> the currency rates of your </w:t>
      </w:r>
      <w:proofErr w:type="spellStart"/>
      <w:r w:rsidR="006D2362" w:rsidRPr="006B164E">
        <w:rPr>
          <w:rStyle w:val="CodeZchn"/>
          <w:lang w:val="en-US"/>
        </w:rPr>
        <w:t>ExchangeRateDatabase</w:t>
      </w:r>
      <w:proofErr w:type="spellEnd"/>
    </w:p>
    <w:p w:rsidR="006D2362" w:rsidRDefault="009E1D56" w:rsidP="006D2362">
      <w:proofErr w:type="spellStart"/>
      <w:r>
        <w:t>Remarks</w:t>
      </w:r>
      <w:proofErr w:type="spellEnd"/>
      <w:r w:rsidR="006D2362">
        <w:t>:</w:t>
      </w:r>
    </w:p>
    <w:p w:rsidR="006D2362" w:rsidRPr="006B164E" w:rsidRDefault="009E1D56" w:rsidP="006D2362">
      <w:pPr>
        <w:numPr>
          <w:ilvl w:val="0"/>
          <w:numId w:val="8"/>
        </w:numPr>
        <w:rPr>
          <w:lang w:val="en-US"/>
        </w:rPr>
      </w:pPr>
      <w:r w:rsidRPr="006B164E">
        <w:rPr>
          <w:lang w:val="en-US"/>
        </w:rPr>
        <w:t>Take care of the required permissions for your app.</w:t>
      </w:r>
    </w:p>
    <w:p w:rsidR="009E1D56" w:rsidRPr="006B164E" w:rsidRDefault="009E1D56" w:rsidP="009E1D56">
      <w:pPr>
        <w:numPr>
          <w:ilvl w:val="0"/>
          <w:numId w:val="8"/>
        </w:numPr>
        <w:rPr>
          <w:lang w:val="en-US"/>
        </w:rPr>
      </w:pPr>
      <w:r w:rsidRPr="006B164E">
        <w:rPr>
          <w:lang w:val="en-US"/>
        </w:rPr>
        <w:t>Use the trick from the lecture to be able to access the network from the UI thread</w:t>
      </w:r>
      <w:r w:rsidR="006D2362" w:rsidRPr="006B164E">
        <w:rPr>
          <w:lang w:val="en-US"/>
        </w:rPr>
        <w:t xml:space="preserve">. </w:t>
      </w:r>
      <w:r w:rsidRPr="006B164E">
        <w:rPr>
          <w:lang w:val="en-US"/>
        </w:rPr>
        <w:t>When running on a real device: Do you notice a lag?</w:t>
      </w:r>
    </w:p>
    <w:p w:rsidR="000A2395" w:rsidRPr="006B164E" w:rsidRDefault="00CA465E" w:rsidP="000A2395">
      <w:pPr>
        <w:numPr>
          <w:ilvl w:val="0"/>
          <w:numId w:val="8"/>
        </w:numPr>
        <w:rPr>
          <w:lang w:val="en-US"/>
        </w:rPr>
      </w:pPr>
      <w:r w:rsidRPr="006B164E">
        <w:rPr>
          <w:lang w:val="en-US"/>
        </w:rPr>
        <w:t xml:space="preserve">If the data in a </w:t>
      </w:r>
      <w:proofErr w:type="spellStart"/>
      <w:r w:rsidRPr="006B164E">
        <w:rPr>
          <w:rStyle w:val="CodeZchn"/>
          <w:lang w:val="en-US"/>
        </w:rPr>
        <w:t>ListView</w:t>
      </w:r>
      <w:proofErr w:type="spellEnd"/>
      <w:r w:rsidRPr="006B164E">
        <w:rPr>
          <w:lang w:val="en-US"/>
        </w:rPr>
        <w:t xml:space="preserve"> / </w:t>
      </w:r>
      <w:r w:rsidRPr="006B164E">
        <w:rPr>
          <w:rStyle w:val="CodeZchn"/>
          <w:lang w:val="en-US"/>
        </w:rPr>
        <w:t>Spinner</w:t>
      </w:r>
      <w:r w:rsidRPr="006B164E">
        <w:rPr>
          <w:lang w:val="en-US"/>
        </w:rPr>
        <w:t xml:space="preserve"> does not refresh after updating the data you can force the UI to update the view with either calling </w:t>
      </w:r>
      <w:proofErr w:type="gramStart"/>
      <w:r w:rsidRPr="006B164E">
        <w:rPr>
          <w:rStyle w:val="CodeZchn"/>
          <w:lang w:val="en-US"/>
        </w:rPr>
        <w:t>invalidate(</w:t>
      </w:r>
      <w:proofErr w:type="gramEnd"/>
      <w:r w:rsidRPr="006B164E">
        <w:rPr>
          <w:rStyle w:val="CodeZchn"/>
          <w:lang w:val="en-US"/>
        </w:rPr>
        <w:t>)</w:t>
      </w:r>
      <w:r w:rsidRPr="006B164E">
        <w:rPr>
          <w:lang w:val="en-US"/>
        </w:rPr>
        <w:t xml:space="preserve"> on the </w:t>
      </w:r>
      <w:proofErr w:type="spellStart"/>
      <w:r w:rsidRPr="006B164E">
        <w:rPr>
          <w:rStyle w:val="CodeZchn"/>
          <w:lang w:val="en-US"/>
        </w:rPr>
        <w:t>ListView</w:t>
      </w:r>
      <w:proofErr w:type="spellEnd"/>
      <w:r w:rsidRPr="006B164E">
        <w:rPr>
          <w:lang w:val="en-US"/>
        </w:rPr>
        <w:t xml:space="preserve"> or </w:t>
      </w:r>
      <w:proofErr w:type="spellStart"/>
      <w:r w:rsidRPr="006B164E">
        <w:rPr>
          <w:rStyle w:val="CodeZchn"/>
          <w:lang w:val="en-US"/>
        </w:rPr>
        <w:t>notifyDataSetChanged</w:t>
      </w:r>
      <w:proofErr w:type="spellEnd"/>
      <w:r w:rsidRPr="006B164E">
        <w:rPr>
          <w:rStyle w:val="CodeZchn"/>
          <w:lang w:val="en-US"/>
        </w:rPr>
        <w:t>()</w:t>
      </w:r>
      <w:r w:rsidRPr="006B164E">
        <w:rPr>
          <w:lang w:val="en-US"/>
        </w:rPr>
        <w:t xml:space="preserve"> on the Adapter.</w:t>
      </w:r>
    </w:p>
    <w:p w:rsidR="00F50259" w:rsidRPr="006B164E" w:rsidRDefault="00F50259" w:rsidP="00F50259">
      <w:pPr>
        <w:rPr>
          <w:lang w:val="en-US"/>
        </w:rPr>
      </w:pPr>
    </w:p>
    <w:p w:rsidR="00F50259" w:rsidRPr="00D511A4" w:rsidRDefault="00F50259" w:rsidP="00F50259">
      <w:pPr>
        <w:rPr>
          <w:lang w:val="en-US"/>
        </w:rPr>
      </w:pPr>
      <w:bookmarkStart w:id="0" w:name="_GoBack"/>
      <w:bookmarkEnd w:id="0"/>
    </w:p>
    <w:sectPr w:rsidR="00F50259" w:rsidRPr="00D511A4" w:rsidSect="004B6C80">
      <w:footerReference w:type="default" r:id="rId9"/>
      <w:headerReference w:type="first" r:id="rId10"/>
      <w:footerReference w:type="first" r:id="rId11"/>
      <w:pgSz w:w="11906" w:h="16838"/>
      <w:pgMar w:top="1134" w:right="1418" w:bottom="1134" w:left="1418" w:header="709" w:footer="709" w:gutter="56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2714B" w:rsidRDefault="0052714B">
      <w:r>
        <w:separator/>
      </w:r>
    </w:p>
  </w:endnote>
  <w:endnote w:type="continuationSeparator" w:id="0">
    <w:p w:rsidR="0052714B" w:rsidRDefault="005271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46FB8" w:rsidRPr="002B6C2D" w:rsidRDefault="00446FB8" w:rsidP="002B6C2D">
    <w:pPr>
      <w:pStyle w:val="Fuzeile"/>
      <w:tabs>
        <w:tab w:val="clear" w:pos="4536"/>
        <w:tab w:val="clear" w:pos="9072"/>
        <w:tab w:val="center" w:pos="4270"/>
        <w:tab w:val="right" w:pos="8460"/>
      </w:tabs>
      <w:rPr>
        <w:sz w:val="20"/>
        <w:szCs w:val="20"/>
      </w:rPr>
    </w:pPr>
    <w:r>
      <w:rPr>
        <w:sz w:val="20"/>
        <w:szCs w:val="20"/>
      </w:rPr>
      <w:t>Hochschule Ulm – Prof. Dr.-Ing. Philipp Graf – MAD – V.</w:t>
    </w:r>
    <w:r>
      <w:rPr>
        <w:sz w:val="20"/>
        <w:szCs w:val="20"/>
      </w:rPr>
      <w:fldChar w:fldCharType="begin"/>
    </w:r>
    <w:r>
      <w:rPr>
        <w:sz w:val="20"/>
        <w:szCs w:val="20"/>
      </w:rPr>
      <w:instrText xml:space="preserve"> </w:instrText>
    </w:r>
    <w:r w:rsidR="00A56B55">
      <w:rPr>
        <w:sz w:val="20"/>
        <w:szCs w:val="20"/>
      </w:rPr>
      <w:instrText>TIME</w:instrText>
    </w:r>
    <w:r>
      <w:rPr>
        <w:sz w:val="20"/>
        <w:szCs w:val="20"/>
      </w:rPr>
      <w:instrText xml:space="preserve"> \@ "</w:instrText>
    </w:r>
    <w:r w:rsidR="00A56B55">
      <w:rPr>
        <w:sz w:val="20"/>
        <w:szCs w:val="20"/>
      </w:rPr>
      <w:instrText>yyyy-MM-dd</w:instrText>
    </w:r>
    <w:r>
      <w:rPr>
        <w:sz w:val="20"/>
        <w:szCs w:val="20"/>
      </w:rPr>
      <w:instrText xml:space="preserve">" </w:instrText>
    </w:r>
    <w:r>
      <w:rPr>
        <w:sz w:val="20"/>
        <w:szCs w:val="20"/>
      </w:rPr>
      <w:fldChar w:fldCharType="separate"/>
    </w:r>
    <w:r w:rsidR="005620E2">
      <w:rPr>
        <w:noProof/>
        <w:sz w:val="20"/>
        <w:szCs w:val="20"/>
      </w:rPr>
      <w:t>2019-09-04</w:t>
    </w:r>
    <w:r>
      <w:rPr>
        <w:sz w:val="20"/>
        <w:szCs w:val="20"/>
      </w:rPr>
      <w:fldChar w:fldCharType="end"/>
    </w:r>
    <w:r>
      <w:rPr>
        <w:sz w:val="20"/>
        <w:szCs w:val="20"/>
      </w:rPr>
      <w:tab/>
    </w:r>
    <w:r>
      <w:rPr>
        <w:sz w:val="20"/>
        <w:szCs w:val="20"/>
      </w:rPr>
      <w:fldChar w:fldCharType="begin"/>
    </w:r>
    <w:r>
      <w:rPr>
        <w:sz w:val="20"/>
        <w:szCs w:val="20"/>
      </w:rPr>
      <w:instrText xml:space="preserve"> </w:instrText>
    </w:r>
    <w:r w:rsidR="00A56B55">
      <w:rPr>
        <w:sz w:val="20"/>
        <w:szCs w:val="20"/>
      </w:rPr>
      <w:instrText>PAGE</w:instrText>
    </w:r>
    <w:r>
      <w:rPr>
        <w:sz w:val="20"/>
        <w:szCs w:val="20"/>
      </w:rPr>
      <w:instrText xml:space="preserve">  \* Arabic  \* MERGEFORMAT </w:instrText>
    </w:r>
    <w:r>
      <w:rPr>
        <w:sz w:val="20"/>
        <w:szCs w:val="20"/>
      </w:rPr>
      <w:fldChar w:fldCharType="separate"/>
    </w:r>
    <w:r w:rsidR="004908B6">
      <w:rPr>
        <w:noProof/>
        <w:sz w:val="20"/>
        <w:szCs w:val="20"/>
      </w:rPr>
      <w:t>2</w:t>
    </w:r>
    <w:r>
      <w:rPr>
        <w:sz w:val="20"/>
        <w:szCs w:val="20"/>
      </w:rPr>
      <w:fldChar w:fldCharType="end"/>
    </w:r>
    <w:r>
      <w:rPr>
        <w:sz w:val="20"/>
        <w:szCs w:val="20"/>
      </w:rPr>
      <w:t xml:space="preserve"> / </w:t>
    </w:r>
    <w:r>
      <w:rPr>
        <w:sz w:val="20"/>
        <w:szCs w:val="20"/>
      </w:rPr>
      <w:fldChar w:fldCharType="begin"/>
    </w:r>
    <w:r>
      <w:rPr>
        <w:sz w:val="20"/>
        <w:szCs w:val="20"/>
      </w:rPr>
      <w:instrText xml:space="preserve"> </w:instrText>
    </w:r>
    <w:r w:rsidR="00A56B55">
      <w:rPr>
        <w:sz w:val="20"/>
        <w:szCs w:val="20"/>
      </w:rPr>
      <w:instrText>NUMPAGES</w:instrText>
    </w:r>
    <w:r>
      <w:rPr>
        <w:sz w:val="20"/>
        <w:szCs w:val="20"/>
      </w:rPr>
      <w:instrText xml:space="preserve">  \* Arabic  \* MERGEFORMAT </w:instrText>
    </w:r>
    <w:r>
      <w:rPr>
        <w:sz w:val="20"/>
        <w:szCs w:val="20"/>
      </w:rPr>
      <w:fldChar w:fldCharType="separate"/>
    </w:r>
    <w:r w:rsidR="00D362BA">
      <w:rPr>
        <w:noProof/>
        <w:sz w:val="20"/>
        <w:szCs w:val="20"/>
      </w:rPr>
      <w:t>1</w:t>
    </w:r>
    <w:r>
      <w:rPr>
        <w:sz w:val="20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46FB8" w:rsidRPr="00ED194F" w:rsidRDefault="005620E2" w:rsidP="0002745A">
    <w:pPr>
      <w:pStyle w:val="Fuzeile"/>
      <w:tabs>
        <w:tab w:val="clear" w:pos="4536"/>
        <w:tab w:val="clear" w:pos="9072"/>
        <w:tab w:val="center" w:pos="4270"/>
        <w:tab w:val="right" w:pos="8460"/>
      </w:tabs>
      <w:rPr>
        <w:sz w:val="20"/>
        <w:szCs w:val="20"/>
      </w:rPr>
    </w:pPr>
    <w:r>
      <w:rPr>
        <w:sz w:val="20"/>
        <w:szCs w:val="20"/>
      </w:rPr>
      <w:t>THU</w:t>
    </w:r>
    <w:r w:rsidR="00446FB8">
      <w:rPr>
        <w:sz w:val="20"/>
        <w:szCs w:val="20"/>
      </w:rPr>
      <w:t xml:space="preserve"> – Prof. Dr.-Ing. Philipp Graf – MAD – V.</w:t>
    </w:r>
    <w:r w:rsidR="00446FB8">
      <w:rPr>
        <w:sz w:val="20"/>
        <w:szCs w:val="20"/>
      </w:rPr>
      <w:fldChar w:fldCharType="begin"/>
    </w:r>
    <w:r w:rsidR="00446FB8">
      <w:rPr>
        <w:sz w:val="20"/>
        <w:szCs w:val="20"/>
      </w:rPr>
      <w:instrText xml:space="preserve"> </w:instrText>
    </w:r>
    <w:r w:rsidR="00A56B55">
      <w:rPr>
        <w:sz w:val="20"/>
        <w:szCs w:val="20"/>
      </w:rPr>
      <w:instrText>TIME</w:instrText>
    </w:r>
    <w:r w:rsidR="00446FB8">
      <w:rPr>
        <w:sz w:val="20"/>
        <w:szCs w:val="20"/>
      </w:rPr>
      <w:instrText xml:space="preserve"> \@ "</w:instrText>
    </w:r>
    <w:r w:rsidR="00A56B55">
      <w:rPr>
        <w:sz w:val="20"/>
        <w:szCs w:val="20"/>
      </w:rPr>
      <w:instrText>yyyy-MM-dd</w:instrText>
    </w:r>
    <w:r w:rsidR="00446FB8">
      <w:rPr>
        <w:sz w:val="20"/>
        <w:szCs w:val="20"/>
      </w:rPr>
      <w:instrText xml:space="preserve">" </w:instrText>
    </w:r>
    <w:r w:rsidR="00446FB8">
      <w:rPr>
        <w:sz w:val="20"/>
        <w:szCs w:val="20"/>
      </w:rPr>
      <w:fldChar w:fldCharType="separate"/>
    </w:r>
    <w:r>
      <w:rPr>
        <w:noProof/>
        <w:sz w:val="20"/>
        <w:szCs w:val="20"/>
      </w:rPr>
      <w:t>2019-09-04</w:t>
    </w:r>
    <w:r w:rsidR="00446FB8">
      <w:rPr>
        <w:sz w:val="20"/>
        <w:szCs w:val="20"/>
      </w:rPr>
      <w:fldChar w:fldCharType="end"/>
    </w:r>
    <w:r w:rsidR="00446FB8">
      <w:rPr>
        <w:sz w:val="20"/>
        <w:szCs w:val="20"/>
      </w:rPr>
      <w:tab/>
    </w:r>
    <w:r w:rsidR="00446FB8">
      <w:rPr>
        <w:sz w:val="20"/>
        <w:szCs w:val="20"/>
      </w:rPr>
      <w:fldChar w:fldCharType="begin"/>
    </w:r>
    <w:r w:rsidR="00446FB8">
      <w:rPr>
        <w:sz w:val="20"/>
        <w:szCs w:val="20"/>
      </w:rPr>
      <w:instrText xml:space="preserve"> </w:instrText>
    </w:r>
    <w:r w:rsidR="00A56B55">
      <w:rPr>
        <w:sz w:val="20"/>
        <w:szCs w:val="20"/>
      </w:rPr>
      <w:instrText>PAGE</w:instrText>
    </w:r>
    <w:r w:rsidR="00446FB8">
      <w:rPr>
        <w:sz w:val="20"/>
        <w:szCs w:val="20"/>
      </w:rPr>
      <w:instrText xml:space="preserve">  \* Arabic  \* MERGEFORMAT </w:instrText>
    </w:r>
    <w:r w:rsidR="00446FB8">
      <w:rPr>
        <w:sz w:val="20"/>
        <w:szCs w:val="20"/>
      </w:rPr>
      <w:fldChar w:fldCharType="separate"/>
    </w:r>
    <w:r w:rsidR="00D362BA">
      <w:rPr>
        <w:noProof/>
        <w:sz w:val="20"/>
        <w:szCs w:val="20"/>
      </w:rPr>
      <w:t>1</w:t>
    </w:r>
    <w:r w:rsidR="00446FB8">
      <w:rPr>
        <w:sz w:val="20"/>
        <w:szCs w:val="20"/>
      </w:rPr>
      <w:fldChar w:fldCharType="end"/>
    </w:r>
    <w:r w:rsidR="00446FB8">
      <w:rPr>
        <w:sz w:val="20"/>
        <w:szCs w:val="20"/>
      </w:rPr>
      <w:t xml:space="preserve"> / </w:t>
    </w:r>
    <w:r w:rsidR="00446FB8">
      <w:rPr>
        <w:sz w:val="20"/>
        <w:szCs w:val="20"/>
      </w:rPr>
      <w:fldChar w:fldCharType="begin"/>
    </w:r>
    <w:r w:rsidR="00446FB8">
      <w:rPr>
        <w:sz w:val="20"/>
        <w:szCs w:val="20"/>
      </w:rPr>
      <w:instrText xml:space="preserve"> </w:instrText>
    </w:r>
    <w:r w:rsidR="00A56B55">
      <w:rPr>
        <w:sz w:val="20"/>
        <w:szCs w:val="20"/>
      </w:rPr>
      <w:instrText>NUMPAGES</w:instrText>
    </w:r>
    <w:r w:rsidR="00446FB8">
      <w:rPr>
        <w:sz w:val="20"/>
        <w:szCs w:val="20"/>
      </w:rPr>
      <w:instrText xml:space="preserve">  \* Arabic  \* MERGEFORMAT </w:instrText>
    </w:r>
    <w:r w:rsidR="00446FB8">
      <w:rPr>
        <w:sz w:val="20"/>
        <w:szCs w:val="20"/>
      </w:rPr>
      <w:fldChar w:fldCharType="separate"/>
    </w:r>
    <w:r w:rsidR="00D362BA">
      <w:rPr>
        <w:noProof/>
        <w:sz w:val="20"/>
        <w:szCs w:val="20"/>
      </w:rPr>
      <w:t>1</w:t>
    </w:r>
    <w:r w:rsidR="00446FB8">
      <w:rPr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2714B" w:rsidRDefault="0052714B">
      <w:r>
        <w:separator/>
      </w:r>
    </w:p>
  </w:footnote>
  <w:footnote w:type="continuationSeparator" w:id="0">
    <w:p w:rsidR="0052714B" w:rsidRDefault="0052714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46FB8" w:rsidRPr="00B258CF" w:rsidRDefault="0052714B" w:rsidP="0002745A">
    <w:pPr>
      <w:pStyle w:val="Kopfzeile"/>
      <w:tabs>
        <w:tab w:val="clear" w:pos="4536"/>
        <w:tab w:val="clear" w:pos="9072"/>
        <w:tab w:val="center" w:pos="4242"/>
        <w:tab w:val="right" w:pos="8460"/>
      </w:tabs>
      <w:jc w:val="right"/>
    </w:pPr>
    <w:r>
      <w:rPr>
        <w:noProof/>
      </w:rPr>
      <w:pict w14:anchorId="632E505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Grafik 8" o:spid="_x0000_s2049" type="#_x0000_t75" alt="" style="position:absolute;left:0;text-align:left;margin-left:338.1pt;margin-top:9.8pt;width:109.4pt;height:56.6pt;z-index:1;visibility:visible;mso-wrap-edited:f;mso-width-percent:0;mso-height-percent:0;mso-width-percent:0;mso-height-percent:0">
          <v:imagedata r:id="rId1" o:title=""/>
          <w10:wrap type="square"/>
        </v:shape>
      </w:pict>
    </w:r>
  </w:p>
  <w:p w:rsidR="00446FB8" w:rsidRPr="005E672A" w:rsidRDefault="00446FB8" w:rsidP="00665897">
    <w:pPr>
      <w:pStyle w:val="Kopfzeile"/>
      <w:rPr>
        <w:b/>
        <w:sz w:val="32"/>
        <w:szCs w:val="32"/>
        <w:lang w:val="en-US"/>
      </w:rPr>
    </w:pPr>
    <w:r>
      <w:rPr>
        <w:b/>
        <w:sz w:val="32"/>
        <w:szCs w:val="32"/>
        <w:lang w:val="en-US"/>
      </w:rPr>
      <w:t>Mobile Application Development</w:t>
    </w:r>
  </w:p>
  <w:p w:rsidR="00446FB8" w:rsidRPr="00523A65" w:rsidRDefault="00036BD4" w:rsidP="00665897">
    <w:pPr>
      <w:pStyle w:val="Kopfzeile"/>
      <w:rPr>
        <w:b/>
        <w:i/>
        <w:sz w:val="36"/>
        <w:szCs w:val="36"/>
      </w:rPr>
    </w:pPr>
    <w:proofErr w:type="spellStart"/>
    <w:r>
      <w:rPr>
        <w:b/>
        <w:i/>
        <w:sz w:val="32"/>
        <w:szCs w:val="32"/>
      </w:rPr>
      <w:t>Exercises</w:t>
    </w:r>
    <w:proofErr w:type="spellEnd"/>
    <w:r w:rsidR="00446FB8" w:rsidRPr="00523A65">
      <w:rPr>
        <w:b/>
        <w:i/>
        <w:sz w:val="32"/>
        <w:szCs w:val="32"/>
      </w:rPr>
      <w:t xml:space="preserve"> </w:t>
    </w:r>
    <w:r>
      <w:rPr>
        <w:b/>
        <w:i/>
        <w:sz w:val="32"/>
        <w:szCs w:val="32"/>
      </w:rPr>
      <w:t>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0F24307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pStyle w:val="KeinLeerraum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8C45322"/>
    <w:multiLevelType w:val="hybridMultilevel"/>
    <w:tmpl w:val="E824604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B26A90"/>
    <w:multiLevelType w:val="hybridMultilevel"/>
    <w:tmpl w:val="D3F265DA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A04C75"/>
    <w:multiLevelType w:val="hybridMultilevel"/>
    <w:tmpl w:val="D70C959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342F13"/>
    <w:multiLevelType w:val="hybridMultilevel"/>
    <w:tmpl w:val="FCB4454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3E361CD"/>
    <w:multiLevelType w:val="hybridMultilevel"/>
    <w:tmpl w:val="822C495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4303F60"/>
    <w:multiLevelType w:val="hybridMultilevel"/>
    <w:tmpl w:val="13AE7E0E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8CD53BC"/>
    <w:multiLevelType w:val="hybridMultilevel"/>
    <w:tmpl w:val="225ED41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A8420D6"/>
    <w:multiLevelType w:val="hybridMultilevel"/>
    <w:tmpl w:val="CF743156"/>
    <w:lvl w:ilvl="0" w:tplc="04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D232DDE"/>
    <w:multiLevelType w:val="hybridMultilevel"/>
    <w:tmpl w:val="AD50724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B5371D"/>
    <w:multiLevelType w:val="hybridMultilevel"/>
    <w:tmpl w:val="2E54AAD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9"/>
  </w:num>
  <w:num w:numId="3">
    <w:abstractNumId w:val="2"/>
  </w:num>
  <w:num w:numId="4">
    <w:abstractNumId w:val="3"/>
  </w:num>
  <w:num w:numId="5">
    <w:abstractNumId w:val="10"/>
  </w:num>
  <w:num w:numId="6">
    <w:abstractNumId w:val="6"/>
  </w:num>
  <w:num w:numId="7">
    <w:abstractNumId w:val="7"/>
  </w:num>
  <w:num w:numId="8">
    <w:abstractNumId w:val="1"/>
  </w:num>
  <w:num w:numId="9">
    <w:abstractNumId w:val="5"/>
  </w:num>
  <w:num w:numId="10">
    <w:abstractNumId w:val="8"/>
  </w:num>
  <w:num w:numId="11">
    <w:abstractNumId w:val="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2"/>
  <w:mirrorMargin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hyphenationZone w:val="425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258CF"/>
    <w:rsid w:val="00002AF3"/>
    <w:rsid w:val="00006718"/>
    <w:rsid w:val="00026AF1"/>
    <w:rsid w:val="0002745A"/>
    <w:rsid w:val="000313C3"/>
    <w:rsid w:val="00033E1B"/>
    <w:rsid w:val="00036BD4"/>
    <w:rsid w:val="0003737F"/>
    <w:rsid w:val="00056C85"/>
    <w:rsid w:val="00071BE8"/>
    <w:rsid w:val="000816F5"/>
    <w:rsid w:val="00084B74"/>
    <w:rsid w:val="00085BE7"/>
    <w:rsid w:val="00086BE9"/>
    <w:rsid w:val="000A2395"/>
    <w:rsid w:val="000A371C"/>
    <w:rsid w:val="000B0D4B"/>
    <w:rsid w:val="000C1648"/>
    <w:rsid w:val="000C29EF"/>
    <w:rsid w:val="000D35BD"/>
    <w:rsid w:val="000D4765"/>
    <w:rsid w:val="000D4D36"/>
    <w:rsid w:val="000F4A58"/>
    <w:rsid w:val="000F4CE0"/>
    <w:rsid w:val="000F56DB"/>
    <w:rsid w:val="00104459"/>
    <w:rsid w:val="001117F8"/>
    <w:rsid w:val="00111DC0"/>
    <w:rsid w:val="0012395C"/>
    <w:rsid w:val="00126A9A"/>
    <w:rsid w:val="00140AD2"/>
    <w:rsid w:val="001427E7"/>
    <w:rsid w:val="001621EF"/>
    <w:rsid w:val="00172F51"/>
    <w:rsid w:val="001A67AD"/>
    <w:rsid w:val="001A722C"/>
    <w:rsid w:val="001B7FDF"/>
    <w:rsid w:val="001D0437"/>
    <w:rsid w:val="001E3883"/>
    <w:rsid w:val="001E62E8"/>
    <w:rsid w:val="001E67AD"/>
    <w:rsid w:val="00205207"/>
    <w:rsid w:val="00205C24"/>
    <w:rsid w:val="00206956"/>
    <w:rsid w:val="00212C0F"/>
    <w:rsid w:val="00222C1E"/>
    <w:rsid w:val="002308D2"/>
    <w:rsid w:val="00250239"/>
    <w:rsid w:val="0025442F"/>
    <w:rsid w:val="002546D9"/>
    <w:rsid w:val="002628FA"/>
    <w:rsid w:val="00262B55"/>
    <w:rsid w:val="00263B52"/>
    <w:rsid w:val="002761C1"/>
    <w:rsid w:val="00277CC0"/>
    <w:rsid w:val="00295638"/>
    <w:rsid w:val="002A489D"/>
    <w:rsid w:val="002B6C2D"/>
    <w:rsid w:val="002E546A"/>
    <w:rsid w:val="002E5E9B"/>
    <w:rsid w:val="003034B0"/>
    <w:rsid w:val="00320033"/>
    <w:rsid w:val="003352B7"/>
    <w:rsid w:val="003367DF"/>
    <w:rsid w:val="00346C2B"/>
    <w:rsid w:val="00352CB8"/>
    <w:rsid w:val="003579E4"/>
    <w:rsid w:val="00363EFE"/>
    <w:rsid w:val="003B5E06"/>
    <w:rsid w:val="003C0B8D"/>
    <w:rsid w:val="003C24E0"/>
    <w:rsid w:val="003C3B9D"/>
    <w:rsid w:val="003C5B87"/>
    <w:rsid w:val="003D333B"/>
    <w:rsid w:val="003E32A1"/>
    <w:rsid w:val="003E7C43"/>
    <w:rsid w:val="003F00AE"/>
    <w:rsid w:val="004057D5"/>
    <w:rsid w:val="0041564A"/>
    <w:rsid w:val="00415DD0"/>
    <w:rsid w:val="00417152"/>
    <w:rsid w:val="00433C9A"/>
    <w:rsid w:val="00446FB8"/>
    <w:rsid w:val="00451F06"/>
    <w:rsid w:val="0046641E"/>
    <w:rsid w:val="00477BCE"/>
    <w:rsid w:val="0048275B"/>
    <w:rsid w:val="004908B6"/>
    <w:rsid w:val="00493148"/>
    <w:rsid w:val="004A1712"/>
    <w:rsid w:val="004A3B4D"/>
    <w:rsid w:val="004A7927"/>
    <w:rsid w:val="004B4A1B"/>
    <w:rsid w:val="004B5D34"/>
    <w:rsid w:val="004B6C80"/>
    <w:rsid w:val="004C1531"/>
    <w:rsid w:val="004D783C"/>
    <w:rsid w:val="004E0684"/>
    <w:rsid w:val="004E493D"/>
    <w:rsid w:val="004E5F36"/>
    <w:rsid w:val="004F241F"/>
    <w:rsid w:val="004F5A50"/>
    <w:rsid w:val="005015FD"/>
    <w:rsid w:val="00505B99"/>
    <w:rsid w:val="00516012"/>
    <w:rsid w:val="005169D4"/>
    <w:rsid w:val="00523A65"/>
    <w:rsid w:val="0052714B"/>
    <w:rsid w:val="00533901"/>
    <w:rsid w:val="0054088C"/>
    <w:rsid w:val="005620E2"/>
    <w:rsid w:val="005877DE"/>
    <w:rsid w:val="00597319"/>
    <w:rsid w:val="005A2C93"/>
    <w:rsid w:val="005A5A9F"/>
    <w:rsid w:val="005D0354"/>
    <w:rsid w:val="005D1595"/>
    <w:rsid w:val="005D3D1D"/>
    <w:rsid w:val="005D6F60"/>
    <w:rsid w:val="005E4CD7"/>
    <w:rsid w:val="005E4EFE"/>
    <w:rsid w:val="005E672A"/>
    <w:rsid w:val="005E7853"/>
    <w:rsid w:val="006054FE"/>
    <w:rsid w:val="00621482"/>
    <w:rsid w:val="00623ED3"/>
    <w:rsid w:val="006351BD"/>
    <w:rsid w:val="00640CB6"/>
    <w:rsid w:val="006415E0"/>
    <w:rsid w:val="0064263F"/>
    <w:rsid w:val="0065051E"/>
    <w:rsid w:val="0065160E"/>
    <w:rsid w:val="006532FC"/>
    <w:rsid w:val="00663D58"/>
    <w:rsid w:val="00665897"/>
    <w:rsid w:val="00673047"/>
    <w:rsid w:val="00677B32"/>
    <w:rsid w:val="00677D09"/>
    <w:rsid w:val="00693399"/>
    <w:rsid w:val="006A1768"/>
    <w:rsid w:val="006A2533"/>
    <w:rsid w:val="006A387A"/>
    <w:rsid w:val="006B164E"/>
    <w:rsid w:val="006C0F78"/>
    <w:rsid w:val="006C4E05"/>
    <w:rsid w:val="006D0968"/>
    <w:rsid w:val="006D2362"/>
    <w:rsid w:val="006D464E"/>
    <w:rsid w:val="006D5088"/>
    <w:rsid w:val="006E09D7"/>
    <w:rsid w:val="006F72BF"/>
    <w:rsid w:val="0071716B"/>
    <w:rsid w:val="007308B0"/>
    <w:rsid w:val="0074229F"/>
    <w:rsid w:val="00751CBD"/>
    <w:rsid w:val="0075288E"/>
    <w:rsid w:val="00773C06"/>
    <w:rsid w:val="00774B88"/>
    <w:rsid w:val="007756F3"/>
    <w:rsid w:val="00792180"/>
    <w:rsid w:val="007955A3"/>
    <w:rsid w:val="00796DFF"/>
    <w:rsid w:val="007A2DA0"/>
    <w:rsid w:val="007B3D19"/>
    <w:rsid w:val="007C7947"/>
    <w:rsid w:val="007E3D7A"/>
    <w:rsid w:val="007E74D7"/>
    <w:rsid w:val="007F3D30"/>
    <w:rsid w:val="007F53E2"/>
    <w:rsid w:val="007F56CD"/>
    <w:rsid w:val="0080373A"/>
    <w:rsid w:val="00812674"/>
    <w:rsid w:val="00817A00"/>
    <w:rsid w:val="00820233"/>
    <w:rsid w:val="00820DC8"/>
    <w:rsid w:val="00836088"/>
    <w:rsid w:val="008432A9"/>
    <w:rsid w:val="0084763C"/>
    <w:rsid w:val="00852347"/>
    <w:rsid w:val="008611CA"/>
    <w:rsid w:val="00867BDA"/>
    <w:rsid w:val="008B0290"/>
    <w:rsid w:val="008C09E4"/>
    <w:rsid w:val="008C697A"/>
    <w:rsid w:val="008C7BE2"/>
    <w:rsid w:val="008D6246"/>
    <w:rsid w:val="008E06D3"/>
    <w:rsid w:val="008E0C98"/>
    <w:rsid w:val="008E0DE6"/>
    <w:rsid w:val="008F46DA"/>
    <w:rsid w:val="008F5F42"/>
    <w:rsid w:val="008F6B72"/>
    <w:rsid w:val="00950555"/>
    <w:rsid w:val="009512B5"/>
    <w:rsid w:val="0096003A"/>
    <w:rsid w:val="00970FF5"/>
    <w:rsid w:val="009726CB"/>
    <w:rsid w:val="009845D5"/>
    <w:rsid w:val="009A061F"/>
    <w:rsid w:val="009A382D"/>
    <w:rsid w:val="009A4D7F"/>
    <w:rsid w:val="009B3C77"/>
    <w:rsid w:val="009B71BD"/>
    <w:rsid w:val="009C5E1C"/>
    <w:rsid w:val="009C69E8"/>
    <w:rsid w:val="009E1D56"/>
    <w:rsid w:val="009E6CDC"/>
    <w:rsid w:val="00A04F0E"/>
    <w:rsid w:val="00A068EC"/>
    <w:rsid w:val="00A17478"/>
    <w:rsid w:val="00A24618"/>
    <w:rsid w:val="00A42384"/>
    <w:rsid w:val="00A44162"/>
    <w:rsid w:val="00A5048C"/>
    <w:rsid w:val="00A5345B"/>
    <w:rsid w:val="00A543BE"/>
    <w:rsid w:val="00A56B55"/>
    <w:rsid w:val="00A66D7C"/>
    <w:rsid w:val="00A7400A"/>
    <w:rsid w:val="00A96230"/>
    <w:rsid w:val="00AB37C8"/>
    <w:rsid w:val="00AC19CC"/>
    <w:rsid w:val="00AC57BA"/>
    <w:rsid w:val="00AD41F8"/>
    <w:rsid w:val="00AE30B4"/>
    <w:rsid w:val="00AE332A"/>
    <w:rsid w:val="00AF7D6F"/>
    <w:rsid w:val="00B02DAE"/>
    <w:rsid w:val="00B05BE8"/>
    <w:rsid w:val="00B23B5C"/>
    <w:rsid w:val="00B248DA"/>
    <w:rsid w:val="00B258CF"/>
    <w:rsid w:val="00B25FF4"/>
    <w:rsid w:val="00B6251D"/>
    <w:rsid w:val="00B63133"/>
    <w:rsid w:val="00B66043"/>
    <w:rsid w:val="00B7002D"/>
    <w:rsid w:val="00B75FF0"/>
    <w:rsid w:val="00B85C60"/>
    <w:rsid w:val="00B92714"/>
    <w:rsid w:val="00B978F6"/>
    <w:rsid w:val="00BA1546"/>
    <w:rsid w:val="00BB0DDD"/>
    <w:rsid w:val="00BB673F"/>
    <w:rsid w:val="00BD0477"/>
    <w:rsid w:val="00BD3E94"/>
    <w:rsid w:val="00BE4E91"/>
    <w:rsid w:val="00BE500D"/>
    <w:rsid w:val="00C026D4"/>
    <w:rsid w:val="00C103EF"/>
    <w:rsid w:val="00C13B7C"/>
    <w:rsid w:val="00C148EF"/>
    <w:rsid w:val="00C17701"/>
    <w:rsid w:val="00C22837"/>
    <w:rsid w:val="00C36B52"/>
    <w:rsid w:val="00C53AE3"/>
    <w:rsid w:val="00C74192"/>
    <w:rsid w:val="00C807AB"/>
    <w:rsid w:val="00C867D0"/>
    <w:rsid w:val="00CA1802"/>
    <w:rsid w:val="00CA465E"/>
    <w:rsid w:val="00CA4C13"/>
    <w:rsid w:val="00CB0766"/>
    <w:rsid w:val="00CE32D2"/>
    <w:rsid w:val="00CE3451"/>
    <w:rsid w:val="00CF797F"/>
    <w:rsid w:val="00D20181"/>
    <w:rsid w:val="00D2726E"/>
    <w:rsid w:val="00D362BA"/>
    <w:rsid w:val="00D511A4"/>
    <w:rsid w:val="00D541D9"/>
    <w:rsid w:val="00D73F67"/>
    <w:rsid w:val="00D74E5B"/>
    <w:rsid w:val="00D76320"/>
    <w:rsid w:val="00D91C20"/>
    <w:rsid w:val="00D97A3E"/>
    <w:rsid w:val="00DA344C"/>
    <w:rsid w:val="00DB5CCB"/>
    <w:rsid w:val="00DC4680"/>
    <w:rsid w:val="00DD4B82"/>
    <w:rsid w:val="00DD6BCE"/>
    <w:rsid w:val="00DD78C3"/>
    <w:rsid w:val="00DF2F46"/>
    <w:rsid w:val="00DF75E4"/>
    <w:rsid w:val="00E06918"/>
    <w:rsid w:val="00E14A1D"/>
    <w:rsid w:val="00E172F1"/>
    <w:rsid w:val="00E342B0"/>
    <w:rsid w:val="00E4242A"/>
    <w:rsid w:val="00E50CBC"/>
    <w:rsid w:val="00E72255"/>
    <w:rsid w:val="00E7250F"/>
    <w:rsid w:val="00E74811"/>
    <w:rsid w:val="00E775BE"/>
    <w:rsid w:val="00E77842"/>
    <w:rsid w:val="00E802D2"/>
    <w:rsid w:val="00E94E3B"/>
    <w:rsid w:val="00EA22C2"/>
    <w:rsid w:val="00EB1FED"/>
    <w:rsid w:val="00EC2B79"/>
    <w:rsid w:val="00EC5F90"/>
    <w:rsid w:val="00ED194F"/>
    <w:rsid w:val="00ED22FD"/>
    <w:rsid w:val="00ED38F2"/>
    <w:rsid w:val="00ED6C67"/>
    <w:rsid w:val="00ED7A18"/>
    <w:rsid w:val="00EE4BA5"/>
    <w:rsid w:val="00EE6306"/>
    <w:rsid w:val="00EF0218"/>
    <w:rsid w:val="00EF5275"/>
    <w:rsid w:val="00F04A37"/>
    <w:rsid w:val="00F14F24"/>
    <w:rsid w:val="00F36991"/>
    <w:rsid w:val="00F42219"/>
    <w:rsid w:val="00F50259"/>
    <w:rsid w:val="00F57226"/>
    <w:rsid w:val="00F72541"/>
    <w:rsid w:val="00F7377C"/>
    <w:rsid w:val="00F95A01"/>
    <w:rsid w:val="00F9628B"/>
    <w:rsid w:val="00FC2CF8"/>
    <w:rsid w:val="00FD54CE"/>
    <w:rsid w:val="00FF0534"/>
    <w:rsid w:val="00FF6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,"/>
  <w:listSeparator w:val=";"/>
  <w14:docId w14:val="430BC736"/>
  <w15:docId w15:val="{B71C74EA-5E05-AF41-811C-05D3D41AE7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Preformatted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1"/>
    <w:lsdException w:name="Grid Table 5 Dark" w:uiPriority="42"/>
    <w:lsdException w:name="Grid Table 6 Colorful" w:uiPriority="43"/>
    <w:lsdException w:name="Grid Table 7 Colorful" w:uiPriority="44"/>
    <w:lsdException w:name="Grid Table 1 Light Accent 1" w:uiPriority="45"/>
    <w:lsdException w:name="Grid Table 2 Accent 1" w:uiPriority="40"/>
    <w:lsdException w:name="Grid Table 3 Accent 1" w:uiPriority="46"/>
    <w:lsdException w:name="Grid Table 4 Accent 1" w:uiPriority="47"/>
    <w:lsdException w:name="Grid Table 5 Dark Accent 1" w:uiPriority="48"/>
    <w:lsdException w:name="Grid Table 6 Colorful Accent 1" w:uiPriority="49"/>
    <w:lsdException w:name="Grid Table 7 Colorful Accent 1" w:uiPriority="50"/>
    <w:lsdException w:name="Grid Table 1 Light Accent 2" w:uiPriority="51"/>
    <w:lsdException w:name="Grid Table 2 Accent 2" w:uiPriority="52"/>
    <w:lsdException w:name="Grid Table 3 Accent 2" w:uiPriority="46"/>
    <w:lsdException w:name="Grid Table 4 Accent 2" w:uiPriority="47"/>
    <w:lsdException w:name="Grid Table 5 Dark Accent 2" w:uiPriority="48"/>
    <w:lsdException w:name="Grid Table 6 Colorful Accent 2" w:uiPriority="49"/>
    <w:lsdException w:name="Grid Table 7 Colorful Accent 2" w:uiPriority="50"/>
    <w:lsdException w:name="Grid Table 1 Light Accent 3" w:uiPriority="51"/>
    <w:lsdException w:name="Grid Table 2 Accent 3" w:uiPriority="52"/>
    <w:lsdException w:name="Grid Table 3 Accent 3" w:uiPriority="46"/>
    <w:lsdException w:name="Grid Table 4 Accent 3" w:uiPriority="47"/>
    <w:lsdException w:name="Grid Table 5 Dark Accent 3" w:uiPriority="48"/>
    <w:lsdException w:name="Grid Table 6 Colorful Accent 3" w:uiPriority="49"/>
    <w:lsdException w:name="Grid Table 7 Colorful Accent 3" w:uiPriority="50"/>
    <w:lsdException w:name="Grid Table 1 Light Accent 4" w:uiPriority="51"/>
    <w:lsdException w:name="Grid Table 2 Accent 4" w:uiPriority="52"/>
    <w:lsdException w:name="Grid Table 3 Accent 4" w:uiPriority="46"/>
    <w:lsdException w:name="Grid Table 4 Accent 4" w:uiPriority="47"/>
    <w:lsdException w:name="Grid Table 5 Dark Accent 4" w:uiPriority="48"/>
    <w:lsdException w:name="Grid Table 6 Colorful Accent 4" w:uiPriority="49"/>
    <w:lsdException w:name="Grid Table 7 Colorful Accent 4" w:uiPriority="50"/>
    <w:lsdException w:name="Grid Table 1 Light Accent 5" w:uiPriority="51"/>
    <w:lsdException w:name="Grid Table 2 Accent 5" w:uiPriority="52"/>
    <w:lsdException w:name="Grid Table 3 Accent 5" w:uiPriority="46"/>
    <w:lsdException w:name="Grid Table 4 Accent 5" w:uiPriority="47"/>
    <w:lsdException w:name="Grid Table 5 Dark Accent 5" w:uiPriority="48"/>
    <w:lsdException w:name="Grid Table 6 Colorful Accent 5" w:uiPriority="49"/>
    <w:lsdException w:name="Grid Table 7 Colorful Accent 5" w:uiPriority="50"/>
    <w:lsdException w:name="Grid Table 1 Light Accent 6" w:uiPriority="51"/>
    <w:lsdException w:name="Grid Table 2 Accent 6" w:uiPriority="52"/>
    <w:lsdException w:name="Grid Table 3 Accent 6" w:uiPriority="46"/>
    <w:lsdException w:name="Grid Table 4 Accent 6" w:uiPriority="47"/>
    <w:lsdException w:name="Grid Table 5 Dark Accent 6" w:uiPriority="48"/>
    <w:lsdException w:name="Grid Table 6 Colorful Accent 6" w:uiPriority="49"/>
    <w:lsdException w:name="Grid Table 7 Colorful Accent 6" w:uiPriority="50"/>
    <w:lsdException w:name="List Table 1 Light" w:uiPriority="51"/>
    <w:lsdException w:name="List Table 2" w:uiPriority="52"/>
    <w:lsdException w:name="List Table 3" w:uiPriority="46"/>
    <w:lsdException w:name="List Table 4" w:uiPriority="47"/>
    <w:lsdException w:name="List Table 5 Dark" w:uiPriority="48"/>
    <w:lsdException w:name="List Table 6 Colorful" w:uiPriority="49"/>
    <w:lsdException w:name="List Table 7 Colorful" w:uiPriority="50"/>
    <w:lsdException w:name="List Table 1 Light Accent 1" w:uiPriority="51"/>
    <w:lsdException w:name="List Table 2 Accent 1" w:uiPriority="52"/>
    <w:lsdException w:name="List Table 3 Accent 1" w:uiPriority="46"/>
    <w:lsdException w:name="List Table 4 Accent 1" w:uiPriority="47"/>
    <w:lsdException w:name="List Table 5 Dark Accent 1" w:uiPriority="48"/>
    <w:lsdException w:name="List Table 6 Colorful Accent 1" w:uiPriority="49"/>
    <w:lsdException w:name="List Table 7 Colorful Accent 1" w:uiPriority="50"/>
    <w:lsdException w:name="List Table 1 Light Accent 2" w:uiPriority="51"/>
    <w:lsdException w:name="List Table 2 Accent 2" w:uiPriority="52"/>
    <w:lsdException w:name="List Table 3 Accent 2" w:uiPriority="46"/>
    <w:lsdException w:name="List Table 4 Accent 2" w:uiPriority="47"/>
    <w:lsdException w:name="List Table 5 Dark Accent 2" w:uiPriority="48"/>
    <w:lsdException w:name="List Table 6 Colorful Accent 2" w:uiPriority="49"/>
    <w:lsdException w:name="List Table 7 Colorful Accent 2" w:uiPriority="50"/>
    <w:lsdException w:name="List Table 1 Light Accent 3" w:uiPriority="51"/>
    <w:lsdException w:name="List Table 2 Accent 3" w:uiPriority="52"/>
    <w:lsdException w:name="List Table 3 Accent 3" w:uiPriority="46"/>
    <w:lsdException w:name="List Table 4 Accent 3" w:uiPriority="47"/>
    <w:lsdException w:name="List Table 5 Dark Accent 3" w:uiPriority="48"/>
    <w:lsdException w:name="List Table 6 Colorful Accent 3" w:uiPriority="49"/>
    <w:lsdException w:name="List Table 7 Colorful Accent 3" w:uiPriority="50"/>
    <w:lsdException w:name="List Table 1 Light Accent 4" w:uiPriority="51"/>
    <w:lsdException w:name="List Table 2 Accent 4" w:uiPriority="52"/>
    <w:lsdException w:name="List Table 3 Accent 4" w:uiPriority="46"/>
    <w:lsdException w:name="List Table 4 Accent 4" w:uiPriority="47"/>
    <w:lsdException w:name="List Table 5 Dark Accent 4" w:uiPriority="48"/>
    <w:lsdException w:name="List Table 6 Colorful Accent 4" w:uiPriority="49"/>
    <w:lsdException w:name="List Table 7 Colorful Accent 4" w:uiPriority="50"/>
    <w:lsdException w:name="List Table 1 Light Accent 5" w:uiPriority="51"/>
    <w:lsdException w:name="List Table 2 Accent 5" w:uiPriority="52"/>
    <w:lsdException w:name="List Table 3 Accent 5" w:uiPriority="46"/>
    <w:lsdException w:name="List Table 4 Accent 5" w:uiPriority="47"/>
    <w:lsdException w:name="List Table 5 Dark Accent 5" w:uiPriority="48"/>
    <w:lsdException w:name="List Table 6 Colorful Accent 5" w:uiPriority="49"/>
    <w:lsdException w:name="List Table 7 Colorful Accent 5" w:uiPriority="50"/>
    <w:lsdException w:name="List Table 1 Light Accent 6" w:uiPriority="51"/>
    <w:lsdException w:name="List Table 2 Accent 6" w:uiPriority="52"/>
    <w:lsdException w:name="List Table 3 Accent 6" w:uiPriority="46"/>
    <w:lsdException w:name="List Table 4 Accent 6" w:uiPriority="47"/>
    <w:lsdException w:name="List Table 5 Dark Accent 6" w:uiPriority="48"/>
    <w:lsdException w:name="List Table 6 Colorful Accent 6" w:uiPriority="49"/>
    <w:lsdException w:name="List Table 7 Colorful Accent 6" w:uiPriority="50"/>
    <w:lsdException w:name="Mention" w:uiPriority="51"/>
    <w:lsdException w:name="Smart Hyperlink" w:uiPriority="52"/>
    <w:lsdException w:name="Hashtag" w:uiPriority="46"/>
    <w:lsdException w:name="Unresolved Mention" w:uiPriority="47"/>
  </w:latentStyles>
  <w:style w:type="paragraph" w:default="1" w:styleId="Standard">
    <w:name w:val="Normal"/>
    <w:qFormat/>
    <w:rsid w:val="00071BE8"/>
    <w:pPr>
      <w:spacing w:after="120"/>
    </w:pPr>
    <w:rPr>
      <w:sz w:val="22"/>
      <w:szCs w:val="24"/>
    </w:rPr>
  </w:style>
  <w:style w:type="paragraph" w:styleId="berschrift1">
    <w:name w:val="heading 1"/>
    <w:basedOn w:val="Standard"/>
    <w:next w:val="Standard"/>
    <w:qFormat/>
    <w:rsid w:val="00B258CF"/>
    <w:pPr>
      <w:keepNext/>
      <w:spacing w:before="240"/>
      <w:outlineLvl w:val="0"/>
    </w:pPr>
    <w:rPr>
      <w:rFonts w:ascii="Arial" w:hAnsi="Arial" w:cs="Arial"/>
      <w:b/>
      <w:bCs/>
      <w:kern w:val="32"/>
      <w:sz w:val="28"/>
      <w:szCs w:val="32"/>
    </w:rPr>
  </w:style>
  <w:style w:type="paragraph" w:styleId="berschrift2">
    <w:name w:val="heading 2"/>
    <w:basedOn w:val="Standard"/>
    <w:next w:val="Standard"/>
    <w:qFormat/>
    <w:rsid w:val="00B258CF"/>
    <w:pPr>
      <w:keepNext/>
      <w:spacing w:before="240"/>
      <w:outlineLvl w:val="1"/>
    </w:pPr>
    <w:rPr>
      <w:rFonts w:ascii="Arial" w:hAnsi="Arial" w:cs="Arial"/>
      <w:b/>
      <w:bCs/>
      <w:i/>
      <w:iCs/>
      <w:szCs w:val="2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rsid w:val="00B258CF"/>
    <w:pPr>
      <w:tabs>
        <w:tab w:val="center" w:pos="4536"/>
        <w:tab w:val="right" w:pos="9072"/>
      </w:tabs>
    </w:pPr>
  </w:style>
  <w:style w:type="paragraph" w:styleId="Fuzeile">
    <w:name w:val="footer"/>
    <w:basedOn w:val="Standard"/>
    <w:link w:val="FuzeileZchn"/>
    <w:uiPriority w:val="99"/>
    <w:rsid w:val="00B258CF"/>
    <w:pPr>
      <w:tabs>
        <w:tab w:val="center" w:pos="4536"/>
        <w:tab w:val="right" w:pos="9072"/>
      </w:tabs>
    </w:pPr>
  </w:style>
  <w:style w:type="character" w:styleId="Seitenzahl">
    <w:name w:val="page number"/>
    <w:basedOn w:val="Absatz-Standardschriftart"/>
    <w:rsid w:val="00B258CF"/>
  </w:style>
  <w:style w:type="character" w:styleId="Hyperlink">
    <w:name w:val="Hyperlink"/>
    <w:rsid w:val="00EC2B79"/>
    <w:rPr>
      <w:color w:val="0000FF"/>
      <w:u w:val="single"/>
    </w:rPr>
  </w:style>
  <w:style w:type="table" w:styleId="Tabellenraster">
    <w:name w:val="Table Grid"/>
    <w:basedOn w:val="NormaleTabelle"/>
    <w:rsid w:val="00EF5275"/>
    <w:pPr>
      <w:spacing w:after="12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prechblasentext">
    <w:name w:val="Balloon Text"/>
    <w:basedOn w:val="Standard"/>
    <w:semiHidden/>
    <w:rsid w:val="00663D58"/>
    <w:rPr>
      <w:rFonts w:ascii="Tahoma" w:hAnsi="Tahoma" w:cs="Tahoma"/>
      <w:sz w:val="16"/>
      <w:szCs w:val="16"/>
    </w:rPr>
  </w:style>
  <w:style w:type="character" w:customStyle="1" w:styleId="FuzeileZchn">
    <w:name w:val="Fußzeile Zchn"/>
    <w:link w:val="Fuzeile"/>
    <w:uiPriority w:val="99"/>
    <w:rsid w:val="002B6C2D"/>
    <w:rPr>
      <w:sz w:val="22"/>
      <w:szCs w:val="24"/>
    </w:rPr>
  </w:style>
  <w:style w:type="paragraph" w:styleId="Funotentext">
    <w:name w:val="footnote text"/>
    <w:basedOn w:val="Standard"/>
    <w:link w:val="FunotentextZchn"/>
    <w:rsid w:val="00205207"/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rsid w:val="00205207"/>
  </w:style>
  <w:style w:type="character" w:styleId="Funotenzeichen">
    <w:name w:val="footnote reference"/>
    <w:rsid w:val="00205207"/>
    <w:rPr>
      <w:vertAlign w:val="superscript"/>
    </w:rPr>
  </w:style>
  <w:style w:type="paragraph" w:customStyle="1" w:styleId="Code">
    <w:name w:val="Code"/>
    <w:basedOn w:val="Standard"/>
    <w:link w:val="CodeZchn"/>
    <w:qFormat/>
    <w:rsid w:val="004F5A50"/>
    <w:pPr>
      <w:spacing w:after="0"/>
      <w:ind w:left="708"/>
    </w:pPr>
    <w:rPr>
      <w:rFonts w:ascii="Consolas" w:hAnsi="Consolas" w:cs="Consolas"/>
      <w:sz w:val="18"/>
    </w:rPr>
  </w:style>
  <w:style w:type="character" w:styleId="Kommentarzeichen">
    <w:name w:val="annotation reference"/>
    <w:rsid w:val="00693399"/>
    <w:rPr>
      <w:sz w:val="16"/>
      <w:szCs w:val="16"/>
    </w:rPr>
  </w:style>
  <w:style w:type="character" w:customStyle="1" w:styleId="CodeZchn">
    <w:name w:val="Code Zchn"/>
    <w:link w:val="Code"/>
    <w:rsid w:val="004F5A50"/>
    <w:rPr>
      <w:rFonts w:ascii="Consolas" w:hAnsi="Consolas" w:cs="Consolas"/>
      <w:sz w:val="18"/>
      <w:szCs w:val="24"/>
    </w:rPr>
  </w:style>
  <w:style w:type="paragraph" w:styleId="Kommentartext">
    <w:name w:val="annotation text"/>
    <w:basedOn w:val="Standard"/>
    <w:link w:val="KommentartextZchn"/>
    <w:rsid w:val="00693399"/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rsid w:val="00693399"/>
  </w:style>
  <w:style w:type="paragraph" w:styleId="Kommentarthema">
    <w:name w:val="annotation subject"/>
    <w:basedOn w:val="Kommentartext"/>
    <w:next w:val="Kommentartext"/>
    <w:link w:val="KommentarthemaZchn"/>
    <w:rsid w:val="00693399"/>
    <w:rPr>
      <w:b/>
      <w:bCs/>
    </w:rPr>
  </w:style>
  <w:style w:type="character" w:customStyle="1" w:styleId="KommentarthemaZchn">
    <w:name w:val="Kommentarthema Zchn"/>
    <w:link w:val="Kommentarthema"/>
    <w:rsid w:val="00693399"/>
    <w:rPr>
      <w:b/>
      <w:bCs/>
    </w:rPr>
  </w:style>
  <w:style w:type="paragraph" w:styleId="KeinLeerraum">
    <w:name w:val="No Spacing"/>
    <w:basedOn w:val="Standard"/>
    <w:uiPriority w:val="1"/>
    <w:qFormat/>
    <w:rsid w:val="00DA344C"/>
    <w:pPr>
      <w:keepNext/>
      <w:numPr>
        <w:ilvl w:val="1"/>
        <w:numId w:val="1"/>
      </w:numPr>
      <w:contextualSpacing/>
      <w:outlineLvl w:val="1"/>
    </w:pPr>
    <w:rPr>
      <w:rFonts w:ascii="Verdana" w:hAnsi="Verdana"/>
    </w:rPr>
  </w:style>
  <w:style w:type="paragraph" w:styleId="HTMLVorformatiert">
    <w:name w:val="HTML Preformatted"/>
    <w:basedOn w:val="Standard"/>
    <w:link w:val="HTMLVorformatiertZchn"/>
    <w:uiPriority w:val="99"/>
    <w:unhideWhenUsed/>
    <w:rsid w:val="00E94E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hAnsi="Courier New" w:cs="Courier New"/>
      <w:sz w:val="20"/>
      <w:szCs w:val="20"/>
    </w:rPr>
  </w:style>
  <w:style w:type="character" w:customStyle="1" w:styleId="HTMLVorformatiertZchn">
    <w:name w:val="HTML Vorformatiert Zchn"/>
    <w:link w:val="HTMLVorformatiert"/>
    <w:uiPriority w:val="99"/>
    <w:rsid w:val="00E94E3B"/>
    <w:rPr>
      <w:rFonts w:ascii="Courier New" w:hAnsi="Courier New" w:cs="Courier New"/>
    </w:rPr>
  </w:style>
  <w:style w:type="character" w:styleId="Fett">
    <w:name w:val="Strong"/>
    <w:qFormat/>
    <w:rsid w:val="00E94E3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13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7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7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3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76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5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77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32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6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1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0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317780FF-71C7-2B46-BFBE-B757B6738B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151</Words>
  <Characters>955</Characters>
  <Application>Microsoft Office Word</Application>
  <DocSecurity>0</DocSecurity>
  <Lines>7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Zielstellung</vt:lpstr>
    </vt:vector>
  </TitlesOfParts>
  <Company/>
  <LinksUpToDate>false</LinksUpToDate>
  <CharactersWithSpaces>1104</CharactersWithSpaces>
  <SharedDoc>false</SharedDoc>
  <HLinks>
    <vt:vector size="6" baseType="variant">
      <vt:variant>
        <vt:i4>5701654</vt:i4>
      </vt:variant>
      <vt:variant>
        <vt:i4>0</vt:i4>
      </vt:variant>
      <vt:variant>
        <vt:i4>0</vt:i4>
      </vt:variant>
      <vt:variant>
        <vt:i4>5</vt:i4>
      </vt:variant>
      <vt:variant>
        <vt:lpwstr>https://www.ecb.europa.eu/stats/eurofxref/eurofxref-daily.xml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Zielstellung</dc:title>
  <dc:subject/>
  <dc:creator>me</dc:creator>
  <cp:keywords/>
  <dc:description/>
  <cp:lastModifiedBy>Philipp Graf</cp:lastModifiedBy>
  <cp:revision>4</cp:revision>
  <cp:lastPrinted>2017-11-23T12:56:00Z</cp:lastPrinted>
  <dcterms:created xsi:type="dcterms:W3CDTF">2018-08-27T18:58:00Z</dcterms:created>
  <dcterms:modified xsi:type="dcterms:W3CDTF">2019-09-04T12:33:00Z</dcterms:modified>
</cp:coreProperties>
</file>