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E0F4" w14:textId="76C1030C" w:rsidR="00DB74AF" w:rsidRPr="00C73826" w:rsidRDefault="007372D0" w:rsidP="00AA6D41">
      <w:pPr>
        <w:pStyle w:val="Heading2"/>
        <w:numPr>
          <w:ilvl w:val="0"/>
          <w:numId w:val="0"/>
        </w:numPr>
        <w:ind w:left="360"/>
        <w:jc w:val="center"/>
        <w:rPr>
          <w:sz w:val="40"/>
          <w:szCs w:val="40"/>
          <w:lang w:val="en-GB"/>
        </w:rPr>
      </w:pPr>
      <w:r w:rsidRPr="00C73826">
        <w:rPr>
          <w:sz w:val="40"/>
          <w:szCs w:val="40"/>
          <w:lang w:val="en-GB"/>
        </w:rPr>
        <w:t>Problem 1</w:t>
      </w:r>
      <w:r w:rsidR="00F14ED3" w:rsidRPr="00C73826">
        <w:rPr>
          <w:sz w:val="40"/>
          <w:szCs w:val="40"/>
          <w:lang w:val="en-GB"/>
        </w:rPr>
        <w:t xml:space="preserve"> -</w:t>
      </w:r>
      <w:r w:rsidRPr="00C73826">
        <w:rPr>
          <w:sz w:val="40"/>
          <w:szCs w:val="40"/>
          <w:lang w:val="en-GB"/>
        </w:rPr>
        <w:t xml:space="preserve"> Activation Keys</w:t>
      </w:r>
    </w:p>
    <w:p w14:paraId="66103921" w14:textId="0A61A194" w:rsidR="00F14ED3" w:rsidRDefault="00F14ED3" w:rsidP="00F14ED3">
      <w:pPr>
        <w:spacing w:before="0" w:after="0" w:line="240" w:lineRule="auto"/>
        <w:jc w:val="center"/>
        <w:rPr>
          <w:lang w:val="bg-BG"/>
        </w:rPr>
      </w:pPr>
      <w:r w:rsidRPr="00A925BE">
        <w:rPr>
          <w:lang w:val="bg-BG"/>
        </w:rPr>
        <w:t xml:space="preserve">Problem for </w:t>
      </w:r>
      <w:r>
        <w:t>exam preparation</w:t>
      </w:r>
      <w:r w:rsidRPr="00A925BE">
        <w:rPr>
          <w:lang w:val="bg-BG"/>
        </w:rPr>
        <w:t xml:space="preserve"> for the </w:t>
      </w:r>
      <w:hyperlink r:id="rId8" w:history="1">
        <w:bookmarkStart w:id="0" w:name="_GoBack1"/>
        <w:r>
          <w:rPr>
            <w:rStyle w:val="InternetLink"/>
          </w:rPr>
          <w:t xml:space="preserve">Programming </w:t>
        </w:r>
        <w:r w:rsidRPr="00A925BE">
          <w:rPr>
            <w:rStyle w:val="InternetLink"/>
            <w:lang w:val="bg-BG"/>
          </w:rPr>
          <w:t>Fundamentals Course @SoftUni</w:t>
        </w:r>
      </w:hyperlink>
      <w:r w:rsidRPr="00A925BE">
        <w:rPr>
          <w:lang w:val="bg-BG"/>
        </w:rPr>
        <w:t>.</w:t>
      </w:r>
      <w:bookmarkEnd w:id="0"/>
    </w:p>
    <w:p w14:paraId="176C91EA" w14:textId="6E096A40" w:rsidR="00F14ED3" w:rsidRDefault="00F14ED3" w:rsidP="00F14ED3">
      <w:pPr>
        <w:spacing w:before="0" w:after="0" w:line="240" w:lineRule="auto"/>
        <w:jc w:val="center"/>
      </w:pPr>
      <w:r w:rsidRPr="00A925BE">
        <w:rPr>
          <w:lang w:val="bg-BG"/>
        </w:rPr>
        <w:t xml:space="preserve">Submit your solutions in the SoftUni judge system at </w:t>
      </w:r>
      <w:hyperlink r:id="rId9" w:anchor="0" w:history="1">
        <w:r>
          <w:rPr>
            <w:rStyle w:val="InternetLink"/>
            <w:lang w:val="bg-BG"/>
          </w:rPr>
          <w:t>https://judge.softuni.org/Contests/Practice/Index/2302#0</w:t>
        </w:r>
      </w:hyperlink>
      <w:r w:rsidRPr="00A925BE">
        <w:rPr>
          <w:lang w:val="bg-BG"/>
        </w:rPr>
        <w:t>.</w:t>
      </w:r>
    </w:p>
    <w:p w14:paraId="659EEB47" w14:textId="77777777" w:rsidR="00F14ED3" w:rsidRPr="00F14ED3" w:rsidRDefault="00F14ED3" w:rsidP="00F14ED3">
      <w:pPr>
        <w:rPr>
          <w:lang w:val="en-GB"/>
        </w:rPr>
      </w:pPr>
    </w:p>
    <w:p w14:paraId="7961E8F5" w14:textId="01CA6BFD" w:rsidR="00DD21A5" w:rsidRPr="00906C13" w:rsidRDefault="007372D0" w:rsidP="00EE0EC9">
      <w:pPr>
        <w:jc w:val="center"/>
        <w:rPr>
          <w:i/>
        </w:rPr>
      </w:pPr>
      <w:r w:rsidRPr="00906C13">
        <w:rPr>
          <w:i/>
        </w:rPr>
        <w:t>You are about to make some good money</w:t>
      </w:r>
      <w:r w:rsidR="00390A67" w:rsidRPr="00906C13">
        <w:rPr>
          <w:i/>
        </w:rPr>
        <w:t>,</w:t>
      </w:r>
      <w:r w:rsidRPr="00906C13">
        <w:rPr>
          <w:i/>
        </w:rPr>
        <w:t xml:space="preserve"> but first</w:t>
      </w:r>
      <w:r w:rsidR="00F14ED3">
        <w:rPr>
          <w:i/>
        </w:rPr>
        <w:t>,</w:t>
      </w:r>
      <w:r w:rsidRPr="00906C13">
        <w:rPr>
          <w:i/>
        </w:rPr>
        <w:t xml:space="preserve"> you need to think of a way to verify who paid for your product</w:t>
      </w:r>
      <w:r w:rsidR="009163F5" w:rsidRPr="00906C13">
        <w:rPr>
          <w:i/>
        </w:rPr>
        <w:t xml:space="preserve"> and who didn</w:t>
      </w:r>
      <w:r w:rsidR="00F14ED3">
        <w:rPr>
          <w:i/>
        </w:rPr>
        <w:t>'</w:t>
      </w:r>
      <w:r w:rsidR="009163F5" w:rsidRPr="00906C13">
        <w:rPr>
          <w:i/>
        </w:rPr>
        <w:t>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w:t>
      </w:r>
      <w:r w:rsidR="00F14ED3">
        <w:rPr>
          <w:i/>
        </w:rPr>
        <w:t>to continue using</w:t>
      </w:r>
      <w:r w:rsidRPr="00906C13">
        <w:rPr>
          <w:i/>
        </w:rPr>
        <w:t xml:space="preserve"> the product. </w:t>
      </w:r>
      <w:r w:rsidR="00F14ED3">
        <w:rPr>
          <w:i/>
        </w:rPr>
        <w:t>Before you can cash out, the last step</w:t>
      </w:r>
      <w:r w:rsidRPr="00906C13">
        <w:rPr>
          <w:i/>
        </w:rPr>
        <w:t xml:space="preserve">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06D0B258" w:rsidR="0084340D" w:rsidRDefault="00F14ED3" w:rsidP="0084340D">
      <w:pPr>
        <w:pStyle w:val="ListParagraph"/>
        <w:numPr>
          <w:ilvl w:val="0"/>
          <w:numId w:val="2"/>
        </w:numPr>
      </w:pPr>
      <w:r>
        <w:rPr>
          <w:rStyle w:val="CodeChar"/>
        </w:rPr>
        <w:t>"</w:t>
      </w:r>
      <w:r w:rsidR="007B36E0">
        <w:rPr>
          <w:rStyle w:val="CodeChar"/>
        </w:rPr>
        <w:t>Contains&gt;&gt;&gt;{substring}</w:t>
      </w:r>
      <w:r>
        <w:rPr>
          <w:rStyle w:val="CodeChar"/>
        </w:rPr>
        <w:t>"</w:t>
      </w:r>
      <w:r>
        <w:t>:</w:t>
      </w:r>
    </w:p>
    <w:p w14:paraId="7EB92F94" w14:textId="5FADDA4F" w:rsidR="0084340D" w:rsidRDefault="007B36E0" w:rsidP="0084340D">
      <w:pPr>
        <w:pStyle w:val="ListParagraph"/>
        <w:numPr>
          <w:ilvl w:val="1"/>
          <w:numId w:val="2"/>
        </w:numPr>
      </w:pPr>
      <w:r>
        <w:t>If</w:t>
      </w:r>
      <w:r w:rsidR="00F14ED3">
        <w:t xml:space="preserve"> the raw activation key contains the given substring, </w:t>
      </w:r>
      <w:r>
        <w:t>print</w:t>
      </w:r>
      <w:r w:rsidR="0084340D">
        <w:t>s</w:t>
      </w:r>
      <w:r>
        <w:t>:</w:t>
      </w:r>
      <w:r w:rsidRPr="00F14ED3">
        <w:rPr>
          <w:rStyle w:val="CodeChar"/>
          <w:rFonts w:asciiTheme="minorHAnsi" w:hAnsiTheme="minorHAnsi" w:cstheme="minorHAnsi"/>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469DD75F" w:rsidR="00E8639B" w:rsidRPr="0084340D" w:rsidRDefault="00F14ED3" w:rsidP="0084340D">
      <w:pPr>
        <w:pStyle w:val="ListParagraph"/>
        <w:numPr>
          <w:ilvl w:val="1"/>
          <w:numId w:val="2"/>
        </w:numPr>
        <w:rPr>
          <w:rStyle w:val="CodeChar"/>
          <w:rFonts w:asciiTheme="minorHAnsi" w:hAnsiTheme="minorHAnsi"/>
          <w:b w:val="0"/>
          <w:noProof w:val="0"/>
        </w:rPr>
      </w:pPr>
      <w:r>
        <w:t>Otherwise</w:t>
      </w:r>
      <w:r w:rsidR="007B36E0">
        <w:t>, print</w:t>
      </w:r>
      <w:r w:rsidR="0084340D">
        <w:t>s</w:t>
      </w:r>
      <w:r w:rsidR="007B36E0">
        <w:t xml:space="preserve">: </w:t>
      </w:r>
      <w:r w:rsidR="00F351AC" w:rsidRPr="00F351AC">
        <w:rPr>
          <w:rStyle w:val="CodeChar"/>
        </w:rPr>
        <w:t>"</w:t>
      </w:r>
      <w:r w:rsidR="007B36E0" w:rsidRPr="007B36E0">
        <w:rPr>
          <w:rStyle w:val="CodeChar"/>
        </w:rPr>
        <w:t>Substring not found!</w:t>
      </w:r>
      <w:r w:rsidR="00F351AC" w:rsidRPr="00F351AC">
        <w:rPr>
          <w:rStyle w:val="CodeChar"/>
        </w:rPr>
        <w:t>"</w:t>
      </w:r>
    </w:p>
    <w:p w14:paraId="382B9441" w14:textId="39AEEADB" w:rsidR="0057092C" w:rsidRPr="0057092C" w:rsidRDefault="00F14ED3" w:rsidP="0084340D">
      <w:pPr>
        <w:pStyle w:val="ListParagraph"/>
        <w:numPr>
          <w:ilvl w:val="0"/>
          <w:numId w:val="2"/>
        </w:numPr>
        <w:rPr>
          <w:rStyle w:val="CodeChar"/>
          <w:rFonts w:asciiTheme="minorHAnsi" w:hAnsiTheme="minorHAnsi"/>
          <w:b w:val="0"/>
          <w:noProof w:val="0"/>
        </w:rPr>
      </w:pPr>
      <w:r>
        <w:rPr>
          <w:rStyle w:val="CodeChar"/>
        </w:rPr>
        <w:t>"</w:t>
      </w:r>
      <w:r w:rsidR="00292025">
        <w:rPr>
          <w:rStyle w:val="CodeChar"/>
        </w:rPr>
        <w:t>Flip&gt;&gt;&gt;Upper/Lower&gt;&gt;&gt;{startIndex}&gt;&gt;&gt;{endIndex}</w:t>
      </w:r>
      <w:r>
        <w:rPr>
          <w:rStyle w:val="CodeChar"/>
        </w:rPr>
        <w:t>"</w:t>
      </w:r>
      <w:r>
        <w:t>:</w:t>
      </w:r>
    </w:p>
    <w:p w14:paraId="1E0BD03E" w14:textId="6FF29DB8" w:rsidR="001F1F5C" w:rsidRDefault="0057092C" w:rsidP="001F1F5C">
      <w:pPr>
        <w:pStyle w:val="ListParagraph"/>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F14ED3">
        <w:t xml:space="preserve"> and then prints the activation key.</w:t>
      </w:r>
    </w:p>
    <w:p w14:paraId="26C55B8E" w14:textId="75967204" w:rsidR="00B149DE" w:rsidRDefault="00680079" w:rsidP="0057092C">
      <w:pPr>
        <w:pStyle w:val="ListParagraph"/>
        <w:numPr>
          <w:ilvl w:val="1"/>
          <w:numId w:val="2"/>
        </w:numPr>
      </w:pPr>
      <w:r>
        <w:t>All given indexes will be valid</w:t>
      </w:r>
      <w:r w:rsidR="00AF2A89">
        <w:t>.</w:t>
      </w:r>
    </w:p>
    <w:p w14:paraId="39A063F0" w14:textId="455828CA" w:rsidR="00B149DE" w:rsidRPr="00E61D28" w:rsidRDefault="00F14ED3" w:rsidP="00B149DE">
      <w:pPr>
        <w:pStyle w:val="ListParagraph"/>
        <w:numPr>
          <w:ilvl w:val="0"/>
          <w:numId w:val="2"/>
        </w:numPr>
      </w:pPr>
      <w:r>
        <w:rPr>
          <w:rFonts w:ascii="Consolas" w:eastAsia="Calibri" w:hAnsi="Consolas" w:cs="Times New Roman"/>
          <w:b/>
          <w:noProof/>
        </w:rPr>
        <w:t>"</w:t>
      </w:r>
      <w:r w:rsidR="00B149DE"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00B149DE" w:rsidRPr="00E8639B">
        <w:rPr>
          <w:rFonts w:ascii="Consolas" w:eastAsia="Calibri" w:hAnsi="Consolas" w:cs="Times New Roman"/>
          <w:b/>
          <w:noProof/>
        </w:rPr>
        <w:t>endIndex</w:t>
      </w:r>
      <w:r w:rsidR="00E61D28">
        <w:rPr>
          <w:rFonts w:ascii="Consolas" w:eastAsia="Calibri" w:hAnsi="Consolas" w:cs="Times New Roman"/>
          <w:b/>
          <w:noProof/>
        </w:rPr>
        <w:t>}</w:t>
      </w:r>
      <w:r>
        <w:rPr>
          <w:rStyle w:val="CodeChar"/>
        </w:rPr>
        <w:t>"</w:t>
      </w:r>
      <w:r>
        <w:t>:</w:t>
      </w:r>
    </w:p>
    <w:p w14:paraId="636C6F89" w14:textId="5D0460FD" w:rsidR="00E61D28" w:rsidRPr="00E61D28" w:rsidRDefault="00E61D28" w:rsidP="00F14ED3">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14ED3">
        <w:rPr>
          <w:b/>
          <w:bCs/>
        </w:rPr>
        <w:t>the end index is exclusive) and</w:t>
      </w:r>
      <w:r w:rsidR="00F14ED3">
        <w:t xml:space="preserve"> prints the activation key.</w:t>
      </w:r>
    </w:p>
    <w:p w14:paraId="362ADAF2" w14:textId="3B16C282" w:rsidR="00E61D28" w:rsidRDefault="00E61D28" w:rsidP="00E61D28">
      <w:pPr>
        <w:pStyle w:val="ListParagraph"/>
        <w:numPr>
          <w:ilvl w:val="1"/>
          <w:numId w:val="2"/>
        </w:numPr>
      </w:pPr>
      <w:r w:rsidRPr="00E61D28">
        <w:t xml:space="preserve">Both indices will be </w:t>
      </w:r>
      <w:r w:rsidRPr="003C175F">
        <w:rPr>
          <w:b/>
          <w:bCs/>
        </w:rPr>
        <w:t>valid</w:t>
      </w:r>
      <w:r>
        <w:t>.</w:t>
      </w:r>
    </w:p>
    <w:p w14:paraId="5466FC0D" w14:textId="1712CB88" w:rsidR="00FE26BD" w:rsidRDefault="00FE26BD" w:rsidP="00FE26BD">
      <w:pPr>
        <w:pStyle w:val="Heading3"/>
      </w:pPr>
      <w:r>
        <w:t>Input</w:t>
      </w:r>
    </w:p>
    <w:p w14:paraId="58F7458C" w14:textId="52F11B90" w:rsidR="00FE26BD" w:rsidRDefault="00FE26BD" w:rsidP="00FE26BD">
      <w:pPr>
        <w:pStyle w:val="ListParagraph"/>
        <w:numPr>
          <w:ilvl w:val="0"/>
          <w:numId w:val="5"/>
        </w:numPr>
        <w:jc w:val="both"/>
      </w:pPr>
      <w:r>
        <w:t xml:space="preserve">The first line of the input will be </w:t>
      </w:r>
      <w:r w:rsidR="00F14ED3">
        <w:t xml:space="preserve">a </w:t>
      </w:r>
      <w:r>
        <w:t xml:space="preserve">string </w:t>
      </w:r>
      <w:r w:rsidR="00F14ED3">
        <w:t>consisting</w:t>
      </w:r>
      <w:r>
        <w:t xml:space="preserve"> of </w:t>
      </w:r>
      <w:r w:rsidRPr="00FE26BD">
        <w:rPr>
          <w:b/>
        </w:rPr>
        <w:t>letters and numbers only</w:t>
      </w:r>
      <w:r>
        <w:t xml:space="preserve">. </w:t>
      </w:r>
    </w:p>
    <w:p w14:paraId="7260FFCD" w14:textId="52E6E6B7" w:rsidR="00891425" w:rsidRDefault="00891425" w:rsidP="00891425">
      <w:pPr>
        <w:pStyle w:val="ListParagraph"/>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Heading3"/>
      </w:pPr>
      <w:r>
        <w:t>Output</w:t>
      </w:r>
    </w:p>
    <w:p w14:paraId="55545F85" w14:textId="77777777" w:rsidR="00650A41" w:rsidRPr="00650A41" w:rsidRDefault="00292025" w:rsidP="00650A41">
      <w:pPr>
        <w:pStyle w:val="ListParagraph"/>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ListParagraph"/>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EE0EC9" w:rsidRDefault="00BF14EF" w:rsidP="00BF14EF">
            <w:pPr>
              <w:pStyle w:val="ListParagraph"/>
              <w:numPr>
                <w:ilvl w:val="0"/>
                <w:numId w:val="4"/>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&gt;&gt;2&gt;&gt;6</w:t>
            </w:r>
            <w:r w:rsidR="00A4658D" w:rsidRPr="00EE0EC9">
              <w:rPr>
                <w:rFonts w:eastAsia="Calibri" w:cstheme="minorHAnsi"/>
                <w:b/>
                <w:bCs/>
              </w:rPr>
              <w:t xml:space="preserve"> </w:t>
            </w:r>
          </w:p>
          <w:p w14:paraId="73F84C77" w14:textId="306483B3" w:rsidR="00BF14EF" w:rsidRPr="00EE0EC9" w:rsidRDefault="00BF14EF" w:rsidP="00BF14EF">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ghijklmnopqrstuvwxyz</w:t>
            </w:r>
            <w:r w:rsidR="0028124E" w:rsidRPr="00EE0EC9">
              <w:rPr>
                <w:rFonts w:eastAsia="Calibri" w:cstheme="minorHAnsi"/>
                <w:noProof/>
              </w:rPr>
              <w:t xml:space="preserve"> </w:t>
            </w:r>
            <w:r w:rsidR="0028124E" w:rsidRPr="00EE0EC9">
              <w:rPr>
                <w:rFonts w:eastAsia="Calibri" w:cstheme="minorHAnsi"/>
              </w:rPr>
              <w:t>becomes</w:t>
            </w:r>
            <w:r w:rsidRPr="00EE0EC9">
              <w:rPr>
                <w:rFonts w:eastAsia="Calibri" w:cstheme="minorHAnsi"/>
              </w:rPr>
              <w:t xml:space="preserve"> abghijklmnopqrstuvwxyz</w:t>
            </w:r>
          </w:p>
          <w:p w14:paraId="33C50DC8" w14:textId="0F59AD84"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E344A76" w14:textId="36A52A4B" w:rsidR="00BF14EF" w:rsidRPr="00EE0EC9" w:rsidRDefault="00BF14EF" w:rsidP="00BF14EF">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 xml:space="preserve">stuvwxyz </w:t>
            </w:r>
            <w:r w:rsidR="0028124E" w:rsidRPr="00EE0EC9">
              <w:rPr>
                <w:rFonts w:eastAsia="Calibri" w:cstheme="minorHAnsi"/>
              </w:rPr>
              <w:t>becomes</w:t>
            </w:r>
            <w:r w:rsidRPr="00EE0EC9">
              <w:rPr>
                <w:rFonts w:eastAsia="Calibri" w:cstheme="minorHAnsi"/>
              </w:rPr>
              <w:t xml:space="preserve"> abg</w:t>
            </w:r>
            <w:r w:rsidRPr="00EE0EC9">
              <w:rPr>
                <w:rFonts w:eastAsia="Calibri" w:cstheme="minorHAnsi"/>
                <w:highlight w:val="yellow"/>
              </w:rPr>
              <w:t>HIJKLMNOPQR</w:t>
            </w:r>
            <w:r w:rsidRPr="00EE0EC9">
              <w:rPr>
                <w:rFonts w:eastAsia="Calibri" w:cstheme="minorHAnsi"/>
              </w:rPr>
              <w:t>stuvwxyz</w:t>
            </w:r>
          </w:p>
          <w:p w14:paraId="7EF2A176" w14:textId="0287406D"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19BF42EF" w14:textId="03819035" w:rsidR="002650DC" w:rsidRPr="00EE0EC9" w:rsidRDefault="002650DC" w:rsidP="002650DC">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 xml:space="preserve">LMNOPQRstuvwxyz </w:t>
            </w:r>
            <w:r w:rsidR="0028124E" w:rsidRPr="00EE0EC9">
              <w:rPr>
                <w:rFonts w:eastAsia="Calibri" w:cstheme="minorHAnsi"/>
              </w:rPr>
              <w:t>becomes</w:t>
            </w:r>
            <w:r w:rsidRPr="00EE0EC9">
              <w:rPr>
                <w:rFonts w:eastAsia="Calibri" w:cstheme="minorHAnsi"/>
              </w:rPr>
              <w:t xml:space="preserve"> abgHI</w:t>
            </w:r>
            <w:r w:rsidRPr="00EE0EC9">
              <w:rPr>
                <w:rFonts w:eastAsia="Calibri" w:cstheme="minorHAnsi"/>
                <w:highlight w:val="green"/>
              </w:rPr>
              <w:t>jk</w:t>
            </w:r>
            <w:r w:rsidRPr="00EE0EC9">
              <w:rPr>
                <w:rFonts w:eastAsia="Calibri" w:cstheme="minorHAnsi"/>
              </w:rPr>
              <w:t>LMNOPQRstuvwxyz</w:t>
            </w:r>
          </w:p>
          <w:p w14:paraId="13AE2EC6" w14:textId="500032C9" w:rsidR="0028124E" w:rsidRPr="00EE0EC9" w:rsidRDefault="0028124E" w:rsidP="0028124E">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32A937FD" w14:textId="3F28A235" w:rsidR="0028124E" w:rsidRPr="00EE0EC9" w:rsidRDefault="0028124E" w:rsidP="0028124E">
            <w:pPr>
              <w:spacing w:after="0" w:line="360" w:lineRule="auto"/>
              <w:jc w:val="both"/>
              <w:rPr>
                <w:rFonts w:eastAsia="Calibri" w:cstheme="minorHAnsi"/>
              </w:rPr>
            </w:pPr>
            <w:r w:rsidRPr="00EE0EC9">
              <w:rPr>
                <w:rFonts w:eastAsia="Calibri" w:cstheme="minorHAnsi"/>
              </w:rPr>
              <w:t>abgHIjkLMNOPQRstuvwxyz</w:t>
            </w:r>
            <w:r w:rsidR="007D61F8" w:rsidRPr="00EE0EC9">
              <w:rPr>
                <w:rFonts w:eastAsia="Calibri" w:cstheme="minorHAnsi"/>
              </w:rPr>
              <w:t xml:space="preserve"> does not contain def</w:t>
            </w:r>
          </w:p>
          <w:p w14:paraId="14E3A76B" w14:textId="5E0CC464" w:rsidR="007D61F8" w:rsidRPr="00EE0EC9" w:rsidRDefault="007D61F8" w:rsidP="007D61F8">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2AD70DB1" w14:textId="33F9383B" w:rsidR="007D61F8" w:rsidRPr="00EE0EC9" w:rsidRDefault="007D61F8" w:rsidP="007D61F8">
            <w:pPr>
              <w:spacing w:after="0" w:line="360" w:lineRule="auto"/>
              <w:jc w:val="both"/>
              <w:rPr>
                <w:rFonts w:eastAsia="Calibri" w:cstheme="minorHAnsi"/>
              </w:rPr>
            </w:pPr>
            <w:r w:rsidRPr="00EE0EC9">
              <w:rPr>
                <w:rFonts w:eastAsia="Calibri" w:cstheme="minorHAnsi"/>
              </w:rPr>
              <w:t>abgHIjkLMNOPQRstuvwxyz does not contain deF</w:t>
            </w:r>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w:t>
            </w:r>
            <w:r w:rsidR="000D4AA8" w:rsidRPr="00EE0EC9">
              <w:rPr>
                <w:rFonts w:eastAsia="Calibri" w:cstheme="minorHAnsi"/>
                <w:noProof/>
              </w:rPr>
              <w:t xml:space="preserve">final activation key is </w:t>
            </w:r>
            <w:r w:rsidRPr="00EE0EC9">
              <w:rPr>
                <w:rFonts w:eastAsia="Calibri" w:cstheme="minorHAnsi"/>
              </w:rPr>
              <w:t>abgHIjkLMNOPQRstuvwxyz</w:t>
            </w:r>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35A60AEB" w14:textId="248E7B9B" w:rsidR="00EE0EC9" w:rsidRPr="00EE0EC9" w:rsidRDefault="00EE0EC9" w:rsidP="00EE0EC9">
      <w:r>
        <w:rPr>
          <w:rFonts w:eastAsiaTheme="majorEastAsia" w:cstheme="majorBidi"/>
          <w:b/>
          <w:color w:val="8F400B"/>
          <w:sz w:val="32"/>
          <w:szCs w:val="32"/>
        </w:rPr>
        <w:t xml:space="preserve">JS </w:t>
      </w:r>
      <w:r w:rsidR="00F14ED3">
        <w:rPr>
          <w:rFonts w:eastAsiaTheme="majorEastAsia" w:cstheme="majorBidi"/>
          <w:b/>
          <w:color w:val="8F400B"/>
          <w:sz w:val="32"/>
          <w:szCs w:val="32"/>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EE0EC9" w14:paraId="737C31F6" w14:textId="77777777" w:rsidTr="00720A22">
        <w:trPr>
          <w:trHeight w:val="444"/>
        </w:trPr>
        <w:tc>
          <w:tcPr>
            <w:tcW w:w="0" w:type="auto"/>
            <w:shd w:val="clear" w:color="auto" w:fill="D9D9D9" w:themeFill="background1" w:themeFillShade="D9"/>
          </w:tcPr>
          <w:p w14:paraId="037DB0A9" w14:textId="77777777" w:rsidR="00EE0EC9" w:rsidRPr="004149D0" w:rsidRDefault="00EE0EC9" w:rsidP="00720A22">
            <w:pPr>
              <w:jc w:val="center"/>
              <w:rPr>
                <w:b/>
              </w:rPr>
            </w:pPr>
            <w:r w:rsidRPr="004149D0">
              <w:rPr>
                <w:b/>
              </w:rPr>
              <w:lastRenderedPageBreak/>
              <w:t>Input</w:t>
            </w:r>
          </w:p>
        </w:tc>
        <w:tc>
          <w:tcPr>
            <w:tcW w:w="0" w:type="auto"/>
            <w:shd w:val="clear" w:color="auto" w:fill="D9D9D9" w:themeFill="background1" w:themeFillShade="D9"/>
          </w:tcPr>
          <w:p w14:paraId="07EEE963" w14:textId="77777777" w:rsidR="00EE0EC9" w:rsidRPr="004149D0" w:rsidRDefault="00EE0EC9" w:rsidP="00720A22">
            <w:pPr>
              <w:jc w:val="center"/>
              <w:rPr>
                <w:b/>
              </w:rPr>
            </w:pPr>
            <w:r w:rsidRPr="004149D0">
              <w:rPr>
                <w:b/>
              </w:rPr>
              <w:t>Output</w:t>
            </w:r>
          </w:p>
        </w:tc>
      </w:tr>
      <w:tr w:rsidR="00EE0EC9" w14:paraId="7CF08CF0" w14:textId="77777777" w:rsidTr="00720A22">
        <w:trPr>
          <w:trHeight w:val="2340"/>
        </w:trPr>
        <w:tc>
          <w:tcPr>
            <w:tcW w:w="0" w:type="auto"/>
          </w:tcPr>
          <w:p w14:paraId="7E9590A4" w14:textId="2B09D52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abcdefghijklmnopqrstuvwxyz</w:t>
            </w:r>
            <w:r w:rsidRPr="00EE0EC9">
              <w:rPr>
                <w:rFonts w:ascii="Consolas" w:eastAsia="Calibri" w:hAnsi="Consolas" w:cs="Times New Roman"/>
              </w:rPr>
              <w:t>",</w:t>
            </w:r>
          </w:p>
          <w:p w14:paraId="4ADAE188" w14:textId="52464DD9"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4A0B0548" w14:textId="12DC449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23D6840F" w14:textId="478D99B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7794F250" w14:textId="4ED345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2820D01D" w14:textId="145A6A7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0DDCB57D" w14:textId="1A703B6F"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672B44C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FAE50F"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132249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BB2EB9C"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A058AF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1B1615A" w14:textId="77777777" w:rsidR="00EE0EC9" w:rsidRPr="007377CF"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EE0EC9" w14:paraId="63A72236" w14:textId="77777777" w:rsidTr="00720A22">
        <w:trPr>
          <w:trHeight w:val="348"/>
        </w:trPr>
        <w:tc>
          <w:tcPr>
            <w:tcW w:w="0" w:type="auto"/>
            <w:gridSpan w:val="2"/>
            <w:shd w:val="clear" w:color="auto" w:fill="D9D9D9" w:themeFill="background1" w:themeFillShade="D9"/>
          </w:tcPr>
          <w:p w14:paraId="335BCBD3" w14:textId="77777777" w:rsidR="00EE0EC9" w:rsidRPr="00A930AE" w:rsidRDefault="00EE0EC9" w:rsidP="00720A22">
            <w:pPr>
              <w:jc w:val="center"/>
              <w:rPr>
                <w:rFonts w:cstheme="minorHAnsi"/>
                <w:b/>
                <w:sz w:val="24"/>
                <w:szCs w:val="24"/>
              </w:rPr>
            </w:pPr>
            <w:r w:rsidRPr="00A930AE">
              <w:rPr>
                <w:rFonts w:cstheme="minorHAnsi"/>
                <w:b/>
                <w:szCs w:val="24"/>
              </w:rPr>
              <w:t>Comments</w:t>
            </w:r>
          </w:p>
        </w:tc>
      </w:tr>
      <w:tr w:rsidR="00EE0EC9" w14:paraId="4B1F91F0" w14:textId="77777777" w:rsidTr="00720A22">
        <w:trPr>
          <w:trHeight w:val="1980"/>
        </w:trPr>
        <w:tc>
          <w:tcPr>
            <w:tcW w:w="0" w:type="auto"/>
            <w:gridSpan w:val="2"/>
          </w:tcPr>
          <w:p w14:paraId="1DD8532D" w14:textId="77777777" w:rsidR="00EE0EC9" w:rsidRPr="00EE0EC9" w:rsidRDefault="00EE0EC9" w:rsidP="00EE0EC9">
            <w:pPr>
              <w:pStyle w:val="ListParagraph"/>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0EFBABDC" w14:textId="77777777" w:rsidR="00EE0EC9" w:rsidRPr="00EE0EC9" w:rsidRDefault="00EE0EC9" w:rsidP="00720A22">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becomes abghijklmnopqrstuvwxyz</w:t>
            </w:r>
          </w:p>
          <w:p w14:paraId="67FCC77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677D61C5" w14:textId="77777777" w:rsidR="00EE0EC9" w:rsidRPr="00EE0EC9" w:rsidRDefault="00EE0EC9" w:rsidP="00720A22">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 becomes abg</w:t>
            </w:r>
            <w:r w:rsidRPr="00EE0EC9">
              <w:rPr>
                <w:rFonts w:eastAsia="Calibri" w:cstheme="minorHAnsi"/>
                <w:highlight w:val="yellow"/>
              </w:rPr>
              <w:t>HIJKLMNOPQR</w:t>
            </w:r>
            <w:r w:rsidRPr="00EE0EC9">
              <w:rPr>
                <w:rFonts w:eastAsia="Calibri" w:cstheme="minorHAnsi"/>
              </w:rPr>
              <w:t>stuvwxyz</w:t>
            </w:r>
          </w:p>
          <w:p w14:paraId="501CA33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75AEA7AE"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 becomes abgHI</w:t>
            </w:r>
            <w:r w:rsidRPr="00EE0EC9">
              <w:rPr>
                <w:rFonts w:eastAsia="Calibri" w:cstheme="minorHAnsi"/>
                <w:highlight w:val="green"/>
              </w:rPr>
              <w:t>jk</w:t>
            </w:r>
            <w:r w:rsidRPr="00EE0EC9">
              <w:rPr>
                <w:rFonts w:eastAsia="Calibri" w:cstheme="minorHAnsi"/>
              </w:rPr>
              <w:t>LMNOPQRstuvwxyz</w:t>
            </w:r>
          </w:p>
          <w:p w14:paraId="4863C695"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36C60C16"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abgHIjkLMNOPQRstuvwxyz does not contain def</w:t>
            </w:r>
          </w:p>
          <w:p w14:paraId="66CA662E"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7DBEE9C5" w14:textId="77777777" w:rsidR="00EE0EC9" w:rsidRPr="00EE0EC9" w:rsidRDefault="00EE0EC9" w:rsidP="00720A22">
            <w:pPr>
              <w:spacing w:after="0" w:line="360" w:lineRule="auto"/>
              <w:jc w:val="both"/>
              <w:rPr>
                <w:rFonts w:eastAsia="Calibri" w:cstheme="minorHAnsi"/>
              </w:rPr>
            </w:pPr>
            <w:r w:rsidRPr="00EE0EC9">
              <w:rPr>
                <w:rFonts w:eastAsia="Calibri" w:cstheme="minorHAnsi"/>
              </w:rPr>
              <w:t>abgHIjkLMNOPQRstuvwxyz does not contain deF</w:t>
            </w:r>
          </w:p>
          <w:p w14:paraId="201B1C76" w14:textId="77777777" w:rsidR="00EE0EC9" w:rsidRPr="003D4229" w:rsidRDefault="00EE0EC9" w:rsidP="00720A22">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r w:rsidRPr="00EE0EC9">
              <w:rPr>
                <w:rFonts w:eastAsia="Calibri" w:cstheme="minorHAnsi"/>
              </w:rPr>
              <w:t>abgHIjkLMNOPQRstuvwxyz</w:t>
            </w:r>
          </w:p>
        </w:tc>
      </w:tr>
      <w:tr w:rsidR="00EE0EC9" w:rsidRPr="004149D0" w14:paraId="05D6CD0E" w14:textId="77777777" w:rsidTr="00720A22">
        <w:trPr>
          <w:trHeight w:val="444"/>
        </w:trPr>
        <w:tc>
          <w:tcPr>
            <w:tcW w:w="0" w:type="auto"/>
            <w:shd w:val="clear" w:color="auto" w:fill="D9D9D9" w:themeFill="background1" w:themeFillShade="D9"/>
          </w:tcPr>
          <w:p w14:paraId="152E9170" w14:textId="77777777" w:rsidR="00EE0EC9" w:rsidRPr="004149D0" w:rsidRDefault="00EE0EC9" w:rsidP="00720A22">
            <w:pPr>
              <w:jc w:val="center"/>
              <w:rPr>
                <w:b/>
              </w:rPr>
            </w:pPr>
            <w:r w:rsidRPr="004149D0">
              <w:rPr>
                <w:b/>
              </w:rPr>
              <w:t>Input</w:t>
            </w:r>
          </w:p>
        </w:tc>
        <w:tc>
          <w:tcPr>
            <w:tcW w:w="0" w:type="auto"/>
            <w:shd w:val="clear" w:color="auto" w:fill="D9D9D9" w:themeFill="background1" w:themeFillShade="D9"/>
          </w:tcPr>
          <w:p w14:paraId="368E22B8" w14:textId="77777777" w:rsidR="00EE0EC9" w:rsidRPr="004149D0" w:rsidRDefault="00EE0EC9" w:rsidP="00720A22">
            <w:pPr>
              <w:jc w:val="center"/>
              <w:rPr>
                <w:b/>
              </w:rPr>
            </w:pPr>
            <w:r w:rsidRPr="004149D0">
              <w:rPr>
                <w:b/>
              </w:rPr>
              <w:t>Output</w:t>
            </w:r>
          </w:p>
        </w:tc>
      </w:tr>
      <w:tr w:rsidR="00EE0EC9" w:rsidRPr="007377CF" w14:paraId="022A2D99" w14:textId="77777777" w:rsidTr="00832DE5">
        <w:trPr>
          <w:trHeight w:val="58"/>
        </w:trPr>
        <w:tc>
          <w:tcPr>
            <w:tcW w:w="0" w:type="auto"/>
          </w:tcPr>
          <w:p w14:paraId="1C854E41" w14:textId="668D0ECF"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4117E7FC" w14:textId="4C360671"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D2B7641" w14:textId="173723BC"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17646EF0" w14:textId="641520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Contains&gt;&gt;&gt;-uni-</w:t>
            </w:r>
            <w:r w:rsidRPr="00EE0EC9">
              <w:rPr>
                <w:rFonts w:ascii="Consolas" w:eastAsia="Calibri" w:hAnsi="Consolas" w:cs="Times New Roman"/>
              </w:rPr>
              <w:t>",</w:t>
            </w:r>
          </w:p>
          <w:p w14:paraId="0300A011" w14:textId="380E3680"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A096C77" w14:textId="42A7966A"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6692E53A" w14:textId="1E59A5E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2C70C44E" w14:textId="14A2E553"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7D279CD4"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3B86F9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59D05F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3F9903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81D96FF"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2367D65"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F754D7A" w14:textId="77777777" w:rsidR="00EE0EC9" w:rsidRPr="007377CF"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4D6B3945" w14:textId="51C79CFE" w:rsidR="008D58DE" w:rsidRDefault="008D58DE" w:rsidP="00292025"/>
    <w:p w14:paraId="503C4C11" w14:textId="77777777" w:rsidR="003627D0" w:rsidRDefault="003627D0" w:rsidP="003627D0">
      <w:pPr>
        <w:pStyle w:val="Heading1"/>
        <w:jc w:val="center"/>
        <w:rPr>
          <w:lang w:val="en-GB"/>
        </w:rPr>
      </w:pPr>
      <w:r>
        <w:rPr>
          <w:lang w:val="en-GB"/>
        </w:rPr>
        <w:lastRenderedPageBreak/>
        <w:t>Problem 2 - Emoji Detector</w:t>
      </w:r>
    </w:p>
    <w:p w14:paraId="343F11FA" w14:textId="6B499184" w:rsidR="003627D0" w:rsidRDefault="003627D0" w:rsidP="003627D0">
      <w:pPr>
        <w:spacing w:before="0" w:after="0" w:line="240" w:lineRule="auto"/>
        <w:jc w:val="center"/>
        <w:rPr>
          <w:lang w:val="bg-BG"/>
        </w:rPr>
      </w:pPr>
      <w:r w:rsidRPr="00A925BE">
        <w:rPr>
          <w:lang w:val="bg-BG"/>
        </w:rPr>
        <w:t xml:space="preserve">Problem for </w:t>
      </w:r>
      <w:r>
        <w:t>exam preparation</w:t>
      </w:r>
      <w:r w:rsidRPr="00A925BE">
        <w:rPr>
          <w:lang w:val="bg-BG"/>
        </w:rPr>
        <w:t xml:space="preserve"> for the </w:t>
      </w:r>
      <w:hyperlink r:id="rId10" w:history="1">
        <w:r>
          <w:rPr>
            <w:rStyle w:val="InternetLink"/>
          </w:rPr>
          <w:t xml:space="preserve">Programming </w:t>
        </w:r>
        <w:r w:rsidRPr="00A925BE">
          <w:rPr>
            <w:rStyle w:val="InternetLink"/>
            <w:lang w:val="bg-BG"/>
          </w:rPr>
          <w:t>Fundamentals Course @SoftUni</w:t>
        </w:r>
      </w:hyperlink>
      <w:r w:rsidRPr="00A925BE">
        <w:rPr>
          <w:lang w:val="bg-BG"/>
        </w:rPr>
        <w:t>.</w:t>
      </w:r>
    </w:p>
    <w:p w14:paraId="72A16993" w14:textId="16F1644B" w:rsidR="003627D0" w:rsidRDefault="003627D0" w:rsidP="003627D0">
      <w:pPr>
        <w:spacing w:before="0" w:after="0" w:line="240" w:lineRule="auto"/>
        <w:jc w:val="center"/>
      </w:pPr>
      <w:r w:rsidRPr="00A925BE">
        <w:rPr>
          <w:lang w:val="bg-BG"/>
        </w:rPr>
        <w:t xml:space="preserve">Submit your solutions in the SoftUni judge system at </w:t>
      </w:r>
      <w:hyperlink r:id="rId11" w:anchor="1" w:history="1">
        <w:r>
          <w:rPr>
            <w:rStyle w:val="InternetLink"/>
            <w:lang w:val="bg-BG"/>
          </w:rPr>
          <w:t>https://judge.softuni.org/Contests/Practice/Index/2302#1</w:t>
        </w:r>
      </w:hyperlink>
      <w:r w:rsidRPr="00A925BE">
        <w:rPr>
          <w:lang w:val="bg-BG"/>
        </w:rPr>
        <w:t>.</w:t>
      </w:r>
    </w:p>
    <w:p w14:paraId="355C30BA" w14:textId="77777777" w:rsidR="003627D0" w:rsidRPr="007E7D6D" w:rsidRDefault="003627D0" w:rsidP="003627D0">
      <w:pPr>
        <w:rPr>
          <w:lang w:val="en-GB"/>
        </w:rPr>
      </w:pPr>
    </w:p>
    <w:p w14:paraId="2CC62105" w14:textId="77777777" w:rsidR="003627D0" w:rsidRDefault="003627D0" w:rsidP="003627D0">
      <w:r>
        <w:t>Your task is to write a program that extracts emojis from a text and find the threshold based on the input.</w:t>
      </w:r>
    </w:p>
    <w:p w14:paraId="47ED814D" w14:textId="77777777" w:rsidR="003627D0" w:rsidRPr="00703EF0" w:rsidRDefault="003627D0" w:rsidP="003627D0">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Pr>
          <w:b/>
        </w:rPr>
        <w:t>huge</w:t>
      </w:r>
      <w:r w:rsidRPr="0014256E">
        <w:rPr>
          <w:b/>
        </w:rPr>
        <w:t xml:space="preserve"> number</w:t>
      </w:r>
      <w:r>
        <w:t>, so be mindful</w:t>
      </w:r>
      <w:r>
        <w:rPr>
          <w:lang w:val="bg-BG"/>
        </w:rPr>
        <w:t>.</w:t>
      </w:r>
    </w:p>
    <w:p w14:paraId="7D86418F" w14:textId="77777777" w:rsidR="003627D0" w:rsidRDefault="003627D0" w:rsidP="003627D0">
      <w:r>
        <w:t>An emoji is valid when:</w:t>
      </w:r>
    </w:p>
    <w:p w14:paraId="228DFBF1" w14:textId="77777777" w:rsidR="003627D0" w:rsidRDefault="003627D0" w:rsidP="003627D0">
      <w:pPr>
        <w:pStyle w:val="ListParagraph"/>
        <w:numPr>
          <w:ilvl w:val="0"/>
          <w:numId w:val="7"/>
        </w:numPr>
      </w:pPr>
      <w:r>
        <w:t xml:space="preserve">It is surrounded by </w:t>
      </w:r>
      <w:r w:rsidRPr="007E7D6D">
        <w:t>2 characters</w:t>
      </w:r>
      <w:r>
        <w:t>, either</w:t>
      </w:r>
      <w:r>
        <w:rPr>
          <w:lang w:val="bg-BG"/>
        </w:rPr>
        <w:t xml:space="preserve"> </w:t>
      </w:r>
      <w:r>
        <w:rPr>
          <w:rStyle w:val="CodeChar"/>
        </w:rPr>
        <w:t>"</w:t>
      </w:r>
      <w:r w:rsidRPr="00A71C36">
        <w:rPr>
          <w:rStyle w:val="CodeChar"/>
        </w:rPr>
        <w:t>::</w:t>
      </w:r>
      <w:r>
        <w:rPr>
          <w:rStyle w:val="CodeChar"/>
        </w:rPr>
        <w:t>"</w:t>
      </w:r>
      <w:r>
        <w:t xml:space="preserve"> or</w:t>
      </w:r>
      <w:r>
        <w:rPr>
          <w:rStyle w:val="CodeChar"/>
        </w:rPr>
        <w:t xml:space="preserve"> "</w:t>
      </w:r>
      <w:r w:rsidRPr="00A71C36">
        <w:rPr>
          <w:rStyle w:val="CodeChar"/>
        </w:rPr>
        <w:t>**</w:t>
      </w:r>
      <w:r>
        <w:rPr>
          <w:rStyle w:val="CodeChar"/>
        </w:rPr>
        <w:t>"</w:t>
      </w:r>
    </w:p>
    <w:p w14:paraId="3C072318" w14:textId="77777777" w:rsidR="003627D0" w:rsidRPr="006A3915" w:rsidRDefault="003627D0" w:rsidP="003627D0">
      <w:pPr>
        <w:pStyle w:val="ListParagraph"/>
        <w:numPr>
          <w:ilvl w:val="0"/>
          <w:numId w:val="7"/>
        </w:numPr>
        <w:rPr>
          <w:b/>
        </w:rPr>
      </w:pPr>
      <w:r>
        <w:t xml:space="preserve">It 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78DA21B0" w14:textId="77777777" w:rsidR="003627D0" w:rsidRDefault="003627D0" w:rsidP="003627D0">
      <w:pPr>
        <w:pStyle w:val="ListParagraph"/>
        <w:numPr>
          <w:ilvl w:val="0"/>
          <w:numId w:val="7"/>
        </w:numPr>
      </w:pPr>
      <w:r>
        <w:rPr>
          <w:b/>
        </w:rPr>
        <w:t>It s</w:t>
      </w:r>
      <w:r w:rsidRPr="006A3915">
        <w:rPr>
          <w:b/>
        </w:rPr>
        <w:t>tarts</w:t>
      </w:r>
      <w:r>
        <w:t xml:space="preserve"> with a </w:t>
      </w:r>
      <w:r w:rsidRPr="006A3915">
        <w:rPr>
          <w:b/>
        </w:rPr>
        <w:t>capital letter</w:t>
      </w:r>
    </w:p>
    <w:p w14:paraId="634B5233" w14:textId="77777777" w:rsidR="003627D0" w:rsidRDefault="003627D0" w:rsidP="003627D0">
      <w:pPr>
        <w:pStyle w:val="ListParagraph"/>
        <w:numPr>
          <w:ilvl w:val="0"/>
          <w:numId w:val="7"/>
        </w:numPr>
      </w:pPr>
      <w:r>
        <w:t xml:space="preserve">Continues with </w:t>
      </w:r>
      <w:r>
        <w:rPr>
          <w:b/>
        </w:rPr>
        <w:t xml:space="preserve">lowercase </w:t>
      </w:r>
      <w:r w:rsidRPr="00703EF0">
        <w:t>letters</w:t>
      </w:r>
      <w:r>
        <w:t xml:space="preserve"> </w:t>
      </w:r>
      <w:r w:rsidRPr="00703EF0">
        <w:rPr>
          <w:b/>
        </w:rPr>
        <w:t>only</w:t>
      </w:r>
    </w:p>
    <w:p w14:paraId="5B9D52B5" w14:textId="77777777" w:rsidR="003627D0" w:rsidRDefault="003627D0" w:rsidP="003627D0">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3D7ABDF9" w14:textId="77777777" w:rsidR="003627D0" w:rsidRPr="006549E0" w:rsidRDefault="003627D0" w:rsidP="003627D0">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28D6D997" w14:textId="77777777" w:rsidR="003627D0" w:rsidRDefault="003627D0" w:rsidP="003627D0">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5566516B" w14:textId="77777777" w:rsidR="003627D0" w:rsidRDefault="003627D0" w:rsidP="003627D0">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514E4E5C" w14:textId="77777777" w:rsidR="003627D0" w:rsidRPr="000174F0" w:rsidRDefault="003627D0" w:rsidP="003627D0">
      <w:pPr>
        <w:rPr>
          <w:lang w:val="bg-BG"/>
        </w:rPr>
      </w:pPr>
      <w:r>
        <w:t xml:space="preserve">You need to print the result of the cool threshold and, after that to take all emojis out of the text, count them and print </w:t>
      </w:r>
      <w:r w:rsidRPr="00AD666D">
        <w:rPr>
          <w:b/>
          <w:u w:val="single"/>
        </w:rPr>
        <w:t>only the cool ones</w:t>
      </w:r>
      <w:r>
        <w:t xml:space="preserve"> on the console.</w:t>
      </w:r>
    </w:p>
    <w:p w14:paraId="44210D1E" w14:textId="77777777" w:rsidR="003627D0" w:rsidRPr="004777E6" w:rsidRDefault="003627D0" w:rsidP="003627D0">
      <w:pPr>
        <w:pStyle w:val="Heading3"/>
      </w:pPr>
      <w:r>
        <w:t>Input</w:t>
      </w:r>
    </w:p>
    <w:p w14:paraId="43010EBE" w14:textId="77777777" w:rsidR="003627D0" w:rsidRDefault="003627D0" w:rsidP="003627D0">
      <w:pPr>
        <w:pStyle w:val="ListParagraph"/>
        <w:numPr>
          <w:ilvl w:val="0"/>
          <w:numId w:val="8"/>
        </w:numPr>
      </w:pPr>
      <w:r>
        <w:t xml:space="preserve">On the single input, you will receive a piece of string. </w:t>
      </w:r>
    </w:p>
    <w:p w14:paraId="1A9F5682" w14:textId="77777777" w:rsidR="003627D0" w:rsidRDefault="003627D0" w:rsidP="003627D0">
      <w:pPr>
        <w:pStyle w:val="Heading3"/>
      </w:pPr>
      <w:r>
        <w:t>Output</w:t>
      </w:r>
    </w:p>
    <w:p w14:paraId="6DC677A4" w14:textId="77777777" w:rsidR="003627D0" w:rsidRPr="002F600D" w:rsidRDefault="003627D0" w:rsidP="003627D0">
      <w:pPr>
        <w:pStyle w:val="ListParagraph"/>
        <w:numPr>
          <w:ilvl w:val="0"/>
          <w:numId w:val="8"/>
        </w:numPr>
      </w:pPr>
      <w:r>
        <w:t>On the first line of the output, print the obtained Cool threshold</w:t>
      </w:r>
      <w:r w:rsidRPr="006549E0">
        <w:rPr>
          <w:lang w:val="bg-BG"/>
        </w:rPr>
        <w:t xml:space="preserve"> </w:t>
      </w:r>
      <w:r>
        <w:t>in the format:</w:t>
      </w:r>
    </w:p>
    <w:p w14:paraId="71E8B42E" w14:textId="77777777" w:rsidR="003627D0" w:rsidRPr="002F600D" w:rsidRDefault="003627D0" w:rsidP="003627D0">
      <w:pPr>
        <w:pStyle w:val="ListParagraph"/>
        <w:spacing w:after="0" w:line="360" w:lineRule="auto"/>
        <w:ind w:left="1080"/>
        <w:jc w:val="both"/>
        <w:rPr>
          <w:rFonts w:ascii="Consolas" w:eastAsia="Calibri" w:hAnsi="Consolas" w:cs="Times New Roman"/>
          <w:b/>
          <w:noProof/>
        </w:rPr>
      </w:pPr>
      <w:r>
        <w:rPr>
          <w:rFonts w:ascii="Consolas" w:eastAsia="Calibri" w:hAnsi="Consolas" w:cs="Times New Roman"/>
          <w:b/>
          <w:noProof/>
        </w:rPr>
        <w:t>"</w:t>
      </w:r>
      <w:r w:rsidRPr="002F600D">
        <w:rPr>
          <w:rFonts w:ascii="Consolas" w:eastAsia="Calibri" w:hAnsi="Consolas" w:cs="Times New Roman"/>
          <w:b/>
          <w:noProof/>
        </w:rPr>
        <w:t>Cool threshold: {coolThresholdSum}</w:t>
      </w:r>
      <w:r>
        <w:rPr>
          <w:rFonts w:ascii="Consolas" w:eastAsia="Calibri" w:hAnsi="Consolas" w:cs="Times New Roman"/>
          <w:b/>
          <w:noProof/>
        </w:rPr>
        <w:t>"</w:t>
      </w:r>
    </w:p>
    <w:p w14:paraId="07552E3E" w14:textId="77777777" w:rsidR="003627D0" w:rsidRDefault="003627D0" w:rsidP="003627D0">
      <w:pPr>
        <w:pStyle w:val="ListParagraph"/>
        <w:numPr>
          <w:ilvl w:val="0"/>
          <w:numId w:val="8"/>
        </w:numPr>
      </w:pPr>
      <w:r>
        <w:t xml:space="preserve">On the following line, </w:t>
      </w:r>
      <w:r w:rsidRPr="00372080">
        <w:rPr>
          <w:rStyle w:val="Strong"/>
        </w:rPr>
        <w:t>print the</w:t>
      </w:r>
      <w:r>
        <w:t xml:space="preserve"> </w:t>
      </w:r>
      <w:r w:rsidRPr="00372080">
        <w:rPr>
          <w:rStyle w:val="Strong"/>
        </w:rPr>
        <w:t>count of all emojis</w:t>
      </w:r>
      <w:r>
        <w:t xml:space="preserve"> found in the text in format:</w:t>
      </w:r>
    </w:p>
    <w:p w14:paraId="69DBB8CB" w14:textId="77777777" w:rsidR="003627D0" w:rsidRPr="002F600D" w:rsidRDefault="003627D0" w:rsidP="003627D0">
      <w:pPr>
        <w:pStyle w:val="Code"/>
        <w:ind w:left="1080"/>
      </w:pPr>
      <w:r>
        <w:t>"</w:t>
      </w:r>
      <w:r w:rsidRPr="002F600D">
        <w:t>{countOfAllEmojis} emojis found in the text. The cool ones are:</w:t>
      </w:r>
    </w:p>
    <w:p w14:paraId="2D4D2D65" w14:textId="77777777" w:rsidR="003627D0" w:rsidRPr="002F600D" w:rsidRDefault="003627D0" w:rsidP="003627D0">
      <w:pPr>
        <w:pStyle w:val="Code"/>
        <w:ind w:left="1080"/>
        <w:rPr>
          <w:lang w:val="bg-BG"/>
        </w:rPr>
      </w:pPr>
      <w:r>
        <w:t>{cool emoji 1}</w:t>
      </w:r>
    </w:p>
    <w:p w14:paraId="04D359E1" w14:textId="77777777" w:rsidR="003627D0" w:rsidRDefault="003627D0" w:rsidP="003627D0">
      <w:pPr>
        <w:pStyle w:val="Code"/>
        <w:ind w:left="1080"/>
      </w:pPr>
      <w:r>
        <w:t>{cool emoji 2}</w:t>
      </w:r>
    </w:p>
    <w:p w14:paraId="3B2BCC94" w14:textId="77777777" w:rsidR="003627D0" w:rsidRDefault="003627D0" w:rsidP="003627D0">
      <w:pPr>
        <w:pStyle w:val="Code"/>
        <w:ind w:left="1080"/>
      </w:pPr>
      <w:r>
        <w:t>…</w:t>
      </w:r>
    </w:p>
    <w:p w14:paraId="1A541A51" w14:textId="77777777" w:rsidR="003627D0" w:rsidRDefault="003627D0" w:rsidP="003627D0">
      <w:pPr>
        <w:pStyle w:val="Code"/>
        <w:ind w:left="1080"/>
      </w:pPr>
      <w:r>
        <w:t>{cool emoji N}"</w:t>
      </w:r>
    </w:p>
    <w:p w14:paraId="27825305" w14:textId="77777777" w:rsidR="003627D0" w:rsidRDefault="003627D0" w:rsidP="003627D0">
      <w:pPr>
        <w:pStyle w:val="Heading3"/>
        <w:rPr>
          <w:noProof/>
          <w:lang w:val="en-GB"/>
        </w:rPr>
      </w:pPr>
      <w:r w:rsidRPr="000174F0">
        <w:rPr>
          <w:noProof/>
          <w:lang w:val="en-GB"/>
        </w:rPr>
        <w:t>Constraints</w:t>
      </w:r>
    </w:p>
    <w:p w14:paraId="4DB7A621" w14:textId="77777777" w:rsidR="003627D0" w:rsidRPr="000174F0" w:rsidRDefault="003627D0" w:rsidP="003627D0">
      <w:r>
        <w:t>There will always be at least one digit in the text!</w:t>
      </w:r>
    </w:p>
    <w:p w14:paraId="196D2C7D" w14:textId="77777777" w:rsidR="003627D0" w:rsidRPr="00EF2B5F" w:rsidRDefault="003627D0" w:rsidP="003627D0">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3627D0" w14:paraId="00725F3C" w14:textId="77777777" w:rsidTr="0017735C">
        <w:trPr>
          <w:trHeight w:val="444"/>
        </w:trPr>
        <w:tc>
          <w:tcPr>
            <w:tcW w:w="7290" w:type="dxa"/>
            <w:shd w:val="clear" w:color="auto" w:fill="D9D9D9" w:themeFill="background1" w:themeFillShade="D9"/>
          </w:tcPr>
          <w:p w14:paraId="0C506B7D" w14:textId="77777777" w:rsidR="003627D0" w:rsidRPr="004149D0" w:rsidRDefault="003627D0" w:rsidP="0017735C">
            <w:pPr>
              <w:jc w:val="center"/>
              <w:rPr>
                <w:b/>
              </w:rPr>
            </w:pPr>
            <w:r w:rsidRPr="004149D0">
              <w:rPr>
                <w:b/>
              </w:rPr>
              <w:t>Input</w:t>
            </w:r>
          </w:p>
        </w:tc>
        <w:tc>
          <w:tcPr>
            <w:tcW w:w="3140" w:type="dxa"/>
            <w:shd w:val="clear" w:color="auto" w:fill="D9D9D9" w:themeFill="background1" w:themeFillShade="D9"/>
          </w:tcPr>
          <w:p w14:paraId="0438571B" w14:textId="77777777" w:rsidR="003627D0" w:rsidRPr="004149D0" w:rsidRDefault="003627D0" w:rsidP="0017735C">
            <w:pPr>
              <w:jc w:val="center"/>
              <w:rPr>
                <w:b/>
              </w:rPr>
            </w:pPr>
            <w:r w:rsidRPr="004149D0">
              <w:rPr>
                <w:b/>
              </w:rPr>
              <w:t>Output</w:t>
            </w:r>
          </w:p>
        </w:tc>
      </w:tr>
      <w:tr w:rsidR="003627D0" w14:paraId="52DC48A5" w14:textId="77777777" w:rsidTr="0017735C">
        <w:trPr>
          <w:trHeight w:val="2340"/>
        </w:trPr>
        <w:tc>
          <w:tcPr>
            <w:tcW w:w="7290" w:type="dxa"/>
          </w:tcPr>
          <w:p w14:paraId="3EBC2BA8" w14:textId="77777777" w:rsidR="003627D0" w:rsidRPr="00880234" w:rsidRDefault="003627D0" w:rsidP="0017735C">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53E3A1F9" w14:textId="77777777" w:rsidR="003627D0" w:rsidRDefault="003627D0" w:rsidP="0017735C">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C9BFDF"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CD2B5DC"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3A97AFAF"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683BA2AA" w14:textId="77777777" w:rsidR="003627D0" w:rsidRPr="007377CF"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3627D0" w14:paraId="75D0A187" w14:textId="77777777" w:rsidTr="0017735C">
        <w:trPr>
          <w:trHeight w:val="348"/>
        </w:trPr>
        <w:tc>
          <w:tcPr>
            <w:tcW w:w="0" w:type="auto"/>
            <w:gridSpan w:val="2"/>
            <w:shd w:val="clear" w:color="auto" w:fill="D9D9D9" w:themeFill="background1" w:themeFillShade="D9"/>
          </w:tcPr>
          <w:p w14:paraId="67DBC991" w14:textId="77777777" w:rsidR="003627D0" w:rsidRPr="00A930AE" w:rsidRDefault="003627D0" w:rsidP="0017735C">
            <w:pPr>
              <w:jc w:val="center"/>
              <w:rPr>
                <w:rFonts w:cstheme="minorHAnsi"/>
                <w:b/>
                <w:sz w:val="24"/>
                <w:szCs w:val="24"/>
              </w:rPr>
            </w:pPr>
            <w:r w:rsidRPr="00A930AE">
              <w:rPr>
                <w:rFonts w:cstheme="minorHAnsi"/>
                <w:b/>
                <w:szCs w:val="24"/>
              </w:rPr>
              <w:t>Comments</w:t>
            </w:r>
          </w:p>
        </w:tc>
      </w:tr>
      <w:tr w:rsidR="003627D0" w14:paraId="71600AE9" w14:textId="77777777" w:rsidTr="0017735C">
        <w:trPr>
          <w:trHeight w:val="1980"/>
        </w:trPr>
        <w:tc>
          <w:tcPr>
            <w:tcW w:w="0" w:type="auto"/>
            <w:gridSpan w:val="2"/>
          </w:tcPr>
          <w:p w14:paraId="5FD1C0C9"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0CDDCBE5"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3E3C0BF"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43662DD6"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41F94B66"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13CE6E09" w14:textId="77777777" w:rsidR="003627D0" w:rsidRPr="006A3915" w:rsidRDefault="003627D0" w:rsidP="0017735C">
            <w:pPr>
              <w:spacing w:after="0" w:line="360" w:lineRule="auto"/>
              <w:jc w:val="both"/>
              <w:rPr>
                <w:rFonts w:ascii="Consolas" w:eastAsia="Calibri" w:hAnsi="Consolas" w:cs="Times New Roman"/>
                <w:noProof/>
              </w:rPr>
            </w:pPr>
            <w:r>
              <w:rPr>
                <w:rFonts w:eastAsia="Calibri" w:cstheme="minorHAnsi"/>
                <w:noProof/>
              </w:rPr>
              <w:t>In</w:t>
            </w:r>
            <w:r w:rsidRPr="0006101D">
              <w:rPr>
                <w:rFonts w:eastAsia="Calibri" w:cstheme="minorHAnsi"/>
                <w:noProof/>
              </w:rPr>
              <w:t xml:space="preserve"> the end</w:t>
            </w:r>
            <w:r>
              <w:rPr>
                <w:rFonts w:eastAsia="Calibri" w:cstheme="minorHAnsi"/>
                <w:noProof/>
              </w:rPr>
              <w:t>,</w:t>
            </w:r>
            <w:r w:rsidRPr="0006101D">
              <w:rPr>
                <w:rFonts w:eastAsia="Calibri" w:cstheme="minorHAnsi"/>
                <w:noProof/>
              </w:rPr>
              <w:t xml:space="preserve"> we print the count of all valid emojis found and each of the cool ones on a new line.</w:t>
            </w:r>
          </w:p>
        </w:tc>
      </w:tr>
      <w:tr w:rsidR="003627D0" w14:paraId="2E20874E" w14:textId="77777777" w:rsidTr="0017735C">
        <w:trPr>
          <w:trHeight w:val="444"/>
        </w:trPr>
        <w:tc>
          <w:tcPr>
            <w:tcW w:w="7290" w:type="dxa"/>
            <w:shd w:val="clear" w:color="auto" w:fill="D9D9D9" w:themeFill="background1" w:themeFillShade="D9"/>
          </w:tcPr>
          <w:p w14:paraId="0C8F7CF7" w14:textId="77777777" w:rsidR="003627D0" w:rsidRPr="004149D0" w:rsidRDefault="003627D0" w:rsidP="0017735C">
            <w:pPr>
              <w:jc w:val="center"/>
              <w:rPr>
                <w:b/>
              </w:rPr>
            </w:pPr>
            <w:r w:rsidRPr="004149D0">
              <w:rPr>
                <w:b/>
              </w:rPr>
              <w:t>Input</w:t>
            </w:r>
          </w:p>
        </w:tc>
        <w:tc>
          <w:tcPr>
            <w:tcW w:w="3140" w:type="dxa"/>
            <w:shd w:val="clear" w:color="auto" w:fill="D9D9D9" w:themeFill="background1" w:themeFillShade="D9"/>
          </w:tcPr>
          <w:p w14:paraId="77B9CDFE" w14:textId="77777777" w:rsidR="003627D0" w:rsidRPr="004149D0" w:rsidRDefault="003627D0" w:rsidP="0017735C">
            <w:pPr>
              <w:jc w:val="center"/>
              <w:rPr>
                <w:b/>
              </w:rPr>
            </w:pPr>
            <w:r w:rsidRPr="004149D0">
              <w:rPr>
                <w:b/>
              </w:rPr>
              <w:t>Output</w:t>
            </w:r>
          </w:p>
        </w:tc>
      </w:tr>
      <w:tr w:rsidR="003627D0" w14:paraId="4CF5F428" w14:textId="77777777" w:rsidTr="0017735C">
        <w:trPr>
          <w:trHeight w:val="2007"/>
        </w:trPr>
        <w:tc>
          <w:tcPr>
            <w:tcW w:w="7290" w:type="dxa"/>
          </w:tcPr>
          <w:p w14:paraId="30F382E5" w14:textId="77777777" w:rsidR="003627D0" w:rsidRPr="00880234" w:rsidRDefault="003627D0" w:rsidP="0017735C">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08F15094"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2CACF8E3"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02D4DC02"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3B08ED67"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6088567E"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696B1AF4" w14:textId="77777777" w:rsidR="003627D0" w:rsidRPr="007377CF"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3627D0" w:rsidRPr="004149D0" w14:paraId="7ACEA213" w14:textId="77777777" w:rsidTr="0017735C">
        <w:trPr>
          <w:trHeight w:val="444"/>
        </w:trPr>
        <w:tc>
          <w:tcPr>
            <w:tcW w:w="7290" w:type="dxa"/>
            <w:shd w:val="clear" w:color="auto" w:fill="D9D9D9" w:themeFill="background1" w:themeFillShade="D9"/>
          </w:tcPr>
          <w:p w14:paraId="12A4837E" w14:textId="77777777" w:rsidR="003627D0" w:rsidRPr="004149D0" w:rsidRDefault="003627D0" w:rsidP="0017735C">
            <w:pPr>
              <w:jc w:val="center"/>
              <w:rPr>
                <w:b/>
              </w:rPr>
            </w:pPr>
            <w:r w:rsidRPr="004149D0">
              <w:rPr>
                <w:b/>
              </w:rPr>
              <w:t>Input</w:t>
            </w:r>
          </w:p>
        </w:tc>
        <w:tc>
          <w:tcPr>
            <w:tcW w:w="3140" w:type="dxa"/>
            <w:shd w:val="clear" w:color="auto" w:fill="D9D9D9" w:themeFill="background1" w:themeFillShade="D9"/>
          </w:tcPr>
          <w:p w14:paraId="4C552DE6" w14:textId="77777777" w:rsidR="003627D0" w:rsidRPr="004149D0" w:rsidRDefault="003627D0" w:rsidP="0017735C">
            <w:pPr>
              <w:jc w:val="center"/>
              <w:rPr>
                <w:b/>
              </w:rPr>
            </w:pPr>
            <w:r w:rsidRPr="004149D0">
              <w:rPr>
                <w:b/>
              </w:rPr>
              <w:t>Output</w:t>
            </w:r>
          </w:p>
        </w:tc>
      </w:tr>
      <w:tr w:rsidR="003627D0" w:rsidRPr="007377CF" w14:paraId="0F451617" w14:textId="77777777" w:rsidTr="0017735C">
        <w:trPr>
          <w:trHeight w:val="1451"/>
        </w:trPr>
        <w:tc>
          <w:tcPr>
            <w:tcW w:w="7290" w:type="dxa"/>
          </w:tcPr>
          <w:p w14:paraId="642CA4B7" w14:textId="77777777" w:rsidR="003627D0" w:rsidRPr="001D50FD" w:rsidRDefault="003627D0" w:rsidP="0017735C">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1FB7FD63"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708090EF" w14:textId="77777777" w:rsidR="003627D0" w:rsidRPr="007377CF" w:rsidRDefault="003627D0" w:rsidP="0017735C">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3627D0" w14:paraId="3F912234" w14:textId="77777777" w:rsidTr="0017735C">
        <w:trPr>
          <w:trHeight w:val="348"/>
        </w:trPr>
        <w:tc>
          <w:tcPr>
            <w:tcW w:w="0" w:type="auto"/>
            <w:gridSpan w:val="2"/>
            <w:shd w:val="clear" w:color="auto" w:fill="D9D9D9" w:themeFill="background1" w:themeFillShade="D9"/>
          </w:tcPr>
          <w:p w14:paraId="686D2E2B" w14:textId="77777777" w:rsidR="003627D0" w:rsidRPr="00A930AE" w:rsidRDefault="003627D0" w:rsidP="0017735C">
            <w:pPr>
              <w:jc w:val="center"/>
              <w:rPr>
                <w:rFonts w:cstheme="minorHAnsi"/>
                <w:b/>
                <w:sz w:val="24"/>
                <w:szCs w:val="24"/>
              </w:rPr>
            </w:pPr>
            <w:r w:rsidRPr="00A930AE">
              <w:rPr>
                <w:rFonts w:cstheme="minorHAnsi"/>
                <w:b/>
                <w:szCs w:val="24"/>
              </w:rPr>
              <w:t>Comments</w:t>
            </w:r>
          </w:p>
        </w:tc>
      </w:tr>
      <w:tr w:rsidR="003627D0" w14:paraId="6FFF92BD" w14:textId="77777777" w:rsidTr="0017735C">
        <w:trPr>
          <w:trHeight w:val="70"/>
        </w:trPr>
        <w:tc>
          <w:tcPr>
            <w:tcW w:w="0" w:type="auto"/>
            <w:gridSpan w:val="2"/>
          </w:tcPr>
          <w:p w14:paraId="3DDA0506"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w:t>
            </w:r>
            <w:r>
              <w:rPr>
                <w:rFonts w:eastAsia="Calibri" w:cstheme="minorHAnsi"/>
                <w:noProof/>
              </w:rPr>
              <w:t>ASCII</w:t>
            </w:r>
            <w:r w:rsidRPr="0006101D">
              <w:rPr>
                <w:rFonts w:eastAsia="Calibri" w:cstheme="minorHAnsi"/>
                <w:noProof/>
              </w:rPr>
              <w:t xml:space="preserve">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w:t>
            </w:r>
            <w:r>
              <w:rPr>
                <w:rFonts w:eastAsia="Calibri" w:cstheme="minorHAnsi"/>
                <w:noProof/>
              </w:rPr>
              <w:t xml:space="preserve">the </w:t>
            </w:r>
            <w:r w:rsidRPr="0006101D">
              <w:rPr>
                <w:rFonts w:eastAsia="Calibri" w:cstheme="minorHAnsi"/>
                <w:noProof/>
              </w:rPr>
              <w:t>cool threshold</w:t>
            </w:r>
            <w:r>
              <w:rPr>
                <w:rFonts w:eastAsia="Calibri" w:cstheme="minorHAnsi"/>
                <w:noProof/>
              </w:rPr>
              <w:t>. T</w:t>
            </w:r>
            <w:r w:rsidRPr="0006101D">
              <w:rPr>
                <w:rFonts w:eastAsia="Calibri" w:cstheme="minorHAnsi"/>
                <w:noProof/>
              </w:rPr>
              <w:t xml:space="preserve">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3AAD5B84" w14:textId="77777777" w:rsidR="003627D0" w:rsidRPr="00EF2B5F" w:rsidRDefault="003627D0" w:rsidP="003627D0">
      <w:pPr>
        <w:pStyle w:val="Heading3"/>
        <w:rPr>
          <w:noProof/>
          <w:lang w:val="en-GB"/>
        </w:rPr>
      </w:pPr>
      <w:r>
        <w:rPr>
          <w:noProof/>
          <w:lang w:val="en-GB"/>
        </w:rPr>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7"/>
        <w:gridCol w:w="3453"/>
      </w:tblGrid>
      <w:tr w:rsidR="003627D0" w14:paraId="052C7A29" w14:textId="77777777" w:rsidTr="0017735C">
        <w:trPr>
          <w:trHeight w:val="444"/>
        </w:trPr>
        <w:tc>
          <w:tcPr>
            <w:tcW w:w="7110" w:type="dxa"/>
            <w:shd w:val="clear" w:color="auto" w:fill="D9D9D9" w:themeFill="background1" w:themeFillShade="D9"/>
          </w:tcPr>
          <w:p w14:paraId="279C9E5D" w14:textId="77777777" w:rsidR="003627D0" w:rsidRPr="004149D0" w:rsidRDefault="003627D0" w:rsidP="0017735C">
            <w:pPr>
              <w:jc w:val="center"/>
              <w:rPr>
                <w:b/>
              </w:rPr>
            </w:pPr>
            <w:r w:rsidRPr="004149D0">
              <w:rPr>
                <w:b/>
              </w:rPr>
              <w:t>Input</w:t>
            </w:r>
          </w:p>
        </w:tc>
        <w:tc>
          <w:tcPr>
            <w:tcW w:w="3320" w:type="dxa"/>
            <w:shd w:val="clear" w:color="auto" w:fill="D9D9D9" w:themeFill="background1" w:themeFillShade="D9"/>
          </w:tcPr>
          <w:p w14:paraId="3E740D3C" w14:textId="77777777" w:rsidR="003627D0" w:rsidRPr="004149D0" w:rsidRDefault="003627D0" w:rsidP="0017735C">
            <w:pPr>
              <w:jc w:val="center"/>
              <w:rPr>
                <w:b/>
              </w:rPr>
            </w:pPr>
            <w:r w:rsidRPr="004149D0">
              <w:rPr>
                <w:b/>
              </w:rPr>
              <w:t>Output</w:t>
            </w:r>
          </w:p>
        </w:tc>
      </w:tr>
      <w:tr w:rsidR="003627D0" w14:paraId="7D5BB2D8" w14:textId="77777777" w:rsidTr="0017735C">
        <w:trPr>
          <w:trHeight w:val="2340"/>
        </w:trPr>
        <w:tc>
          <w:tcPr>
            <w:tcW w:w="7110" w:type="dxa"/>
          </w:tcPr>
          <w:p w14:paraId="165735B0" w14:textId="77777777" w:rsidR="003627D0" w:rsidRPr="00880234" w:rsidRDefault="003627D0" w:rsidP="0017735C">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320" w:type="dxa"/>
          </w:tcPr>
          <w:p w14:paraId="2AB35CA8" w14:textId="77777777" w:rsidR="003627D0" w:rsidRDefault="003627D0" w:rsidP="0017735C">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3DF669F4"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314B9613"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3BC927FA" w14:textId="77777777" w:rsidR="003627D0" w:rsidRPr="006A3915"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2F0F69D4" w14:textId="77777777" w:rsidR="003627D0" w:rsidRPr="007377CF" w:rsidRDefault="003627D0" w:rsidP="0017735C">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3627D0" w14:paraId="216F1DB8" w14:textId="77777777" w:rsidTr="0017735C">
        <w:trPr>
          <w:trHeight w:val="348"/>
        </w:trPr>
        <w:tc>
          <w:tcPr>
            <w:tcW w:w="0" w:type="auto"/>
            <w:gridSpan w:val="2"/>
            <w:shd w:val="clear" w:color="auto" w:fill="D9D9D9" w:themeFill="background1" w:themeFillShade="D9"/>
          </w:tcPr>
          <w:p w14:paraId="41E8F796" w14:textId="77777777" w:rsidR="003627D0" w:rsidRPr="00A930AE" w:rsidRDefault="003627D0" w:rsidP="0017735C">
            <w:pPr>
              <w:jc w:val="center"/>
              <w:rPr>
                <w:rFonts w:cstheme="minorHAnsi"/>
                <w:b/>
                <w:sz w:val="24"/>
                <w:szCs w:val="24"/>
              </w:rPr>
            </w:pPr>
            <w:r w:rsidRPr="00A930AE">
              <w:rPr>
                <w:rFonts w:cstheme="minorHAnsi"/>
                <w:b/>
                <w:szCs w:val="24"/>
              </w:rPr>
              <w:t>Comments</w:t>
            </w:r>
          </w:p>
        </w:tc>
      </w:tr>
      <w:tr w:rsidR="003627D0" w14:paraId="71095B9D" w14:textId="77777777" w:rsidTr="0017735C">
        <w:trPr>
          <w:trHeight w:val="1980"/>
        </w:trPr>
        <w:tc>
          <w:tcPr>
            <w:tcW w:w="0" w:type="auto"/>
            <w:gridSpan w:val="2"/>
          </w:tcPr>
          <w:p w14:paraId="3ED3E8B8"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6293C29E"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99E1731"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20EC8CF1"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DE7C0BC"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2ED9B534" w14:textId="77777777" w:rsidR="003627D0" w:rsidRPr="006A3915" w:rsidRDefault="003627D0" w:rsidP="0017735C">
            <w:pPr>
              <w:spacing w:after="0" w:line="360" w:lineRule="auto"/>
              <w:jc w:val="both"/>
              <w:rPr>
                <w:rFonts w:ascii="Consolas" w:eastAsia="Calibri" w:hAnsi="Consolas" w:cs="Times New Roman"/>
                <w:noProof/>
              </w:rPr>
            </w:pPr>
            <w:r>
              <w:rPr>
                <w:rFonts w:eastAsia="Calibri" w:cstheme="minorHAnsi"/>
                <w:noProof/>
              </w:rPr>
              <w:t>In</w:t>
            </w:r>
            <w:r w:rsidRPr="0006101D">
              <w:rPr>
                <w:rFonts w:eastAsia="Calibri" w:cstheme="minorHAnsi"/>
                <w:noProof/>
              </w:rPr>
              <w:t xml:space="preserve"> the end</w:t>
            </w:r>
            <w:r>
              <w:rPr>
                <w:rFonts w:eastAsia="Calibri" w:cstheme="minorHAnsi"/>
                <w:noProof/>
              </w:rPr>
              <w:t>,</w:t>
            </w:r>
            <w:r w:rsidRPr="0006101D">
              <w:rPr>
                <w:rFonts w:eastAsia="Calibri" w:cstheme="minorHAnsi"/>
                <w:noProof/>
              </w:rPr>
              <w:t xml:space="preserve"> we print the count of all valid emojis found and each of the cool ones on a new line.</w:t>
            </w:r>
          </w:p>
        </w:tc>
      </w:tr>
      <w:tr w:rsidR="003627D0" w14:paraId="42BBE4C0" w14:textId="77777777" w:rsidTr="0017735C">
        <w:trPr>
          <w:trHeight w:val="444"/>
        </w:trPr>
        <w:tc>
          <w:tcPr>
            <w:tcW w:w="7110" w:type="dxa"/>
            <w:shd w:val="clear" w:color="auto" w:fill="D9D9D9" w:themeFill="background1" w:themeFillShade="D9"/>
          </w:tcPr>
          <w:p w14:paraId="0F0C7A11" w14:textId="77777777" w:rsidR="003627D0" w:rsidRPr="004149D0" w:rsidRDefault="003627D0" w:rsidP="0017735C">
            <w:pPr>
              <w:jc w:val="center"/>
              <w:rPr>
                <w:b/>
              </w:rPr>
            </w:pPr>
            <w:r w:rsidRPr="004149D0">
              <w:rPr>
                <w:b/>
              </w:rPr>
              <w:t>Input</w:t>
            </w:r>
          </w:p>
        </w:tc>
        <w:tc>
          <w:tcPr>
            <w:tcW w:w="3320" w:type="dxa"/>
            <w:shd w:val="clear" w:color="auto" w:fill="D9D9D9" w:themeFill="background1" w:themeFillShade="D9"/>
          </w:tcPr>
          <w:p w14:paraId="6CB3A488" w14:textId="77777777" w:rsidR="003627D0" w:rsidRPr="004149D0" w:rsidRDefault="003627D0" w:rsidP="0017735C">
            <w:pPr>
              <w:jc w:val="center"/>
              <w:rPr>
                <w:b/>
              </w:rPr>
            </w:pPr>
            <w:r w:rsidRPr="004149D0">
              <w:rPr>
                <w:b/>
              </w:rPr>
              <w:t>Output</w:t>
            </w:r>
          </w:p>
        </w:tc>
      </w:tr>
      <w:tr w:rsidR="003627D0" w14:paraId="71313CDE" w14:textId="77777777" w:rsidTr="0017735C">
        <w:trPr>
          <w:trHeight w:val="2007"/>
        </w:trPr>
        <w:tc>
          <w:tcPr>
            <w:tcW w:w="7110" w:type="dxa"/>
          </w:tcPr>
          <w:p w14:paraId="3D437098" w14:textId="77777777" w:rsidR="003627D0" w:rsidRPr="00880234" w:rsidRDefault="003627D0" w:rsidP="0017735C">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320" w:type="dxa"/>
          </w:tcPr>
          <w:p w14:paraId="5F433EB3"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31C93DCF"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1054ED71"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2525C738"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3558678A"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1B88FBD1" w14:textId="77777777" w:rsidR="003627D0" w:rsidRPr="007377CF"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3627D0" w:rsidRPr="004149D0" w14:paraId="76AB0064" w14:textId="77777777" w:rsidTr="0017735C">
        <w:trPr>
          <w:trHeight w:val="444"/>
        </w:trPr>
        <w:tc>
          <w:tcPr>
            <w:tcW w:w="7110" w:type="dxa"/>
            <w:shd w:val="clear" w:color="auto" w:fill="D9D9D9" w:themeFill="background1" w:themeFillShade="D9"/>
          </w:tcPr>
          <w:p w14:paraId="08F8F67B" w14:textId="77777777" w:rsidR="003627D0" w:rsidRPr="004149D0" w:rsidRDefault="003627D0" w:rsidP="0017735C">
            <w:pPr>
              <w:jc w:val="center"/>
              <w:rPr>
                <w:b/>
              </w:rPr>
            </w:pPr>
            <w:r w:rsidRPr="004149D0">
              <w:rPr>
                <w:b/>
              </w:rPr>
              <w:t>Input</w:t>
            </w:r>
          </w:p>
        </w:tc>
        <w:tc>
          <w:tcPr>
            <w:tcW w:w="3320" w:type="dxa"/>
            <w:shd w:val="clear" w:color="auto" w:fill="D9D9D9" w:themeFill="background1" w:themeFillShade="D9"/>
          </w:tcPr>
          <w:p w14:paraId="52147A77" w14:textId="77777777" w:rsidR="003627D0" w:rsidRPr="004149D0" w:rsidRDefault="003627D0" w:rsidP="0017735C">
            <w:pPr>
              <w:jc w:val="center"/>
              <w:rPr>
                <w:b/>
              </w:rPr>
            </w:pPr>
            <w:r w:rsidRPr="004149D0">
              <w:rPr>
                <w:b/>
              </w:rPr>
              <w:t>Output</w:t>
            </w:r>
          </w:p>
        </w:tc>
      </w:tr>
      <w:tr w:rsidR="003627D0" w:rsidRPr="007377CF" w14:paraId="5D3D43F6" w14:textId="77777777" w:rsidTr="0017735C">
        <w:trPr>
          <w:trHeight w:val="629"/>
        </w:trPr>
        <w:tc>
          <w:tcPr>
            <w:tcW w:w="7110" w:type="dxa"/>
          </w:tcPr>
          <w:p w14:paraId="193B0261" w14:textId="77777777" w:rsidR="003627D0" w:rsidRPr="001D50FD" w:rsidRDefault="003627D0" w:rsidP="0017735C">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lastRenderedPageBreak/>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320" w:type="dxa"/>
          </w:tcPr>
          <w:p w14:paraId="07D6F512" w14:textId="77777777" w:rsidR="003627D0" w:rsidRPr="00703EF0" w:rsidRDefault="003627D0" w:rsidP="0017735C">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5C845EFF" w14:textId="77777777" w:rsidR="003627D0" w:rsidRPr="007377CF" w:rsidRDefault="003627D0" w:rsidP="0017735C">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3627D0" w14:paraId="4CA4D8FB" w14:textId="77777777" w:rsidTr="0017735C">
        <w:trPr>
          <w:trHeight w:val="348"/>
        </w:trPr>
        <w:tc>
          <w:tcPr>
            <w:tcW w:w="0" w:type="auto"/>
            <w:gridSpan w:val="2"/>
            <w:shd w:val="clear" w:color="auto" w:fill="D9D9D9" w:themeFill="background1" w:themeFillShade="D9"/>
          </w:tcPr>
          <w:p w14:paraId="126520B7" w14:textId="77777777" w:rsidR="003627D0" w:rsidRPr="00A930AE" w:rsidRDefault="003627D0" w:rsidP="0017735C">
            <w:pPr>
              <w:jc w:val="center"/>
              <w:rPr>
                <w:rFonts w:cstheme="minorHAnsi"/>
                <w:b/>
                <w:sz w:val="24"/>
                <w:szCs w:val="24"/>
              </w:rPr>
            </w:pPr>
            <w:r w:rsidRPr="00A930AE">
              <w:rPr>
                <w:rFonts w:cstheme="minorHAnsi"/>
                <w:b/>
                <w:szCs w:val="24"/>
              </w:rPr>
              <w:t>Comments</w:t>
            </w:r>
          </w:p>
        </w:tc>
      </w:tr>
      <w:tr w:rsidR="003627D0" w14:paraId="05904CB9" w14:textId="77777777" w:rsidTr="0017735C">
        <w:trPr>
          <w:trHeight w:val="944"/>
        </w:trPr>
        <w:tc>
          <w:tcPr>
            <w:tcW w:w="0" w:type="auto"/>
            <w:gridSpan w:val="2"/>
          </w:tcPr>
          <w:p w14:paraId="6B25007B" w14:textId="77777777" w:rsidR="003627D0" w:rsidRPr="0006101D" w:rsidRDefault="003627D0" w:rsidP="0017735C">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w:t>
            </w:r>
            <w:r>
              <w:rPr>
                <w:rFonts w:eastAsia="Calibri" w:cstheme="minorHAnsi"/>
                <w:noProof/>
              </w:rPr>
              <w:t>ASCII</w:t>
            </w:r>
            <w:r w:rsidRPr="0006101D">
              <w:rPr>
                <w:rFonts w:eastAsia="Calibri" w:cstheme="minorHAnsi"/>
                <w:noProof/>
              </w:rPr>
              <w:t xml:space="preserve">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w:t>
            </w:r>
            <w:r>
              <w:rPr>
                <w:rFonts w:eastAsia="Calibri" w:cstheme="minorHAnsi"/>
                <w:noProof/>
              </w:rPr>
              <w:t xml:space="preserve">the </w:t>
            </w:r>
            <w:r w:rsidRPr="0006101D">
              <w:rPr>
                <w:rFonts w:eastAsia="Calibri" w:cstheme="minorHAnsi"/>
                <w:noProof/>
              </w:rPr>
              <w:t>cool threshold</w:t>
            </w:r>
            <w:r>
              <w:rPr>
                <w:rFonts w:eastAsia="Calibri" w:cstheme="minorHAnsi"/>
                <w:noProof/>
              </w:rPr>
              <w:t>. T</w:t>
            </w:r>
            <w:r w:rsidRPr="0006101D">
              <w:rPr>
                <w:rFonts w:eastAsia="Calibri" w:cstheme="minorHAnsi"/>
                <w:noProof/>
              </w:rPr>
              <w:t xml:space="preserve">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71DEAACA" w14:textId="40D8388E" w:rsidR="003627D0" w:rsidRDefault="003627D0" w:rsidP="00292025"/>
    <w:p w14:paraId="54D05271" w14:textId="77777777" w:rsidR="003627D0" w:rsidRPr="00DA769D" w:rsidRDefault="003627D0" w:rsidP="003627D0">
      <w:pPr>
        <w:pStyle w:val="Heading2"/>
        <w:numPr>
          <w:ilvl w:val="0"/>
          <w:numId w:val="0"/>
        </w:numPr>
        <w:ind w:left="360"/>
        <w:jc w:val="center"/>
        <w:rPr>
          <w:sz w:val="40"/>
          <w:szCs w:val="40"/>
          <w:lang w:val="en-GB"/>
        </w:rPr>
      </w:pPr>
      <w:r w:rsidRPr="00DA769D">
        <w:rPr>
          <w:sz w:val="40"/>
          <w:szCs w:val="40"/>
          <w:lang w:val="en-GB"/>
        </w:rPr>
        <w:t>Problem 3</w:t>
      </w:r>
      <w:r>
        <w:rPr>
          <w:sz w:val="40"/>
          <w:szCs w:val="40"/>
          <w:lang w:val="en-GB"/>
        </w:rPr>
        <w:t xml:space="preserve"> - </w:t>
      </w:r>
      <w:r w:rsidRPr="00DA769D">
        <w:rPr>
          <w:sz w:val="40"/>
          <w:szCs w:val="40"/>
          <w:lang w:val="en-GB"/>
        </w:rPr>
        <w:t>P!rates</w:t>
      </w:r>
    </w:p>
    <w:p w14:paraId="56F792AA" w14:textId="739A2626" w:rsidR="003627D0" w:rsidRDefault="003627D0" w:rsidP="003627D0">
      <w:pPr>
        <w:spacing w:before="0" w:after="0" w:line="240" w:lineRule="auto"/>
        <w:jc w:val="center"/>
        <w:rPr>
          <w:lang w:val="bg-BG"/>
        </w:rPr>
      </w:pPr>
      <w:r w:rsidRPr="00A925BE">
        <w:rPr>
          <w:lang w:val="bg-BG"/>
        </w:rPr>
        <w:t xml:space="preserve">Problem for </w:t>
      </w:r>
      <w:r>
        <w:t>exam preparation</w:t>
      </w:r>
      <w:r w:rsidRPr="00A925BE">
        <w:rPr>
          <w:lang w:val="bg-BG"/>
        </w:rPr>
        <w:t xml:space="preserve"> for the </w:t>
      </w:r>
      <w:hyperlink r:id="rId12" w:history="1">
        <w:r>
          <w:rPr>
            <w:rStyle w:val="InternetLink"/>
          </w:rPr>
          <w:t xml:space="preserve">Programming </w:t>
        </w:r>
        <w:r w:rsidRPr="00A925BE">
          <w:rPr>
            <w:rStyle w:val="InternetLink"/>
            <w:lang w:val="bg-BG"/>
          </w:rPr>
          <w:t>Fundamentals Course @SoftUni</w:t>
        </w:r>
      </w:hyperlink>
      <w:r w:rsidRPr="00A925BE">
        <w:rPr>
          <w:lang w:val="bg-BG"/>
        </w:rPr>
        <w:t>.</w:t>
      </w:r>
    </w:p>
    <w:p w14:paraId="72C266E3" w14:textId="59CF4BD7" w:rsidR="003627D0" w:rsidRDefault="003627D0" w:rsidP="003627D0">
      <w:pPr>
        <w:spacing w:before="0" w:after="0" w:line="240" w:lineRule="auto"/>
        <w:jc w:val="center"/>
      </w:pPr>
      <w:r w:rsidRPr="00A925BE">
        <w:rPr>
          <w:lang w:val="bg-BG"/>
        </w:rPr>
        <w:t xml:space="preserve">Submit your solutions in the SoftUni judge system at </w:t>
      </w:r>
      <w:hyperlink r:id="rId13" w:anchor="2" w:history="1">
        <w:r>
          <w:rPr>
            <w:rStyle w:val="InternetLink"/>
            <w:lang w:val="bg-BG"/>
          </w:rPr>
          <w:t>https://judge.softuni.org/Contests/Practice/Index/2302#2</w:t>
        </w:r>
      </w:hyperlink>
      <w:r w:rsidRPr="00A925BE">
        <w:rPr>
          <w:lang w:val="bg-BG"/>
        </w:rPr>
        <w:t>.</w:t>
      </w:r>
    </w:p>
    <w:p w14:paraId="26F1F838" w14:textId="77777777" w:rsidR="003627D0" w:rsidRPr="00AC606E" w:rsidRDefault="003627D0" w:rsidP="003627D0">
      <w:pPr>
        <w:rPr>
          <w:lang w:val="en-GB"/>
        </w:rPr>
      </w:pPr>
    </w:p>
    <w:p w14:paraId="2BCC4999" w14:textId="77777777" w:rsidR="003627D0" w:rsidRPr="00E84396" w:rsidRDefault="003627D0" w:rsidP="003627D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57303079" w14:textId="77777777" w:rsidR="003627D0" w:rsidRDefault="003627D0" w:rsidP="003627D0">
      <w:r>
        <w:t>Until the</w:t>
      </w:r>
      <w:r w:rsidRPr="00D95FF6">
        <w:t xml:space="preserve"> </w:t>
      </w:r>
      <w:r w:rsidRPr="007E744D">
        <w:rPr>
          <w:rStyle w:val="CodeChar"/>
        </w:rPr>
        <w:t>"Sail"</w:t>
      </w:r>
      <w:r w:rsidRPr="00D95FF6">
        <w:t xml:space="preserve"> </w:t>
      </w:r>
      <w:r>
        <w:t>command is given, you will be receiving:</w:t>
      </w:r>
    </w:p>
    <w:p w14:paraId="6EC06D24" w14:textId="77777777" w:rsidR="003627D0" w:rsidRPr="00885DB7" w:rsidRDefault="003627D0" w:rsidP="003627D0">
      <w:pPr>
        <w:pStyle w:val="ListParagraph"/>
        <w:numPr>
          <w:ilvl w:val="0"/>
          <w:numId w:val="11"/>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67280074" w14:textId="77777777" w:rsidR="003627D0" w:rsidRPr="00885DB7" w:rsidRDefault="003627D0" w:rsidP="003627D0">
      <w:pPr>
        <w:pStyle w:val="ListParagraph"/>
        <w:numPr>
          <w:ilvl w:val="0"/>
          <w:numId w:val="11"/>
        </w:numPr>
      </w:pPr>
      <w:r>
        <w:t>If you receive a city that has already been received, you have to increase the population and gold with the given values.</w:t>
      </w:r>
    </w:p>
    <w:p w14:paraId="04A63E15" w14:textId="77777777" w:rsidR="003627D0" w:rsidRPr="00F773AE" w:rsidRDefault="003627D0" w:rsidP="003627D0">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78A85A3B" w14:textId="77777777" w:rsidR="003627D0" w:rsidRPr="0088735C" w:rsidRDefault="003627D0" w:rsidP="003627D0">
      <w:pPr>
        <w:rPr>
          <w:rStyle w:val="CodeChar"/>
          <w:rFonts w:asciiTheme="minorHAnsi" w:hAnsiTheme="minorHAnsi"/>
          <w:b w:val="0"/>
          <w:noProof w:val="0"/>
          <w:vertAlign w:val="subscript"/>
        </w:rPr>
      </w:pPr>
      <w:r>
        <w:t>Events will be in the following format:</w:t>
      </w:r>
    </w:p>
    <w:p w14:paraId="6D9A88E2" w14:textId="77777777" w:rsidR="003627D0" w:rsidRPr="0088735C" w:rsidRDefault="003627D0" w:rsidP="003627D0">
      <w:pPr>
        <w:pStyle w:val="Code"/>
        <w:numPr>
          <w:ilvl w:val="0"/>
          <w:numId w:val="10"/>
        </w:numPr>
      </w:pPr>
      <w:r>
        <w:t>"</w:t>
      </w:r>
      <w:r w:rsidRPr="0088735C">
        <w:t>Plunder=&gt;{town}=&gt;{people}=&gt;{gold}</w:t>
      </w:r>
      <w:r>
        <w:t>"</w:t>
      </w:r>
    </w:p>
    <w:p w14:paraId="5C824541" w14:textId="77777777" w:rsidR="003627D0" w:rsidRPr="0088735C" w:rsidRDefault="003627D0" w:rsidP="003627D0">
      <w:pPr>
        <w:pStyle w:val="ListParagraph"/>
        <w:numPr>
          <w:ilvl w:val="1"/>
          <w:numId w:val="10"/>
        </w:numPr>
        <w:rPr>
          <w:b/>
        </w:rPr>
      </w:pPr>
      <w:r>
        <w:t xml:space="preserve">You have successfully attacked and plundered the town, killing the given number of people and stealing the respective amount of gold. </w:t>
      </w:r>
    </w:p>
    <w:p w14:paraId="0CA7B1E6" w14:textId="77777777" w:rsidR="003627D0" w:rsidRPr="00BD00B0" w:rsidRDefault="003627D0" w:rsidP="003627D0">
      <w:pPr>
        <w:pStyle w:val="ListParagraph"/>
        <w:numPr>
          <w:ilvl w:val="1"/>
          <w:numId w:val="10"/>
        </w:numPr>
      </w:pPr>
      <w:r>
        <w:t xml:space="preserve">For every town you attack print this message: </w:t>
      </w:r>
      <w:r w:rsidRPr="0088735C">
        <w:rPr>
          <w:rStyle w:val="CodeChar"/>
        </w:rPr>
        <w:t>"{town} plundered! {gold} gold stolen, {people} citizens killed."</w:t>
      </w:r>
    </w:p>
    <w:p w14:paraId="18606B85" w14:textId="77777777" w:rsidR="003627D0" w:rsidRDefault="003627D0" w:rsidP="003627D0">
      <w:pPr>
        <w:pStyle w:val="ListParagraph"/>
        <w:numPr>
          <w:ilvl w:val="1"/>
          <w:numId w:val="10"/>
        </w:numPr>
      </w:pPr>
      <w:r>
        <w:t xml:space="preserve">If any of those two values (population or gold) </w:t>
      </w:r>
      <w:r w:rsidRPr="0088735C">
        <w:rPr>
          <w:b/>
          <w:bCs/>
        </w:rPr>
        <w:t>reaches zero</w:t>
      </w:r>
      <w:r>
        <w:t>, the town is disbanded.</w:t>
      </w:r>
    </w:p>
    <w:p w14:paraId="4609922D" w14:textId="77777777" w:rsidR="003627D0" w:rsidRDefault="003627D0" w:rsidP="003627D0">
      <w:pPr>
        <w:pStyle w:val="ListParagraph"/>
        <w:numPr>
          <w:ilvl w:val="2"/>
          <w:numId w:val="10"/>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78399F69" w14:textId="77777777" w:rsidR="003627D0" w:rsidRPr="0097613F" w:rsidRDefault="003627D0" w:rsidP="003627D0">
      <w:pPr>
        <w:pStyle w:val="ListParagraph"/>
        <w:numPr>
          <w:ilvl w:val="1"/>
          <w:numId w:val="10"/>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55A581E5" w14:textId="77777777" w:rsidR="003627D0" w:rsidRPr="000068FB" w:rsidRDefault="003627D0" w:rsidP="003627D0">
      <w:pPr>
        <w:pStyle w:val="Code"/>
        <w:numPr>
          <w:ilvl w:val="0"/>
          <w:numId w:val="10"/>
        </w:numPr>
      </w:pPr>
      <w:r>
        <w:t>"</w:t>
      </w:r>
      <w:r w:rsidRPr="000068FB">
        <w:t>Prosper=&gt;{town}=&gt;{gold}</w:t>
      </w:r>
      <w:r>
        <w:t>"</w:t>
      </w:r>
    </w:p>
    <w:p w14:paraId="497506AE" w14:textId="77777777" w:rsidR="003627D0" w:rsidRDefault="003627D0" w:rsidP="003627D0">
      <w:pPr>
        <w:pStyle w:val="ListParagraph"/>
        <w:numPr>
          <w:ilvl w:val="1"/>
          <w:numId w:val="10"/>
        </w:numPr>
      </w:pPr>
      <w:r>
        <w:t>There has been dramatic economic growth in the given city</w:t>
      </w:r>
      <w:r w:rsidRPr="000068FB">
        <w:rPr>
          <w:b/>
        </w:rPr>
        <w:t>, increasing its treasury</w:t>
      </w:r>
      <w:r>
        <w:t xml:space="preserve"> by the given amount of gold.</w:t>
      </w:r>
    </w:p>
    <w:p w14:paraId="298E2EE8" w14:textId="77777777" w:rsidR="003627D0" w:rsidRPr="008564B0" w:rsidRDefault="003627D0" w:rsidP="003627D0">
      <w:pPr>
        <w:pStyle w:val="ListParagraph"/>
        <w:numPr>
          <w:ilvl w:val="1"/>
          <w:numId w:val="10"/>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4EAA511F" w14:textId="77777777" w:rsidR="003627D0" w:rsidRDefault="003627D0" w:rsidP="003627D0">
      <w:pPr>
        <w:pStyle w:val="ListParagraph"/>
        <w:numPr>
          <w:ilvl w:val="1"/>
          <w:numId w:val="10"/>
        </w:numPr>
      </w:pPr>
      <w:r>
        <w:lastRenderedPageBreak/>
        <w:t xml:space="preserve">If the given gold is a valid amount, increase the town's gold reserves by the respective amount and print the following message: </w:t>
      </w:r>
    </w:p>
    <w:p w14:paraId="76F7001B" w14:textId="77777777" w:rsidR="003627D0" w:rsidRPr="00DA769D" w:rsidRDefault="003627D0" w:rsidP="003627D0">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7CCBF095" w14:textId="77777777" w:rsidR="003627D0" w:rsidRDefault="003627D0" w:rsidP="003627D0">
      <w:pPr>
        <w:pStyle w:val="Heading3"/>
      </w:pPr>
      <w:r>
        <w:t>Input</w:t>
      </w:r>
    </w:p>
    <w:p w14:paraId="36D9902C" w14:textId="77777777" w:rsidR="003627D0" w:rsidRDefault="003627D0" w:rsidP="003627D0">
      <w:pPr>
        <w:pStyle w:val="ListParagraph"/>
        <w:numPr>
          <w:ilvl w:val="0"/>
          <w:numId w:val="13"/>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537CAE31" w14:textId="77777777" w:rsidR="003627D0" w:rsidRPr="008564B0" w:rsidRDefault="003627D0" w:rsidP="003627D0">
      <w:pPr>
        <w:pStyle w:val="ListParagraph"/>
        <w:numPr>
          <w:ilvl w:val="0"/>
          <w:numId w:val="13"/>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71336F34" w14:textId="77777777" w:rsidR="003627D0" w:rsidRPr="002B2581" w:rsidRDefault="003627D0" w:rsidP="003627D0">
      <w:pPr>
        <w:pStyle w:val="Heading3"/>
      </w:pPr>
      <w:r>
        <w:t>Output</w:t>
      </w:r>
    </w:p>
    <w:p w14:paraId="5D3E2330" w14:textId="77777777" w:rsidR="003627D0" w:rsidRDefault="003627D0" w:rsidP="003627D0">
      <w:pPr>
        <w:pStyle w:val="ListParagraph"/>
        <w:numPr>
          <w:ilvl w:val="0"/>
          <w:numId w:val="12"/>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3D8C7AC" w14:textId="77777777" w:rsidR="003627D0" w:rsidRDefault="003627D0" w:rsidP="003627D0">
      <w:pPr>
        <w:pStyle w:val="Code"/>
        <w:ind w:firstLine="360"/>
      </w:pPr>
      <w:r>
        <w:t>"Ahoy, Captain! There are {count}</w:t>
      </w:r>
      <w:r w:rsidRPr="00E0478A">
        <w:t xml:space="preserve"> wealthy settlements to go to:</w:t>
      </w:r>
    </w:p>
    <w:p w14:paraId="1E70E628" w14:textId="77777777" w:rsidR="003627D0" w:rsidRDefault="003627D0" w:rsidP="003627D0">
      <w:pPr>
        <w:pStyle w:val="Code"/>
        <w:ind w:firstLine="360"/>
      </w:pPr>
      <w:r>
        <w:t>{town1}</w:t>
      </w:r>
      <w:r w:rsidRPr="00E0478A">
        <w:t xml:space="preserve"> -&gt; Population: </w:t>
      </w:r>
      <w:r>
        <w:t>{people} citizens, Gold: {gold}</w:t>
      </w:r>
      <w:r w:rsidRPr="00E0478A">
        <w:t xml:space="preserve"> kg</w:t>
      </w:r>
    </w:p>
    <w:p w14:paraId="6C3A49BF" w14:textId="77777777" w:rsidR="003627D0" w:rsidRDefault="003627D0" w:rsidP="003627D0">
      <w:pPr>
        <w:pStyle w:val="Code"/>
        <w:ind w:firstLine="360"/>
      </w:pPr>
      <w:r>
        <w:t>{town2}</w:t>
      </w:r>
      <w:r w:rsidRPr="00E0478A">
        <w:t xml:space="preserve"> -&gt; Population: </w:t>
      </w:r>
      <w:r>
        <w:t>{people} citizens, Gold: {gold}</w:t>
      </w:r>
      <w:r w:rsidRPr="00E0478A">
        <w:t xml:space="preserve"> kg</w:t>
      </w:r>
    </w:p>
    <w:p w14:paraId="132C0D97" w14:textId="77777777" w:rsidR="003627D0" w:rsidRDefault="003627D0" w:rsidP="003627D0">
      <w:pPr>
        <w:pStyle w:val="Code"/>
      </w:pPr>
      <w:r>
        <w:t xml:space="preserve">   …</w:t>
      </w:r>
    </w:p>
    <w:p w14:paraId="1C120E3C" w14:textId="77777777" w:rsidR="003627D0" w:rsidRDefault="003627D0" w:rsidP="003627D0">
      <w:pPr>
        <w:pStyle w:val="Code"/>
        <w:ind w:firstLine="360"/>
      </w:pPr>
      <w:r>
        <w:t>{town…n}</w:t>
      </w:r>
      <w:r w:rsidRPr="00E0478A">
        <w:t xml:space="preserve"> -&gt; Population: </w:t>
      </w:r>
      <w:r>
        <w:t>{people} citizens, Gold: {gold}</w:t>
      </w:r>
      <w:r w:rsidRPr="00E0478A">
        <w:t xml:space="preserve"> kg</w:t>
      </w:r>
      <w:r>
        <w:t>"</w:t>
      </w:r>
    </w:p>
    <w:p w14:paraId="7BB8C5FF" w14:textId="77777777" w:rsidR="003627D0" w:rsidRDefault="003627D0" w:rsidP="003627D0">
      <w:pPr>
        <w:pStyle w:val="ListParagraph"/>
        <w:numPr>
          <w:ilvl w:val="0"/>
          <w:numId w:val="12"/>
        </w:numPr>
      </w:pPr>
      <w:r>
        <w:t>If there are no settlements left to plunder, print:</w:t>
      </w:r>
    </w:p>
    <w:p w14:paraId="7A90BC4C" w14:textId="77777777" w:rsidR="003627D0" w:rsidRDefault="003627D0" w:rsidP="003627D0">
      <w:pPr>
        <w:pStyle w:val="Code"/>
        <w:ind w:firstLine="360"/>
      </w:pPr>
      <w:r w:rsidRPr="00EB4B34">
        <w:t>"Ahoy, Captain! All targets have been plundered and destroyed!"</w:t>
      </w:r>
    </w:p>
    <w:p w14:paraId="1D94A8C5" w14:textId="77777777" w:rsidR="003627D0" w:rsidRDefault="003627D0" w:rsidP="003627D0">
      <w:pPr>
        <w:pStyle w:val="Heading3"/>
      </w:pPr>
      <w:r>
        <w:t>Constraints</w:t>
      </w:r>
    </w:p>
    <w:p w14:paraId="6B1B5C77" w14:textId="77777777" w:rsidR="003627D0" w:rsidRDefault="003627D0" w:rsidP="003627D0">
      <w:pPr>
        <w:pStyle w:val="ListParagraph"/>
        <w:numPr>
          <w:ilvl w:val="0"/>
          <w:numId w:val="9"/>
        </w:numPr>
      </w:pPr>
      <w:r>
        <w:t>The initial population and gold of the settlements will be valid 32-bit integers, never negative, or exceed the respective limits.</w:t>
      </w:r>
    </w:p>
    <w:p w14:paraId="13B72556" w14:textId="77777777" w:rsidR="003627D0" w:rsidRDefault="003627D0" w:rsidP="003627D0">
      <w:pPr>
        <w:pStyle w:val="ListParagraph"/>
        <w:numPr>
          <w:ilvl w:val="0"/>
          <w:numId w:val="9"/>
        </w:numPr>
      </w:pPr>
      <w:r>
        <w:t>The town names in the events will always be valid towns that should be on your list.</w:t>
      </w:r>
    </w:p>
    <w:p w14:paraId="7420217E" w14:textId="77777777" w:rsidR="003627D0" w:rsidRPr="00EF2B5F" w:rsidRDefault="003627D0" w:rsidP="003627D0">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3627D0" w14:paraId="0C0EA7B1" w14:textId="77777777" w:rsidTr="0017735C">
        <w:trPr>
          <w:trHeight w:val="348"/>
        </w:trPr>
        <w:tc>
          <w:tcPr>
            <w:tcW w:w="0" w:type="auto"/>
            <w:shd w:val="clear" w:color="auto" w:fill="D9D9D9" w:themeFill="background1" w:themeFillShade="D9"/>
          </w:tcPr>
          <w:p w14:paraId="0FB1C308" w14:textId="77777777" w:rsidR="003627D0" w:rsidRPr="00A930AE" w:rsidRDefault="003627D0" w:rsidP="0017735C">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193BEE2" w14:textId="77777777" w:rsidR="003627D0" w:rsidRPr="00A930AE" w:rsidRDefault="003627D0" w:rsidP="0017735C">
            <w:pPr>
              <w:jc w:val="center"/>
              <w:rPr>
                <w:rFonts w:cstheme="minorHAnsi"/>
                <w:b/>
                <w:sz w:val="24"/>
                <w:szCs w:val="24"/>
              </w:rPr>
            </w:pPr>
            <w:r>
              <w:rPr>
                <w:rFonts w:cstheme="minorHAnsi"/>
                <w:b/>
                <w:szCs w:val="24"/>
              </w:rPr>
              <w:t>Output</w:t>
            </w:r>
          </w:p>
        </w:tc>
      </w:tr>
      <w:tr w:rsidR="003627D0" w14:paraId="3EF911E0" w14:textId="77777777" w:rsidTr="0017735C">
        <w:trPr>
          <w:trHeight w:val="4025"/>
        </w:trPr>
        <w:tc>
          <w:tcPr>
            <w:tcW w:w="0" w:type="auto"/>
          </w:tcPr>
          <w:p w14:paraId="2943DEA2" w14:textId="77777777" w:rsidR="003627D0" w:rsidRPr="00A82CC4" w:rsidRDefault="003627D0" w:rsidP="0017735C">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2BC0C292" w14:textId="77777777" w:rsidR="003627D0" w:rsidRPr="00A82CC4" w:rsidRDefault="003627D0" w:rsidP="0017735C">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CF52D17" w14:textId="77777777" w:rsidR="003627D0" w:rsidRPr="00A82CC4" w:rsidRDefault="003627D0" w:rsidP="0017735C">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4CF7ADD" w14:textId="77777777" w:rsidR="003627D0" w:rsidRPr="00A82CC4" w:rsidRDefault="003627D0" w:rsidP="0017735C">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26A929E8" w14:textId="77777777" w:rsidR="003627D0" w:rsidRPr="00A82CC4" w:rsidRDefault="003627D0" w:rsidP="0017735C">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42B976E8" w14:textId="77777777" w:rsidR="003627D0" w:rsidRPr="00A82CC4" w:rsidRDefault="003627D0" w:rsidP="0017735C">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60138303" w14:textId="77777777" w:rsidR="003627D0" w:rsidRPr="00F475E2" w:rsidRDefault="003627D0" w:rsidP="0017735C">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6795F709"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7F32F227"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6080B2DC"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45A82F4"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5F5EAD18"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E23657B" w14:textId="77777777" w:rsidR="003627D0" w:rsidRPr="00D517EA"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3627D0" w14:paraId="354E9D44" w14:textId="77777777" w:rsidTr="0017735C">
        <w:trPr>
          <w:trHeight w:val="348"/>
        </w:trPr>
        <w:tc>
          <w:tcPr>
            <w:tcW w:w="0" w:type="auto"/>
            <w:shd w:val="clear" w:color="auto" w:fill="D9D9D9" w:themeFill="background1" w:themeFillShade="D9"/>
          </w:tcPr>
          <w:p w14:paraId="742F9151" w14:textId="77777777" w:rsidR="003627D0" w:rsidRPr="00A930AE" w:rsidRDefault="003627D0" w:rsidP="0017735C">
            <w:pPr>
              <w:jc w:val="center"/>
              <w:rPr>
                <w:rFonts w:cstheme="minorHAnsi"/>
                <w:b/>
                <w:szCs w:val="24"/>
              </w:rPr>
            </w:pPr>
            <w:r>
              <w:rPr>
                <w:rFonts w:cstheme="minorHAnsi"/>
                <w:b/>
                <w:szCs w:val="24"/>
              </w:rPr>
              <w:lastRenderedPageBreak/>
              <w:t>Input</w:t>
            </w:r>
          </w:p>
        </w:tc>
        <w:tc>
          <w:tcPr>
            <w:tcW w:w="0" w:type="auto"/>
            <w:shd w:val="clear" w:color="auto" w:fill="D9D9D9" w:themeFill="background1" w:themeFillShade="D9"/>
          </w:tcPr>
          <w:p w14:paraId="5FE6D38C" w14:textId="77777777" w:rsidR="003627D0" w:rsidRPr="00A930AE" w:rsidRDefault="003627D0" w:rsidP="0017735C">
            <w:pPr>
              <w:jc w:val="center"/>
              <w:rPr>
                <w:rFonts w:cstheme="minorHAnsi"/>
                <w:b/>
                <w:sz w:val="24"/>
                <w:szCs w:val="24"/>
              </w:rPr>
            </w:pPr>
            <w:r>
              <w:rPr>
                <w:rFonts w:cstheme="minorHAnsi"/>
                <w:b/>
                <w:szCs w:val="24"/>
              </w:rPr>
              <w:t>Output</w:t>
            </w:r>
          </w:p>
        </w:tc>
      </w:tr>
      <w:tr w:rsidR="003627D0" w14:paraId="59EB878A" w14:textId="77777777" w:rsidTr="0017735C">
        <w:trPr>
          <w:trHeight w:val="4989"/>
        </w:trPr>
        <w:tc>
          <w:tcPr>
            <w:tcW w:w="0" w:type="auto"/>
          </w:tcPr>
          <w:p w14:paraId="23F419C3"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668D226F"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4F6ED8EF"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6A853624"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137B03CF"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714DD1EC" w14:textId="77777777" w:rsidR="003627D0" w:rsidRPr="00442286" w:rsidRDefault="003627D0" w:rsidP="0017735C">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517B2DA4" w14:textId="77777777" w:rsidR="003627D0" w:rsidRPr="00442286" w:rsidRDefault="003627D0" w:rsidP="0017735C">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7D92BD6C" w14:textId="77777777" w:rsidR="003627D0" w:rsidRPr="00442286" w:rsidRDefault="003627D0" w:rsidP="0017735C">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0179D811" w14:textId="77777777" w:rsidR="003627D0" w:rsidRPr="00442286" w:rsidRDefault="003627D0" w:rsidP="0017735C">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3A62B328" w14:textId="77777777" w:rsidR="003627D0" w:rsidRPr="00465186" w:rsidRDefault="003627D0" w:rsidP="0017735C">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777FDB19" w14:textId="77777777" w:rsidR="003627D0" w:rsidRPr="00F475E2" w:rsidRDefault="003627D0" w:rsidP="0017735C">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7F054404"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80F4A10"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D98FDFC"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015492E7"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2494600B"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B353B58"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743290E5"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2ED9568"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F898620" w14:textId="77777777" w:rsidR="003627D0" w:rsidRPr="00D517EA"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3BBB942C" w14:textId="77777777" w:rsidR="003627D0" w:rsidRPr="00EF2B5F" w:rsidRDefault="003627D0" w:rsidP="003627D0">
      <w:pPr>
        <w:pStyle w:val="Heading3"/>
        <w:rPr>
          <w:noProof/>
          <w:lang w:val="en-GB"/>
        </w:rPr>
      </w:pPr>
      <w:r>
        <w:rPr>
          <w:noProof/>
          <w:lang w:val="en-GB"/>
        </w:rPr>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3627D0" w14:paraId="0FA9A5B6" w14:textId="77777777" w:rsidTr="0017735C">
        <w:trPr>
          <w:trHeight w:val="348"/>
        </w:trPr>
        <w:tc>
          <w:tcPr>
            <w:tcW w:w="0" w:type="auto"/>
            <w:shd w:val="clear" w:color="auto" w:fill="D9D9D9" w:themeFill="background1" w:themeFillShade="D9"/>
          </w:tcPr>
          <w:p w14:paraId="26302A10" w14:textId="77777777" w:rsidR="003627D0" w:rsidRPr="00A930AE" w:rsidRDefault="003627D0" w:rsidP="0017735C">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20CA65A1" w14:textId="77777777" w:rsidR="003627D0" w:rsidRPr="00A930AE" w:rsidRDefault="003627D0" w:rsidP="0017735C">
            <w:pPr>
              <w:jc w:val="center"/>
              <w:rPr>
                <w:rFonts w:cstheme="minorHAnsi"/>
                <w:b/>
                <w:sz w:val="24"/>
                <w:szCs w:val="24"/>
              </w:rPr>
            </w:pPr>
            <w:r>
              <w:rPr>
                <w:rFonts w:cstheme="minorHAnsi"/>
                <w:b/>
                <w:szCs w:val="24"/>
              </w:rPr>
              <w:t>Output</w:t>
            </w:r>
          </w:p>
        </w:tc>
      </w:tr>
      <w:tr w:rsidR="003627D0" w14:paraId="3D0B00BE" w14:textId="77777777" w:rsidTr="0017735C">
        <w:trPr>
          <w:trHeight w:val="4025"/>
        </w:trPr>
        <w:tc>
          <w:tcPr>
            <w:tcW w:w="0" w:type="auto"/>
          </w:tcPr>
          <w:p w14:paraId="7A46F0E2"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0E941008"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6137B52E"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312EA158"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64F07B91"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78C15844"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C642CCE" w14:textId="77777777" w:rsidR="003627D0" w:rsidRPr="009D5310" w:rsidRDefault="003627D0" w:rsidP="0017735C">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1A17974E"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6145538"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515FC91" w14:textId="77777777" w:rsidR="003627D0" w:rsidRPr="00081A23" w:rsidRDefault="003627D0" w:rsidP="0017735C">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57871B7E"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7536A249"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BFCD1D7" w14:textId="77777777" w:rsidR="003627D0" w:rsidRPr="00D517EA"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3627D0" w14:paraId="672ECB31" w14:textId="77777777" w:rsidTr="0017735C">
        <w:trPr>
          <w:trHeight w:val="348"/>
        </w:trPr>
        <w:tc>
          <w:tcPr>
            <w:tcW w:w="0" w:type="auto"/>
            <w:shd w:val="clear" w:color="auto" w:fill="D9D9D9" w:themeFill="background1" w:themeFillShade="D9"/>
          </w:tcPr>
          <w:p w14:paraId="6A28587B" w14:textId="77777777" w:rsidR="003627D0" w:rsidRPr="00A930AE" w:rsidRDefault="003627D0" w:rsidP="0017735C">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28D75042" w14:textId="77777777" w:rsidR="003627D0" w:rsidRPr="00A930AE" w:rsidRDefault="003627D0" w:rsidP="0017735C">
            <w:pPr>
              <w:jc w:val="center"/>
              <w:rPr>
                <w:rFonts w:cstheme="minorHAnsi"/>
                <w:b/>
                <w:sz w:val="24"/>
                <w:szCs w:val="24"/>
              </w:rPr>
            </w:pPr>
            <w:r>
              <w:rPr>
                <w:rFonts w:cstheme="minorHAnsi"/>
                <w:b/>
                <w:szCs w:val="24"/>
              </w:rPr>
              <w:t>Output</w:t>
            </w:r>
          </w:p>
        </w:tc>
      </w:tr>
      <w:tr w:rsidR="003627D0" w14:paraId="15421ED8" w14:textId="77777777" w:rsidTr="0017735C">
        <w:trPr>
          <w:trHeight w:val="4989"/>
        </w:trPr>
        <w:tc>
          <w:tcPr>
            <w:tcW w:w="0" w:type="auto"/>
          </w:tcPr>
          <w:p w14:paraId="09360121"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77D5F8CC"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66B69195"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4FBFB7E"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51EBB5A3"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5AA41624"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63F23A71"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5EB8F94F"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794139FE" w14:textId="77777777" w:rsidR="003627D0" w:rsidRPr="009D5310" w:rsidRDefault="003627D0" w:rsidP="0017735C">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565AAD7F" w14:textId="77777777" w:rsidR="003627D0" w:rsidRPr="009D5310" w:rsidRDefault="003627D0" w:rsidP="0017735C">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6FBED473" w14:textId="77777777" w:rsidR="003627D0" w:rsidRPr="00F475E2" w:rsidRDefault="003627D0" w:rsidP="0017735C">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06E92E86"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AAA9024"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C68772A"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0EB0680B"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2094230C"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E114DE9"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28E6D995" w14:textId="77777777" w:rsidR="003627D0" w:rsidRPr="000178E8" w:rsidRDefault="003627D0" w:rsidP="0017735C">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3B35FF5F" w14:textId="77777777" w:rsidR="003627D0" w:rsidRPr="001F6D95"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2192BBFA" w14:textId="77777777" w:rsidR="003627D0" w:rsidRPr="00D517EA" w:rsidRDefault="003627D0" w:rsidP="0017735C">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41FE69D7" w14:textId="77777777" w:rsidR="003627D0" w:rsidRPr="007C7A82" w:rsidRDefault="003627D0" w:rsidP="00292025"/>
    <w:sectPr w:rsidR="003627D0" w:rsidRPr="007C7A82"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26EF" w14:textId="77777777" w:rsidR="00C877FF" w:rsidRDefault="00C877FF" w:rsidP="008068A2">
      <w:pPr>
        <w:spacing w:after="0" w:line="240" w:lineRule="auto"/>
      </w:pPr>
      <w:r>
        <w:separator/>
      </w:r>
    </w:p>
  </w:endnote>
  <w:endnote w:type="continuationSeparator" w:id="0">
    <w:p w14:paraId="5D982C27" w14:textId="77777777" w:rsidR="00C877FF" w:rsidRDefault="00C877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941ED" w14:textId="77777777" w:rsidR="00F14ED3" w:rsidRDefault="00F14ED3" w:rsidP="00F14ED3">
    <w:pPr>
      <w:pStyle w:val="Footer"/>
    </w:pPr>
    <w:r>
      <w:rPr>
        <w:noProof/>
      </w:rPr>
      <mc:AlternateContent>
        <mc:Choice Requires="wps">
          <w:drawing>
            <wp:anchor distT="0" distB="0" distL="0" distR="0" simplePos="0" relativeHeight="251659264" behindDoc="1" locked="0" layoutInCell="1" allowOverlap="1" wp14:anchorId="08F38C61" wp14:editId="025D1712">
              <wp:simplePos x="0" y="0"/>
              <wp:positionH relativeFrom="column">
                <wp:posOffset>-635</wp:posOffset>
              </wp:positionH>
              <wp:positionV relativeFrom="paragraph">
                <wp:posOffset>66040</wp:posOffset>
              </wp:positionV>
              <wp:extent cx="6614795" cy="1270"/>
              <wp:effectExtent l="0" t="0" r="33655" b="36830"/>
              <wp:wrapNone/>
              <wp:docPr id="28" name="Straight Connector 28"/>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44B202B" id="Straight Connector 28"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484AB8FF" wp14:editId="75A7F5F6">
              <wp:simplePos x="0" y="0"/>
              <wp:positionH relativeFrom="column">
                <wp:posOffset>1384300</wp:posOffset>
              </wp:positionH>
              <wp:positionV relativeFrom="paragraph">
                <wp:posOffset>88900</wp:posOffset>
              </wp:positionV>
              <wp:extent cx="5225415" cy="514350"/>
              <wp:effectExtent l="0" t="0" r="0" b="0"/>
              <wp:wrapNone/>
              <wp:docPr id="27" name="Rectangle 27"/>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2EA561EB" w14:textId="38BA036B" w:rsidR="00F14ED3" w:rsidRDefault="00F14ED3" w:rsidP="00F14ED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19AA4F1D" w14:textId="77777777" w:rsidR="00F14ED3" w:rsidRDefault="00F14ED3" w:rsidP="00F14ED3">
                          <w:pPr>
                            <w:pStyle w:val="FrameContents"/>
                            <w:spacing w:line="240" w:lineRule="auto"/>
                            <w:ind w:left="567" w:firstLine="284"/>
                            <w:rPr>
                              <w:sz w:val="18"/>
                              <w:szCs w:val="18"/>
                            </w:rPr>
                          </w:pPr>
                          <w:r>
                            <w:rPr>
                              <w:noProof/>
                              <w:sz w:val="20"/>
                              <w:szCs w:val="20"/>
                            </w:rPr>
                            <w:drawing>
                              <wp:inline distT="0" distB="0" distL="0" distR="0" wp14:anchorId="35A9BDBD" wp14:editId="4BE0C9F6">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9B0B517" wp14:editId="5B1FFB36">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4F527DF" wp14:editId="7C078D5F">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8C75CFD" wp14:editId="234729E8">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C1F7482" wp14:editId="5DC58727">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DEBA9B" wp14:editId="64A9CB89">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0F23117" wp14:editId="465235E4">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AEA534E" wp14:editId="6A8AAB4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4D8C73C" wp14:editId="6B6034D7">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484AB8FF" id="Rectangle 27"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2EA561EB" w14:textId="38BA036B" w:rsidR="00F14ED3" w:rsidRDefault="00F14ED3" w:rsidP="00F14ED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19AA4F1D" w14:textId="77777777" w:rsidR="00F14ED3" w:rsidRDefault="00F14ED3" w:rsidP="00F14ED3">
                    <w:pPr>
                      <w:pStyle w:val="FrameContents"/>
                      <w:spacing w:line="240" w:lineRule="auto"/>
                      <w:ind w:left="567" w:firstLine="284"/>
                      <w:rPr>
                        <w:sz w:val="18"/>
                        <w:szCs w:val="18"/>
                      </w:rPr>
                    </w:pPr>
                    <w:r>
                      <w:rPr>
                        <w:noProof/>
                        <w:sz w:val="20"/>
                        <w:szCs w:val="20"/>
                      </w:rPr>
                      <w:drawing>
                        <wp:inline distT="0" distB="0" distL="0" distR="0" wp14:anchorId="35A9BDBD" wp14:editId="4BE0C9F6">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9B0B517" wp14:editId="5B1FFB36">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4F527DF" wp14:editId="7C078D5F">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8C75CFD" wp14:editId="234729E8">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C1F7482" wp14:editId="5DC58727">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DDEBA9B" wp14:editId="64A9CB89">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0F23117" wp14:editId="465235E4">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AEA534E" wp14:editId="6A8AAB4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4D8C73C" wp14:editId="6B6034D7">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4793E1B7" wp14:editId="0F47135C">
              <wp:simplePos x="0" y="0"/>
              <wp:positionH relativeFrom="column">
                <wp:posOffset>1395095</wp:posOffset>
              </wp:positionH>
              <wp:positionV relativeFrom="paragraph">
                <wp:posOffset>356235</wp:posOffset>
              </wp:positionV>
              <wp:extent cx="510540" cy="165735"/>
              <wp:effectExtent l="0" t="0" r="3810" b="5715"/>
              <wp:wrapNone/>
              <wp:docPr id="9" name="Rectangle 9"/>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4D81975" w14:textId="77777777" w:rsidR="00F14ED3" w:rsidRDefault="00F14ED3" w:rsidP="00F14ED3">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93E1B7" id="Rectangle 9"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64D81975" w14:textId="77777777" w:rsidR="00F14ED3" w:rsidRDefault="00F14ED3" w:rsidP="00F14ED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34BE56C9" wp14:editId="051436DD">
              <wp:simplePos x="0" y="0"/>
              <wp:positionH relativeFrom="column">
                <wp:posOffset>5647055</wp:posOffset>
              </wp:positionH>
              <wp:positionV relativeFrom="paragraph">
                <wp:posOffset>342265</wp:posOffset>
              </wp:positionV>
              <wp:extent cx="901065" cy="202565"/>
              <wp:effectExtent l="0" t="0" r="13335" b="6985"/>
              <wp:wrapNone/>
              <wp:docPr id="24" name="Rectangle 24"/>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155995C" w14:textId="77777777" w:rsidR="00F14ED3" w:rsidRDefault="00F14ED3" w:rsidP="00F14ED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BE56C9" id="Rectangle 24"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5155995C" w14:textId="77777777" w:rsidR="00F14ED3" w:rsidRDefault="00F14ED3" w:rsidP="00F14ED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73896797" wp14:editId="79580B9B">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53FA4F1D" w:rsidR="00057148" w:rsidRPr="00F14ED3" w:rsidRDefault="00057148" w:rsidP="00F14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D831" w14:textId="77777777" w:rsidR="00C877FF" w:rsidRDefault="00C877FF" w:rsidP="008068A2">
      <w:pPr>
        <w:spacing w:after="0" w:line="240" w:lineRule="auto"/>
      </w:pPr>
      <w:r>
        <w:separator/>
      </w:r>
    </w:p>
  </w:footnote>
  <w:footnote w:type="continuationSeparator" w:id="0">
    <w:p w14:paraId="200CCD5B" w14:textId="77777777" w:rsidR="00C877FF" w:rsidRDefault="00C877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13068">
    <w:abstractNumId w:val="2"/>
  </w:num>
  <w:num w:numId="2" w16cid:durableId="23212097">
    <w:abstractNumId w:val="3"/>
  </w:num>
  <w:num w:numId="3" w16cid:durableId="880287080">
    <w:abstractNumId w:val="7"/>
  </w:num>
  <w:num w:numId="4" w16cid:durableId="1564220688">
    <w:abstractNumId w:val="0"/>
  </w:num>
  <w:num w:numId="5" w16cid:durableId="865098396">
    <w:abstractNumId w:val="12"/>
  </w:num>
  <w:num w:numId="6" w16cid:durableId="669061817">
    <w:abstractNumId w:val="1"/>
  </w:num>
  <w:num w:numId="7" w16cid:durableId="16465737">
    <w:abstractNumId w:val="9"/>
  </w:num>
  <w:num w:numId="8" w16cid:durableId="57017563">
    <w:abstractNumId w:val="11"/>
  </w:num>
  <w:num w:numId="9" w16cid:durableId="1425028200">
    <w:abstractNumId w:val="10"/>
  </w:num>
  <w:num w:numId="10" w16cid:durableId="1056858232">
    <w:abstractNumId w:val="6"/>
  </w:num>
  <w:num w:numId="11" w16cid:durableId="695303940">
    <w:abstractNumId w:val="5"/>
  </w:num>
  <w:num w:numId="12" w16cid:durableId="159585814">
    <w:abstractNumId w:val="8"/>
  </w:num>
  <w:num w:numId="13" w16cid:durableId="201772877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AyNjEyMzQ3MTZS0lEKTi0uzszPAykwrAUAEqu7GC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27D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2DE5"/>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448C"/>
    <w:rsid w:val="00C66289"/>
    <w:rsid w:val="00C731D8"/>
    <w:rsid w:val="00C73826"/>
    <w:rsid w:val="00C73DE3"/>
    <w:rsid w:val="00C81627"/>
    <w:rsid w:val="00C82862"/>
    <w:rsid w:val="00C84E4D"/>
    <w:rsid w:val="00C87431"/>
    <w:rsid w:val="00C877FF"/>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14ED3"/>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F14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csharp-java-js-python" TargetMode="External"/><Relationship Id="rId13" Type="http://schemas.openxmlformats.org/officeDocument/2006/relationships/hyperlink" Target="https://judge.softuni.org/Contests/Practice/Index/230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uni.bg/courses/programming-fundamentals-csharp-java-js-pyth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oftuni.bg/courses/programming-fundamentals-csharp-java-js-pyth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org/Contests/Practice/Index/2302"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593FA-8B8F-41FB-BC68-4A3C940A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15173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Ivaylo Dingilev</cp:lastModifiedBy>
  <cp:revision>2</cp:revision>
  <cp:lastPrinted>2015-10-26T22:35:00Z</cp:lastPrinted>
  <dcterms:created xsi:type="dcterms:W3CDTF">2022-06-13T09:00:00Z</dcterms:created>
  <dcterms:modified xsi:type="dcterms:W3CDTF">2022-06-13T09:00:00Z</dcterms:modified>
  <cp:category>programming, education, software engineering, software development</cp:category>
</cp:coreProperties>
</file>