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19594E9A" w:rsidR="00B30F92" w:rsidRDefault="00B30F92" w:rsidP="00B30F92">
      <w:pPr>
        <w:pStyle w:val="Heading2"/>
        <w:spacing w:before="0"/>
        <w:jc w:val="center"/>
        <w:rPr>
          <w:rStyle w:val="None"/>
          <w:noProof/>
        </w:rPr>
      </w:pPr>
      <w:r>
        <w:rPr>
          <w:rStyle w:val="None"/>
        </w:rPr>
        <w:t xml:space="preserve">Problem </w:t>
      </w:r>
      <w:r w:rsidR="00FF5F1E">
        <w:rPr>
          <w:rStyle w:val="None"/>
        </w:rPr>
        <w:t>3</w:t>
      </w:r>
      <w:r>
        <w:rPr>
          <w:rStyle w:val="None"/>
        </w:rPr>
        <w:t xml:space="preserve"> – </w:t>
      </w:r>
      <w:r w:rsidR="004714FE">
        <w:rPr>
          <w:rStyle w:val="None"/>
          <w:noProof/>
        </w:rPr>
        <w:t>SoftUni Registration</w:t>
      </w:r>
    </w:p>
    <w:p w14:paraId="108804F5" w14:textId="77777777" w:rsidR="00815F8F" w:rsidRPr="00815F8F" w:rsidRDefault="00815F8F" w:rsidP="00815F8F"/>
    <w:p w14:paraId="27776F43" w14:textId="00CB32CA" w:rsidR="00B936CC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</w:t>
      </w:r>
      <w:r w:rsidR="00FF5F1E">
        <w:rPr>
          <w:rStyle w:val="None"/>
          <w:lang w:val="en-US"/>
        </w:rPr>
        <w:t xml:space="preserve"> </w:t>
      </w:r>
      <w:r w:rsidR="0055461D">
        <w:rPr>
          <w:rStyle w:val="None"/>
          <w:lang w:val="en-US"/>
        </w:rPr>
        <w:t>w</w:t>
      </w:r>
      <w:r w:rsidR="00FF5F1E">
        <w:rPr>
          <w:rStyle w:val="None"/>
          <w:lang w:val="en-US"/>
        </w:rPr>
        <w:t>eb page (</w:t>
      </w:r>
      <w:r w:rsidR="00FF5F1E" w:rsidRPr="00934C18">
        <w:rPr>
          <w:rStyle w:val="None"/>
          <w:b/>
          <w:lang w:val="en-US"/>
        </w:rPr>
        <w:t>HTML5</w:t>
      </w:r>
      <w:r w:rsidR="00FF5F1E">
        <w:rPr>
          <w:rStyle w:val="None"/>
          <w:lang w:val="en-US"/>
        </w:rPr>
        <w:t xml:space="preserve"> + </w:t>
      </w:r>
      <w:r w:rsidR="00FF5F1E" w:rsidRPr="00934C18">
        <w:rPr>
          <w:rStyle w:val="None"/>
          <w:b/>
          <w:lang w:val="en-US"/>
        </w:rPr>
        <w:t>CSS3</w:t>
      </w:r>
      <w:r w:rsidR="00FF5F1E">
        <w:rPr>
          <w:rStyle w:val="None"/>
          <w:lang w:val="en-US"/>
        </w:rPr>
        <w:t xml:space="preserve"> + </w:t>
      </w:r>
      <w:r w:rsidR="00FF5F1E" w:rsidRPr="00934C18">
        <w:rPr>
          <w:rStyle w:val="None"/>
          <w:b/>
          <w:lang w:val="en-US"/>
        </w:rPr>
        <w:t>images</w:t>
      </w:r>
      <w:r>
        <w:rPr>
          <w:rStyle w:val="None"/>
          <w:lang w:val="en-US"/>
        </w:rPr>
        <w:t>) that looks and behaves like the screenshots below:</w:t>
      </w:r>
    </w:p>
    <w:p w14:paraId="745C1F61" w14:textId="77777777" w:rsidR="00815F8F" w:rsidRDefault="00815F8F" w:rsidP="00B30F92">
      <w:pPr>
        <w:pStyle w:val="BodyA"/>
        <w:rPr>
          <w:rStyle w:val="None"/>
          <w:lang w:val="en-US"/>
        </w:rPr>
      </w:pPr>
    </w:p>
    <w:p w14:paraId="3DEF405B" w14:textId="7CF28259" w:rsidR="00BF1E67" w:rsidRDefault="004714FE" w:rsidP="00AE0CA0">
      <w:pPr>
        <w:pStyle w:val="BodyA"/>
        <w:jc w:val="center"/>
        <w:rPr>
          <w:noProof/>
          <w:lang w:val="en-US"/>
        </w:rPr>
      </w:pPr>
      <w:r w:rsidRPr="004714FE">
        <w:rPr>
          <w:noProof/>
          <w:lang w:val="en-US"/>
        </w:rPr>
        <w:drawing>
          <wp:inline distT="0" distB="0" distL="0" distR="0" wp14:anchorId="3EB51876" wp14:editId="58931727">
            <wp:extent cx="6626225" cy="3903595"/>
            <wp:effectExtent l="0" t="0" r="3175" b="1905"/>
            <wp:docPr id="6" name="Picture 6" descr="C:\Users\Antonia\Desktop\03.Softuni-Registration\screensho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03.Softuni-Registration\screenshots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4F6D" w14:textId="77777777" w:rsidR="00934C18" w:rsidRPr="00BF1E67" w:rsidRDefault="00934C18" w:rsidP="00B30F92">
      <w:pPr>
        <w:pStyle w:val="BodyA"/>
        <w:rPr>
          <w:lang w:val="en-US"/>
        </w:rPr>
      </w:pPr>
    </w:p>
    <w:p w14:paraId="49C30471" w14:textId="6B8343A1" w:rsidR="00B30F92" w:rsidRDefault="00B30F92" w:rsidP="00B30F92">
      <w:pPr>
        <w:pStyle w:val="BodyA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You are given the above screenshots + all require</w:t>
      </w:r>
      <w:r w:rsidR="00BF1E67">
        <w:rPr>
          <w:rStyle w:val="None"/>
          <w:noProof/>
          <w:lang w:val="en-US"/>
        </w:rPr>
        <w:t>d images</w:t>
      </w:r>
      <w:r w:rsidR="00226304">
        <w:rPr>
          <w:rStyle w:val="None"/>
          <w:noProof/>
          <w:lang w:val="en-US"/>
        </w:rPr>
        <w:t xml:space="preserve"> + text</w:t>
      </w:r>
      <w:r>
        <w:rPr>
          <w:rStyle w:val="None"/>
          <w:noProof/>
          <w:lang w:val="en-US"/>
        </w:rPr>
        <w:t>.</w:t>
      </w:r>
    </w:p>
    <w:p w14:paraId="1259DA15" w14:textId="77777777" w:rsidR="002A6D18" w:rsidRDefault="002A6D18" w:rsidP="00B30F92">
      <w:pPr>
        <w:pStyle w:val="BodyA"/>
        <w:rPr>
          <w:noProof/>
        </w:rPr>
      </w:pP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6211192C" w:rsidR="00B30F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3E4352">
        <w:rPr>
          <w:rStyle w:val="None"/>
          <w:b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3E4352">
        <w:rPr>
          <w:rStyle w:val="None"/>
          <w:b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3E4352">
        <w:rPr>
          <w:rStyle w:val="None"/>
          <w:b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3E4352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44FFA1DF" w14:textId="77777777" w:rsidR="002A6971" w:rsidRDefault="002A6971" w:rsidP="00B30F92">
      <w:pPr>
        <w:pStyle w:val="BodyA"/>
      </w:pPr>
    </w:p>
    <w:p w14:paraId="30AE85F6" w14:textId="77777777" w:rsidR="00B30F92" w:rsidRDefault="00B30F92" w:rsidP="00B30F92">
      <w:pPr>
        <w:pStyle w:val="Heading3"/>
        <w:rPr>
          <w:noProof/>
        </w:rPr>
      </w:pPr>
      <w:r>
        <w:rPr>
          <w:rStyle w:val="None"/>
          <w:noProof/>
          <w:lang w:val="fr-FR"/>
        </w:rPr>
        <w:t>Constraints</w:t>
      </w:r>
    </w:p>
    <w:p w14:paraId="09542C1F" w14:textId="41731CEA" w:rsidR="009143C2" w:rsidRPr="009143C2" w:rsidRDefault="00B30F92" w:rsidP="009143C2">
      <w:pPr>
        <w:pStyle w:val="BodyA"/>
        <w:numPr>
          <w:ilvl w:val="0"/>
          <w:numId w:val="10"/>
        </w:numPr>
        <w:spacing w:before="0" w:after="0"/>
        <w:jc w:val="left"/>
        <w:rPr>
          <w:noProof/>
          <w:lang w:val="en-US"/>
        </w:rPr>
      </w:pPr>
      <w:r w:rsidRPr="00672333">
        <w:rPr>
          <w:rStyle w:val="None"/>
          <w:noProof/>
          <w:lang w:val="en-US"/>
        </w:rPr>
        <w:t xml:space="preserve">Use google font </w:t>
      </w:r>
      <w:r w:rsidR="00CD1D46">
        <w:rPr>
          <w:rStyle w:val="None"/>
          <w:b/>
          <w:bCs/>
          <w:noProof/>
          <w:lang w:val="en-US"/>
        </w:rPr>
        <w:t>Lato</w:t>
      </w:r>
      <w:r w:rsidRPr="00672333">
        <w:rPr>
          <w:rStyle w:val="None"/>
          <w:noProof/>
          <w:lang w:val="en-US"/>
        </w:rPr>
        <w:t xml:space="preserve"> - </w:t>
      </w:r>
      <w:hyperlink r:id="rId9" w:history="1">
        <w:r w:rsidR="00CD1D46" w:rsidRPr="00E71C83">
          <w:rPr>
            <w:rStyle w:val="Hyperlink"/>
            <w:rFonts w:asciiTheme="minorHAnsi" w:hAnsiTheme="minorHAnsi" w:cstheme="minorHAnsi"/>
          </w:rPr>
          <w:t>https://fonts.google.com/specimen/</w:t>
        </w:r>
        <w:r w:rsidR="00CD1D46" w:rsidRPr="00E71C83">
          <w:rPr>
            <w:rStyle w:val="Hyperlink"/>
            <w:rFonts w:asciiTheme="minorHAnsi" w:hAnsiTheme="minorHAnsi" w:cstheme="minorHAnsi"/>
            <w:b/>
          </w:rPr>
          <w:t>Lato</w:t>
        </w:r>
      </w:hyperlink>
    </w:p>
    <w:p w14:paraId="50E37333" w14:textId="20D975F2" w:rsidR="00B77375" w:rsidRPr="00B92F58" w:rsidRDefault="00B77375" w:rsidP="00B77375">
      <w:pPr>
        <w:pStyle w:val="BodyA"/>
        <w:numPr>
          <w:ilvl w:val="0"/>
          <w:numId w:val="10"/>
        </w:numPr>
        <w:spacing w:before="0" w:after="0"/>
        <w:jc w:val="left"/>
        <w:rPr>
          <w:noProof/>
          <w:lang w:val="en-US"/>
        </w:rPr>
      </w:pPr>
      <w:r>
        <w:rPr>
          <w:rFonts w:asciiTheme="minorHAnsi" w:hAnsiTheme="minorHAnsi" w:cstheme="minorHAnsi"/>
        </w:rPr>
        <w:t xml:space="preserve">Use font awesome for icons </w:t>
      </w:r>
    </w:p>
    <w:p w14:paraId="518E7BE9" w14:textId="0628A4F9" w:rsidR="00B92F58" w:rsidRPr="00B77375" w:rsidRDefault="00B92F58" w:rsidP="00B77375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noProof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Use </w:t>
      </w:r>
      <w:r w:rsidRPr="00B92F58">
        <w:rPr>
          <w:rFonts w:asciiTheme="minorHAnsi" w:hAnsiTheme="minorHAnsi" w:cstheme="minorHAnsi"/>
          <w:b/>
          <w:lang w:val="en-US"/>
        </w:rPr>
        <w:t>semantic HTML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</w:t>
      </w:r>
      <w:bookmarkStart w:id="0" w:name="_GoBack"/>
      <w:bookmarkEnd w:id="0"/>
      <w:r w:rsidRPr="00672333">
        <w:rPr>
          <w:rStyle w:val="None"/>
          <w:lang w:val="en-US"/>
        </w:rPr>
        <w:t xml:space="preserve"> the latest version of Chrome</w:t>
      </w:r>
    </w:p>
    <w:p w14:paraId="2BA8AB82" w14:textId="6BCA1F20" w:rsidR="00CF1FBC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Pixel-perfect</w:t>
      </w:r>
      <w:r w:rsidR="009143C2">
        <w:rPr>
          <w:rStyle w:val="None"/>
          <w:lang w:val="en-US"/>
        </w:rPr>
        <w:t xml:space="preserve"> implementation is not required</w:t>
      </w:r>
    </w:p>
    <w:p w14:paraId="441909A8" w14:textId="5798EE28" w:rsidR="009143C2" w:rsidRPr="00B30F92" w:rsidRDefault="009143C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Implement hover effect</w:t>
      </w:r>
      <w:r w:rsidR="004F3051">
        <w:rPr>
          <w:rStyle w:val="None"/>
          <w:lang w:val="en-US"/>
        </w:rPr>
        <w:t>s</w:t>
      </w:r>
    </w:p>
    <w:sectPr w:rsidR="009143C2" w:rsidRPr="00B30F9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BA0C2" w14:textId="77777777" w:rsidR="00F276C0" w:rsidRDefault="00F276C0" w:rsidP="008068A2">
      <w:pPr>
        <w:spacing w:after="0" w:line="240" w:lineRule="auto"/>
      </w:pPr>
      <w:r>
        <w:separator/>
      </w:r>
    </w:p>
  </w:endnote>
  <w:endnote w:type="continuationSeparator" w:id="0">
    <w:p w14:paraId="024029BB" w14:textId="77777777" w:rsidR="00F276C0" w:rsidRDefault="00F27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2843CC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F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F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2843CC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2F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2F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6E45C" w14:textId="77777777" w:rsidR="00F276C0" w:rsidRDefault="00F276C0" w:rsidP="008068A2">
      <w:pPr>
        <w:spacing w:after="0" w:line="240" w:lineRule="auto"/>
      </w:pPr>
      <w:r>
        <w:separator/>
      </w:r>
    </w:p>
  </w:footnote>
  <w:footnote w:type="continuationSeparator" w:id="0">
    <w:p w14:paraId="7D97F2CC" w14:textId="77777777" w:rsidR="00F276C0" w:rsidRDefault="00F27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C40A0"/>
    <w:rsid w:val="00103906"/>
    <w:rsid w:val="00126139"/>
    <w:rsid w:val="001275B9"/>
    <w:rsid w:val="00142C75"/>
    <w:rsid w:val="00161350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6304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6971"/>
    <w:rsid w:val="002A6D18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23C6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352"/>
    <w:rsid w:val="003E6BFB"/>
    <w:rsid w:val="003F1864"/>
    <w:rsid w:val="003F2964"/>
    <w:rsid w:val="003F361F"/>
    <w:rsid w:val="0041081C"/>
    <w:rsid w:val="004311CA"/>
    <w:rsid w:val="00454BB4"/>
    <w:rsid w:val="00455254"/>
    <w:rsid w:val="004714FE"/>
    <w:rsid w:val="0047331A"/>
    <w:rsid w:val="0047640B"/>
    <w:rsid w:val="0047644B"/>
    <w:rsid w:val="00476D4B"/>
    <w:rsid w:val="00491748"/>
    <w:rsid w:val="00493FD2"/>
    <w:rsid w:val="004A7E77"/>
    <w:rsid w:val="004C0A80"/>
    <w:rsid w:val="004C111A"/>
    <w:rsid w:val="004D03E1"/>
    <w:rsid w:val="004D29A9"/>
    <w:rsid w:val="004D50AD"/>
    <w:rsid w:val="004E0D4F"/>
    <w:rsid w:val="004E73A3"/>
    <w:rsid w:val="004F3051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461D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15F8F"/>
    <w:rsid w:val="00836CA4"/>
    <w:rsid w:val="0084635C"/>
    <w:rsid w:val="0085184F"/>
    <w:rsid w:val="00852608"/>
    <w:rsid w:val="00861625"/>
    <w:rsid w:val="008617B5"/>
    <w:rsid w:val="00870828"/>
    <w:rsid w:val="0088080B"/>
    <w:rsid w:val="008A31ED"/>
    <w:rsid w:val="008B07D7"/>
    <w:rsid w:val="008B20D1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BB4"/>
    <w:rsid w:val="00902E68"/>
    <w:rsid w:val="009041F3"/>
    <w:rsid w:val="00912BC6"/>
    <w:rsid w:val="009143C2"/>
    <w:rsid w:val="009151CE"/>
    <w:rsid w:val="009254B7"/>
    <w:rsid w:val="00930CEE"/>
    <w:rsid w:val="00934C18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0411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0757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0CA0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77375"/>
    <w:rsid w:val="00B86AF3"/>
    <w:rsid w:val="00B92F58"/>
    <w:rsid w:val="00B9309B"/>
    <w:rsid w:val="00B936CC"/>
    <w:rsid w:val="00BA1F40"/>
    <w:rsid w:val="00BA4820"/>
    <w:rsid w:val="00BB05FA"/>
    <w:rsid w:val="00BB5B10"/>
    <w:rsid w:val="00BC56D6"/>
    <w:rsid w:val="00BE412A"/>
    <w:rsid w:val="00BF1775"/>
    <w:rsid w:val="00BF1E67"/>
    <w:rsid w:val="00BF201D"/>
    <w:rsid w:val="00C0490B"/>
    <w:rsid w:val="00C07904"/>
    <w:rsid w:val="00C121AF"/>
    <w:rsid w:val="00C14C80"/>
    <w:rsid w:val="00C2358D"/>
    <w:rsid w:val="00C355A5"/>
    <w:rsid w:val="00C43B64"/>
    <w:rsid w:val="00C52DC8"/>
    <w:rsid w:val="00C53F37"/>
    <w:rsid w:val="00C5499A"/>
    <w:rsid w:val="00C62A0F"/>
    <w:rsid w:val="00C82862"/>
    <w:rsid w:val="00C84E4D"/>
    <w:rsid w:val="00CA2FD0"/>
    <w:rsid w:val="00CB626D"/>
    <w:rsid w:val="00CC3701"/>
    <w:rsid w:val="00CD1D46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B5A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410B"/>
    <w:rsid w:val="00DD55F0"/>
    <w:rsid w:val="00DD7BB2"/>
    <w:rsid w:val="00DE1B8E"/>
    <w:rsid w:val="00DF00FA"/>
    <w:rsid w:val="00DF57D8"/>
    <w:rsid w:val="00DF6F6D"/>
    <w:rsid w:val="00E032C5"/>
    <w:rsid w:val="00E15E6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6C0"/>
    <w:rsid w:val="00F27E9C"/>
    <w:rsid w:val="00F41F41"/>
    <w:rsid w:val="00F46918"/>
    <w:rsid w:val="00F46DDE"/>
    <w:rsid w:val="00F61E5D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customStyle="1" w:styleId="collection-drawer-emphasized-code">
    <w:name w:val="collection-drawer-emphasized-code"/>
    <w:basedOn w:val="DefaultParagraphFont"/>
    <w:rsid w:val="00F6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Lato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49F47-BD92-448C-9AD8-D3D16C79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Antoniya Atanasova</cp:lastModifiedBy>
  <cp:revision>39</cp:revision>
  <cp:lastPrinted>2017-07-16T05:26:00Z</cp:lastPrinted>
  <dcterms:created xsi:type="dcterms:W3CDTF">2017-07-11T12:18:00Z</dcterms:created>
  <dcterms:modified xsi:type="dcterms:W3CDTF">2018-06-10T23:23:00Z</dcterms:modified>
  <cp:category>programming, education, software engineering, software development</cp:category>
</cp:coreProperties>
</file>