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7DD5D1C0" w:rsidR="00B30F92" w:rsidRDefault="00B30F92" w:rsidP="00B30F92">
      <w:pPr>
        <w:pStyle w:val="Heading2"/>
        <w:spacing w:before="0"/>
        <w:jc w:val="center"/>
        <w:rPr>
          <w:rStyle w:val="None"/>
        </w:rPr>
      </w:pPr>
      <w:r>
        <w:rPr>
          <w:rStyle w:val="None"/>
        </w:rPr>
        <w:t xml:space="preserve">Problem </w:t>
      </w:r>
      <w:r w:rsidR="00975045">
        <w:rPr>
          <w:rStyle w:val="None"/>
        </w:rPr>
        <w:t>4</w:t>
      </w:r>
      <w:r>
        <w:rPr>
          <w:rStyle w:val="None"/>
        </w:rPr>
        <w:t xml:space="preserve"> – </w:t>
      </w:r>
      <w:proofErr w:type="spellStart"/>
      <w:r w:rsidR="00DF4FA1">
        <w:rPr>
          <w:rStyle w:val="None"/>
        </w:rPr>
        <w:t>SoftUni</w:t>
      </w:r>
      <w:proofErr w:type="spellEnd"/>
      <w:r w:rsidR="00DF4FA1">
        <w:rPr>
          <w:rStyle w:val="None"/>
        </w:rPr>
        <w:t xml:space="preserve"> Landing Page</w:t>
      </w:r>
    </w:p>
    <w:p w14:paraId="25261998" w14:textId="77777777" w:rsidR="004D1024" w:rsidRPr="004D1024" w:rsidRDefault="004D1024" w:rsidP="004D1024"/>
    <w:p w14:paraId="0347187D" w14:textId="245CDD5E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Create a </w:t>
      </w:r>
      <w:r w:rsidR="00715396">
        <w:rPr>
          <w:rStyle w:val="None"/>
          <w:lang w:val="en-US"/>
        </w:rPr>
        <w:t>w</w:t>
      </w:r>
      <w:r>
        <w:rPr>
          <w:rStyle w:val="None"/>
          <w:lang w:val="en-US"/>
        </w:rPr>
        <w:t>eb page (</w:t>
      </w:r>
      <w:r w:rsidR="008B687F">
        <w:rPr>
          <w:rStyle w:val="None"/>
          <w:b/>
          <w:lang w:val="en-US"/>
        </w:rPr>
        <w:t>HTML</w:t>
      </w:r>
      <w:r>
        <w:rPr>
          <w:rStyle w:val="None"/>
          <w:lang w:val="en-US"/>
        </w:rPr>
        <w:t xml:space="preserve"> + </w:t>
      </w:r>
      <w:r w:rsidR="008B687F">
        <w:rPr>
          <w:rStyle w:val="None"/>
          <w:b/>
          <w:lang w:val="en-US"/>
        </w:rPr>
        <w:t>CSS</w:t>
      </w:r>
      <w:r>
        <w:rPr>
          <w:rStyle w:val="None"/>
          <w:lang w:val="en-US"/>
        </w:rPr>
        <w:t>) that looks and behaves like the screenshots below:</w:t>
      </w:r>
    </w:p>
    <w:p w14:paraId="19A51673" w14:textId="19AF5318" w:rsidR="00DB0F12" w:rsidRDefault="00DB0F12" w:rsidP="00B30F92">
      <w:pPr>
        <w:pStyle w:val="BodyA"/>
        <w:rPr>
          <w:rStyle w:val="None"/>
          <w:lang w:val="en-US"/>
        </w:rPr>
      </w:pPr>
    </w:p>
    <w:p w14:paraId="76137B49" w14:textId="142479E5" w:rsidR="00DB0F12" w:rsidRDefault="00A3637D" w:rsidP="003B3705">
      <w:pPr>
        <w:pStyle w:val="BodyA"/>
        <w:jc w:val="center"/>
        <w:rPr>
          <w:rStyle w:val="None"/>
          <w:lang w:val="en-US"/>
        </w:rPr>
      </w:pPr>
      <w:r w:rsidRPr="00A3637D">
        <w:rPr>
          <w:rStyle w:val="None"/>
          <w:noProof/>
          <w:lang w:val="en-US"/>
        </w:rPr>
        <w:drawing>
          <wp:inline distT="0" distB="0" distL="0" distR="0" wp14:anchorId="019E5AFD" wp14:editId="41695FD7">
            <wp:extent cx="5412740" cy="6765925"/>
            <wp:effectExtent l="0" t="0" r="0" b="0"/>
            <wp:docPr id="6" name="Picture 6" descr="C:\Users\Antonia\Desktop\SoftUni\Web-Basics-Exam-17May\Exam-Author-Solution\04. SoftUni-Landing-Page\screenshots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\Desktop\SoftUni\Web-Basics-Exam-17May\Exam-Author-Solution\04. SoftUni-Landing-Page\screenshots\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51" cy="676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579A" w14:textId="422BA0E2" w:rsidR="008B687F" w:rsidRDefault="008B687F" w:rsidP="00B30F92">
      <w:pPr>
        <w:pStyle w:val="BodyA"/>
        <w:rPr>
          <w:rStyle w:val="None"/>
          <w:lang w:val="en-US"/>
        </w:rPr>
      </w:pPr>
    </w:p>
    <w:p w14:paraId="1EC7D88B" w14:textId="5FBD43DB" w:rsidR="00924C22" w:rsidRDefault="00924C22" w:rsidP="00B30F92">
      <w:pPr>
        <w:pStyle w:val="BodyA"/>
        <w:rPr>
          <w:rStyle w:val="None"/>
          <w:lang w:val="en-US"/>
        </w:rPr>
      </w:pPr>
    </w:p>
    <w:p w14:paraId="7AE11EDE" w14:textId="77777777" w:rsidR="00924C22" w:rsidRDefault="00924C22" w:rsidP="00B30F92">
      <w:pPr>
        <w:pStyle w:val="BodyA"/>
        <w:rPr>
          <w:rStyle w:val="None"/>
          <w:lang w:val="en-US"/>
        </w:rPr>
      </w:pPr>
    </w:p>
    <w:p w14:paraId="39682777" w14:textId="7A07D1B6" w:rsidR="000A01EA" w:rsidRDefault="000A01EA" w:rsidP="00975045">
      <w:pPr>
        <w:pStyle w:val="BodyA"/>
        <w:jc w:val="center"/>
        <w:rPr>
          <w:rStyle w:val="None"/>
          <w:lang w:val="en-US"/>
        </w:rPr>
      </w:pPr>
    </w:p>
    <w:p w14:paraId="19052B15" w14:textId="4AFFF6B8" w:rsidR="00F86AFB" w:rsidRDefault="00F86AFB" w:rsidP="00975045">
      <w:pPr>
        <w:pStyle w:val="BodyA"/>
        <w:jc w:val="center"/>
        <w:rPr>
          <w:rStyle w:val="None"/>
          <w:lang w:val="en-US"/>
        </w:rPr>
      </w:pPr>
    </w:p>
    <w:p w14:paraId="58A8C5BD" w14:textId="77777777" w:rsidR="00F86AFB" w:rsidRDefault="00F86AFB" w:rsidP="00975045">
      <w:pPr>
        <w:pStyle w:val="BodyA"/>
        <w:jc w:val="center"/>
        <w:rPr>
          <w:rStyle w:val="None"/>
          <w:lang w:val="en-US"/>
        </w:rPr>
      </w:pP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433815B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</w:t>
      </w:r>
      <w:r w:rsidR="00CD5267">
        <w:rPr>
          <w:rStyle w:val="None"/>
          <w:lang w:val="en-US"/>
        </w:rPr>
        <w:t xml:space="preserve"> + CSS</w:t>
      </w:r>
      <w:r>
        <w:rPr>
          <w:rStyle w:val="None"/>
          <w:lang w:val="en-US"/>
        </w:rPr>
        <w:t xml:space="preserve"> + images that implement the above </w:t>
      </w:r>
      <w:r w:rsidR="00FD4BC8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0AE85F6" w14:textId="77777777" w:rsidR="00B30F92" w:rsidRPr="000A01EA" w:rsidRDefault="00B30F92" w:rsidP="00B30F9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15FBF873" w14:textId="57C4A2AB" w:rsidR="00672333" w:rsidRDefault="00B30F92" w:rsidP="00A40D4E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="003B3705">
        <w:rPr>
          <w:rStyle w:val="None"/>
          <w:b/>
          <w:bCs/>
          <w:noProof/>
          <w:lang w:val="en-US"/>
        </w:rPr>
        <w:t>Raleway</w:t>
      </w:r>
      <w:r w:rsidR="00975045">
        <w:rPr>
          <w:rStyle w:val="None"/>
          <w:b/>
          <w:bCs/>
          <w:noProof/>
          <w:lang w:val="en-US"/>
        </w:rPr>
        <w:t xml:space="preserve"> </w:t>
      </w:r>
      <w:r w:rsidRPr="00672333">
        <w:rPr>
          <w:rStyle w:val="None"/>
          <w:lang w:val="en-US"/>
        </w:rPr>
        <w:t xml:space="preserve">- </w:t>
      </w:r>
      <w:r w:rsidR="00A40D4E" w:rsidRPr="00A40D4E">
        <w:rPr>
          <w:rStyle w:val="None"/>
          <w:lang w:val="en-US"/>
        </w:rPr>
        <w:t>https://fonts.google.com/specimen/</w:t>
      </w:r>
      <w:r w:rsidR="003B3705" w:rsidRPr="003B3705">
        <w:rPr>
          <w:b/>
          <w:bCs/>
          <w:noProof/>
          <w:lang w:val="en-US"/>
        </w:rPr>
        <w:t xml:space="preserve"> </w:t>
      </w:r>
      <w:r w:rsidR="003B3705">
        <w:rPr>
          <w:rStyle w:val="None"/>
          <w:b/>
          <w:bCs/>
          <w:noProof/>
          <w:lang w:val="en-US"/>
        </w:rPr>
        <w:t>Raleway</w:t>
      </w:r>
    </w:p>
    <w:p w14:paraId="7278B018" w14:textId="7D99F439" w:rsidR="003B3705" w:rsidRDefault="00672333" w:rsidP="003B3705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3B3705">
        <w:rPr>
          <w:rStyle w:val="None"/>
          <w:lang w:val="en-US"/>
        </w:rPr>
        <w:t xml:space="preserve">Use Font Awesome - </w:t>
      </w:r>
      <w:hyperlink r:id="rId9" w:history="1">
        <w:r w:rsidR="003B3705" w:rsidRPr="003B3705">
          <w:rPr>
            <w:rStyle w:val="Hyperlink"/>
            <w:lang w:val="en-US"/>
          </w:rPr>
          <w:t>https://use.fontawesome.com/releases/v5.0.13/css/all.css</w:t>
        </w:r>
      </w:hyperlink>
    </w:p>
    <w:p w14:paraId="257DB95B" w14:textId="38CED972" w:rsidR="00B30F92" w:rsidRPr="003B3705" w:rsidRDefault="00B30F92" w:rsidP="003B3705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3B3705">
        <w:rPr>
          <w:rStyle w:val="None"/>
          <w:lang w:val="en-US"/>
        </w:rPr>
        <w:t>The site should open correctly in the latest version of Chrome</w:t>
      </w:r>
    </w:p>
    <w:p w14:paraId="2BA8AB82" w14:textId="5817FB91" w:rsidR="00CF1FBC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Pixel-perfect</w:t>
      </w:r>
      <w:r w:rsidR="003B3705">
        <w:rPr>
          <w:rStyle w:val="None"/>
          <w:lang w:val="en-US"/>
        </w:rPr>
        <w:t xml:space="preserve"> implementation is not required</w:t>
      </w:r>
    </w:p>
    <w:p w14:paraId="2B1AD6B3" w14:textId="72E40623" w:rsidR="003B3705" w:rsidRDefault="003B3705" w:rsidP="003B3705">
      <w:pPr>
        <w:pStyle w:val="BodyA"/>
        <w:spacing w:before="0" w:after="0"/>
        <w:ind w:left="720"/>
        <w:jc w:val="left"/>
        <w:rPr>
          <w:rStyle w:val="None"/>
          <w:lang w:val="en-US"/>
        </w:rPr>
      </w:pPr>
    </w:p>
    <w:p w14:paraId="3995CFAB" w14:textId="764ED46F" w:rsidR="003B3705" w:rsidRPr="000A01EA" w:rsidRDefault="003B3705" w:rsidP="003B3705">
      <w:pPr>
        <w:pStyle w:val="Heading3"/>
        <w:rPr>
          <w:noProof/>
        </w:rPr>
      </w:pPr>
      <w:r>
        <w:rPr>
          <w:rStyle w:val="None"/>
          <w:noProof/>
        </w:rPr>
        <w:t>Hints</w:t>
      </w:r>
    </w:p>
    <w:p w14:paraId="434CA9BD" w14:textId="04458668" w:rsidR="003B3705" w:rsidRDefault="00BA3779" w:rsidP="00BA3779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You can use this gradient for the special button in </w:t>
      </w:r>
      <w:r w:rsidRPr="00BA3779">
        <w:rPr>
          <w:rStyle w:val="None"/>
          <w:lang w:val="en-US"/>
        </w:rPr>
        <w:t>subscribe</w:t>
      </w:r>
      <w:r>
        <w:rPr>
          <w:rStyle w:val="None"/>
          <w:lang w:val="en-US"/>
        </w:rPr>
        <w:t xml:space="preserve"> section:</w:t>
      </w:r>
    </w:p>
    <w:p w14:paraId="30CC577D" w14:textId="7E80C732" w:rsidR="003B3705" w:rsidRDefault="00FF41A8" w:rsidP="00FF41A8">
      <w:pPr>
        <w:pStyle w:val="BodyA"/>
        <w:spacing w:before="0" w:after="0"/>
        <w:ind w:left="720"/>
        <w:jc w:val="left"/>
        <w:rPr>
          <w:rStyle w:val="None"/>
          <w:lang w:val="en-US"/>
        </w:rPr>
      </w:pPr>
      <w:proofErr w:type="gramStart"/>
      <w:r w:rsidRPr="00FF41A8">
        <w:rPr>
          <w:rStyle w:val="None"/>
          <w:lang w:val="en-US"/>
        </w:rPr>
        <w:t>background</w:t>
      </w:r>
      <w:proofErr w:type="gramEnd"/>
      <w:r w:rsidRPr="00FF41A8">
        <w:rPr>
          <w:rStyle w:val="None"/>
          <w:lang w:val="en-US"/>
        </w:rPr>
        <w:t>: linear-gradient(#</w:t>
      </w:r>
      <w:proofErr w:type="spellStart"/>
      <w:r w:rsidRPr="00FF41A8">
        <w:rPr>
          <w:rStyle w:val="None"/>
          <w:lang w:val="en-US"/>
        </w:rPr>
        <w:t>fff</w:t>
      </w:r>
      <w:proofErr w:type="spellEnd"/>
      <w:r w:rsidRPr="00FF41A8">
        <w:rPr>
          <w:rStyle w:val="None"/>
          <w:lang w:val="en-US"/>
        </w:rPr>
        <w:t>, #132e4f);</w:t>
      </w:r>
    </w:p>
    <w:p w14:paraId="2D66CF10" w14:textId="63B01C15" w:rsidR="00C915E2" w:rsidRDefault="00C915E2" w:rsidP="00FF41A8">
      <w:pPr>
        <w:pStyle w:val="BodyA"/>
        <w:spacing w:before="0" w:after="0"/>
        <w:ind w:left="720"/>
        <w:jc w:val="left"/>
        <w:rPr>
          <w:rStyle w:val="None"/>
          <w:lang w:val="en-US"/>
        </w:rPr>
      </w:pPr>
    </w:p>
    <w:p w14:paraId="76322F70" w14:textId="47D4FDB7" w:rsidR="00C915E2" w:rsidRDefault="00C915E2" w:rsidP="00C915E2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Don’t forget to implement hover effects</w:t>
      </w:r>
      <w:bookmarkStart w:id="0" w:name="_GoBack"/>
      <w:bookmarkEnd w:id="0"/>
    </w:p>
    <w:p w14:paraId="6BC628E5" w14:textId="77777777" w:rsidR="00C915E2" w:rsidRPr="00B30F92" w:rsidRDefault="00C915E2" w:rsidP="00FF41A8">
      <w:pPr>
        <w:pStyle w:val="BodyA"/>
        <w:spacing w:before="0" w:after="0"/>
        <w:ind w:left="720"/>
        <w:jc w:val="left"/>
        <w:rPr>
          <w:lang w:val="en-US"/>
        </w:rPr>
      </w:pPr>
    </w:p>
    <w:sectPr w:rsidR="00C915E2" w:rsidRPr="00B30F9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5E000" w14:textId="77777777" w:rsidR="002D1844" w:rsidRDefault="002D1844" w:rsidP="008068A2">
      <w:pPr>
        <w:spacing w:after="0" w:line="240" w:lineRule="auto"/>
      </w:pPr>
      <w:r>
        <w:separator/>
      </w:r>
    </w:p>
  </w:endnote>
  <w:endnote w:type="continuationSeparator" w:id="0">
    <w:p w14:paraId="2CF05929" w14:textId="77777777" w:rsidR="002D1844" w:rsidRDefault="002D18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AFF291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5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5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AFF291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5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5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38D3A" w14:textId="77777777" w:rsidR="002D1844" w:rsidRDefault="002D1844" w:rsidP="008068A2">
      <w:pPr>
        <w:spacing w:after="0" w:line="240" w:lineRule="auto"/>
      </w:pPr>
      <w:r>
        <w:separator/>
      </w:r>
    </w:p>
  </w:footnote>
  <w:footnote w:type="continuationSeparator" w:id="0">
    <w:p w14:paraId="1653B67F" w14:textId="77777777" w:rsidR="002D1844" w:rsidRDefault="002D18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142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01EA"/>
    <w:rsid w:val="000A6794"/>
    <w:rsid w:val="000B39E6"/>
    <w:rsid w:val="000B56F0"/>
    <w:rsid w:val="000E4C23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1E52F4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74865"/>
    <w:rsid w:val="002819B5"/>
    <w:rsid w:val="002A2D2D"/>
    <w:rsid w:val="002B6B94"/>
    <w:rsid w:val="002C71C6"/>
    <w:rsid w:val="002D1844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2B8F"/>
    <w:rsid w:val="003230CF"/>
    <w:rsid w:val="0033212E"/>
    <w:rsid w:val="0033490F"/>
    <w:rsid w:val="0034253B"/>
    <w:rsid w:val="0037060E"/>
    <w:rsid w:val="003735EF"/>
    <w:rsid w:val="00380A57"/>
    <w:rsid w:val="003817EF"/>
    <w:rsid w:val="00382A45"/>
    <w:rsid w:val="003867CC"/>
    <w:rsid w:val="003A1601"/>
    <w:rsid w:val="003A5602"/>
    <w:rsid w:val="003B0278"/>
    <w:rsid w:val="003B1846"/>
    <w:rsid w:val="003B3705"/>
    <w:rsid w:val="003B6A53"/>
    <w:rsid w:val="003E1013"/>
    <w:rsid w:val="003E167F"/>
    <w:rsid w:val="003E2A3C"/>
    <w:rsid w:val="003E2F33"/>
    <w:rsid w:val="003E6BFB"/>
    <w:rsid w:val="003F1864"/>
    <w:rsid w:val="003F2964"/>
    <w:rsid w:val="003F4BBA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3123"/>
    <w:rsid w:val="004A7E77"/>
    <w:rsid w:val="004B47A3"/>
    <w:rsid w:val="004C0A80"/>
    <w:rsid w:val="004C111A"/>
    <w:rsid w:val="004D03E1"/>
    <w:rsid w:val="004D1024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07B2"/>
    <w:rsid w:val="00553CCB"/>
    <w:rsid w:val="0056333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27F22"/>
    <w:rsid w:val="0063342B"/>
    <w:rsid w:val="00637E43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5396"/>
    <w:rsid w:val="0071788A"/>
    <w:rsid w:val="00724DA4"/>
    <w:rsid w:val="00737121"/>
    <w:rsid w:val="00752369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A3EF4"/>
    <w:rsid w:val="008B07D7"/>
    <w:rsid w:val="008B557F"/>
    <w:rsid w:val="008B6671"/>
    <w:rsid w:val="008B687F"/>
    <w:rsid w:val="008C2344"/>
    <w:rsid w:val="008C2B83"/>
    <w:rsid w:val="008C521F"/>
    <w:rsid w:val="008C5930"/>
    <w:rsid w:val="008E6CF3"/>
    <w:rsid w:val="008F07E2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4C22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5045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3637D"/>
    <w:rsid w:val="00A408C2"/>
    <w:rsid w:val="00A40D4E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3779"/>
    <w:rsid w:val="00BA4820"/>
    <w:rsid w:val="00BB05FA"/>
    <w:rsid w:val="00BB5B10"/>
    <w:rsid w:val="00BC56D6"/>
    <w:rsid w:val="00BD6429"/>
    <w:rsid w:val="00BE412A"/>
    <w:rsid w:val="00BF1775"/>
    <w:rsid w:val="00BF201D"/>
    <w:rsid w:val="00C0490B"/>
    <w:rsid w:val="00C07904"/>
    <w:rsid w:val="00C121AF"/>
    <w:rsid w:val="00C14C80"/>
    <w:rsid w:val="00C22705"/>
    <w:rsid w:val="00C2358D"/>
    <w:rsid w:val="00C355A5"/>
    <w:rsid w:val="00C43B64"/>
    <w:rsid w:val="00C53F37"/>
    <w:rsid w:val="00C5499A"/>
    <w:rsid w:val="00C62A0F"/>
    <w:rsid w:val="00C82862"/>
    <w:rsid w:val="00C84E4D"/>
    <w:rsid w:val="00C915E2"/>
    <w:rsid w:val="00CA2FD0"/>
    <w:rsid w:val="00CB26C6"/>
    <w:rsid w:val="00CB626D"/>
    <w:rsid w:val="00CD5181"/>
    <w:rsid w:val="00CD5267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0F12"/>
    <w:rsid w:val="00DB4CE9"/>
    <w:rsid w:val="00DC28E6"/>
    <w:rsid w:val="00DC79E8"/>
    <w:rsid w:val="00DD55F0"/>
    <w:rsid w:val="00DD7BB2"/>
    <w:rsid w:val="00DE1B8E"/>
    <w:rsid w:val="00DF00FA"/>
    <w:rsid w:val="00DF4FA1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737"/>
    <w:rsid w:val="00F41F41"/>
    <w:rsid w:val="00F46918"/>
    <w:rsid w:val="00F46DDE"/>
    <w:rsid w:val="00F655ED"/>
    <w:rsid w:val="00F7033C"/>
    <w:rsid w:val="00F716D4"/>
    <w:rsid w:val="00F81A5D"/>
    <w:rsid w:val="00F86AFB"/>
    <w:rsid w:val="00F96D0D"/>
    <w:rsid w:val="00F976AD"/>
    <w:rsid w:val="00FA5F34"/>
    <w:rsid w:val="00FA6461"/>
    <w:rsid w:val="00FB2A88"/>
    <w:rsid w:val="00FC17A2"/>
    <w:rsid w:val="00FD4BC8"/>
    <w:rsid w:val="00FE038F"/>
    <w:rsid w:val="00FE51DC"/>
    <w:rsid w:val="00FF41A8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se.fontawesome.com/releases/v5.0.13/css/all.c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77A5C-4AAC-47B4-A17F-41BD335B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Antoniya Atanasova</cp:lastModifiedBy>
  <cp:revision>47</cp:revision>
  <cp:lastPrinted>2017-07-16T05:27:00Z</cp:lastPrinted>
  <dcterms:created xsi:type="dcterms:W3CDTF">2017-07-11T12:18:00Z</dcterms:created>
  <dcterms:modified xsi:type="dcterms:W3CDTF">2018-06-16T09:17:00Z</dcterms:modified>
  <cp:category>programming, education, software engineering, software development</cp:category>
</cp:coreProperties>
</file>