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7AC" w:rsidRDefault="004A45B3" w:rsidP="004A45B3">
      <w:pPr>
        <w:jc w:val="center"/>
        <w:rPr>
          <w:lang w:val="bg-BG"/>
        </w:rPr>
      </w:pPr>
      <w:r>
        <w:rPr>
          <w:lang w:val="bg-BG"/>
        </w:rPr>
        <w:t>Задачи Упр 6</w:t>
      </w:r>
    </w:p>
    <w:p w:rsidR="004A45B3" w:rsidRDefault="004A45B3" w:rsidP="004A45B3">
      <w:pPr>
        <w:jc w:val="center"/>
        <w:rPr>
          <w:lang w:val="bg-BG"/>
        </w:rPr>
      </w:pPr>
      <w:r>
        <w:rPr>
          <w:lang w:val="bg-BG"/>
        </w:rPr>
        <w:t>За реализация на задачите да се използва много мерна матрица!</w:t>
      </w:r>
    </w:p>
    <w:p w:rsidR="00716B09" w:rsidRDefault="00716B09" w:rsidP="004A45B3">
      <w:pPr>
        <w:jc w:val="center"/>
        <w:rPr>
          <w:lang w:val="bg-BG"/>
        </w:rPr>
      </w:pPr>
    </w:p>
    <w:p w:rsidR="004A45B3" w:rsidRDefault="004A45B3" w:rsidP="004A45B3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Да се състави програма която при въвеждане на буква от потребителя </w:t>
      </w:r>
      <w:r w:rsidRPr="004A45B3">
        <w:rPr>
          <w:lang w:val="bg-BG"/>
        </w:rPr>
        <w:t>{</w:t>
      </w:r>
      <w:r>
        <w:t>a</w:t>
      </w:r>
      <w:r w:rsidRPr="004A45B3">
        <w:rPr>
          <w:lang w:val="bg-BG"/>
        </w:rPr>
        <w:t>,</w:t>
      </w:r>
      <w:r>
        <w:t>b</w:t>
      </w:r>
      <w:r w:rsidRPr="004A45B3">
        <w:rPr>
          <w:lang w:val="bg-BG"/>
        </w:rPr>
        <w:t>,</w:t>
      </w:r>
      <w:r>
        <w:t>c</w:t>
      </w:r>
      <w:r w:rsidRPr="004A45B3">
        <w:rPr>
          <w:lang w:val="bg-BG"/>
        </w:rPr>
        <w:t>,</w:t>
      </w:r>
      <w:r>
        <w:t>d</w:t>
      </w:r>
      <w:r w:rsidRPr="004A45B3">
        <w:rPr>
          <w:lang w:val="bg-BG"/>
        </w:rPr>
        <w:t>,</w:t>
      </w:r>
      <w:r>
        <w:t>e</w:t>
      </w:r>
      <w:r w:rsidRPr="004A45B3">
        <w:rPr>
          <w:lang w:val="bg-BG"/>
        </w:rPr>
        <w:t>,</w:t>
      </w:r>
      <w:r>
        <w:t>f</w:t>
      </w:r>
      <w:r w:rsidRPr="004A45B3">
        <w:rPr>
          <w:lang w:val="bg-BG"/>
        </w:rPr>
        <w:t xml:space="preserve">} </w:t>
      </w:r>
      <w:r>
        <w:rPr>
          <w:lang w:val="bg-BG"/>
        </w:rPr>
        <w:t xml:space="preserve">извежда десетична цифровота стойност </w:t>
      </w:r>
      <w:r w:rsidRPr="004A45B3">
        <w:rPr>
          <w:lang w:val="bg-BG"/>
        </w:rPr>
        <w:t>{20,30,44,55,0</w:t>
      </w:r>
      <w:r>
        <w:t>xAA</w:t>
      </w:r>
      <w:r w:rsidRPr="004A45B3">
        <w:rPr>
          <w:lang w:val="bg-BG"/>
        </w:rPr>
        <w:t>,77}</w:t>
      </w:r>
      <w:r>
        <w:rPr>
          <w:lang w:val="bg-BG"/>
        </w:rPr>
        <w:t xml:space="preserve"> </w:t>
      </w:r>
    </w:p>
    <w:p w:rsidR="004A45B3" w:rsidRDefault="004A45B3" w:rsidP="004A45B3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Да се </w:t>
      </w:r>
      <w:r w:rsidR="00716B09">
        <w:rPr>
          <w:lang w:val="bg-BG"/>
        </w:rPr>
        <w:t>състави програма която при въвеждане на команда от потребителя извежда съобщение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52"/>
        <w:gridCol w:w="4004"/>
      </w:tblGrid>
      <w:tr w:rsidR="00716B09" w:rsidTr="003E72E2">
        <w:tc>
          <w:tcPr>
            <w:tcW w:w="3952" w:type="dxa"/>
          </w:tcPr>
          <w:p w:rsidR="00716B09" w:rsidRDefault="00716B09" w:rsidP="00716B09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Команда</w:t>
            </w:r>
          </w:p>
        </w:tc>
        <w:tc>
          <w:tcPr>
            <w:tcW w:w="4004" w:type="dxa"/>
          </w:tcPr>
          <w:p w:rsidR="00716B09" w:rsidRDefault="00716B09" w:rsidP="00716B09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Съобщение</w:t>
            </w:r>
          </w:p>
        </w:tc>
      </w:tr>
      <w:tr w:rsidR="00716B09" w:rsidTr="003E72E2">
        <w:tc>
          <w:tcPr>
            <w:tcW w:w="3952" w:type="dxa"/>
          </w:tcPr>
          <w:p w:rsidR="00716B09" w:rsidRPr="00716B09" w:rsidRDefault="003E72E2" w:rsidP="00716B09">
            <w:pPr>
              <w:pStyle w:val="ListParagraph"/>
              <w:ind w:left="0"/>
            </w:pPr>
            <w:r>
              <w:t>Show</w:t>
            </w:r>
          </w:p>
        </w:tc>
        <w:tc>
          <w:tcPr>
            <w:tcW w:w="4004" w:type="dxa"/>
          </w:tcPr>
          <w:p w:rsidR="00716B09" w:rsidRPr="00716B09" w:rsidRDefault="003E72E2" w:rsidP="00716B09">
            <w:pPr>
              <w:pStyle w:val="ListParagraph"/>
              <w:ind w:left="0"/>
            </w:pPr>
            <w:r>
              <w:t>Display current state of element.</w:t>
            </w:r>
          </w:p>
        </w:tc>
      </w:tr>
      <w:tr w:rsidR="00716B09" w:rsidTr="003E72E2">
        <w:tc>
          <w:tcPr>
            <w:tcW w:w="3952" w:type="dxa"/>
          </w:tcPr>
          <w:p w:rsidR="00716B09" w:rsidRDefault="00716B09" w:rsidP="00716B09">
            <w:pPr>
              <w:pStyle w:val="ListParagraph"/>
              <w:ind w:left="0"/>
            </w:pPr>
            <w:r>
              <w:t>ADD</w:t>
            </w:r>
          </w:p>
        </w:tc>
        <w:tc>
          <w:tcPr>
            <w:tcW w:w="4004" w:type="dxa"/>
          </w:tcPr>
          <w:p w:rsidR="00716B09" w:rsidRDefault="00716B09" w:rsidP="003E72E2">
            <w:pPr>
              <w:pStyle w:val="ListParagraph"/>
              <w:ind w:left="0"/>
            </w:pPr>
            <w:r>
              <w:t xml:space="preserve">Command for </w:t>
            </w:r>
            <w:r w:rsidR="003E72E2">
              <w:t>adding of value to element</w:t>
            </w:r>
          </w:p>
        </w:tc>
      </w:tr>
      <w:tr w:rsidR="00716B09" w:rsidTr="003E72E2">
        <w:tc>
          <w:tcPr>
            <w:tcW w:w="3952" w:type="dxa"/>
          </w:tcPr>
          <w:p w:rsidR="00716B09" w:rsidRDefault="003E72E2" w:rsidP="00716B09">
            <w:pPr>
              <w:pStyle w:val="ListParagraph"/>
              <w:ind w:left="0"/>
            </w:pPr>
            <w:r>
              <w:t>DEC</w:t>
            </w:r>
          </w:p>
        </w:tc>
        <w:tc>
          <w:tcPr>
            <w:tcW w:w="4004" w:type="dxa"/>
          </w:tcPr>
          <w:p w:rsidR="00716B09" w:rsidRDefault="00716B09" w:rsidP="003E72E2">
            <w:pPr>
              <w:pStyle w:val="ListParagraph"/>
              <w:ind w:left="0"/>
            </w:pPr>
            <w:r>
              <w:t xml:space="preserve">Command for </w:t>
            </w:r>
            <w:r w:rsidR="003E72E2">
              <w:t>decrease</w:t>
            </w:r>
            <w:r>
              <w:t xml:space="preserve"> element</w:t>
            </w:r>
          </w:p>
        </w:tc>
      </w:tr>
      <w:tr w:rsidR="00716B09" w:rsidTr="003E72E2">
        <w:tc>
          <w:tcPr>
            <w:tcW w:w="3952" w:type="dxa"/>
          </w:tcPr>
          <w:p w:rsidR="00716B09" w:rsidRDefault="003E72E2" w:rsidP="00716B09">
            <w:pPr>
              <w:pStyle w:val="ListParagraph"/>
              <w:ind w:left="0"/>
            </w:pPr>
            <w:r>
              <w:t>PX</w:t>
            </w:r>
          </w:p>
        </w:tc>
        <w:tc>
          <w:tcPr>
            <w:tcW w:w="4004" w:type="dxa"/>
          </w:tcPr>
          <w:p w:rsidR="00716B09" w:rsidRDefault="00553A2C" w:rsidP="00553A2C">
            <w:pPr>
              <w:pStyle w:val="ListParagraph"/>
              <w:ind w:left="0"/>
            </w:pPr>
            <w:r>
              <w:t>This command make e=e^x. Where “e” is the element value.</w:t>
            </w:r>
          </w:p>
          <w:p w:rsidR="00B417F2" w:rsidRDefault="00B417F2" w:rsidP="00553A2C">
            <w:pPr>
              <w:pStyle w:val="ListParagraph"/>
              <w:ind w:left="0"/>
            </w:pPr>
            <w:r>
              <w:t>Where x is on of (0,2,4,8,16)</w:t>
            </w:r>
          </w:p>
        </w:tc>
      </w:tr>
      <w:tr w:rsidR="003E72E2" w:rsidTr="003E72E2">
        <w:tc>
          <w:tcPr>
            <w:tcW w:w="3952" w:type="dxa"/>
          </w:tcPr>
          <w:p w:rsidR="003E72E2" w:rsidRPr="00553A2C" w:rsidRDefault="003E72E2" w:rsidP="00716B09">
            <w:pPr>
              <w:pStyle w:val="ListParagraph"/>
              <w:ind w:left="0"/>
              <w:rPr>
                <w:lang w:val="bg-BG"/>
              </w:rPr>
            </w:pPr>
          </w:p>
        </w:tc>
        <w:tc>
          <w:tcPr>
            <w:tcW w:w="4004" w:type="dxa"/>
          </w:tcPr>
          <w:p w:rsidR="003E72E2" w:rsidRDefault="003E72E2" w:rsidP="00716B09">
            <w:pPr>
              <w:pStyle w:val="ListParagraph"/>
              <w:ind w:left="0"/>
            </w:pPr>
          </w:p>
        </w:tc>
      </w:tr>
      <w:tr w:rsidR="003E72E2" w:rsidTr="003E72E2">
        <w:tc>
          <w:tcPr>
            <w:tcW w:w="3952" w:type="dxa"/>
          </w:tcPr>
          <w:p w:rsidR="003E72E2" w:rsidRDefault="003E72E2" w:rsidP="00716B09">
            <w:pPr>
              <w:pStyle w:val="ListParagraph"/>
              <w:ind w:left="0"/>
            </w:pPr>
          </w:p>
        </w:tc>
        <w:tc>
          <w:tcPr>
            <w:tcW w:w="4004" w:type="dxa"/>
          </w:tcPr>
          <w:p w:rsidR="003E72E2" w:rsidRDefault="003E72E2" w:rsidP="00716B09">
            <w:pPr>
              <w:pStyle w:val="ListParagraph"/>
              <w:ind w:left="0"/>
            </w:pPr>
          </w:p>
        </w:tc>
      </w:tr>
      <w:tr w:rsidR="003E72E2" w:rsidTr="003E72E2">
        <w:tc>
          <w:tcPr>
            <w:tcW w:w="3952" w:type="dxa"/>
          </w:tcPr>
          <w:p w:rsidR="003E72E2" w:rsidRDefault="003E72E2" w:rsidP="00716B09">
            <w:pPr>
              <w:pStyle w:val="ListParagraph"/>
              <w:ind w:left="0"/>
            </w:pPr>
          </w:p>
        </w:tc>
        <w:tc>
          <w:tcPr>
            <w:tcW w:w="4004" w:type="dxa"/>
          </w:tcPr>
          <w:p w:rsidR="003E72E2" w:rsidRDefault="003E72E2" w:rsidP="00716B09">
            <w:pPr>
              <w:pStyle w:val="ListParagraph"/>
              <w:ind w:left="0"/>
            </w:pPr>
          </w:p>
        </w:tc>
      </w:tr>
      <w:tr w:rsidR="003E72E2" w:rsidTr="003E72E2">
        <w:tc>
          <w:tcPr>
            <w:tcW w:w="3952" w:type="dxa"/>
          </w:tcPr>
          <w:p w:rsidR="003E72E2" w:rsidRDefault="003E72E2" w:rsidP="00716B09">
            <w:pPr>
              <w:pStyle w:val="ListParagraph"/>
              <w:ind w:left="0"/>
            </w:pPr>
          </w:p>
        </w:tc>
        <w:tc>
          <w:tcPr>
            <w:tcW w:w="4004" w:type="dxa"/>
          </w:tcPr>
          <w:p w:rsidR="003E72E2" w:rsidRDefault="003E72E2" w:rsidP="00716B09">
            <w:pPr>
              <w:pStyle w:val="ListParagraph"/>
              <w:ind w:left="0"/>
            </w:pPr>
          </w:p>
        </w:tc>
      </w:tr>
      <w:tr w:rsidR="003E72E2" w:rsidTr="003E72E2">
        <w:tc>
          <w:tcPr>
            <w:tcW w:w="3952" w:type="dxa"/>
          </w:tcPr>
          <w:p w:rsidR="003E72E2" w:rsidRDefault="003E72E2" w:rsidP="00716B09">
            <w:pPr>
              <w:pStyle w:val="ListParagraph"/>
              <w:ind w:left="0"/>
            </w:pPr>
          </w:p>
        </w:tc>
        <w:tc>
          <w:tcPr>
            <w:tcW w:w="4004" w:type="dxa"/>
          </w:tcPr>
          <w:p w:rsidR="003E72E2" w:rsidRDefault="003E72E2" w:rsidP="00716B09">
            <w:pPr>
              <w:pStyle w:val="ListParagraph"/>
              <w:ind w:left="0"/>
            </w:pPr>
          </w:p>
        </w:tc>
      </w:tr>
      <w:tr w:rsidR="003E72E2" w:rsidTr="003E72E2">
        <w:tc>
          <w:tcPr>
            <w:tcW w:w="3952" w:type="dxa"/>
          </w:tcPr>
          <w:p w:rsidR="003E72E2" w:rsidRDefault="003E72E2" w:rsidP="003E72E2">
            <w:pPr>
              <w:pStyle w:val="ListParagraph"/>
              <w:ind w:left="0"/>
            </w:pPr>
            <w:r>
              <w:t>Help</w:t>
            </w:r>
          </w:p>
        </w:tc>
        <w:tc>
          <w:tcPr>
            <w:tcW w:w="4004" w:type="dxa"/>
          </w:tcPr>
          <w:p w:rsidR="003E72E2" w:rsidRDefault="003E72E2" w:rsidP="003E72E2">
            <w:pPr>
              <w:pStyle w:val="ListParagraph"/>
              <w:ind w:left="0"/>
            </w:pPr>
            <w:r>
              <w:t>Showing help information</w:t>
            </w:r>
          </w:p>
        </w:tc>
      </w:tr>
    </w:tbl>
    <w:p w:rsidR="00716B09" w:rsidRDefault="00716B09" w:rsidP="00716B09">
      <w:pPr>
        <w:pStyle w:val="ListParagraph"/>
        <w:ind w:left="1440"/>
        <w:rPr>
          <w:lang w:val="bg-BG"/>
        </w:rPr>
      </w:pPr>
    </w:p>
    <w:p w:rsidR="00716B09" w:rsidRDefault="00716B09" w:rsidP="00716B09">
      <w:pPr>
        <w:pStyle w:val="ListParagraph"/>
        <w:rPr>
          <w:lang w:val="bg-BG"/>
        </w:rPr>
      </w:pPr>
      <w:r>
        <w:rPr>
          <w:lang w:val="bg-BG"/>
        </w:rPr>
        <w:t xml:space="preserve">При въвеждане на команда която не се потдържа да се изведе съобщение </w:t>
      </w:r>
    </w:p>
    <w:p w:rsidR="00716B09" w:rsidRDefault="00716B09" w:rsidP="00716B09">
      <w:pPr>
        <w:pStyle w:val="ListParagraph"/>
        <w:ind w:left="1440" w:firstLine="720"/>
      </w:pPr>
      <w:r>
        <w:t>Not supported command!</w:t>
      </w:r>
    </w:p>
    <w:p w:rsidR="00716B09" w:rsidRPr="00716B09" w:rsidRDefault="00716B09" w:rsidP="00716B09">
      <w:pPr>
        <w:pStyle w:val="ListParagraph"/>
      </w:pPr>
    </w:p>
    <w:p w:rsidR="00716B09" w:rsidRDefault="004A45B3" w:rsidP="004A45B3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Да се състави програма която при въвеждане на </w:t>
      </w:r>
      <w:r w:rsidR="00716B09">
        <w:rPr>
          <w:lang w:val="bg-BG"/>
        </w:rPr>
        <w:t>команда</w:t>
      </w:r>
      <w:r>
        <w:rPr>
          <w:lang w:val="bg-BG"/>
        </w:rPr>
        <w:t xml:space="preserve"> от потребителя извиква различна подпрограма. </w:t>
      </w:r>
    </w:p>
    <w:p w:rsidR="004A45B3" w:rsidRDefault="004A45B3" w:rsidP="00716B09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Да </w:t>
      </w:r>
      <w:r w:rsidR="00716B09">
        <w:rPr>
          <w:lang w:val="bg-BG"/>
        </w:rPr>
        <w:t xml:space="preserve">се </w:t>
      </w:r>
      <w:r>
        <w:rPr>
          <w:lang w:val="bg-BG"/>
        </w:rPr>
        <w:t xml:space="preserve">въведе </w:t>
      </w:r>
      <w:r w:rsidR="00716B09">
        <w:rPr>
          <w:lang w:val="bg-BG"/>
        </w:rPr>
        <w:t>собствен прототип на извикванат</w:t>
      </w:r>
      <w:r>
        <w:rPr>
          <w:lang w:val="bg-BG"/>
        </w:rPr>
        <w:t>а</w:t>
      </w:r>
      <w:r w:rsidR="00716B09">
        <w:rPr>
          <w:lang w:val="bg-BG"/>
        </w:rPr>
        <w:t xml:space="preserve"> </w:t>
      </w:r>
      <w:r>
        <w:rPr>
          <w:lang w:val="bg-BG"/>
        </w:rPr>
        <w:t>подпрограма.</w:t>
      </w:r>
    </w:p>
    <w:p w:rsidR="00716B09" w:rsidRDefault="00716B09" w:rsidP="00716B09">
      <w:pPr>
        <w:pStyle w:val="ListParagraph"/>
        <w:ind w:firstLine="720"/>
      </w:pPr>
      <w:r>
        <w:t>typedef void (*LocalCommandHandler)(int * pActionArgP);</w:t>
      </w:r>
    </w:p>
    <w:p w:rsidR="00716B09" w:rsidRPr="00716B09" w:rsidRDefault="00716B09" w:rsidP="00716B09">
      <w:pPr>
        <w:pStyle w:val="ListParagraph"/>
        <w:ind w:left="1440"/>
      </w:pPr>
    </w:p>
    <w:p w:rsidR="00716B09" w:rsidRPr="00716B09" w:rsidRDefault="00716B09" w:rsidP="009C0547">
      <w:pPr>
        <w:pStyle w:val="ListParagraph"/>
        <w:numPr>
          <w:ilvl w:val="1"/>
          <w:numId w:val="1"/>
        </w:numPr>
      </w:pPr>
      <w:r w:rsidRPr="00716B09">
        <w:rPr>
          <w:lang w:val="bg-BG"/>
        </w:rPr>
        <w:t>Потдържани команди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18"/>
        <w:gridCol w:w="4038"/>
      </w:tblGrid>
      <w:tr w:rsidR="00716B09" w:rsidTr="00C11849">
        <w:tc>
          <w:tcPr>
            <w:tcW w:w="4698" w:type="dxa"/>
          </w:tcPr>
          <w:p w:rsidR="00716B09" w:rsidRDefault="00716B09" w:rsidP="00C11849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Команда</w:t>
            </w:r>
          </w:p>
        </w:tc>
        <w:tc>
          <w:tcPr>
            <w:tcW w:w="4698" w:type="dxa"/>
          </w:tcPr>
          <w:p w:rsidR="00716B09" w:rsidRDefault="003E72E2" w:rsidP="00C11849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Активност</w:t>
            </w:r>
          </w:p>
        </w:tc>
      </w:tr>
      <w:tr w:rsidR="00716B09" w:rsidTr="00C11849">
        <w:tc>
          <w:tcPr>
            <w:tcW w:w="4698" w:type="dxa"/>
          </w:tcPr>
          <w:p w:rsidR="00716B09" w:rsidRPr="003E72E2" w:rsidRDefault="003E72E2" w:rsidP="00C11849">
            <w:pPr>
              <w:pStyle w:val="ListParagraph"/>
              <w:ind w:left="0"/>
              <w:rPr>
                <w:lang w:val="bg-BG"/>
              </w:rPr>
            </w:pPr>
            <w:r>
              <w:t>Show</w:t>
            </w:r>
          </w:p>
        </w:tc>
        <w:tc>
          <w:tcPr>
            <w:tcW w:w="4698" w:type="dxa"/>
          </w:tcPr>
          <w:p w:rsidR="00716B09" w:rsidRPr="003E72E2" w:rsidRDefault="003E72E2" w:rsidP="00C11849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Извежда съобщение за текущата стойност на въведените елементи.</w:t>
            </w:r>
          </w:p>
        </w:tc>
      </w:tr>
      <w:tr w:rsidR="00716B09" w:rsidTr="00C11849">
        <w:tc>
          <w:tcPr>
            <w:tcW w:w="4698" w:type="dxa"/>
          </w:tcPr>
          <w:p w:rsidR="00716B09" w:rsidRDefault="00716B09" w:rsidP="00C11849">
            <w:pPr>
              <w:pStyle w:val="ListParagraph"/>
              <w:ind w:left="0"/>
            </w:pPr>
            <w:r>
              <w:t>ADD</w:t>
            </w:r>
          </w:p>
        </w:tc>
        <w:tc>
          <w:tcPr>
            <w:tcW w:w="4698" w:type="dxa"/>
          </w:tcPr>
          <w:p w:rsidR="00716B09" w:rsidRPr="003E72E2" w:rsidRDefault="003E72E2" w:rsidP="00C11849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Изисква от потребителя да въведе число което да се добави към </w:t>
            </w:r>
            <w:r>
              <w:t>pActionArgP</w:t>
            </w:r>
            <w:r>
              <w:rPr>
                <w:lang w:val="bg-BG"/>
              </w:rPr>
              <w:t xml:space="preserve"> елемента</w:t>
            </w:r>
          </w:p>
        </w:tc>
      </w:tr>
      <w:tr w:rsidR="00716B09" w:rsidTr="00C11849">
        <w:tc>
          <w:tcPr>
            <w:tcW w:w="4698" w:type="dxa"/>
          </w:tcPr>
          <w:p w:rsidR="00716B09" w:rsidRDefault="003E72E2" w:rsidP="00C11849">
            <w:pPr>
              <w:pStyle w:val="ListParagraph"/>
              <w:ind w:left="0"/>
            </w:pPr>
            <w:r>
              <w:t>DED</w:t>
            </w:r>
          </w:p>
        </w:tc>
        <w:tc>
          <w:tcPr>
            <w:tcW w:w="4698" w:type="dxa"/>
          </w:tcPr>
          <w:p w:rsidR="00716B09" w:rsidRDefault="003E72E2" w:rsidP="003E72E2">
            <w:pPr>
              <w:pStyle w:val="ListParagraph"/>
              <w:ind w:left="0"/>
            </w:pPr>
            <w:r>
              <w:rPr>
                <w:lang w:val="bg-BG"/>
              </w:rPr>
              <w:t xml:space="preserve">Изисква от потребителя да въведе число което да се </w:t>
            </w:r>
            <w:r>
              <w:rPr>
                <w:lang w:val="bg-BG"/>
              </w:rPr>
              <w:t>извади</w:t>
            </w:r>
            <w:r>
              <w:rPr>
                <w:lang w:val="bg-BG"/>
              </w:rPr>
              <w:t xml:space="preserve"> </w:t>
            </w:r>
            <w:r>
              <w:rPr>
                <w:lang w:val="bg-BG"/>
              </w:rPr>
              <w:t>от</w:t>
            </w:r>
            <w:r>
              <w:rPr>
                <w:lang w:val="bg-BG"/>
              </w:rPr>
              <w:t xml:space="preserve"> </w:t>
            </w:r>
            <w:r>
              <w:t>pActionArgP</w:t>
            </w:r>
            <w:r>
              <w:rPr>
                <w:lang w:val="bg-BG"/>
              </w:rPr>
              <w:t xml:space="preserve"> елемента</w:t>
            </w:r>
          </w:p>
        </w:tc>
      </w:tr>
      <w:tr w:rsidR="00B417F2" w:rsidTr="00C11849">
        <w:tc>
          <w:tcPr>
            <w:tcW w:w="4698" w:type="dxa"/>
          </w:tcPr>
          <w:p w:rsidR="00B417F2" w:rsidRDefault="00B417F2" w:rsidP="00C11849">
            <w:pPr>
              <w:pStyle w:val="ListParagraph"/>
              <w:ind w:left="0"/>
            </w:pPr>
            <w:r>
              <w:t>PX</w:t>
            </w:r>
          </w:p>
        </w:tc>
        <w:tc>
          <w:tcPr>
            <w:tcW w:w="4698" w:type="dxa"/>
          </w:tcPr>
          <w:p w:rsidR="00B417F2" w:rsidRDefault="00B417F2" w:rsidP="00C11849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Взема лемента към който сочи указателя </w:t>
            </w:r>
            <w:r>
              <w:t>pActionArgP</w:t>
            </w:r>
            <w:r>
              <w:rPr>
                <w:lang w:val="bg-BG"/>
              </w:rPr>
              <w:t xml:space="preserve"> и го повдига на </w:t>
            </w:r>
            <w:r>
              <w:t xml:space="preserve">X </w:t>
            </w:r>
            <w:r>
              <w:rPr>
                <w:lang w:val="bg-BG"/>
              </w:rPr>
              <w:t>ста степен като резултата се записва в указателя.</w:t>
            </w:r>
          </w:p>
          <w:p w:rsidR="00A240D9" w:rsidRPr="00A240D9" w:rsidRDefault="00A240D9" w:rsidP="00C11849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Да не се използва функцията </w:t>
            </w:r>
            <w:r>
              <w:t>pow</w:t>
            </w:r>
            <w:r w:rsidRPr="00A240D9">
              <w:rPr>
                <w:lang w:val="bg-BG"/>
              </w:rPr>
              <w:t>!</w:t>
            </w:r>
          </w:p>
        </w:tc>
      </w:tr>
      <w:tr w:rsidR="00716B09" w:rsidTr="00C11849">
        <w:tc>
          <w:tcPr>
            <w:tcW w:w="4698" w:type="dxa"/>
          </w:tcPr>
          <w:p w:rsidR="00716B09" w:rsidRDefault="00716B09" w:rsidP="00C11849">
            <w:pPr>
              <w:pStyle w:val="ListParagraph"/>
              <w:ind w:left="0"/>
            </w:pPr>
            <w:r>
              <w:lastRenderedPageBreak/>
              <w:t>Help</w:t>
            </w:r>
          </w:p>
        </w:tc>
        <w:tc>
          <w:tcPr>
            <w:tcW w:w="4698" w:type="dxa"/>
          </w:tcPr>
          <w:p w:rsidR="00716B09" w:rsidRDefault="003E72E2" w:rsidP="00C11849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Изисква се от потребителя да въведе низ за коя команда иска помощ.</w:t>
            </w:r>
          </w:p>
          <w:p w:rsidR="003E72E2" w:rsidRPr="003E72E2" w:rsidRDefault="003E72E2" w:rsidP="00C11849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Да се използва реализацията от задача 2 за да се визуализира информацията за всяка опция.</w:t>
            </w:r>
          </w:p>
        </w:tc>
      </w:tr>
    </w:tbl>
    <w:p w:rsidR="00716B09" w:rsidRDefault="00716B09" w:rsidP="00716B09">
      <w:pPr>
        <w:pStyle w:val="ListParagraph"/>
        <w:ind w:left="1440"/>
        <w:rPr>
          <w:lang w:val="bg-BG"/>
        </w:rPr>
      </w:pPr>
    </w:p>
    <w:p w:rsidR="00716B09" w:rsidRDefault="00716B09" w:rsidP="00716B09">
      <w:pPr>
        <w:pStyle w:val="ListParagraph"/>
        <w:rPr>
          <w:lang w:val="bg-BG"/>
        </w:rPr>
      </w:pPr>
      <w:r>
        <w:rPr>
          <w:lang w:val="bg-BG"/>
        </w:rPr>
        <w:t xml:space="preserve">При въвеждане на команда която не се потдържа да се изведе съобщение </w:t>
      </w:r>
    </w:p>
    <w:p w:rsidR="00716B09" w:rsidRDefault="00716B09" w:rsidP="00716B09">
      <w:pPr>
        <w:pStyle w:val="ListParagraph"/>
        <w:ind w:left="1440" w:firstLine="720"/>
      </w:pPr>
      <w:r>
        <w:t>Not supported command!</w:t>
      </w:r>
    </w:p>
    <w:p w:rsidR="004A45B3" w:rsidRPr="004A45B3" w:rsidRDefault="004A45B3" w:rsidP="00B25162">
      <w:pPr>
        <w:pStyle w:val="ListParagraph"/>
        <w:rPr>
          <w:lang w:val="bg-BG"/>
        </w:rPr>
      </w:pPr>
      <w:bookmarkStart w:id="0" w:name="_GoBack"/>
      <w:bookmarkEnd w:id="0"/>
    </w:p>
    <w:sectPr w:rsidR="004A45B3" w:rsidRPr="004A45B3">
      <w:headerReference w:type="default" r:id="rId7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E68" w:rsidRDefault="006B5E68" w:rsidP="00B417F2">
      <w:pPr>
        <w:spacing w:after="0" w:line="240" w:lineRule="auto"/>
      </w:pPr>
      <w:r>
        <w:separator/>
      </w:r>
    </w:p>
  </w:endnote>
  <w:endnote w:type="continuationSeparator" w:id="0">
    <w:p w:rsidR="006B5E68" w:rsidRDefault="006B5E68" w:rsidP="00B41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poS">
    <w:panose1 w:val="00000000000000000000"/>
    <w:charset w:val="00"/>
    <w:family w:val="auto"/>
    <w:pitch w:val="variable"/>
    <w:sig w:usb0="A00001AF" w:usb1="100078F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E68" w:rsidRDefault="006B5E68" w:rsidP="00B417F2">
      <w:pPr>
        <w:spacing w:after="0" w:line="240" w:lineRule="auto"/>
      </w:pPr>
      <w:r>
        <w:separator/>
      </w:r>
    </w:p>
  </w:footnote>
  <w:footnote w:type="continuationSeparator" w:id="0">
    <w:p w:rsidR="006B5E68" w:rsidRDefault="006B5E68" w:rsidP="00B417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7F2" w:rsidRDefault="00B417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7175"/>
              <wp:effectExtent l="0" t="0" r="0" b="9525"/>
              <wp:wrapNone/>
              <wp:docPr id="1" name="MSIPCMdd3342c98573d2997214b783" descr="{&quot;HashCode&quot;:758215280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7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417F2" w:rsidRPr="00B417F2" w:rsidRDefault="00B417F2" w:rsidP="00B417F2">
                          <w:pPr>
                            <w:spacing w:after="0"/>
                            <w:rPr>
                              <w:rFonts w:ascii="CorpoS" w:hAnsi="CorpoS"/>
                              <w:color w:val="000000"/>
                              <w:sz w:val="20"/>
                            </w:rPr>
                          </w:pPr>
                          <w:r w:rsidRPr="00B417F2">
                            <w:rPr>
                              <w:rFonts w:ascii="CorpoS" w:hAnsi="CorpoS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d3342c98573d2997214b783" o:spid="_x0000_s1026" type="#_x0000_t202" alt="{&quot;HashCode&quot;:758215280,&quot;Height&quot;:792.0,&quot;Width&quot;:612.0,&quot;Placement&quot;:&quot;Header&quot;,&quot;Index&quot;:&quot;Primary&quot;,&quot;Section&quot;:1,&quot;Top&quot;:0.0,&quot;Left&quot;:0.0}" style="position:absolute;margin-left:0;margin-top:15pt;width:612pt;height:20.2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" o:allowincell="f" filled="f" stroked="f" strokeweight=".5pt">
              <v:fill o:detectmouseclick="t"/>
              <v:textbox inset="20pt,0,,0">
                <w:txbxContent>
                  <w:p w:rsidR="00B417F2" w:rsidRPr="00B417F2" w:rsidRDefault="00B417F2" w:rsidP="00B417F2">
                    <w:pPr>
                      <w:spacing w:after="0"/>
                      <w:rPr>
                        <w:rFonts w:ascii="CorpoS" w:hAnsi="CorpoS"/>
                        <w:color w:val="000000"/>
                        <w:sz w:val="20"/>
                      </w:rPr>
                    </w:pPr>
                    <w:r w:rsidRPr="00B417F2">
                      <w:rPr>
                        <w:rFonts w:ascii="CorpoS" w:hAnsi="CorpoS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C4D63"/>
    <w:multiLevelType w:val="hybridMultilevel"/>
    <w:tmpl w:val="69149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5B3"/>
    <w:rsid w:val="003E72E2"/>
    <w:rsid w:val="004A45B3"/>
    <w:rsid w:val="00541D39"/>
    <w:rsid w:val="00553A2C"/>
    <w:rsid w:val="006B5E68"/>
    <w:rsid w:val="00716B09"/>
    <w:rsid w:val="00946D33"/>
    <w:rsid w:val="00A240D9"/>
    <w:rsid w:val="00B25162"/>
    <w:rsid w:val="00B4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283F1"/>
  <w15:chartTrackingRefBased/>
  <w15:docId w15:val="{574CF0E9-79E3-4E6A-8894-BA68AA312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5B3"/>
    <w:pPr>
      <w:ind w:left="720"/>
      <w:contextualSpacing/>
    </w:pPr>
  </w:style>
  <w:style w:type="table" w:styleId="TableGrid">
    <w:name w:val="Table Grid"/>
    <w:basedOn w:val="TableNormal"/>
    <w:uiPriority w:val="39"/>
    <w:rsid w:val="00716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17F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7F2"/>
  </w:style>
  <w:style w:type="paragraph" w:styleId="Footer">
    <w:name w:val="footer"/>
    <w:basedOn w:val="Normal"/>
    <w:link w:val="FooterChar"/>
    <w:uiPriority w:val="99"/>
    <w:unhideWhenUsed/>
    <w:rsid w:val="00B417F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Vakrilov, Borislav (823)</dc:creator>
  <cp:keywords/>
  <dc:description/>
  <cp:lastModifiedBy>Vakrilov, Borislav (823)</cp:lastModifiedBy>
  <cp:revision>3</cp:revision>
  <dcterms:created xsi:type="dcterms:W3CDTF">2023-04-03T09:11:00Z</dcterms:created>
  <dcterms:modified xsi:type="dcterms:W3CDTF">2023-04-03T10:04:00Z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2023-04-03T10:04:23Z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a8598012-5225-44cf-b85b-7585dc6507e0</vt:lpwstr>
  </property>
  <property fmtid="{D5CDD505-2E9C-101B-9397-08002B2CF9AE}" pid="8" name="MSIP_Label_924dbb1d-991d-4bbd-aad5-33bac1d8ffaf_ContentBits">
    <vt:lpwstr>1</vt:lpwstr>
  </property>
</Properties>
</file>