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прочете от клавиатурата едно целочислено число и да се изведе съобщение, ако то е по-голямо от 6. 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прочете от клавиатурата едно целочислено число и да се изведе на екрана съобщение, ако остатъкът от делението му с 8 е по-голям от 4. 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прочетат от клавиатурата 3 числа и да се изведе на екрана най-малкото от тях. 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прочете от клавиатурата цифра </w:t>
      </w:r>
      <w:r w:rsidR="004470FD">
        <w:rPr>
          <w:color w:val="000000"/>
          <w:sz w:val="24"/>
          <w:szCs w:val="24"/>
          <w:lang w:val="en-US"/>
        </w:rPr>
        <w:t>0..</w:t>
      </w:r>
      <w:proofErr w:type="gramStart"/>
      <w:r w:rsidR="004470FD">
        <w:rPr>
          <w:color w:val="000000"/>
          <w:sz w:val="24"/>
          <w:szCs w:val="24"/>
          <w:lang w:val="en-US"/>
        </w:rPr>
        <w:t xml:space="preserve">9 </w:t>
      </w:r>
      <w:r>
        <w:rPr>
          <w:color w:val="000000"/>
          <w:sz w:val="24"/>
          <w:szCs w:val="24"/>
        </w:rPr>
        <w:t>и</w:t>
      </w:r>
      <w:proofErr w:type="gramEnd"/>
      <w:r>
        <w:rPr>
          <w:color w:val="000000"/>
          <w:sz w:val="24"/>
          <w:szCs w:val="24"/>
        </w:rPr>
        <w:t xml:space="preserve"> да се изведе на екрана нейното име. Да се използва оператор switch-case.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 се прочете от клавиатурата едно число от 1 до 7 и да се изведе на екрана кой ден от седмицата съответства на това число. Да се предвиди случай, когато не е въведено валидно число.</w:t>
      </w:r>
    </w:p>
    <w:p w:rsidR="007E4EA8" w:rsidRPr="007E4EA8" w:rsidRDefault="007E4EA8" w:rsidP="007E4EA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7E4EA8">
        <w:rPr>
          <w:sz w:val="24"/>
          <w:szCs w:val="24"/>
        </w:rPr>
        <w:t>Да се напише програмен фрагмент, който да отпечата числата от 1 до 10 на екрана.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напише програма, която прочита от клавиатурата едно цяло число и изкарва числова пирамида: </w:t>
      </w:r>
    </w:p>
    <w:p w:rsidR="007E4EA8" w:rsidRDefault="007E4EA8" w:rsidP="007E4E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 </w:t>
      </w:r>
    </w:p>
    <w:p w:rsidR="007E4EA8" w:rsidRDefault="007E4EA8" w:rsidP="007E4E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2 2 </w:t>
      </w:r>
    </w:p>
    <w:p w:rsidR="007E4EA8" w:rsidRDefault="007E4EA8" w:rsidP="007E4E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3 3 3 </w:t>
      </w:r>
    </w:p>
    <w:p w:rsidR="007E4EA8" w:rsidRDefault="007E4EA8" w:rsidP="007E4E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..... 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напише програма, която прочита от клавиатурата две цели числа и извежда сумата на числата между тези две числа. Въведените числа от клавиатурата не е задължително да са в ред по-малко, по-голямо. </w:t>
      </w:r>
    </w:p>
    <w:p w:rsidR="007E4EA8" w:rsidRDefault="007E4EA8" w:rsidP="007E4E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Вход: 2 7 </w:t>
      </w:r>
    </w:p>
    <w:p w:rsidR="007E4EA8" w:rsidRDefault="007E4EA8" w:rsidP="007E4E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Изход: 18 Обяснение 3+4+5+6 = 18 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напише програма, която прочита </w:t>
      </w:r>
      <w:bookmarkStart w:id="0" w:name="_GoBack"/>
      <w:r>
        <w:rPr>
          <w:color w:val="000000"/>
          <w:sz w:val="24"/>
          <w:szCs w:val="24"/>
        </w:rPr>
        <w:t xml:space="preserve">от </w:t>
      </w:r>
      <w:bookmarkEnd w:id="0"/>
      <w:r>
        <w:rPr>
          <w:color w:val="000000"/>
          <w:sz w:val="24"/>
          <w:szCs w:val="24"/>
        </w:rPr>
        <w:t xml:space="preserve">клавиатурата две числа и извежда сумата на четните числа и произведението на нечетните, които се намират между тези две числа. 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напише програма, при която се въвеждат две числа N и К. След това се въвеждат още N числа и се извежда броят на числата, които са по-големи от K и се делят на 3. 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 се напише програма, която при въвеждането на произволен брой числа извежда сборът им. За край на въвеждането се приема въвеждането на 0. 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 се напише програма, която прочита от клавиатурата две реални числа и извежда стойностите на фукция f(x) = x*x-4 за всички стойности в дадения интервал. Стъпката на обхождане е 0.01</w:t>
      </w:r>
    </w:p>
    <w:p w:rsidR="007E4EA8" w:rsidRDefault="007E4EA8" w:rsidP="007E4E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Да се напише програма която прочита от клавиатурата целии числа и изважда :</w:t>
      </w:r>
    </w:p>
    <w:p w:rsidR="007E4EA8" w:rsidRDefault="007E4EA8" w:rsidP="007E4EA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Лице на триъгълник</w:t>
      </w:r>
    </w:p>
    <w:p w:rsidR="007E4EA8" w:rsidRDefault="007E4EA8" w:rsidP="007E4EA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Лице на правоъгълник</w:t>
      </w:r>
    </w:p>
    <w:p w:rsidR="007E4EA8" w:rsidRDefault="007E4EA8" w:rsidP="007E4EA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Лице на кръг</w:t>
      </w:r>
    </w:p>
    <w:p w:rsidR="007E4EA8" w:rsidRDefault="007E4EA8" w:rsidP="007E4EA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Обем на куб</w:t>
      </w:r>
    </w:p>
    <w:p w:rsidR="007E4EA8" w:rsidRPr="007E4EA8" w:rsidRDefault="007E4EA8" w:rsidP="007E4EA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Обем на цилинтър</w:t>
      </w:r>
    </w:p>
    <w:p w:rsidR="007E4EA8" w:rsidRDefault="007E4EA8" w:rsidP="007E4EA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:rsidR="00222E67" w:rsidRPr="00B22362" w:rsidRDefault="00222E67" w:rsidP="00222E67">
      <w:pPr>
        <w:pStyle w:val="ListParagraph"/>
        <w:numPr>
          <w:ilvl w:val="0"/>
          <w:numId w:val="3"/>
        </w:numPr>
        <w:rPr>
          <w:lang w:val="en-US"/>
        </w:rPr>
      </w:pPr>
      <w:r>
        <w:lastRenderedPageBreak/>
        <w:t xml:space="preserve">Да се състави алгоритъм и програма за въвеждане на стойност, съответстваща на напрежение. Ако въвежданото от потребителя напрежение е по-голямо от 100 V да се въведе стойност за съпротивление и да се изчисли мощността [W] </w:t>
      </w:r>
    </w:p>
    <w:p w:rsidR="00222E67" w:rsidRDefault="00222E67" w:rsidP="00222E67">
      <w:pPr>
        <w:pStyle w:val="ListParagraph"/>
        <w:numPr>
          <w:ilvl w:val="0"/>
          <w:numId w:val="3"/>
        </w:numPr>
      </w:pPr>
      <w:r>
        <w:t xml:space="preserve">Да се състави алгоритъм и програма за изчертаване на геопетрична фигура правоъгълен триъгълник с въведен от потребителя символ и целочислени размери на катетите. </w:t>
      </w:r>
    </w:p>
    <w:p w:rsidR="00E327AC" w:rsidRDefault="009B1669"/>
    <w:sectPr w:rsidR="00E327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669" w:rsidRDefault="009B1669" w:rsidP="009B1669">
      <w:pPr>
        <w:spacing w:after="0" w:line="240" w:lineRule="auto"/>
      </w:pPr>
      <w:r>
        <w:separator/>
      </w:r>
    </w:p>
  </w:endnote>
  <w:endnote w:type="continuationSeparator" w:id="0">
    <w:p w:rsidR="009B1669" w:rsidRDefault="009B1669" w:rsidP="009B1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poS">
    <w:panose1 w:val="00000000000000000000"/>
    <w:charset w:val="00"/>
    <w:family w:val="auto"/>
    <w:pitch w:val="variable"/>
    <w:sig w:usb0="A00001AF" w:usb1="100078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669" w:rsidRDefault="009B16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669" w:rsidRDefault="009B16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669" w:rsidRDefault="009B1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669" w:rsidRDefault="009B1669" w:rsidP="009B1669">
      <w:pPr>
        <w:spacing w:after="0" w:line="240" w:lineRule="auto"/>
      </w:pPr>
      <w:r>
        <w:separator/>
      </w:r>
    </w:p>
  </w:footnote>
  <w:footnote w:type="continuationSeparator" w:id="0">
    <w:p w:rsidR="009B1669" w:rsidRDefault="009B1669" w:rsidP="009B1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669" w:rsidRDefault="009B16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669" w:rsidRDefault="009B1669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7175"/>
              <wp:effectExtent l="0" t="0" r="0" b="9525"/>
              <wp:wrapNone/>
              <wp:docPr id="1" name="MSIPCMd4f2413ea94d913704073a1a" descr="{&quot;HashCode&quot;:75821528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B1669" w:rsidRPr="009B1669" w:rsidRDefault="009B1669" w:rsidP="009B1669">
                          <w:pPr>
                            <w:spacing w:after="0"/>
                            <w:rPr>
                              <w:rFonts w:ascii="CorpoS" w:hAnsi="CorpoS"/>
                              <w:color w:val="000000"/>
                              <w:sz w:val="20"/>
                            </w:rPr>
                          </w:pPr>
                          <w:r w:rsidRPr="009B1669">
                            <w:rPr>
                              <w:rFonts w:ascii="CorpoS" w:hAnsi="CorpoS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d4f2413ea94d913704073a1a" o:spid="_x0000_s1026" type="#_x0000_t202" alt="{&quot;HashCode&quot;:758215280,&quot;Height&quot;:841.0,&quot;Width&quot;:595.0,&quot;Placement&quot;:&quot;Header&quot;,&quot;Index&quot;:&quot;Primary&quot;,&quot;Section&quot;:1,&quot;Top&quot;:0.0,&quot;Left&quot;:0.0}" style="position:absolute;margin-left:0;margin-top:15pt;width:595.3pt;height:20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" o:allowincell="f" filled="f" stroked="f" strokeweight=".5pt">
              <v:fill o:detectmouseclick="t"/>
              <v:textbox inset="20pt,0,,0">
                <w:txbxContent>
                  <w:p w:rsidR="009B1669" w:rsidRPr="009B1669" w:rsidRDefault="009B1669" w:rsidP="009B1669">
                    <w:pPr>
                      <w:spacing w:after="0"/>
                      <w:rPr>
                        <w:rFonts w:ascii="CorpoS" w:hAnsi="CorpoS"/>
                        <w:color w:val="000000"/>
                        <w:sz w:val="20"/>
                      </w:rPr>
                    </w:pPr>
                    <w:r w:rsidRPr="009B1669">
                      <w:rPr>
                        <w:rFonts w:ascii="CorpoS" w:hAnsi="CorpoS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669" w:rsidRDefault="009B16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346F8"/>
    <w:multiLevelType w:val="hybridMultilevel"/>
    <w:tmpl w:val="357AE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60ADC"/>
    <w:multiLevelType w:val="multilevel"/>
    <w:tmpl w:val="8598A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01D75"/>
    <w:multiLevelType w:val="multilevel"/>
    <w:tmpl w:val="AEAC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EA8"/>
    <w:rsid w:val="00222E67"/>
    <w:rsid w:val="004470FD"/>
    <w:rsid w:val="00541D39"/>
    <w:rsid w:val="007E4EA8"/>
    <w:rsid w:val="00946D33"/>
    <w:rsid w:val="009B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FC905C"/>
  <w15:chartTrackingRefBased/>
  <w15:docId w15:val="{826B2749-5562-4A13-A697-9C4A9681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EA8"/>
    <w:rPr>
      <w:rFonts w:ascii="Calibri" w:eastAsia="Calibri" w:hAnsi="Calibri" w:cs="Calibri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E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66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669"/>
    <w:rPr>
      <w:rFonts w:ascii="Calibri" w:eastAsia="Calibri" w:hAnsi="Calibri" w:cs="Calibri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9B166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669"/>
    <w:rPr>
      <w:rFonts w:ascii="Calibri" w:eastAsia="Calibri" w:hAnsi="Calibri" w:cs="Calibri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Daimler AG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Vakrilov, Borislav (823)</dc:creator>
  <cp:keywords/>
  <dc:description/>
  <cp:lastModifiedBy>Vakrilov, Borislav (823)</cp:lastModifiedBy>
  <cp:revision>1</cp:revision>
  <dcterms:created xsi:type="dcterms:W3CDTF">2023-03-06T11:43:00Z</dcterms:created>
  <dcterms:modified xsi:type="dcterms:W3CDTF">2023-03-07T06:35:00Z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2023-03-07T06:35:15Z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23110c5b-ed01-4706-b8d0-8c72ee52e779</vt:lpwstr>
  </property>
  <property fmtid="{D5CDD505-2E9C-101B-9397-08002B2CF9AE}" pid="8" name="MSIP_Label_924dbb1d-991d-4bbd-aad5-33bac1d8ffaf_ContentBits">
    <vt:lpwstr>1</vt:lpwstr>
  </property>
</Properties>
</file>