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Ttulo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asvg="http://schemas.microsoft.com/office/drawing/2016/SVG/main">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7A6D4B06" w:rsidR="00062263" w:rsidRPr="007C0B36" w:rsidRDefault="00F55B8E" w:rsidP="00F55B8E">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4C7C25E6" w:rsidR="00F55B8E" w:rsidRPr="007C0B36" w:rsidRDefault="00F55B8E" w:rsidP="00F55B8E">
                            <w:pPr>
                              <w:pStyle w:val="Descripci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4C7C25E6" w:rsidR="00F55B8E" w:rsidRPr="007C0B36" w:rsidRDefault="00F55B8E" w:rsidP="00F55B8E">
                      <w:pPr>
                        <w:pStyle w:val="Descripci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5D688C" w:rsidRDefault="49CDBFD8" w:rsidP="6684D34A">
      <w:pPr>
        <w:jc w:val="right"/>
        <w:rPr>
          <w:rFonts w:asciiTheme="minorHAnsi" w:hAnsiTheme="minorHAnsi" w:cs="Arial"/>
          <w:i/>
          <w:iCs/>
          <w:sz w:val="24"/>
        </w:rPr>
        <w:sectPr w:rsidR="00062263" w:rsidRPr="005D688C"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005D688C">
          <w:rPr>
            <w:rStyle w:val="Hipervnculo"/>
            <w:rFonts w:asciiTheme="minorHAnsi" w:hAnsiTheme="minorHAnsi" w:cs="Arial"/>
            <w:sz w:val="24"/>
          </w:rPr>
          <w:t>🌐</w:t>
        </w:r>
        <w:r w:rsidRPr="005D688C">
          <w:rPr>
            <w:rStyle w:val="Hipervnculo"/>
            <w:rFonts w:asciiTheme="minorHAnsi" w:hAnsiTheme="minorHAnsi" w:cs="Arial"/>
            <w:i/>
            <w:iCs/>
            <w:sz w:val="24"/>
          </w:rPr>
          <w:t xml:space="preserve">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96075">
      <w:pPr>
        <w:pStyle w:val="Ttulo1"/>
        <w:pBdr>
          <w:bottom w:val="none" w:sz="0" w:space="0" w:color="auto"/>
        </w:pBdr>
      </w:pPr>
    </w:p>
    <w:p w14:paraId="1026BFED" w14:textId="77777777" w:rsidR="000810BF" w:rsidRPr="006D3863" w:rsidRDefault="000810BF" w:rsidP="00896075">
      <w:pPr>
        <w:pStyle w:val="Ttulo1"/>
        <w:pBdr>
          <w:bottom w:val="none" w:sz="0" w:space="0" w:color="auto"/>
        </w:pBdr>
      </w:pPr>
    </w:p>
    <w:p w14:paraId="399DA789" w14:textId="77777777" w:rsidR="000810BF" w:rsidRPr="006D3863" w:rsidRDefault="000810BF" w:rsidP="00896075">
      <w:pPr>
        <w:pStyle w:val="Ttulo1"/>
        <w:pBdr>
          <w:bottom w:val="none" w:sz="0" w:space="0" w:color="auto"/>
        </w:pBdr>
      </w:pPr>
    </w:p>
    <w:p w14:paraId="703114B3" w14:textId="77777777" w:rsidR="000810BF" w:rsidRPr="006D3863" w:rsidRDefault="000810BF" w:rsidP="00896075">
      <w:pPr>
        <w:pStyle w:val="Ttulo1"/>
        <w:pBdr>
          <w:bottom w:val="none" w:sz="0" w:space="0" w:color="auto"/>
        </w:pBdr>
      </w:pPr>
    </w:p>
    <w:p w14:paraId="25F40061" w14:textId="77777777" w:rsidR="000810BF" w:rsidRPr="006D3863" w:rsidRDefault="000810BF" w:rsidP="00896075">
      <w:pPr>
        <w:pStyle w:val="Ttulo1"/>
        <w:pBdr>
          <w:bottom w:val="none" w:sz="0" w:space="0" w:color="auto"/>
        </w:pBdr>
      </w:pPr>
    </w:p>
    <w:p w14:paraId="1B8EBB7B" w14:textId="77777777" w:rsidR="00896075" w:rsidRDefault="00896075" w:rsidP="00896075">
      <w:pPr>
        <w:pStyle w:val="Ttulo1"/>
        <w:pBdr>
          <w:bottom w:val="none" w:sz="0" w:space="0" w:color="auto"/>
        </w:pBdr>
      </w:pPr>
    </w:p>
    <w:p w14:paraId="1CBF4BB4" w14:textId="77777777" w:rsidR="000810BF" w:rsidRPr="006D3863" w:rsidRDefault="000810BF" w:rsidP="00896075">
      <w:pPr>
        <w:pStyle w:val="Ttulo1"/>
        <w:pBdr>
          <w:bottom w:val="none" w:sz="0" w:space="0" w:color="auto"/>
        </w:pBdr>
      </w:pPr>
    </w:p>
    <w:p w14:paraId="721F10F8" w14:textId="77777777" w:rsidR="00896075" w:rsidRDefault="00896075" w:rsidP="00896075"/>
    <w:p w14:paraId="66037B53" w14:textId="77777777" w:rsidR="00896075" w:rsidRPr="00896075" w:rsidRDefault="00896075" w:rsidP="00896075"/>
    <w:p w14:paraId="26752145" w14:textId="40DF13BB" w:rsidR="008C6206" w:rsidRPr="006D3863" w:rsidRDefault="000D7F98" w:rsidP="00896075">
      <w:pPr>
        <w:pStyle w:val="Ttulo1"/>
        <w:keepNext w:val="0"/>
        <w:widowControl w:val="0"/>
      </w:pPr>
      <w:bookmarkStart w:id="9" w:name="_Toc116375689"/>
      <w:r>
        <w:t>L</w:t>
      </w:r>
      <w:r w:rsidR="00D162E6">
        <w:t>icencia</w:t>
      </w:r>
      <w:bookmarkEnd w:id="9"/>
    </w:p>
    <w:p w14:paraId="6A897BD0" w14:textId="4DBB1B6D" w:rsidR="00896075" w:rsidRDefault="00D162E6" w:rsidP="00896075">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D7CADE8" w:rsidR="006D3863" w:rsidRPr="006D3863" w:rsidRDefault="56FFE817" w:rsidP="00896075">
      <w:pPr>
        <w:pStyle w:val="Ttulo1"/>
        <w:keepNext w:val="0"/>
        <w:widowControl w:val="0"/>
      </w:pPr>
      <w:r w:rsidRPr="3B112036">
        <w:lastRenderedPageBreak/>
        <w:t>Índice de Contenido</w:t>
      </w:r>
    </w:p>
    <w:p w14:paraId="32A379DF" w14:textId="25E1AD8D"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ipervnculo"/>
            <w:rFonts w:ascii="Segoe UI" w:eastAsia="Segoe UI" w:hAnsi="Segoe UI" w:cs="Segoe UI"/>
            <w:color w:val="2563EB"/>
            <w:sz w:val="24"/>
            <w:u w:val="none"/>
          </w:rPr>
          <w:t>Índice de Figuras</w:t>
        </w:r>
      </w:hyperlink>
    </w:p>
    <w:p w14:paraId="148FF80C" w14:textId="22A87E22" w:rsidR="006D3863" w:rsidRPr="006D3863" w:rsidRDefault="56FFE817" w:rsidP="00896075">
      <w:pPr>
        <w:keepNext w:val="0"/>
        <w:widowControl w:val="0"/>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ipervnculo"/>
            <w:rFonts w:ascii="Segoe UI" w:eastAsia="Segoe UI" w:hAnsi="Segoe UI" w:cs="Segoe UI"/>
            <w:color w:val="2563EB"/>
            <w:sz w:val="24"/>
            <w:u w:val="none"/>
          </w:rPr>
          <w:t>Índice de Tablas</w:t>
        </w:r>
      </w:hyperlink>
    </w:p>
    <w:p w14:paraId="41F37C96" w14:textId="7D8E07A1"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ipervnculo"/>
            <w:rFonts w:ascii="Segoe UI" w:eastAsia="Segoe UI" w:hAnsi="Segoe UI" w:cs="Segoe UI"/>
            <w:color w:val="2563EB"/>
            <w:sz w:val="24"/>
            <w:u w:val="none"/>
          </w:rPr>
          <w:t>Introducción y Justificación</w:t>
        </w:r>
      </w:hyperlink>
    </w:p>
    <w:p w14:paraId="5B29EE63" w14:textId="3E79DC73" w:rsidR="006D3863" w:rsidRPr="006D3863" w:rsidRDefault="56FFE817" w:rsidP="00896075">
      <w:pPr>
        <w:keepNext w:val="0"/>
        <w:widowControl w:val="0"/>
        <w:shd w:val="clear" w:color="auto" w:fill="FFFFFF" w:themeFill="background1"/>
        <w:spacing w:after="0"/>
        <w:ind w:left="708"/>
      </w:pPr>
      <w:hyperlink r:id="rId19" w:anchor="memoria-inicial">
        <w:r w:rsidRPr="3B112036">
          <w:rPr>
            <w:rStyle w:val="Hipervnculo"/>
            <w:rFonts w:ascii="Segoe UI" w:eastAsia="Segoe UI" w:hAnsi="Segoe UI" w:cs="Segoe UI"/>
            <w:color w:val="2563EB"/>
            <w:sz w:val="24"/>
            <w:u w:val="none"/>
          </w:rPr>
          <w:t>1.1. Memoria Inicial</w:t>
        </w:r>
      </w:hyperlink>
    </w:p>
    <w:p w14:paraId="2213E56C" w14:textId="78632552" w:rsidR="006D3863" w:rsidRPr="006D3863" w:rsidRDefault="56FFE817" w:rsidP="00896075">
      <w:pPr>
        <w:keepNext w:val="0"/>
        <w:widowControl w:val="0"/>
        <w:shd w:val="clear" w:color="auto" w:fill="FFFFFF" w:themeFill="background1"/>
        <w:spacing w:after="0"/>
        <w:ind w:left="708"/>
      </w:pPr>
      <w:hyperlink r:id="rId20" w:anchor="justificacion">
        <w:r w:rsidRPr="3B112036">
          <w:rPr>
            <w:rStyle w:val="Hipervnculo"/>
            <w:rFonts w:ascii="Segoe UI" w:eastAsia="Segoe UI" w:hAnsi="Segoe UI" w:cs="Segoe UI"/>
            <w:color w:val="2563EB"/>
            <w:sz w:val="24"/>
            <w:u w:val="none"/>
          </w:rPr>
          <w:t>1.2. Justificación</w:t>
        </w:r>
      </w:hyperlink>
    </w:p>
    <w:p w14:paraId="4CD86EB5" w14:textId="1BAA1160" w:rsidR="006D3863" w:rsidRPr="006D3863" w:rsidRDefault="56FFE817" w:rsidP="00896075">
      <w:pPr>
        <w:keepNext w:val="0"/>
        <w:widowControl w:val="0"/>
        <w:shd w:val="clear" w:color="auto" w:fill="FFFFFF" w:themeFill="background1"/>
        <w:spacing w:after="0"/>
        <w:ind w:left="708"/>
      </w:pPr>
      <w:hyperlink r:id="rId21" w:anchor="oportunidad-negocio">
        <w:r w:rsidRPr="3B112036">
          <w:rPr>
            <w:rStyle w:val="Hipervnculo"/>
            <w:rFonts w:ascii="Segoe UI" w:eastAsia="Segoe UI" w:hAnsi="Segoe UI" w:cs="Segoe UI"/>
            <w:color w:val="2563EB"/>
            <w:sz w:val="24"/>
            <w:u w:val="none"/>
          </w:rPr>
          <w:t>1.3. Oportunidad de Negocio</w:t>
        </w:r>
      </w:hyperlink>
    </w:p>
    <w:p w14:paraId="2987E9C5" w14:textId="301F7C11" w:rsidR="006D3863" w:rsidRPr="006D3863" w:rsidRDefault="56FFE817" w:rsidP="00896075">
      <w:pPr>
        <w:keepNext w:val="0"/>
        <w:widowControl w:val="0"/>
        <w:shd w:val="clear" w:color="auto" w:fill="FFFFFF" w:themeFill="background1"/>
        <w:spacing w:after="0"/>
        <w:ind w:left="708"/>
      </w:pPr>
      <w:hyperlink r:id="rId22" w:anchor="estudio-sector">
        <w:r w:rsidRPr="3B112036">
          <w:rPr>
            <w:rStyle w:val="Hipervnculo"/>
            <w:rFonts w:ascii="Segoe UI" w:eastAsia="Segoe UI" w:hAnsi="Segoe UI" w:cs="Segoe UI"/>
            <w:color w:val="2563EB"/>
            <w:sz w:val="24"/>
            <w:u w:val="none"/>
          </w:rPr>
          <w:t>1.4. Estudio del Sector</w:t>
        </w:r>
      </w:hyperlink>
    </w:p>
    <w:p w14:paraId="45D034ED" w14:textId="14C8EED3" w:rsidR="006D3863" w:rsidRPr="006D3863" w:rsidRDefault="56FFE817" w:rsidP="00896075">
      <w:pPr>
        <w:keepNext w:val="0"/>
        <w:widowControl w:val="0"/>
        <w:shd w:val="clear" w:color="auto" w:fill="FFFFFF" w:themeFill="background1"/>
        <w:spacing w:after="0"/>
        <w:ind w:left="708"/>
      </w:pPr>
      <w:hyperlink r:id="rId23" w:anchor="analisis-viabilidad">
        <w:r w:rsidRPr="3B112036">
          <w:rPr>
            <w:rStyle w:val="Hipervnculo"/>
            <w:rFonts w:ascii="Segoe UI" w:eastAsia="Segoe UI" w:hAnsi="Segoe UI" w:cs="Segoe UI"/>
            <w:color w:val="2563EB"/>
            <w:sz w:val="24"/>
            <w:u w:val="none"/>
          </w:rPr>
          <w:t>1.5. Análisis de Viabilidad</w:t>
        </w:r>
      </w:hyperlink>
    </w:p>
    <w:p w14:paraId="5E0D82FF" w14:textId="49070D15"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ipervnculo"/>
            <w:rFonts w:ascii="Segoe UI" w:eastAsia="Segoe UI" w:hAnsi="Segoe UI" w:cs="Segoe UI"/>
            <w:color w:val="2563EB"/>
            <w:sz w:val="24"/>
            <w:u w:val="none"/>
          </w:rPr>
          <w:t>Definición del Sistema</w:t>
        </w:r>
      </w:hyperlink>
    </w:p>
    <w:p w14:paraId="42EF6327" w14:textId="36CED6E8" w:rsidR="006D3863" w:rsidRPr="006D3863" w:rsidRDefault="56FFE817" w:rsidP="00896075">
      <w:pPr>
        <w:keepNext w:val="0"/>
        <w:widowControl w:val="0"/>
        <w:shd w:val="clear" w:color="auto" w:fill="FFFFFF" w:themeFill="background1"/>
        <w:spacing w:after="0"/>
        <w:ind w:left="708"/>
      </w:pPr>
      <w:hyperlink r:id="rId25" w:anchor="objetivos-proyecto">
        <w:r w:rsidRPr="3B112036">
          <w:rPr>
            <w:rStyle w:val="Hipervnculo"/>
            <w:rFonts w:ascii="Segoe UI" w:eastAsia="Segoe UI" w:hAnsi="Segoe UI" w:cs="Segoe UI"/>
            <w:color w:val="2563EB"/>
            <w:sz w:val="24"/>
            <w:u w:val="none"/>
          </w:rPr>
          <w:t>2.1. Objetivos del Proyecto</w:t>
        </w:r>
      </w:hyperlink>
    </w:p>
    <w:p w14:paraId="66BE1A72" w14:textId="762F0243" w:rsidR="006D3863" w:rsidRPr="006D3863" w:rsidRDefault="56FFE817" w:rsidP="00896075">
      <w:pPr>
        <w:keepNext w:val="0"/>
        <w:widowControl w:val="0"/>
        <w:shd w:val="clear" w:color="auto" w:fill="FFFFFF" w:themeFill="background1"/>
        <w:spacing w:after="0"/>
        <w:ind w:left="708"/>
      </w:pPr>
      <w:hyperlink r:id="rId26" w:anchor="definicion-actores">
        <w:r w:rsidRPr="3B112036">
          <w:rPr>
            <w:rStyle w:val="Hipervnculo"/>
            <w:rFonts w:ascii="Segoe UI" w:eastAsia="Segoe UI" w:hAnsi="Segoe UI" w:cs="Segoe UI"/>
            <w:color w:val="2563EB"/>
            <w:sz w:val="24"/>
            <w:u w:val="none"/>
          </w:rPr>
          <w:t>2.2. Definición de Actores</w:t>
        </w:r>
      </w:hyperlink>
    </w:p>
    <w:p w14:paraId="4B06AF1E" w14:textId="087C552C" w:rsidR="006D3863" w:rsidRPr="006D3863" w:rsidRDefault="56FFE817" w:rsidP="00896075">
      <w:pPr>
        <w:keepNext w:val="0"/>
        <w:widowControl w:val="0"/>
        <w:shd w:val="clear" w:color="auto" w:fill="FFFFFF" w:themeFill="background1"/>
        <w:spacing w:after="0"/>
        <w:ind w:left="708"/>
      </w:pPr>
      <w:hyperlink r:id="rId27" w:anchor="especificacion-funcional">
        <w:r w:rsidRPr="3B112036">
          <w:rPr>
            <w:rStyle w:val="Hipervnculo"/>
            <w:rFonts w:ascii="Segoe UI" w:eastAsia="Segoe UI" w:hAnsi="Segoe UI" w:cs="Segoe UI"/>
            <w:color w:val="2563EB"/>
            <w:sz w:val="24"/>
            <w:u w:val="none"/>
          </w:rPr>
          <w:t>2.3. Especificación Funcional</w:t>
        </w:r>
      </w:hyperlink>
    </w:p>
    <w:p w14:paraId="2D5D8798" w14:textId="0A6048A2" w:rsidR="006D3863" w:rsidRPr="006D3863" w:rsidRDefault="56FFE817" w:rsidP="00896075">
      <w:pPr>
        <w:keepNext w:val="0"/>
        <w:widowControl w:val="0"/>
        <w:shd w:val="clear" w:color="auto" w:fill="FFFFFF" w:themeFill="background1"/>
        <w:spacing w:after="0"/>
        <w:ind w:left="708"/>
      </w:pPr>
      <w:hyperlink r:id="rId28" w:anchor="requisitos-srs">
        <w:r w:rsidRPr="3B112036">
          <w:rPr>
            <w:rStyle w:val="Hipervnculo"/>
            <w:rFonts w:ascii="Segoe UI" w:eastAsia="Segoe UI" w:hAnsi="Segoe UI" w:cs="Segoe UI"/>
            <w:color w:val="2563EB"/>
            <w:sz w:val="24"/>
            <w:u w:val="none"/>
          </w:rPr>
          <w:t>2.4. Requisitos del Sistema (SRS)</w:t>
        </w:r>
      </w:hyperlink>
    </w:p>
    <w:p w14:paraId="5D702A67" w14:textId="29E5D815" w:rsidR="006D3863" w:rsidRPr="006D3863" w:rsidRDefault="56FFE817" w:rsidP="00896075">
      <w:pPr>
        <w:keepNext w:val="0"/>
        <w:widowControl w:val="0"/>
        <w:shd w:val="clear" w:color="auto" w:fill="FFFFFF" w:themeFill="background1"/>
        <w:spacing w:after="0"/>
        <w:ind w:left="708"/>
      </w:pPr>
      <w:hyperlink r:id="rId29" w:anchor="normativa-legislacion">
        <w:r w:rsidRPr="3B112036">
          <w:rPr>
            <w:rStyle w:val="Hipervnculo"/>
            <w:rFonts w:ascii="Segoe UI" w:eastAsia="Segoe UI" w:hAnsi="Segoe UI" w:cs="Segoe UI"/>
            <w:color w:val="2563EB"/>
            <w:sz w:val="24"/>
            <w:u w:val="none"/>
          </w:rPr>
          <w:t>2.5. Normativa y Legislación</w:t>
        </w:r>
      </w:hyperlink>
    </w:p>
    <w:p w14:paraId="334342DB" w14:textId="5E489465"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ipervnculo"/>
            <w:rFonts w:ascii="Segoe UI" w:eastAsia="Segoe UI" w:hAnsi="Segoe UI" w:cs="Segoe UI"/>
            <w:color w:val="2563EB"/>
            <w:sz w:val="24"/>
            <w:u w:val="none"/>
          </w:rPr>
          <w:t>Diseño Tecnológico y Arquitectura</w:t>
        </w:r>
      </w:hyperlink>
    </w:p>
    <w:p w14:paraId="66FD9D8F" w14:textId="7AECB497" w:rsidR="006D3863" w:rsidRPr="006D3863" w:rsidRDefault="56FFE817" w:rsidP="00896075">
      <w:pPr>
        <w:keepNext w:val="0"/>
        <w:widowControl w:val="0"/>
        <w:shd w:val="clear" w:color="auto" w:fill="FFFFFF" w:themeFill="background1"/>
        <w:spacing w:after="0"/>
        <w:ind w:left="708"/>
      </w:pPr>
      <w:hyperlink r:id="rId31" w:anchor="stack-tecnologico">
        <w:r w:rsidRPr="3B112036">
          <w:rPr>
            <w:rStyle w:val="Hipervnculo"/>
            <w:rFonts w:ascii="Segoe UI" w:eastAsia="Segoe UI" w:hAnsi="Segoe UI" w:cs="Segoe UI"/>
            <w:color w:val="2563EB"/>
            <w:sz w:val="24"/>
            <w:u w:val="none"/>
          </w:rPr>
          <w:t>3.1. Stack Tecnológico</w:t>
        </w:r>
      </w:hyperlink>
    </w:p>
    <w:p w14:paraId="476BA9F9" w14:textId="5F018AD6" w:rsidR="006D3863" w:rsidRPr="006D3863" w:rsidRDefault="56FFE817" w:rsidP="00896075">
      <w:pPr>
        <w:keepNext w:val="0"/>
        <w:widowControl w:val="0"/>
        <w:shd w:val="clear" w:color="auto" w:fill="FFFFFF" w:themeFill="background1"/>
        <w:spacing w:after="0"/>
        <w:ind w:left="708"/>
      </w:pPr>
      <w:hyperlink r:id="rId32" w:anchor="arquitectura-software">
        <w:r w:rsidRPr="3B112036">
          <w:rPr>
            <w:rStyle w:val="Hipervnculo"/>
            <w:rFonts w:ascii="Segoe UI" w:eastAsia="Segoe UI" w:hAnsi="Segoe UI" w:cs="Segoe UI"/>
            <w:color w:val="2563EB"/>
            <w:sz w:val="24"/>
            <w:u w:val="none"/>
          </w:rPr>
          <w:t>3.2. Arquitectura del Software</w:t>
        </w:r>
      </w:hyperlink>
    </w:p>
    <w:p w14:paraId="526338B7" w14:textId="07DB9090" w:rsidR="006D3863" w:rsidRPr="006D3863" w:rsidRDefault="56FFE817" w:rsidP="00896075">
      <w:pPr>
        <w:keepNext w:val="0"/>
        <w:widowControl w:val="0"/>
        <w:shd w:val="clear" w:color="auto" w:fill="FFFFFF" w:themeFill="background1"/>
        <w:spacing w:after="0"/>
        <w:ind w:left="708"/>
      </w:pPr>
      <w:hyperlink r:id="rId33" w:anchor="diseno-datos">
        <w:r w:rsidRPr="3B112036">
          <w:rPr>
            <w:rStyle w:val="Hipervnculo"/>
            <w:rFonts w:ascii="Segoe UI" w:eastAsia="Segoe UI" w:hAnsi="Segoe UI" w:cs="Segoe UI"/>
            <w:color w:val="2563EB"/>
            <w:sz w:val="24"/>
            <w:u w:val="none"/>
          </w:rPr>
          <w:t>3.3. Diseño de Datos</w:t>
        </w:r>
      </w:hyperlink>
    </w:p>
    <w:p w14:paraId="2349CE68" w14:textId="1DBA234A" w:rsidR="006D3863" w:rsidRPr="006D3863" w:rsidRDefault="56FFE817" w:rsidP="00896075">
      <w:pPr>
        <w:keepNext w:val="0"/>
        <w:widowControl w:val="0"/>
        <w:shd w:val="clear" w:color="auto" w:fill="FFFFFF" w:themeFill="background1"/>
        <w:spacing w:after="0"/>
        <w:ind w:left="708"/>
      </w:pPr>
      <w:hyperlink r:id="rId34" w:anchor="diseno-interfaz">
        <w:r w:rsidRPr="3B112036">
          <w:rPr>
            <w:rStyle w:val="Hipervnculo"/>
            <w:rFonts w:ascii="Segoe UI" w:eastAsia="Segoe UI" w:hAnsi="Segoe UI" w:cs="Segoe UI"/>
            <w:color w:val="2563EB"/>
            <w:sz w:val="24"/>
            <w:u w:val="none"/>
          </w:rPr>
          <w:t>3.4. Diseño de Interfaz (UI/UX)</w:t>
        </w:r>
      </w:hyperlink>
    </w:p>
    <w:p w14:paraId="4D5A8E86" w14:textId="73B8A751"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ipervnculo"/>
            <w:rFonts w:ascii="Segoe UI" w:eastAsia="Segoe UI" w:hAnsi="Segoe UI" w:cs="Segoe UI"/>
            <w:color w:val="2563EB"/>
            <w:sz w:val="24"/>
            <w:u w:val="none"/>
          </w:rPr>
          <w:t>Planificación y Metodología</w:t>
        </w:r>
      </w:hyperlink>
    </w:p>
    <w:p w14:paraId="0CE65CAF" w14:textId="14472991" w:rsidR="006D3863" w:rsidRPr="006D3863" w:rsidRDefault="56FFE817" w:rsidP="00896075">
      <w:pPr>
        <w:keepNext w:val="0"/>
        <w:widowControl w:val="0"/>
        <w:shd w:val="clear" w:color="auto" w:fill="FFFFFF" w:themeFill="background1"/>
        <w:spacing w:after="0"/>
        <w:ind w:left="708"/>
      </w:pPr>
      <w:hyperlink r:id="rId36" w:anchor="metodologia-trabajo">
        <w:r w:rsidRPr="3B112036">
          <w:rPr>
            <w:rStyle w:val="Hipervnculo"/>
            <w:rFonts w:ascii="Segoe UI" w:eastAsia="Segoe UI" w:hAnsi="Segoe UI" w:cs="Segoe UI"/>
            <w:color w:val="2563EB"/>
            <w:sz w:val="24"/>
            <w:u w:val="none"/>
          </w:rPr>
          <w:t>4.1. Metodología de Trabajo</w:t>
        </w:r>
      </w:hyperlink>
    </w:p>
    <w:p w14:paraId="7E77F1AD" w14:textId="71773B3D" w:rsidR="006D3863" w:rsidRPr="006D3863" w:rsidRDefault="56FFE817" w:rsidP="00896075">
      <w:pPr>
        <w:keepNext w:val="0"/>
        <w:widowControl w:val="0"/>
        <w:shd w:val="clear" w:color="auto" w:fill="FFFFFF" w:themeFill="background1"/>
        <w:spacing w:after="0"/>
        <w:ind w:left="708"/>
      </w:pPr>
      <w:hyperlink r:id="rId37" w:anchor="planificacion-temporal">
        <w:r w:rsidRPr="3B112036">
          <w:rPr>
            <w:rStyle w:val="Hipervnculo"/>
            <w:rFonts w:ascii="Segoe UI" w:eastAsia="Segoe UI" w:hAnsi="Segoe UI" w:cs="Segoe UI"/>
            <w:color w:val="2563EB"/>
            <w:sz w:val="24"/>
            <w:u w:val="none"/>
          </w:rPr>
          <w:t>4.2. Planificación Temporal (Gantt)</w:t>
        </w:r>
      </w:hyperlink>
    </w:p>
    <w:p w14:paraId="5DA81CEB" w14:textId="4ECEA27B" w:rsidR="006D3863" w:rsidRPr="006D3863" w:rsidRDefault="56FFE817" w:rsidP="00896075">
      <w:pPr>
        <w:keepNext w:val="0"/>
        <w:widowControl w:val="0"/>
        <w:shd w:val="clear" w:color="auto" w:fill="FFFFFF" w:themeFill="background1"/>
        <w:spacing w:after="0"/>
        <w:ind w:left="708"/>
      </w:pPr>
      <w:hyperlink r:id="rId38" w:anchor="guion-trabajo">
        <w:r w:rsidRPr="3B112036">
          <w:rPr>
            <w:rStyle w:val="Hipervnculo"/>
            <w:rFonts w:ascii="Segoe UI" w:eastAsia="Segoe UI" w:hAnsi="Segoe UI" w:cs="Segoe UI"/>
            <w:color w:val="2563EB"/>
            <w:sz w:val="24"/>
            <w:u w:val="none"/>
          </w:rPr>
          <w:t>4.3. Guion de Trabajo</w:t>
        </w:r>
      </w:hyperlink>
    </w:p>
    <w:p w14:paraId="1B63CEC8" w14:textId="00453B26"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ipervnculo"/>
            <w:rFonts w:ascii="Segoe UI" w:eastAsia="Segoe UI" w:hAnsi="Segoe UI" w:cs="Segoe UI"/>
            <w:color w:val="2563EB"/>
            <w:sz w:val="24"/>
            <w:u w:val="none"/>
          </w:rPr>
          <w:t>Desarrollo e Implementación</w:t>
        </w:r>
      </w:hyperlink>
    </w:p>
    <w:p w14:paraId="711B323B" w14:textId="69950D0E" w:rsidR="006D3863" w:rsidRPr="006D3863" w:rsidRDefault="56FFE817" w:rsidP="00896075">
      <w:pPr>
        <w:keepNext w:val="0"/>
        <w:widowControl w:val="0"/>
        <w:shd w:val="clear" w:color="auto" w:fill="FFFFFF" w:themeFill="background1"/>
        <w:spacing w:after="0"/>
        <w:ind w:left="708"/>
      </w:pPr>
      <w:hyperlink r:id="rId40" w:anchor="organizacion-real">
        <w:r w:rsidRPr="3B112036">
          <w:rPr>
            <w:rStyle w:val="Hipervnculo"/>
            <w:rFonts w:ascii="Segoe UI" w:eastAsia="Segoe UI" w:hAnsi="Segoe UI" w:cs="Segoe UI"/>
            <w:color w:val="2563EB"/>
            <w:sz w:val="24"/>
            <w:u w:val="none"/>
          </w:rPr>
          <w:t>5.1. Organización real del trabajo</w:t>
        </w:r>
      </w:hyperlink>
    </w:p>
    <w:p w14:paraId="766DF4BC" w14:textId="6BF1BEDC" w:rsidR="006D3863" w:rsidRPr="006D3863" w:rsidRDefault="56FFE817" w:rsidP="00896075">
      <w:pPr>
        <w:keepNext w:val="0"/>
        <w:widowControl w:val="0"/>
        <w:shd w:val="clear" w:color="auto" w:fill="FFFFFF" w:themeFill="background1"/>
        <w:spacing w:after="0"/>
        <w:ind w:left="708"/>
      </w:pPr>
      <w:hyperlink r:id="rId41" w:anchor="estructura-proyecto">
        <w:r w:rsidRPr="3B112036">
          <w:rPr>
            <w:rStyle w:val="Hipervnculo"/>
            <w:rFonts w:ascii="Segoe UI" w:eastAsia="Segoe UI" w:hAnsi="Segoe UI" w:cs="Segoe UI"/>
            <w:color w:val="2563EB"/>
            <w:sz w:val="24"/>
            <w:u w:val="none"/>
          </w:rPr>
          <w:t>5.2. Estructura del Proyecto</w:t>
        </w:r>
      </w:hyperlink>
    </w:p>
    <w:p w14:paraId="5B4E4BEE" w14:textId="4320F391" w:rsidR="006D3863" w:rsidRPr="006D3863" w:rsidRDefault="56FFE817" w:rsidP="00896075">
      <w:pPr>
        <w:keepNext w:val="0"/>
        <w:widowControl w:val="0"/>
        <w:shd w:val="clear" w:color="auto" w:fill="FFFFFF" w:themeFill="background1"/>
        <w:spacing w:after="0"/>
        <w:ind w:left="708"/>
      </w:pPr>
      <w:hyperlink r:id="rId42" w:anchor="aspectos-codigo">
        <w:r w:rsidRPr="3B112036">
          <w:rPr>
            <w:rStyle w:val="Hipervnculo"/>
            <w:rFonts w:ascii="Segoe UI" w:eastAsia="Segoe UI" w:hAnsi="Segoe UI" w:cs="Segoe UI"/>
            <w:color w:val="2563EB"/>
            <w:sz w:val="24"/>
            <w:u w:val="none"/>
          </w:rPr>
          <w:t>5.3. Aspectos relevantes de la codificación</w:t>
        </w:r>
      </w:hyperlink>
    </w:p>
    <w:p w14:paraId="675CC437" w14:textId="5A2B33EF" w:rsidR="006D3863" w:rsidRPr="006D3863" w:rsidRDefault="56FFE817" w:rsidP="00896075">
      <w:pPr>
        <w:keepNext w:val="0"/>
        <w:widowControl w:val="0"/>
        <w:shd w:val="clear" w:color="auto" w:fill="FFFFFF" w:themeFill="background1"/>
        <w:spacing w:after="0"/>
        <w:ind w:left="708"/>
      </w:pPr>
      <w:hyperlink r:id="rId43" w:anchor="despliegue">
        <w:r w:rsidRPr="3B112036">
          <w:rPr>
            <w:rStyle w:val="Hipervnculo"/>
            <w:rFonts w:ascii="Segoe UI" w:eastAsia="Segoe UI" w:hAnsi="Segoe UI" w:cs="Segoe UI"/>
            <w:color w:val="2563EB"/>
            <w:sz w:val="24"/>
            <w:u w:val="none"/>
          </w:rPr>
          <w:t>5.4. Despliegue</w:t>
        </w:r>
      </w:hyperlink>
    </w:p>
    <w:p w14:paraId="560E0009" w14:textId="3D334EF7"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ipervnculo"/>
            <w:rFonts w:ascii="Segoe UI" w:eastAsia="Segoe UI" w:hAnsi="Segoe UI" w:cs="Segoe UI"/>
            <w:color w:val="2563EB"/>
            <w:sz w:val="24"/>
            <w:u w:val="none"/>
          </w:rPr>
          <w:t>Pruebas y Control de Calidad</w:t>
        </w:r>
      </w:hyperlink>
    </w:p>
    <w:p w14:paraId="16634073" w14:textId="612A49D1" w:rsidR="006D3863" w:rsidRPr="006D3863" w:rsidRDefault="56FFE817" w:rsidP="00896075">
      <w:pPr>
        <w:keepNext w:val="0"/>
        <w:widowControl w:val="0"/>
        <w:shd w:val="clear" w:color="auto" w:fill="FFFFFF" w:themeFill="background1"/>
        <w:spacing w:after="0"/>
        <w:ind w:left="708"/>
      </w:pPr>
      <w:hyperlink r:id="rId45" w:anchor="plan-pruebas">
        <w:r w:rsidRPr="3B112036">
          <w:rPr>
            <w:rStyle w:val="Hipervnculo"/>
            <w:rFonts w:ascii="Segoe UI" w:eastAsia="Segoe UI" w:hAnsi="Segoe UI" w:cs="Segoe UI"/>
            <w:color w:val="2563EB"/>
            <w:sz w:val="24"/>
            <w:u w:val="none"/>
          </w:rPr>
          <w:t>6.1. Plan de Pruebas</w:t>
        </w:r>
      </w:hyperlink>
    </w:p>
    <w:p w14:paraId="192CF7C5" w14:textId="395114C8" w:rsidR="006D3863" w:rsidRPr="006D3863" w:rsidRDefault="56FFE817" w:rsidP="00896075">
      <w:pPr>
        <w:keepNext w:val="0"/>
        <w:widowControl w:val="0"/>
        <w:shd w:val="clear" w:color="auto" w:fill="FFFFFF" w:themeFill="background1"/>
        <w:spacing w:after="0"/>
        <w:ind w:left="708"/>
      </w:pPr>
      <w:hyperlink r:id="rId46" w:anchor="registro-incidencias">
        <w:r w:rsidRPr="3B112036">
          <w:rPr>
            <w:rStyle w:val="Hipervnculo"/>
            <w:rFonts w:ascii="Segoe UI" w:eastAsia="Segoe UI" w:hAnsi="Segoe UI" w:cs="Segoe UI"/>
            <w:color w:val="2563EB"/>
            <w:sz w:val="24"/>
            <w:u w:val="none"/>
          </w:rPr>
          <w:t>6.2. Registro de Incidencias</w:t>
        </w:r>
      </w:hyperlink>
    </w:p>
    <w:p w14:paraId="0987FC97" w14:textId="0C5E72B6" w:rsidR="006D3863" w:rsidRPr="00304681" w:rsidRDefault="56FFE817" w:rsidP="00896075">
      <w:pPr>
        <w:keepNext w:val="0"/>
        <w:widowControl w:val="0"/>
        <w:shd w:val="clear" w:color="auto" w:fill="FFFFFF" w:themeFill="background1"/>
        <w:spacing w:after="0"/>
        <w:ind w:left="708"/>
      </w:pPr>
      <w:hyperlink r:id="rId47" w:anchor="validacion-requisitos">
        <w:r w:rsidRPr="3B112036">
          <w:rPr>
            <w:rStyle w:val="Hipervnculo"/>
            <w:rFonts w:ascii="Segoe UI" w:eastAsia="Segoe UI" w:hAnsi="Segoe UI" w:cs="Segoe UI"/>
            <w:color w:val="2563EB"/>
            <w:sz w:val="24"/>
            <w:u w:val="none"/>
          </w:rPr>
          <w:t>6.3. Validación de Requisitos</w:t>
        </w:r>
      </w:hyperlink>
    </w:p>
    <w:p w14:paraId="4256C06B" w14:textId="42804107"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ipervnculo"/>
            <w:rFonts w:ascii="Segoe UI" w:eastAsia="Segoe UI" w:hAnsi="Segoe UI" w:cs="Segoe UI"/>
            <w:color w:val="2563EB"/>
            <w:sz w:val="24"/>
            <w:u w:val="none"/>
          </w:rPr>
          <w:t>Conclusiones y Futuro</w:t>
        </w:r>
      </w:hyperlink>
    </w:p>
    <w:p w14:paraId="5CCAD90D" w14:textId="6B2A3B1A" w:rsidR="006D3863" w:rsidRPr="006D3863" w:rsidRDefault="56FFE817" w:rsidP="00896075">
      <w:pPr>
        <w:keepNext w:val="0"/>
        <w:widowControl w:val="0"/>
        <w:shd w:val="clear" w:color="auto" w:fill="FFFFFF" w:themeFill="background1"/>
        <w:spacing w:after="0"/>
        <w:ind w:left="708"/>
      </w:pPr>
      <w:hyperlink r:id="rId49" w:anchor="cumplimiento-objetivos">
        <w:r w:rsidRPr="3B112036">
          <w:rPr>
            <w:rStyle w:val="Hipervnculo"/>
            <w:rFonts w:ascii="Segoe UI" w:eastAsia="Segoe UI" w:hAnsi="Segoe UI" w:cs="Segoe UI"/>
            <w:color w:val="2563EB"/>
            <w:sz w:val="24"/>
            <w:u w:val="none"/>
          </w:rPr>
          <w:t>7.1. Grado de cumplimiento de objetivos</w:t>
        </w:r>
      </w:hyperlink>
    </w:p>
    <w:p w14:paraId="5DE15C89" w14:textId="5C417299" w:rsidR="006D3863" w:rsidRPr="006D3863" w:rsidRDefault="56FFE817" w:rsidP="00896075">
      <w:pPr>
        <w:keepNext w:val="0"/>
        <w:widowControl w:val="0"/>
        <w:shd w:val="clear" w:color="auto" w:fill="FFFFFF" w:themeFill="background1"/>
        <w:spacing w:after="0"/>
        <w:ind w:left="708"/>
      </w:pPr>
      <w:hyperlink r:id="rId50" w:anchor="dificultades">
        <w:r w:rsidRPr="3B112036">
          <w:rPr>
            <w:rStyle w:val="Hipervnculo"/>
            <w:rFonts w:ascii="Segoe UI" w:eastAsia="Segoe UI" w:hAnsi="Segoe UI" w:cs="Segoe UI"/>
            <w:color w:val="2563EB"/>
            <w:sz w:val="24"/>
            <w:u w:val="none"/>
          </w:rPr>
          <w:t>7.2. Dificultades y aprendizaje personal</w:t>
        </w:r>
      </w:hyperlink>
    </w:p>
    <w:p w14:paraId="240BED3A" w14:textId="2BCEC215" w:rsidR="006D3863" w:rsidRPr="006D3863" w:rsidRDefault="56FFE817" w:rsidP="00896075">
      <w:pPr>
        <w:keepNext w:val="0"/>
        <w:widowControl w:val="0"/>
        <w:shd w:val="clear" w:color="auto" w:fill="FFFFFF" w:themeFill="background1"/>
        <w:spacing w:after="0"/>
        <w:ind w:left="708"/>
      </w:pPr>
      <w:hyperlink r:id="rId51" w:anchor="mejoras-futuras">
        <w:r w:rsidRPr="3B112036">
          <w:rPr>
            <w:rStyle w:val="Hipervnculo"/>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ipervnculo"/>
            <w:rFonts w:ascii="Segoe UI" w:eastAsia="Segoe UI" w:hAnsi="Segoe UI" w:cs="Segoe UI"/>
            <w:color w:val="2563EB"/>
            <w:sz w:val="24"/>
            <w:u w:val="none"/>
          </w:rPr>
          <w:t>Referencias y bibliografía</w:t>
        </w:r>
      </w:hyperlink>
    </w:p>
    <w:p w14:paraId="1DBC709F" w14:textId="0F0F02CA"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ipervnculo"/>
            <w:rFonts w:ascii="Segoe UI" w:eastAsia="Segoe UI" w:hAnsi="Segoe UI" w:cs="Segoe UI"/>
            <w:color w:val="2563EB"/>
            <w:sz w:val="24"/>
            <w:u w:val="none"/>
          </w:rPr>
          <w:t>Glosario de Términos y Acrónimos</w:t>
        </w:r>
      </w:hyperlink>
    </w:p>
    <w:p w14:paraId="1BB412F1" w14:textId="7E1649BB" w:rsidR="006D3863" w:rsidRPr="006D3863" w:rsidRDefault="56FFE817" w:rsidP="00896075">
      <w:pPr>
        <w:pStyle w:val="Prrafodelista"/>
        <w:keepNext w:val="0"/>
        <w:widowControl w:val="0"/>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ipervnculo"/>
            <w:rFonts w:ascii="Segoe UI" w:eastAsia="Segoe UI" w:hAnsi="Segoe UI" w:cs="Segoe UI"/>
            <w:color w:val="2563EB"/>
            <w:sz w:val="24"/>
            <w:u w:val="none"/>
          </w:rPr>
          <w:t>Anexos</w:t>
        </w:r>
      </w:hyperlink>
    </w:p>
    <w:p w14:paraId="25AFC66D" w14:textId="681DA20B" w:rsidR="006D3863" w:rsidRPr="00613423" w:rsidRDefault="56FFE817" w:rsidP="00896075">
      <w:pPr>
        <w:pStyle w:val="Ttulo1"/>
        <w:keepNext w:val="0"/>
        <w:widowControl w:val="0"/>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5" w:anchor="figura1-logo" w:history="1">
        <w:r w:rsidRPr="00F55B8E">
          <w:rPr>
            <w:rStyle w:val="Hipervnculo"/>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6" w:anchor="figura2-venancio" w:history="1">
        <w:r w:rsidRPr="00F55B8E">
          <w:rPr>
            <w:rStyle w:val="Hipervnculo"/>
            <w:rFonts w:ascii="Segoe UI" w:eastAsia="Segoe UI" w:hAnsi="Segoe UI" w:cs="Segoe UI"/>
            <w:color w:val="2563EB"/>
            <w:sz w:val="24"/>
            <w:u w:val="none"/>
          </w:rPr>
          <w:t>Figura 2. Logo Venancio Blanco</w:t>
        </w:r>
      </w:hyperlink>
    </w:p>
    <w:p w14:paraId="5740C2B9" w14:textId="74E00A79" w:rsidR="00423E13" w:rsidRPr="00F55B8E" w:rsidRDefault="00423E13" w:rsidP="00423E13">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7" w:anchor="figura5-clupik"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3</w:t>
        </w:r>
        <w:r w:rsidRPr="00F55B8E">
          <w:rPr>
            <w:rStyle w:val="Hipervnculo"/>
            <w:rFonts w:ascii="Segoe UI" w:eastAsia="Segoe UI" w:hAnsi="Segoe UI" w:cs="Segoe UI"/>
            <w:color w:val="2563EB"/>
            <w:sz w:val="24"/>
            <w:u w:val="none"/>
          </w:rPr>
          <w:t>. Interfaz de competiciones de Clupik</w:t>
        </w:r>
      </w:hyperlink>
    </w:p>
    <w:p w14:paraId="6A7B0972" w14:textId="3533F097" w:rsidR="00423E13" w:rsidRPr="00F55B8E" w:rsidRDefault="00423E13" w:rsidP="00423E13">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58" w:anchor="figura6-playoff1"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4</w:t>
        </w:r>
        <w:r w:rsidRPr="00F55B8E">
          <w:rPr>
            <w:rStyle w:val="Hipervnculo"/>
            <w:rFonts w:ascii="Segoe UI" w:eastAsia="Segoe UI" w:hAnsi="Segoe UI" w:cs="Segoe UI"/>
            <w:color w:val="2563EB"/>
            <w:sz w:val="24"/>
            <w:u w:val="none"/>
          </w:rPr>
          <w:t>. Interfaz de gestión de Playoff Informática</w:t>
        </w:r>
      </w:hyperlink>
    </w:p>
    <w:p w14:paraId="4359633C" w14:textId="69C218F6"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59" w:anchor="figura7-playoff2"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5</w:t>
        </w:r>
        <w:r w:rsidRPr="00F55B8E">
          <w:rPr>
            <w:rStyle w:val="Hipervnculo"/>
            <w:rFonts w:ascii="Segoe UI" w:eastAsia="Segoe UI" w:hAnsi="Segoe UI" w:cs="Segoe UI"/>
            <w:color w:val="2563EB"/>
            <w:sz w:val="24"/>
            <w:u w:val="none"/>
          </w:rPr>
          <w:t>. Funcionalidades de Playoff Informática</w:t>
        </w:r>
      </w:hyperlink>
    </w:p>
    <w:p w14:paraId="4E9F6CEC" w14:textId="1F647CA3" w:rsidR="00F55B8E" w:rsidRDefault="00F55B8E" w:rsidP="00F55B8E">
      <w:pPr>
        <w:shd w:val="clear" w:color="auto" w:fill="FFFFFF" w:themeFill="background1"/>
        <w:tabs>
          <w:tab w:val="num" w:pos="720"/>
        </w:tabs>
        <w:spacing w:after="0"/>
      </w:pPr>
      <w:hyperlink r:id="rId60" w:anchor="figura3-uml" w:history="1">
        <w:r w:rsidRPr="00F55B8E">
          <w:rPr>
            <w:rStyle w:val="Hipervnculo"/>
            <w:rFonts w:ascii="Segoe UI" w:eastAsia="Segoe UI" w:hAnsi="Segoe UI" w:cs="Segoe UI"/>
            <w:color w:val="2563EB"/>
            <w:sz w:val="24"/>
            <w:u w:val="none"/>
          </w:rPr>
          <w:t xml:space="preserve">Figura </w:t>
        </w:r>
        <w:r w:rsidR="00423E13">
          <w:rPr>
            <w:rStyle w:val="Hipervnculo"/>
            <w:rFonts w:ascii="Segoe UI" w:eastAsia="Segoe UI" w:hAnsi="Segoe UI" w:cs="Segoe UI"/>
            <w:color w:val="2563EB"/>
            <w:sz w:val="24"/>
            <w:u w:val="none"/>
          </w:rPr>
          <w:t>6</w:t>
        </w:r>
        <w:r w:rsidRPr="00F55B8E">
          <w:rPr>
            <w:rStyle w:val="Hipervnculo"/>
            <w:rFonts w:ascii="Segoe UI" w:eastAsia="Segoe UI" w:hAnsi="Segoe UI" w:cs="Segoe UI"/>
            <w:color w:val="2563EB"/>
            <w:sz w:val="24"/>
            <w:u w:val="none"/>
          </w:rPr>
          <w:t>. Diagrama de Casos de Uso del Sistema</w:t>
        </w:r>
      </w:hyperlink>
    </w:p>
    <w:p w14:paraId="56229976" w14:textId="3EFF7845" w:rsidR="00423E13" w:rsidRPr="00423E13" w:rsidRDefault="00423E13" w:rsidP="00F55B8E">
      <w:pPr>
        <w:shd w:val="clear" w:color="auto" w:fill="FFFFFF" w:themeFill="background1"/>
        <w:tabs>
          <w:tab w:val="num" w:pos="720"/>
        </w:tabs>
        <w:spacing w:after="0"/>
        <w:rPr>
          <w:rFonts w:ascii="Segoe UI" w:eastAsia="Segoe UI" w:hAnsi="Segoe UI" w:cs="Segoe UI"/>
          <w:color w:val="2563EB"/>
          <w:sz w:val="24"/>
        </w:rPr>
      </w:pPr>
      <w:hyperlink r:id="rId61" w:anchor="figura5-clupik" w:history="1">
        <w:r w:rsidRPr="00F55B8E">
          <w:rPr>
            <w:rStyle w:val="Hipervnculo"/>
            <w:rFonts w:ascii="Segoe UI" w:eastAsia="Segoe UI" w:hAnsi="Segoe UI" w:cs="Segoe UI"/>
            <w:color w:val="2563EB"/>
            <w:sz w:val="24"/>
            <w:u w:val="none"/>
          </w:rPr>
          <w:t xml:space="preserve">Figura </w:t>
        </w:r>
        <w:r>
          <w:rPr>
            <w:rStyle w:val="Hipervnculo"/>
            <w:rFonts w:ascii="Segoe UI" w:eastAsia="Segoe UI" w:hAnsi="Segoe UI" w:cs="Segoe UI"/>
            <w:color w:val="2563EB"/>
            <w:sz w:val="24"/>
            <w:u w:val="none"/>
          </w:rPr>
          <w:t>7</w:t>
        </w:r>
        <w:r w:rsidRPr="00F55B8E">
          <w:rPr>
            <w:rStyle w:val="Hipervnculo"/>
            <w:rFonts w:ascii="Segoe UI" w:eastAsia="Segoe UI" w:hAnsi="Segoe UI" w:cs="Segoe UI"/>
            <w:color w:val="2563EB"/>
            <w:sz w:val="24"/>
            <w:u w:val="none"/>
          </w:rPr>
          <w:t xml:space="preserve">. </w:t>
        </w:r>
        <w:r>
          <w:rPr>
            <w:rStyle w:val="Hipervnculo"/>
            <w:rFonts w:ascii="Segoe UI" w:eastAsia="Segoe UI" w:hAnsi="Segoe UI" w:cs="Segoe UI"/>
            <w:color w:val="2563EB"/>
            <w:sz w:val="24"/>
            <w:u w:val="none"/>
          </w:rPr>
          <w:t xml:space="preserve">Diagrama Entidad-Relación de la DB </w:t>
        </w:r>
      </w:hyperlink>
    </w:p>
    <w:p w14:paraId="55226689" w14:textId="28E11DE3" w:rsidR="00F55B8E" w:rsidRPr="00F55B8E" w:rsidRDefault="00F55B8E" w:rsidP="00F55B8E">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2" w:anchor="figura4-gantt" w:history="1">
        <w:r w:rsidRPr="00F55B8E">
          <w:rPr>
            <w:rStyle w:val="Hipervnculo"/>
            <w:rFonts w:ascii="Segoe UI" w:eastAsia="Segoe UI" w:hAnsi="Segoe UI" w:cs="Segoe UI"/>
            <w:color w:val="2563EB"/>
            <w:sz w:val="24"/>
            <w:u w:val="none"/>
          </w:rPr>
          <w:t xml:space="preserve">Figura </w:t>
        </w:r>
        <w:r w:rsidR="00423E13">
          <w:rPr>
            <w:rStyle w:val="Hipervnculo"/>
            <w:rFonts w:ascii="Segoe UI" w:eastAsia="Segoe UI" w:hAnsi="Segoe UI" w:cs="Segoe UI"/>
            <w:color w:val="2563EB"/>
            <w:sz w:val="24"/>
            <w:u w:val="none"/>
          </w:rPr>
          <w:t>8</w:t>
        </w:r>
        <w:r w:rsidRPr="00F55B8E">
          <w:rPr>
            <w:rStyle w:val="Hipervnculo"/>
            <w:rFonts w:ascii="Segoe UI" w:eastAsia="Segoe UI" w:hAnsi="Segoe UI" w:cs="Segoe UI"/>
            <w:color w:val="2563EB"/>
            <w:sz w:val="24"/>
            <w:u w:val="none"/>
          </w:rPr>
          <w:t>. Diagrama de Gantt con la previsión del proyecto</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Ttulo1"/>
      </w:pPr>
      <w:r w:rsidRPr="3B112036">
        <w:lastRenderedPageBreak/>
        <w:t>Índice de Tablas</w:t>
      </w:r>
    </w:p>
    <w:p w14:paraId="372DB9F5"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3" w:anchor="tabla-hardware" w:history="1">
        <w:r w:rsidRPr="00B033E2">
          <w:rPr>
            <w:rStyle w:val="Hipervnculo"/>
            <w:rFonts w:ascii="Segoe UI" w:eastAsia="Segoe UI" w:hAnsi="Segoe UI" w:cs="Segoe UI"/>
            <w:color w:val="2563EB"/>
            <w:sz w:val="24"/>
            <w:u w:val="none"/>
          </w:rPr>
          <w:t>Tabla 1. Costes de Hardware y Software</w:t>
        </w:r>
      </w:hyperlink>
    </w:p>
    <w:p w14:paraId="7043B189"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4" w:anchor="tabla-personal" w:history="1">
        <w:r w:rsidRPr="00B033E2">
          <w:rPr>
            <w:rStyle w:val="Hipervnculo"/>
            <w:rFonts w:ascii="Segoe UI" w:eastAsia="Segoe UI" w:hAnsi="Segoe UI" w:cs="Segoe UI"/>
            <w:color w:val="2563EB"/>
            <w:sz w:val="24"/>
            <w:u w:val="none"/>
          </w:rPr>
          <w:t>Tabla 2. Costes de Personal (Desarrollo)</w:t>
        </w:r>
      </w:hyperlink>
    </w:p>
    <w:p w14:paraId="6FFEC42F"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5" w:anchor="tabla-mantenimiento" w:history="1">
        <w:r w:rsidRPr="00B033E2">
          <w:rPr>
            <w:rStyle w:val="Hipervnculo"/>
            <w:rFonts w:ascii="Segoe UI" w:eastAsia="Segoe UI" w:hAnsi="Segoe UI" w:cs="Segoe UI"/>
            <w:color w:val="2563EB"/>
            <w:sz w:val="24"/>
            <w:u w:val="none"/>
          </w:rPr>
          <w:t>Tabla 3. Costes de Mantenimiento Anual</w:t>
        </w:r>
      </w:hyperlink>
    </w:p>
    <w:p w14:paraId="1BB9432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6" w:anchor="tabla-smart-gen" w:history="1">
        <w:r w:rsidRPr="00B033E2">
          <w:rPr>
            <w:rStyle w:val="Hipervnculo"/>
            <w:rFonts w:ascii="Segoe UI" w:eastAsia="Segoe UI" w:hAnsi="Segoe UI" w:cs="Segoe UI"/>
            <w:color w:val="2563EB"/>
            <w:sz w:val="24"/>
            <w:u w:val="none"/>
          </w:rPr>
          <w:t>Tabla 4. Análisis SMART: Objetivo General</w:t>
        </w:r>
      </w:hyperlink>
    </w:p>
    <w:p w14:paraId="2D52D1D1"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7" w:anchor="tabla-smart-func" w:history="1">
        <w:r w:rsidRPr="00B033E2">
          <w:rPr>
            <w:rStyle w:val="Hipervnculo"/>
            <w:rFonts w:ascii="Segoe UI" w:eastAsia="Segoe UI" w:hAnsi="Segoe UI" w:cs="Segoe UI"/>
            <w:color w:val="2563EB"/>
            <w:sz w:val="24"/>
            <w:u w:val="none"/>
          </w:rPr>
          <w:t>Tabla 5. Análisis SMART: Objetivos Funcionales</w:t>
        </w:r>
      </w:hyperlink>
    </w:p>
    <w:p w14:paraId="5D4808C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8" w:anchor="tabla-actores" w:history="1">
        <w:r w:rsidRPr="00B033E2">
          <w:rPr>
            <w:rStyle w:val="Hipervnculo"/>
            <w:rFonts w:ascii="Segoe UI" w:eastAsia="Segoe UI" w:hAnsi="Segoe UI" w:cs="Segoe UI"/>
            <w:color w:val="2563EB"/>
            <w:sz w:val="24"/>
            <w:u w:val="none"/>
          </w:rPr>
          <w:t>Tabla 6. Definición de Actores</w:t>
        </w:r>
      </w:hyperlink>
    </w:p>
    <w:p w14:paraId="2F86A46C"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69" w:anchor="tabla-cu" w:history="1">
        <w:r w:rsidRPr="00B033E2">
          <w:rPr>
            <w:rStyle w:val="Hipervnculo"/>
            <w:rFonts w:ascii="Segoe UI" w:eastAsia="Segoe UI" w:hAnsi="Segoe UI" w:cs="Segoe UI"/>
            <w:color w:val="2563EB"/>
            <w:sz w:val="24"/>
            <w:u w:val="none"/>
          </w:rPr>
          <w:t>Tabla 7. Especificación de Casos de Uso</w:t>
        </w:r>
      </w:hyperlink>
    </w:p>
    <w:p w14:paraId="5B5E980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0" w:anchor="tabla-rf" w:history="1">
        <w:r w:rsidRPr="00B033E2">
          <w:rPr>
            <w:rStyle w:val="Hipervnculo"/>
            <w:rFonts w:ascii="Segoe UI" w:eastAsia="Segoe UI" w:hAnsi="Segoe UI" w:cs="Segoe UI"/>
            <w:color w:val="2563EB"/>
            <w:sz w:val="24"/>
            <w:u w:val="none"/>
          </w:rPr>
          <w:t>Tabla 8. Requisitos Funcionales y No Funcionales</w:t>
        </w:r>
      </w:hyperlink>
    </w:p>
    <w:p w14:paraId="56FC1C3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1" w:anchor="tabla-irq" w:history="1">
        <w:r w:rsidRPr="00B033E2">
          <w:rPr>
            <w:rStyle w:val="Hipervnculo"/>
            <w:rFonts w:ascii="Segoe UI" w:eastAsia="Segoe UI" w:hAnsi="Segoe UI" w:cs="Segoe UI"/>
            <w:color w:val="2563EB"/>
            <w:sz w:val="24"/>
            <w:u w:val="none"/>
          </w:rPr>
          <w:t>Tabla 9. Requisitos de Información (IRQ)</w:t>
        </w:r>
      </w:hyperlink>
    </w:p>
    <w:p w14:paraId="20D4311F"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2" w:anchor="tabla-stack" w:history="1">
        <w:r w:rsidRPr="00B033E2">
          <w:rPr>
            <w:rStyle w:val="Hipervnculo"/>
            <w:rFonts w:ascii="Segoe UI" w:eastAsia="Segoe UI" w:hAnsi="Segoe UI" w:cs="Segoe UI"/>
            <w:color w:val="2563EB"/>
            <w:sz w:val="24"/>
            <w:u w:val="none"/>
          </w:rPr>
          <w:t>Tabla 10. Stack Tecnológico</w:t>
        </w:r>
      </w:hyperlink>
    </w:p>
    <w:p w14:paraId="076D2764"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3" w:anchor="tabla-categorias" w:history="1">
        <w:r w:rsidRPr="00B033E2">
          <w:rPr>
            <w:rStyle w:val="Hipervnculo"/>
            <w:rFonts w:ascii="Segoe UI" w:eastAsia="Segoe UI" w:hAnsi="Segoe UI" w:cs="Segoe UI"/>
            <w:color w:val="2563EB"/>
            <w:sz w:val="24"/>
            <w:u w:val="none"/>
          </w:rPr>
          <w:t>Tabla 11. Diccionario de datos: categorias</w:t>
        </w:r>
      </w:hyperlink>
    </w:p>
    <w:p w14:paraId="018CD27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4" w:anchor="tabla-pruebas" w:history="1">
        <w:r w:rsidRPr="00B033E2">
          <w:rPr>
            <w:rStyle w:val="Hipervnculo"/>
            <w:rFonts w:ascii="Segoe UI" w:eastAsia="Segoe UI" w:hAnsi="Segoe UI" w:cs="Segoe UI"/>
            <w:color w:val="2563EB"/>
            <w:sz w:val="24"/>
            <w:u w:val="none"/>
          </w:rPr>
          <w:t>Tabla 12. Diccionario de datos: pruebas</w:t>
        </w:r>
      </w:hyperlink>
    </w:p>
    <w:p w14:paraId="1273D0DE"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5" w:anchor="tabla-variantes" w:history="1">
        <w:r w:rsidRPr="00B033E2">
          <w:rPr>
            <w:rStyle w:val="Hipervnculo"/>
            <w:rFonts w:ascii="Segoe UI" w:eastAsia="Segoe UI" w:hAnsi="Segoe UI" w:cs="Segoe UI"/>
            <w:color w:val="2563EB"/>
            <w:sz w:val="24"/>
            <w:u w:val="none"/>
          </w:rPr>
          <w:t>Tabla 13. Diccionario de datos: pruebas_variantes</w:t>
        </w:r>
      </w:hyperlink>
    </w:p>
    <w:p w14:paraId="002084C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6" w:anchor="tabla-usuarios" w:history="1">
        <w:r w:rsidRPr="00B033E2">
          <w:rPr>
            <w:rStyle w:val="Hipervnculo"/>
            <w:rFonts w:ascii="Segoe UI" w:eastAsia="Segoe UI" w:hAnsi="Segoe UI" w:cs="Segoe UI"/>
            <w:color w:val="2563EB"/>
            <w:sz w:val="24"/>
            <w:u w:val="none"/>
          </w:rPr>
          <w:t>Tabla 14. Diccionario de datos: usuarios</w:t>
        </w:r>
      </w:hyperlink>
    </w:p>
    <w:p w14:paraId="7A91B69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7" w:anchor="tabla-fichas" w:history="1">
        <w:r w:rsidRPr="00B033E2">
          <w:rPr>
            <w:rStyle w:val="Hipervnculo"/>
            <w:rFonts w:ascii="Segoe UI" w:eastAsia="Segoe UI" w:hAnsi="Segoe UI" w:cs="Segoe UI"/>
            <w:color w:val="2563EB"/>
            <w:sz w:val="24"/>
            <w:u w:val="none"/>
          </w:rPr>
          <w:t>Tabla 15. Diccionario de datos: fichas_inscripcion</w:t>
        </w:r>
      </w:hyperlink>
    </w:p>
    <w:p w14:paraId="4317AD1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8" w:anchor="tabla-feedback" w:history="1">
        <w:r w:rsidRPr="00B033E2">
          <w:rPr>
            <w:rStyle w:val="Hipervnculo"/>
            <w:rFonts w:ascii="Segoe UI" w:eastAsia="Segoe UI" w:hAnsi="Segoe UI" w:cs="Segoe UI"/>
            <w:color w:val="2563EB"/>
            <w:sz w:val="24"/>
            <w:u w:val="none"/>
          </w:rPr>
          <w:t>Tabla 16. Diccionario de datos: feedback_entrenamientos</w:t>
        </w:r>
      </w:hyperlink>
    </w:p>
    <w:p w14:paraId="7E5757BD"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79" w:anchor="tabla-gantt" w:history="1">
        <w:r w:rsidRPr="00B033E2">
          <w:rPr>
            <w:rStyle w:val="Hipervnculo"/>
            <w:rFonts w:ascii="Segoe UI" w:eastAsia="Segoe UI" w:hAnsi="Segoe UI" w:cs="Segoe UI"/>
            <w:color w:val="2563EB"/>
            <w:sz w:val="24"/>
            <w:u w:val="none"/>
          </w:rPr>
          <w:t>Tabla 17. Fases de Planificación (Gantt)</w:t>
        </w:r>
      </w:hyperlink>
    </w:p>
    <w:p w14:paraId="77CDE372" w14:textId="77777777" w:rsidR="00B033E2" w:rsidRPr="00B033E2" w:rsidRDefault="00B033E2" w:rsidP="00B033E2">
      <w:pPr>
        <w:shd w:val="clear" w:color="auto" w:fill="FFFFFF" w:themeFill="background1"/>
        <w:tabs>
          <w:tab w:val="num" w:pos="720"/>
        </w:tabs>
        <w:spacing w:after="0"/>
        <w:rPr>
          <w:rStyle w:val="Hipervnculo"/>
          <w:rFonts w:ascii="Segoe UI" w:eastAsia="Segoe UI" w:hAnsi="Segoe UI" w:cs="Segoe UI"/>
          <w:color w:val="2563EB"/>
          <w:sz w:val="24"/>
          <w:u w:val="none"/>
        </w:rPr>
      </w:pPr>
      <w:hyperlink r:id="rId80" w:anchor="tabla-glosario" w:history="1">
        <w:r w:rsidRPr="00B033E2">
          <w:rPr>
            <w:rStyle w:val="Hipervnculo"/>
            <w:rFonts w:ascii="Segoe UI" w:eastAsia="Segoe UI" w:hAnsi="Segoe UI" w:cs="Segoe UI"/>
            <w:color w:val="2563EB"/>
            <w:sz w:val="24"/>
            <w:u w:val="none"/>
          </w:rPr>
          <w:t>Tabla 18. Glosario de Términos</w:t>
        </w:r>
      </w:hyperlink>
    </w:p>
    <w:p w14:paraId="5261F851" w14:textId="443BEAFF"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Ttulo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Ttulo1"/>
        <w:rPr>
          <w:i/>
          <w:iCs/>
        </w:rPr>
      </w:pPr>
      <w:r w:rsidRPr="228B1263">
        <w:lastRenderedPageBreak/>
        <w:t>1. Introducción y Justificación</w:t>
      </w:r>
    </w:p>
    <w:p w14:paraId="3251FCD3" w14:textId="1724C2B1" w:rsidR="006D3863" w:rsidRPr="006D3863" w:rsidRDefault="56FFE817" w:rsidP="00613423">
      <w:pPr>
        <w:pStyle w:val="Ttulo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Ttulo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Ttulo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Ttulo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81">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17C2D673" w:rsidR="006D3863"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Ttulo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Ttulo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82">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12F9E528" w:rsidR="68070BA6"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83">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3E0FDFF3" w:rsidR="68070BA6" w:rsidRPr="007C0B36" w:rsidRDefault="007C0B36" w:rsidP="007C0B36">
      <w:pPr>
        <w:pStyle w:val="Descripci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B033E2">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Ttulo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Ttulo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Ttulo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445"/>
      </w:tblGrid>
      <w:tr w:rsidR="3B112036" w14:paraId="0B379976" w14:textId="77777777" w:rsidTr="00B75D74">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B75D74">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B75D74">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445"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Ttulo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(Post-Desarrollo)</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48"/>
      </w:tblGrid>
      <w:tr w:rsidR="3B112036" w14:paraId="452F6E8B" w14:textId="77777777" w:rsidTr="00B75D74">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74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748"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748"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B75D74">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748"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B75D74">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748"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5D74">
      <w:pPr>
        <w:keepNext w:val="0"/>
        <w:widowControl w:val="0"/>
        <w:shd w:val="clear" w:color="auto" w:fill="FFFFFF" w:themeFill="background1"/>
        <w:spacing w:before="300" w:after="48"/>
        <w:ind w:firstLine="70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Ttulo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Ttulo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Ttulo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276"/>
        <w:gridCol w:w="3409"/>
        <w:gridCol w:w="3490"/>
      </w:tblGrid>
      <w:tr w:rsidR="3B112036" w14:paraId="51A53B83" w14:textId="77777777" w:rsidTr="00B75D74">
        <w:trPr>
          <w:trHeight w:val="629"/>
        </w:trPr>
        <w:tc>
          <w:tcPr>
            <w:tcW w:w="127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0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0B75D74">
        <w:trPr>
          <w:trHeight w:val="300"/>
        </w:trPr>
        <w:tc>
          <w:tcPr>
            <w:tcW w:w="1276"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09"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50"/>
        <w:gridCol w:w="994"/>
        <w:gridCol w:w="2462"/>
        <w:gridCol w:w="2690"/>
        <w:gridCol w:w="1126"/>
      </w:tblGrid>
      <w:tr w:rsidR="3B112036" w14:paraId="4A2D1F16" w14:textId="77777777" w:rsidTr="00B75D74">
        <w:trPr>
          <w:trHeight w:val="629"/>
        </w:trPr>
        <w:tc>
          <w:tcPr>
            <w:tcW w:w="9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99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46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6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12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994"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462"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6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126"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994"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6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126"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994"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462"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6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994"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462"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6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126"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0B75D74">
        <w:trPr>
          <w:trHeight w:val="300"/>
        </w:trPr>
        <w:tc>
          <w:tcPr>
            <w:tcW w:w="9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994"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462"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6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126"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09B7DC08" w14:textId="77777777" w:rsidR="00B75D74" w:rsidRDefault="00B75D74" w:rsidP="00613423">
      <w:pPr>
        <w:pStyle w:val="SubHeading3"/>
        <w:rPr>
          <w:rFonts w:eastAsia="Segoe UI"/>
        </w:rPr>
      </w:pPr>
    </w:p>
    <w:p w14:paraId="1EDA6B27" w14:textId="15875A5A" w:rsidR="006D3863" w:rsidRPr="006D3863" w:rsidRDefault="4593468E" w:rsidP="01453C10">
      <w:pPr>
        <w:pStyle w:val="Ttulo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Ind w:w="417"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78"/>
        <w:gridCol w:w="7027"/>
      </w:tblGrid>
      <w:tr w:rsidR="3B112036" w14:paraId="05EF3477"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7027"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09E2711">
            <w:pPr>
              <w:keepNext w:val="0"/>
              <w:widowControl w:val="0"/>
              <w:shd w:val="clear" w:color="auto" w:fill="FFFFFF" w:themeFill="background1"/>
              <w:spacing w:after="0"/>
            </w:pPr>
            <w:r w:rsidRPr="01453C10">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09E2711">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r w:rsidR="566986B2" w14:paraId="31B4867C" w14:textId="77777777" w:rsidTr="566986B2">
        <w:trPr>
          <w:trHeight w:val="629"/>
        </w:trPr>
        <w:tc>
          <w:tcPr>
            <w:tcW w:w="14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94098E0" w14:textId="0F2AFF39" w:rsidR="566986B2" w:rsidRDefault="566986B2" w:rsidP="009E2711">
            <w:pPr>
              <w:keepNext w:val="0"/>
              <w:widowControl w:val="0"/>
              <w:shd w:val="clear" w:color="auto" w:fill="FFFFFF" w:themeFill="background1"/>
              <w:spacing w:after="0"/>
              <w:jc w:val="center"/>
            </w:pPr>
            <w:r w:rsidRPr="566986B2">
              <w:rPr>
                <w:b/>
                <w:bCs/>
                <w:color w:val="991B1B"/>
              </w:rPr>
              <w:t>ID: ACT-0</w:t>
            </w:r>
            <w:r w:rsidR="008B70FA">
              <w:rPr>
                <w:b/>
                <w:bCs/>
                <w:color w:val="991B1B"/>
              </w:rPr>
              <w:t>4</w:t>
            </w:r>
          </w:p>
        </w:tc>
        <w:tc>
          <w:tcPr>
            <w:tcW w:w="702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FB5B33E" w14:textId="30E46768" w:rsidR="566986B2" w:rsidRDefault="008B70FA" w:rsidP="009E2711">
            <w:pPr>
              <w:keepNext w:val="0"/>
              <w:widowControl w:val="0"/>
              <w:shd w:val="clear" w:color="auto" w:fill="FFFFFF" w:themeFill="background1"/>
              <w:spacing w:after="0"/>
              <w:jc w:val="center"/>
            </w:pPr>
            <w:r>
              <w:rPr>
                <w:b/>
                <w:bCs/>
                <w:color w:val="991B1B"/>
              </w:rPr>
              <w:t>Sistema</w:t>
            </w:r>
          </w:p>
        </w:tc>
      </w:tr>
      <w:tr w:rsidR="566986B2" w14:paraId="34CF1A00"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7DAF074" w14:textId="707E87A0" w:rsidR="566986B2" w:rsidRDefault="566986B2" w:rsidP="009E2711">
            <w:pPr>
              <w:keepNext w:val="0"/>
              <w:widowControl w:val="0"/>
              <w:spacing w:after="0"/>
              <w:rPr>
                <w:rFonts w:ascii="Segoe UI" w:eastAsia="Segoe UI" w:hAnsi="Segoe UI" w:cs="Segoe UI"/>
                <w:b/>
                <w:bCs/>
                <w:color w:val="111827"/>
              </w:rPr>
            </w:pPr>
            <w:r w:rsidRPr="009E2711">
              <w:rPr>
                <w:b/>
                <w:bCs/>
                <w:color w:val="111827"/>
              </w:rPr>
              <w:t>Descri</w:t>
            </w:r>
            <w:r w:rsidR="554B79A5" w:rsidRPr="009E2711">
              <w:rPr>
                <w:b/>
                <w:bCs/>
                <w:color w:val="111827"/>
              </w:rPr>
              <w:t>pción</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343FE67" w14:textId="7021431F" w:rsidR="566986B2" w:rsidRPr="009E2711" w:rsidRDefault="566986B2" w:rsidP="009E2711">
            <w:pPr>
              <w:keepNext w:val="0"/>
              <w:widowControl w:val="0"/>
              <w:shd w:val="clear" w:color="auto" w:fill="FFFFFF" w:themeFill="background1"/>
              <w:spacing w:after="0"/>
              <w:rPr>
                <w:color w:val="1F2937"/>
              </w:rPr>
            </w:pPr>
            <w:r w:rsidRPr="009E2711">
              <w:rPr>
                <w:color w:val="1F2937"/>
              </w:rPr>
              <w:t>Actor de sistema (externo/automático) que interactúa con la aplicación.</w:t>
            </w:r>
          </w:p>
        </w:tc>
      </w:tr>
      <w:tr w:rsidR="566986B2" w14:paraId="5C930C31" w14:textId="77777777" w:rsidTr="566986B2">
        <w:trPr>
          <w:trHeight w:val="465"/>
        </w:trPr>
        <w:tc>
          <w:tcPr>
            <w:tcW w:w="147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E5DA87C" w14:textId="52134633" w:rsidR="566986B2" w:rsidRDefault="566986B2" w:rsidP="009E2711">
            <w:pPr>
              <w:keepNext w:val="0"/>
              <w:widowControl w:val="0"/>
              <w:spacing w:after="0"/>
            </w:pPr>
            <w:r w:rsidRPr="009E2711">
              <w:rPr>
                <w:b/>
                <w:bCs/>
                <w:color w:val="111827"/>
              </w:rPr>
              <w:t>Permisos</w:t>
            </w:r>
          </w:p>
        </w:tc>
        <w:tc>
          <w:tcPr>
            <w:tcW w:w="7027"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89793EA" w14:textId="06108C51" w:rsidR="566986B2" w:rsidRPr="009E2711" w:rsidRDefault="566986B2" w:rsidP="009E2711">
            <w:pPr>
              <w:keepNext w:val="0"/>
              <w:widowControl w:val="0"/>
              <w:shd w:val="clear" w:color="auto" w:fill="FFFFFF" w:themeFill="background1"/>
              <w:spacing w:after="0"/>
              <w:rPr>
                <w:color w:val="1F2937"/>
              </w:rPr>
            </w:pPr>
            <w:r w:rsidRPr="009E2711">
              <w:rPr>
                <w:color w:val="1F2937"/>
              </w:rPr>
              <w:t>Recibir datos del backend para compilar el documento oficial y realizar el envío automatizado de notificaciones.</w:t>
            </w:r>
          </w:p>
        </w:tc>
      </w:tr>
    </w:tbl>
    <w:p w14:paraId="1A530AF9" w14:textId="7D4008A6" w:rsidR="566986B2" w:rsidRDefault="566986B2" w:rsidP="009E2711">
      <w:pPr>
        <w:keepNext w:val="0"/>
        <w:widowControl w:val="0"/>
      </w:pPr>
    </w:p>
    <w:p w14:paraId="51E649BD" w14:textId="77777777" w:rsidR="009E2711" w:rsidRDefault="009E2711" w:rsidP="009E2711">
      <w:pPr>
        <w:keepNext w:val="0"/>
        <w:widowControl w:val="0"/>
      </w:pPr>
    </w:p>
    <w:p w14:paraId="5DB0546A" w14:textId="77777777" w:rsidR="009E2711" w:rsidRDefault="009E2711" w:rsidP="009E2711">
      <w:pPr>
        <w:keepNext w:val="0"/>
        <w:widowControl w:val="0"/>
      </w:pPr>
    </w:p>
    <w:p w14:paraId="21EE27BF" w14:textId="77777777" w:rsidR="009E2711" w:rsidRDefault="009E2711" w:rsidP="009E2711">
      <w:pPr>
        <w:keepNext w:val="0"/>
        <w:widowControl w:val="0"/>
      </w:pPr>
    </w:p>
    <w:p w14:paraId="2F96A5BF" w14:textId="77777777" w:rsidR="009E2711" w:rsidRDefault="009E2711" w:rsidP="009E2711">
      <w:pPr>
        <w:keepNext w:val="0"/>
        <w:widowControl w:val="0"/>
      </w:pPr>
    </w:p>
    <w:p w14:paraId="4E0A6936" w14:textId="77777777" w:rsidR="009E2711" w:rsidRDefault="009E2711" w:rsidP="009E2711">
      <w:pPr>
        <w:keepNext w:val="0"/>
        <w:widowControl w:val="0"/>
      </w:pPr>
    </w:p>
    <w:p w14:paraId="5BCF458D" w14:textId="77777777" w:rsidR="009E2711" w:rsidRDefault="009E2711" w:rsidP="009E2711">
      <w:pPr>
        <w:keepNext w:val="0"/>
        <w:widowControl w:val="0"/>
      </w:pPr>
    </w:p>
    <w:p w14:paraId="1B543C8D" w14:textId="77777777" w:rsidR="009E2711" w:rsidRDefault="009E2711" w:rsidP="009E2711">
      <w:pPr>
        <w:keepNext w:val="0"/>
        <w:widowControl w:val="0"/>
      </w:pPr>
    </w:p>
    <w:p w14:paraId="6686971E" w14:textId="77777777" w:rsidR="009E2711" w:rsidRDefault="009E2711" w:rsidP="009E2711">
      <w:pPr>
        <w:keepNext w:val="0"/>
        <w:widowControl w:val="0"/>
      </w:pPr>
    </w:p>
    <w:p w14:paraId="0DC11C64" w14:textId="77777777" w:rsidR="009E2711" w:rsidRDefault="009E2711" w:rsidP="009E2711">
      <w:pPr>
        <w:keepNext w:val="0"/>
        <w:widowControl w:val="0"/>
      </w:pPr>
    </w:p>
    <w:p w14:paraId="52769FE5" w14:textId="77777777" w:rsidR="009E2711" w:rsidRDefault="009E2711" w:rsidP="009E2711">
      <w:pPr>
        <w:keepNext w:val="0"/>
        <w:widowControl w:val="0"/>
      </w:pPr>
    </w:p>
    <w:p w14:paraId="70E18603" w14:textId="77777777" w:rsidR="009E2711" w:rsidRDefault="009E2711" w:rsidP="009E2711">
      <w:pPr>
        <w:keepNext w:val="0"/>
        <w:widowControl w:val="0"/>
      </w:pPr>
    </w:p>
    <w:p w14:paraId="67D764AC" w14:textId="77777777" w:rsidR="009E2711" w:rsidRDefault="009E2711" w:rsidP="009E2711">
      <w:pPr>
        <w:pStyle w:val="Ttulo3"/>
        <w:keepNext w:val="0"/>
        <w:widowControl w:val="0"/>
        <w:pBdr>
          <w:bottom w:val="single" w:sz="7" w:space="0" w:color="D1D5DB"/>
        </w:pBdr>
        <w:spacing w:before="360" w:after="120"/>
        <w:ind w:left="360"/>
        <w:rPr>
          <w:szCs w:val="24"/>
        </w:rPr>
      </w:pPr>
    </w:p>
    <w:p w14:paraId="32E324B7" w14:textId="7973BAEF" w:rsidR="006D3863" w:rsidRPr="006D3863" w:rsidRDefault="56FFE817" w:rsidP="009E2711">
      <w:pPr>
        <w:pStyle w:val="Ttulo3"/>
        <w:keepNext w:val="0"/>
        <w:widowControl w:val="0"/>
        <w:pBdr>
          <w:bottom w:val="single" w:sz="7" w:space="0" w:color="D1D5DB"/>
        </w:pBdr>
        <w:spacing w:before="360" w:after="120"/>
        <w:ind w:left="360"/>
      </w:pPr>
      <w:r w:rsidRPr="3B112036">
        <w:rPr>
          <w:szCs w:val="24"/>
        </w:rPr>
        <w:lastRenderedPageBreak/>
        <w:t>2.3. Especificación Funcional</w:t>
      </w:r>
    </w:p>
    <w:p w14:paraId="37CFC041" w14:textId="45803297" w:rsidR="006D3863" w:rsidRPr="006D3863" w:rsidRDefault="56FFE817" w:rsidP="3B112036">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14AE82CF" w14:textId="4040C5A1" w:rsidR="00B033E2" w:rsidRDefault="5741ED14" w:rsidP="00B033E2">
      <w:pPr>
        <w:keepNext w:val="0"/>
        <w:widowControl w:val="0"/>
        <w:shd w:val="clear" w:color="auto" w:fill="FFFFFF" w:themeFill="background1"/>
        <w:spacing w:after="0"/>
        <w:ind w:left="720"/>
        <w:jc w:val="center"/>
      </w:pPr>
      <w:r>
        <w:rPr>
          <w:noProof/>
        </w:rPr>
        <w:drawing>
          <wp:inline distT="0" distB="0" distL="0" distR="0" wp14:anchorId="029F5F68" wp14:editId="72A996FD">
            <wp:extent cx="5762625" cy="3457575"/>
            <wp:effectExtent l="0" t="0" r="0" b="0"/>
            <wp:docPr id="549642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642450" name="Picture 549642450"/>
                    <pic:cNvPicPr/>
                  </pic:nvPicPr>
                  <pic:blipFill>
                    <a:blip r:embed="rId84">
                      <a:extLst>
                        <a:ext uri="{28A0092B-C50C-407E-A947-70E740481C1C}">
                          <a14:useLocalDpi xmlns:a14="http://schemas.microsoft.com/office/drawing/2010/main"/>
                        </a:ext>
                      </a:extLst>
                    </a:blip>
                    <a:stretch>
                      <a:fillRect/>
                    </a:stretch>
                  </pic:blipFill>
                  <pic:spPr>
                    <a:xfrm>
                      <a:off x="0" y="0"/>
                      <a:ext cx="5762625" cy="3457575"/>
                    </a:xfrm>
                    <a:prstGeom prst="rect">
                      <a:avLst/>
                    </a:prstGeom>
                  </pic:spPr>
                </pic:pic>
              </a:graphicData>
            </a:graphic>
          </wp:inline>
        </w:drawing>
      </w:r>
    </w:p>
    <w:p w14:paraId="70271B84" w14:textId="5A2C5361" w:rsidR="00381803" w:rsidRPr="00A42E70" w:rsidRDefault="37E9BEF8" w:rsidP="00A42E70">
      <w:pPr>
        <w:pStyle w:val="Descripcin"/>
        <w:jc w:val="center"/>
        <w:rPr>
          <w:rFonts w:asciiTheme="minorHAnsi" w:eastAsia="Segoe UI" w:hAnsiTheme="minorHAnsi" w:cstheme="minorBidi"/>
          <w:color w:val="6B7280"/>
        </w:rPr>
      </w:pPr>
      <w:r w:rsidRPr="566986B2">
        <w:rPr>
          <w:rFonts w:asciiTheme="minorHAnsi" w:eastAsiaTheme="minorEastAsia" w:hAnsiTheme="minorHAnsi" w:cstheme="minorBidi"/>
          <w:color w:val="6B7280"/>
        </w:rPr>
        <w:t xml:space="preserve">Figura </w:t>
      </w:r>
      <w:r w:rsidR="00B033E2" w:rsidRPr="566986B2">
        <w:rPr>
          <w:rFonts w:asciiTheme="minorHAnsi" w:eastAsia="Segoe UI" w:hAnsiTheme="minorHAnsi" w:cstheme="minorBidi"/>
          <w:color w:val="6B7280"/>
        </w:rPr>
        <w:fldChar w:fldCharType="begin"/>
      </w:r>
      <w:r w:rsidR="00B033E2" w:rsidRPr="566986B2">
        <w:rPr>
          <w:rFonts w:asciiTheme="minorHAnsi" w:eastAsia="Segoe UI" w:hAnsiTheme="minorHAnsi" w:cstheme="minorBidi"/>
          <w:color w:val="6B7280"/>
        </w:rPr>
        <w:instrText xml:space="preserve"> SEQ Figura \* ARABIC </w:instrText>
      </w:r>
      <w:r w:rsidR="00B033E2" w:rsidRPr="566986B2">
        <w:rPr>
          <w:rFonts w:asciiTheme="minorHAnsi" w:eastAsia="Segoe UI" w:hAnsiTheme="minorHAnsi" w:cstheme="minorBidi"/>
          <w:color w:val="6B7280"/>
        </w:rPr>
        <w:fldChar w:fldCharType="separate"/>
      </w:r>
      <w:r w:rsidRPr="566986B2">
        <w:rPr>
          <w:rFonts w:asciiTheme="minorHAnsi" w:eastAsia="Segoe UI" w:hAnsiTheme="minorHAnsi" w:cstheme="minorBidi"/>
          <w:color w:val="6B7280"/>
        </w:rPr>
        <w:t>6</w:t>
      </w:r>
      <w:r w:rsidR="00B033E2" w:rsidRPr="566986B2">
        <w:rPr>
          <w:rFonts w:asciiTheme="minorHAnsi" w:eastAsia="Segoe UI" w:hAnsiTheme="minorHAnsi" w:cstheme="minorBidi"/>
          <w:color w:val="6B7280"/>
        </w:rPr>
        <w:fldChar w:fldCharType="end"/>
      </w:r>
      <w:r w:rsidR="137C815F" w:rsidRPr="566986B2">
        <w:rPr>
          <w:rFonts w:asciiTheme="minorHAnsi" w:eastAsiaTheme="minorEastAsia" w:hAnsiTheme="minorHAnsi" w:cstheme="minorBidi"/>
          <w:color w:val="6B7280"/>
        </w:rPr>
        <w:t>.</w:t>
      </w:r>
      <w:r w:rsidR="137C815F" w:rsidRPr="566986B2">
        <w:rPr>
          <w:rFonts w:asciiTheme="minorHAnsi" w:eastAsia="Segoe UI" w:hAnsiTheme="minorHAnsi" w:cstheme="minorBidi"/>
          <w:color w:val="6B7280"/>
        </w:rPr>
        <w:t xml:space="preserve"> Diagrama de Casos de Uso del Sistema</w:t>
      </w:r>
    </w:p>
    <w:p w14:paraId="614D6956" w14:textId="08B70428" w:rsidR="006D3863" w:rsidRPr="006D3863" w:rsidRDefault="4593468E" w:rsidP="01453C10">
      <w:pPr>
        <w:pStyle w:val="Ttulo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t>2.3.2. Especificación de Casos de Uso</w:t>
      </w: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3B112036" w14:paraId="1E1F30F3" w14:textId="77777777" w:rsidTr="00F8266C">
        <w:trPr>
          <w:trHeight w:val="629"/>
        </w:trPr>
        <w:tc>
          <w:tcPr>
            <w:tcW w:w="170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52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0A41A887"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r w:rsidR="00F8266C">
              <w:rPr>
                <w:b/>
                <w:bCs/>
                <w:color w:val="991B1B"/>
              </w:rPr>
              <w:t xml:space="preserve"> (Login/ Logout)</w:t>
            </w:r>
          </w:p>
        </w:tc>
      </w:tr>
      <w:tr w:rsidR="3B112036" w14:paraId="65CB5EA0"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5692C672" w14:textId="77777777" w:rsidTr="00F8266C">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4E2931C" w14:textId="0B6025D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4D774350" w14:textId="3BC71A09"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3D6846A8"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2659FA1" w14:textId="4E29BDD3" w:rsidR="3B112036" w:rsidRDefault="00F8266C" w:rsidP="009513E8">
            <w:pPr>
              <w:keepNext w:val="0"/>
              <w:widowControl w:val="0"/>
              <w:shd w:val="clear" w:color="auto" w:fill="FFFFFF" w:themeFill="background1"/>
              <w:spacing w:after="0"/>
            </w:pPr>
            <w:r w:rsidRPr="00F8266C">
              <w:rPr>
                <w:color w:val="1F2937"/>
              </w:rPr>
              <w:t>Datos incorrectos: El sistema deniega el acceso y bloquea tras 5 intentos fallidos.</w:t>
            </w:r>
          </w:p>
        </w:tc>
      </w:tr>
      <w:tr w:rsidR="001F16EC" w14:paraId="6C5E3CB7" w14:textId="77777777" w:rsidTr="00F8266C">
        <w:trPr>
          <w:trHeight w:val="465"/>
        </w:trPr>
        <w:tc>
          <w:tcPr>
            <w:tcW w:w="1701" w:type="dxa"/>
            <w:tcBorders>
              <w:top w:val="single" w:sz="4" w:space="0" w:color="D1D5DB"/>
              <w:left w:val="nil"/>
              <w:bottom w:val="nil"/>
              <w:right w:val="nil"/>
            </w:tcBorders>
            <w:vAlign w:val="center"/>
          </w:tcPr>
          <w:p w14:paraId="69201813" w14:textId="77777777" w:rsidR="00F8266C" w:rsidRPr="01453C10" w:rsidRDefault="00F8266C"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F8266C">
        <w:trPr>
          <w:trHeight w:val="629"/>
        </w:trPr>
        <w:tc>
          <w:tcPr>
            <w:tcW w:w="1701" w:type="dxa"/>
            <w:tcBorders>
              <w:top w:val="nil"/>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521" w:type="dxa"/>
            <w:tcBorders>
              <w:top w:val="nil"/>
              <w:left w:val="single" w:sz="7" w:space="0" w:color="D1D5DB"/>
              <w:bottom w:val="single" w:sz="7" w:space="0" w:color="D1D5DB"/>
              <w:right w:val="single" w:sz="7" w:space="0" w:color="D1D5DB"/>
            </w:tcBorders>
            <w:shd w:val="clear" w:color="auto" w:fill="FEE2E2"/>
            <w:vAlign w:val="center"/>
          </w:tcPr>
          <w:p w14:paraId="20382374" w14:textId="739A1481" w:rsidR="3B112036" w:rsidRDefault="00F8266C" w:rsidP="009513E8">
            <w:pPr>
              <w:keepNext w:val="0"/>
              <w:widowControl w:val="0"/>
              <w:shd w:val="clear" w:color="auto" w:fill="FFFFFF" w:themeFill="background1"/>
              <w:spacing w:after="0"/>
              <w:jc w:val="center"/>
            </w:pPr>
            <w:r>
              <w:rPr>
                <w:b/>
                <w:bCs/>
                <w:color w:val="991B1B"/>
              </w:rPr>
              <w:t>Recuperar Contraseña</w:t>
            </w:r>
          </w:p>
        </w:tc>
      </w:tr>
      <w:tr w:rsidR="3B112036" w14:paraId="2B4EF7BB"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21E729ED" w14:textId="1BA9527A" w:rsidR="3B112036" w:rsidRDefault="00F8266C" w:rsidP="009513E8">
            <w:pPr>
              <w:keepNext w:val="0"/>
              <w:widowControl w:val="0"/>
              <w:shd w:val="clear" w:color="auto" w:fill="FFFFFF" w:themeFill="background1"/>
              <w:spacing w:after="0"/>
            </w:pPr>
            <w:r>
              <w:rPr>
                <w:color w:val="1F2937"/>
              </w:rPr>
              <w:t>Visitante</w:t>
            </w:r>
          </w:p>
        </w:tc>
      </w:tr>
      <w:tr w:rsidR="3B112036" w14:paraId="5ADC1A83" w14:textId="77777777" w:rsidTr="00A42E70">
        <w:trPr>
          <w:trHeight w:val="465"/>
        </w:trPr>
        <w:tc>
          <w:tcPr>
            <w:tcW w:w="1701" w:type="dxa"/>
            <w:tcBorders>
              <w:top w:val="single" w:sz="7" w:space="0" w:color="D1D5DB"/>
              <w:left w:val="single" w:sz="7" w:space="0" w:color="D1D5DB"/>
              <w:bottom w:val="single" w:sz="8" w:space="0" w:color="D1D5DB"/>
              <w:right w:val="single" w:sz="7" w:space="0" w:color="D1D5DB"/>
            </w:tcBorders>
            <w:vAlign w:val="center"/>
          </w:tcPr>
          <w:p w14:paraId="195865EA" w14:textId="4CD80BEF" w:rsidR="3B112036" w:rsidRDefault="3CD27721" w:rsidP="009513E8">
            <w:pPr>
              <w:keepNext w:val="0"/>
              <w:widowControl w:val="0"/>
              <w:shd w:val="clear" w:color="auto" w:fill="FFFFFF" w:themeFill="background1"/>
              <w:spacing w:after="0"/>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8" w:space="0" w:color="D1D5DB"/>
              <w:right w:val="single" w:sz="7" w:space="0" w:color="D1D5DB"/>
            </w:tcBorders>
            <w:vAlign w:val="center"/>
          </w:tcPr>
          <w:p w14:paraId="2F00285F" w14:textId="2EFCB8CE" w:rsidR="3B112036" w:rsidRDefault="00F8266C" w:rsidP="009513E8">
            <w:pPr>
              <w:keepNext w:val="0"/>
              <w:widowControl w:val="0"/>
              <w:shd w:val="clear" w:color="auto" w:fill="FFFFFF" w:themeFill="background1"/>
              <w:spacing w:after="0"/>
            </w:pPr>
            <w:r w:rsidRPr="00F8266C">
              <w:rPr>
                <w:color w:val="1F2937"/>
              </w:rPr>
              <w:t>1. El usuario introduce credenciales.</w:t>
            </w:r>
            <w:r w:rsidRPr="00F8266C">
              <w:rPr>
                <w:color w:val="1F2937"/>
              </w:rPr>
              <w:br/>
              <w:t>2. El sistema valida contra la BBDD.</w:t>
            </w:r>
            <w:r w:rsidRPr="00F8266C">
              <w:rPr>
                <w:color w:val="1F2937"/>
              </w:rPr>
              <w:br/>
              <w:t>3. El sistema inicia sesión y redirige al panel.</w:t>
            </w:r>
            <w:r w:rsidRPr="00F8266C">
              <w:rPr>
                <w:color w:val="1F2937"/>
              </w:rPr>
              <w:br/>
              <w:t>4. El usuario puede finalizar la sesión (Logout) destruyendo el token.</w:t>
            </w:r>
          </w:p>
        </w:tc>
      </w:tr>
      <w:tr w:rsidR="3B112036" w14:paraId="60F28E54" w14:textId="77777777" w:rsidTr="00A42E70">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228AF9EF" w14:textId="05B43404" w:rsidR="009513E8" w:rsidRDefault="00F8266C" w:rsidP="009513E8">
            <w:pPr>
              <w:keepNext w:val="0"/>
              <w:widowControl w:val="0"/>
              <w:shd w:val="clear" w:color="auto" w:fill="FFFFFF" w:themeFill="background1"/>
              <w:spacing w:after="0"/>
            </w:pPr>
            <w:r w:rsidRPr="00F8266C">
              <w:t>Datos incorrectos: El sistema deniega el acceso y bloquea tras 5 intentos fallidos.</w:t>
            </w:r>
          </w:p>
        </w:tc>
      </w:tr>
      <w:tr w:rsidR="00533148" w:rsidRPr="009513E8" w14:paraId="6A99042C" w14:textId="77777777" w:rsidTr="00A42E70">
        <w:trPr>
          <w:trHeight w:val="629"/>
        </w:trPr>
        <w:tc>
          <w:tcPr>
            <w:tcW w:w="1701" w:type="dxa"/>
            <w:tcBorders>
              <w:top w:val="nil"/>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521" w:type="dxa"/>
            <w:tcBorders>
              <w:top w:val="nil"/>
              <w:left w:val="single" w:sz="8" w:space="0" w:color="D1D5DB"/>
              <w:bottom w:val="single" w:sz="8" w:space="0" w:color="D1D5DB"/>
              <w:right w:val="single" w:sz="8" w:space="0" w:color="D1D5DB"/>
            </w:tcBorders>
            <w:shd w:val="clear" w:color="auto" w:fill="FEE2E2"/>
            <w:vAlign w:val="center"/>
          </w:tcPr>
          <w:p w14:paraId="2AADDA36" w14:textId="291A4812" w:rsidR="00533148" w:rsidRPr="009513E8" w:rsidRDefault="00F8266C" w:rsidP="00A5754C">
            <w:pPr>
              <w:keepNext w:val="0"/>
              <w:widowControl w:val="0"/>
              <w:shd w:val="clear" w:color="auto" w:fill="FFFFFF" w:themeFill="background1"/>
              <w:spacing w:after="0"/>
              <w:jc w:val="center"/>
              <w:rPr>
                <w:b/>
                <w:bCs/>
                <w:color w:val="991B1B"/>
              </w:rPr>
            </w:pPr>
            <w:r>
              <w:rPr>
                <w:b/>
                <w:bCs/>
                <w:color w:val="991B1B"/>
              </w:rPr>
              <w:t>Realizar Inscripción Online</w:t>
            </w:r>
          </w:p>
        </w:tc>
      </w:tr>
      <w:tr w:rsidR="00533148" w:rsidRPr="009513E8" w14:paraId="2359F82B" w14:textId="77777777" w:rsidTr="00F8266C">
        <w:trPr>
          <w:trHeight w:val="465"/>
        </w:trPr>
        <w:tc>
          <w:tcPr>
            <w:tcW w:w="1701"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2E1B5E3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E542174" w14:textId="2C673204"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7" w:space="0" w:color="D1D5DB"/>
              <w:left w:val="single" w:sz="7" w:space="0" w:color="D1D5DB"/>
              <w:bottom w:val="single" w:sz="7" w:space="0" w:color="D1D5DB"/>
              <w:right w:val="single" w:sz="7" w:space="0" w:color="D1D5DB"/>
            </w:tcBorders>
            <w:vAlign w:val="center"/>
          </w:tcPr>
          <w:p w14:paraId="0C943E01" w14:textId="3D3CB8E7" w:rsidR="00533148" w:rsidRPr="009513E8" w:rsidRDefault="00F8266C" w:rsidP="00A5754C">
            <w:pPr>
              <w:keepNext w:val="0"/>
              <w:widowControl w:val="0"/>
              <w:shd w:val="clear" w:color="auto" w:fill="FFFFFF" w:themeFill="background1"/>
              <w:spacing w:after="0"/>
              <w:rPr>
                <w:color w:val="1F2937"/>
              </w:rPr>
            </w:pPr>
            <w:r w:rsidRPr="00F8266C">
              <w:rPr>
                <w:color w:val="1F2937"/>
              </w:rPr>
              <w:t>1. El usuario completa el formulario médico.</w:t>
            </w:r>
            <w:r w:rsidRPr="00F8266C">
              <w:rPr>
                <w:color w:val="1F2937"/>
              </w:rPr>
              <w:br/>
              <w:t>2. El </w:t>
            </w:r>
            <w:r w:rsidRPr="00F8266C">
              <w:rPr>
                <w:b/>
                <w:bCs/>
                <w:color w:val="1F2937"/>
              </w:rPr>
              <w:t>Generador PDF</w:t>
            </w:r>
            <w:r w:rsidRPr="00F8266C">
              <w:rPr>
                <w:color w:val="1F2937"/>
              </w:rPr>
              <w:t> crea el documento oficial.</w:t>
            </w:r>
            <w:r w:rsidRPr="00F8266C">
              <w:rPr>
                <w:color w:val="1F2937"/>
              </w:rPr>
              <w:br/>
              <w:t>3. El </w:t>
            </w:r>
            <w:r w:rsidRPr="00F8266C">
              <w:rPr>
                <w:b/>
                <w:bCs/>
                <w:color w:val="1F2937"/>
              </w:rPr>
              <w:t>Sistema de Correo</w:t>
            </w:r>
            <w:r w:rsidRPr="00F8266C">
              <w:rPr>
                <w:color w:val="1F2937"/>
              </w:rPr>
              <w:t> envía la copia al usuario.</w:t>
            </w:r>
          </w:p>
        </w:tc>
      </w:tr>
      <w:tr w:rsidR="00533148" w:rsidRPr="009513E8" w14:paraId="693C2E69"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79706E16" w14:textId="7F99CAF5" w:rsidR="00533148" w:rsidRPr="009513E8" w:rsidRDefault="00F8266C" w:rsidP="00A5754C">
            <w:pPr>
              <w:shd w:val="clear" w:color="auto" w:fill="FFFFFF" w:themeFill="background1"/>
              <w:spacing w:after="0"/>
              <w:rPr>
                <w:color w:val="1F2937"/>
              </w:rPr>
            </w:pPr>
            <w:r w:rsidRPr="00F8266C">
              <w:rPr>
                <w:color w:val="1F2937"/>
              </w:rPr>
              <w:t>Falta de documentos anexos (DNI): La inscripción queda en estado "Pendiente de validación".</w:t>
            </w:r>
          </w:p>
        </w:tc>
      </w:tr>
      <w:tr w:rsidR="009513E8" w14:paraId="2F33A6AC" w14:textId="77777777" w:rsidTr="00F8266C">
        <w:trPr>
          <w:trHeight w:val="465"/>
        </w:trPr>
        <w:tc>
          <w:tcPr>
            <w:tcW w:w="1701" w:type="dxa"/>
            <w:tcBorders>
              <w:top w:val="single" w:sz="4" w:space="0" w:color="D1D5DB"/>
              <w:left w:val="nil"/>
              <w:bottom w:val="nil"/>
              <w:right w:val="nil"/>
            </w:tcBorders>
            <w:vAlign w:val="center"/>
          </w:tcPr>
          <w:p w14:paraId="1D72E19E" w14:textId="77777777" w:rsidR="009E2711" w:rsidRPr="01453C10" w:rsidRDefault="009E2711" w:rsidP="009513E8">
            <w:pPr>
              <w:keepNext w:val="0"/>
              <w:widowControl w:val="0"/>
              <w:shd w:val="clear" w:color="auto" w:fill="FFFFFF" w:themeFill="background1"/>
              <w:spacing w:after="0"/>
              <w:rPr>
                <w:b/>
                <w:bCs/>
                <w:color w:val="111827"/>
              </w:rPr>
            </w:pPr>
          </w:p>
        </w:tc>
        <w:tc>
          <w:tcPr>
            <w:tcW w:w="6521"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F8266C">
        <w:trPr>
          <w:trHeight w:val="629"/>
        </w:trPr>
        <w:tc>
          <w:tcPr>
            <w:tcW w:w="170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521"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564CB8D7" w:rsidR="005B185F" w:rsidRPr="009513E8" w:rsidRDefault="00F8266C" w:rsidP="005B185F">
            <w:pPr>
              <w:keepNext w:val="0"/>
              <w:widowControl w:val="0"/>
              <w:shd w:val="clear" w:color="auto" w:fill="FFFFFF" w:themeFill="background1"/>
              <w:spacing w:after="0"/>
              <w:jc w:val="center"/>
              <w:rPr>
                <w:b/>
                <w:bCs/>
                <w:color w:val="991B1B"/>
              </w:rPr>
            </w:pPr>
            <w:r>
              <w:rPr>
                <w:b/>
                <w:bCs/>
                <w:color w:val="991B1B"/>
              </w:rPr>
              <w:t>Subir Archivo Físico/ DNI</w:t>
            </w:r>
          </w:p>
        </w:tc>
      </w:tr>
      <w:tr w:rsidR="009513E8" w14:paraId="1DF5FFA8"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7" w:space="0" w:color="D1D5DB"/>
              <w:left w:val="single" w:sz="7" w:space="0" w:color="D1D5DB"/>
              <w:bottom w:val="single" w:sz="7" w:space="0" w:color="D1D5DB"/>
              <w:right w:val="single" w:sz="7" w:space="0" w:color="D1D5DB"/>
            </w:tcBorders>
            <w:vAlign w:val="center"/>
          </w:tcPr>
          <w:p w14:paraId="48988368" w14:textId="06428FB5" w:rsidR="009513E8" w:rsidRPr="009513E8" w:rsidRDefault="00F8266C" w:rsidP="009513E8">
            <w:pPr>
              <w:keepNext w:val="0"/>
              <w:widowControl w:val="0"/>
              <w:shd w:val="clear" w:color="auto" w:fill="FFFFFF" w:themeFill="background1"/>
              <w:spacing w:after="0"/>
              <w:rPr>
                <w:color w:val="1F2937"/>
              </w:rPr>
            </w:pPr>
            <w:r>
              <w:rPr>
                <w:color w:val="1F2937"/>
              </w:rPr>
              <w:t>Atleta</w:t>
            </w:r>
          </w:p>
        </w:tc>
      </w:tr>
      <w:tr w:rsidR="009513E8" w14:paraId="306FD6AC"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521" w:type="dxa"/>
            <w:tcBorders>
              <w:top w:val="single" w:sz="7" w:space="0" w:color="D1D5DB"/>
              <w:left w:val="single" w:sz="7" w:space="0" w:color="D1D5DB"/>
              <w:bottom w:val="single" w:sz="7" w:space="0" w:color="D1D5DB"/>
              <w:right w:val="single" w:sz="7" w:space="0" w:color="D1D5DB"/>
            </w:tcBorders>
            <w:vAlign w:val="center"/>
          </w:tcPr>
          <w:p w14:paraId="60AB8DE8" w14:textId="481DC6AA" w:rsidR="009513E8" w:rsidRPr="009513E8" w:rsidRDefault="00F8266C" w:rsidP="000716EB">
            <w:pPr>
              <w:keepNext w:val="0"/>
              <w:widowControl w:val="0"/>
              <w:shd w:val="clear" w:color="auto" w:fill="FFFFFF" w:themeFill="background1"/>
              <w:spacing w:after="0"/>
              <w:rPr>
                <w:color w:val="1F2937"/>
              </w:rPr>
            </w:pPr>
            <w:r w:rsidRPr="00F8266C">
              <w:rPr>
                <w:color w:val="1F2937"/>
              </w:rPr>
              <w:t>1. El usuario selecciona archivo (JPG/PDF).</w:t>
            </w:r>
            <w:r w:rsidRPr="00F8266C">
              <w:rPr>
                <w:color w:val="1F2937"/>
              </w:rPr>
              <w:br/>
              <w:t>2. El sistema verifica peso (&lt; 2MB).</w:t>
            </w:r>
            <w:r w:rsidRPr="00F8266C">
              <w:rPr>
                <w:color w:val="1F2937"/>
              </w:rPr>
              <w:br/>
              <w:t>3. El archivo se almacena en directorio protegido vinculado al ID de usuario.</w:t>
            </w:r>
          </w:p>
        </w:tc>
      </w:tr>
      <w:tr w:rsidR="009513E8" w14:paraId="5ECB5BF1" w14:textId="77777777" w:rsidTr="00F8266C">
        <w:trPr>
          <w:trHeight w:val="465"/>
        </w:trPr>
        <w:tc>
          <w:tcPr>
            <w:tcW w:w="1701"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7" w:space="0" w:color="D1D5DB"/>
              <w:left w:val="single" w:sz="7" w:space="0" w:color="D1D5DB"/>
              <w:bottom w:val="single" w:sz="7" w:space="0" w:color="D1D5DB"/>
              <w:right w:val="single" w:sz="7" w:space="0" w:color="D1D5DB"/>
            </w:tcBorders>
            <w:vAlign w:val="center"/>
          </w:tcPr>
          <w:p w14:paraId="572FC5FD" w14:textId="341F6410" w:rsidR="005B185F" w:rsidRPr="009513E8" w:rsidRDefault="00F8266C" w:rsidP="000716EB">
            <w:pPr>
              <w:keepNext w:val="0"/>
              <w:widowControl w:val="0"/>
              <w:shd w:val="clear" w:color="auto" w:fill="FFFFFF" w:themeFill="background1"/>
              <w:spacing w:after="0"/>
              <w:rPr>
                <w:color w:val="1F2937"/>
              </w:rPr>
            </w:pPr>
            <w:r w:rsidRPr="00F8266C">
              <w:rPr>
                <w:color w:val="1F2937"/>
              </w:rPr>
              <w:t>Formato no válido: El sistema rechaza la subida.</w:t>
            </w:r>
          </w:p>
        </w:tc>
      </w:tr>
      <w:tr w:rsidR="005B185F" w14:paraId="240C7844" w14:textId="77777777" w:rsidTr="00F8266C">
        <w:trPr>
          <w:trHeight w:val="465"/>
        </w:trPr>
        <w:tc>
          <w:tcPr>
            <w:tcW w:w="1701" w:type="dxa"/>
            <w:tcBorders>
              <w:top w:val="single" w:sz="7" w:space="0" w:color="D1D5DB"/>
              <w:left w:val="nil"/>
              <w:bottom w:val="single" w:sz="7" w:space="0" w:color="D1D5DB"/>
              <w:right w:val="nil"/>
            </w:tcBorders>
            <w:vAlign w:val="center"/>
          </w:tcPr>
          <w:p w14:paraId="5E175417" w14:textId="77777777" w:rsidR="000716EB" w:rsidRPr="01453C10" w:rsidRDefault="000716EB" w:rsidP="00A42E70">
            <w:pPr>
              <w:keepNext w:val="0"/>
              <w:widowControl w:val="0"/>
              <w:shd w:val="clear" w:color="auto" w:fill="FFFFFF" w:themeFill="background1"/>
              <w:spacing w:after="0" w:line="240" w:lineRule="auto"/>
              <w:rPr>
                <w:b/>
                <w:bCs/>
                <w:color w:val="111827"/>
              </w:rPr>
            </w:pPr>
          </w:p>
        </w:tc>
        <w:tc>
          <w:tcPr>
            <w:tcW w:w="6521"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F8266C">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5</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58C95A0A" w14:textId="496FDB4E" w:rsidR="005B185F" w:rsidRPr="009513E8" w:rsidRDefault="3AEF5A59" w:rsidP="566986B2">
            <w:pPr>
              <w:keepNext w:val="0"/>
              <w:widowControl w:val="0"/>
              <w:shd w:val="clear" w:color="auto" w:fill="FFFFFF" w:themeFill="background1"/>
              <w:spacing w:after="0"/>
              <w:jc w:val="center"/>
            </w:pPr>
            <w:r w:rsidRPr="566986B2">
              <w:rPr>
                <w:b/>
                <w:bCs/>
                <w:color w:val="991B1B"/>
              </w:rPr>
              <w:t xml:space="preserve">Registrar Feedback de </w:t>
            </w:r>
            <w:r w:rsidR="00F8266C">
              <w:rPr>
                <w:b/>
                <w:bCs/>
                <w:color w:val="991B1B"/>
              </w:rPr>
              <w:t>E</w:t>
            </w:r>
            <w:r w:rsidRPr="566986B2">
              <w:rPr>
                <w:b/>
                <w:bCs/>
                <w:color w:val="991B1B"/>
              </w:rPr>
              <w:t>ntrenamientos</w:t>
            </w:r>
          </w:p>
        </w:tc>
      </w:tr>
      <w:tr w:rsidR="005B185F" w:rsidRPr="009513E8" w14:paraId="1B483276"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BD4BC4A" w14:textId="2C23393C" w:rsidR="005B185F" w:rsidRPr="009513E8" w:rsidRDefault="00A42E70" w:rsidP="00A5754C">
            <w:pPr>
              <w:keepNext w:val="0"/>
              <w:widowControl w:val="0"/>
              <w:shd w:val="clear" w:color="auto" w:fill="FFFFFF" w:themeFill="background1"/>
              <w:spacing w:after="0"/>
              <w:rPr>
                <w:color w:val="1F2937"/>
              </w:rPr>
            </w:pPr>
            <w:r>
              <w:rPr>
                <w:color w:val="1F2937"/>
              </w:rPr>
              <w:t>Atleta</w:t>
            </w:r>
          </w:p>
        </w:tc>
      </w:tr>
      <w:tr w:rsidR="005B185F" w:rsidRPr="009513E8" w14:paraId="0ACEA802" w14:textId="77777777" w:rsidTr="00F8266C">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6C59EC07" w14:textId="668ED07F"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 xml:space="preserve">Flujo </w:t>
            </w:r>
            <w:r w:rsidR="00F8266C">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50C0AD8C" w14:textId="53A3CAFD" w:rsidR="005B185F" w:rsidRPr="009513E8" w:rsidRDefault="00A42E70" w:rsidP="00A5754C">
            <w:pPr>
              <w:keepNext w:val="0"/>
              <w:widowControl w:val="0"/>
              <w:shd w:val="clear" w:color="auto" w:fill="FFFFFF" w:themeFill="background1"/>
              <w:spacing w:after="0"/>
              <w:rPr>
                <w:color w:val="1F2937"/>
              </w:rPr>
            </w:pPr>
            <w:r w:rsidRPr="00A42E70">
              <w:rPr>
                <w:color w:val="1F2937"/>
              </w:rPr>
              <w:t>1. El atleta accede a su sesión deportiva.</w:t>
            </w:r>
            <w:r w:rsidRPr="00A42E70">
              <w:rPr>
                <w:color w:val="1F2937"/>
              </w:rPr>
              <w:br/>
              <w:t>2. Anota marcas y sensaciones post-entreno.</w:t>
            </w:r>
            <w:r w:rsidRPr="00A42E70">
              <w:rPr>
                <w:color w:val="1F2937"/>
              </w:rPr>
              <w:br/>
              <w:t>3. El sistema actualiza el historial de rendimiento deportivo.</w:t>
            </w:r>
          </w:p>
        </w:tc>
      </w:tr>
      <w:tr w:rsidR="005B185F" w:rsidRPr="009513E8" w14:paraId="7B1332CA" w14:textId="77777777" w:rsidTr="00F8266C">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17CBA8B0" w14:textId="3C108693" w:rsidR="005B185F" w:rsidRPr="009513E8" w:rsidRDefault="00F8266C" w:rsidP="00533148">
            <w:pPr>
              <w:keepNext w:val="0"/>
              <w:widowControl w:val="0"/>
              <w:shd w:val="clear" w:color="auto" w:fill="FFFFFF" w:themeFill="background1"/>
              <w:spacing w:after="0"/>
              <w:rPr>
                <w:color w:val="1F2937"/>
              </w:rPr>
            </w:pPr>
            <w:r w:rsidRPr="00F8266C">
              <w:rPr>
                <w:color w:val="1F2937"/>
              </w:rPr>
              <w:t>Formulario incompleto: El sistema impide el guardado de la sesión.</w:t>
            </w:r>
          </w:p>
        </w:tc>
      </w:tr>
    </w:tbl>
    <w:p w14:paraId="2E5432D1" w14:textId="77777777" w:rsidR="009E2711" w:rsidRDefault="009E2711" w:rsidP="00A42E70">
      <w:pPr>
        <w:pStyle w:val="Ttulo3"/>
        <w:keepNext w:val="0"/>
        <w:widowControl w:val="0"/>
        <w:pBdr>
          <w:bottom w:val="none" w:sz="0" w:space="0" w:color="auto"/>
        </w:pBdr>
        <w:spacing w:before="0" w:after="0"/>
        <w:rPr>
          <w:szCs w:val="24"/>
        </w:rPr>
      </w:pPr>
    </w:p>
    <w:tbl>
      <w:tblPr>
        <w:tblW w:w="8222" w:type="dxa"/>
        <w:tblInd w:w="700"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701"/>
        <w:gridCol w:w="6521"/>
      </w:tblGrid>
      <w:tr w:rsidR="00A42E70" w:rsidRPr="009513E8" w14:paraId="039B4155" w14:textId="77777777" w:rsidTr="00B41945">
        <w:trPr>
          <w:trHeight w:val="629"/>
        </w:trPr>
        <w:tc>
          <w:tcPr>
            <w:tcW w:w="170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4471F159" w14:textId="0DEF21CF" w:rsidR="00A42E70" w:rsidRPr="009513E8" w:rsidRDefault="00A42E70" w:rsidP="00B41945">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6</w:t>
            </w:r>
          </w:p>
        </w:tc>
        <w:tc>
          <w:tcPr>
            <w:tcW w:w="6521" w:type="dxa"/>
            <w:tcBorders>
              <w:top w:val="single" w:sz="4" w:space="0" w:color="D1D5DB"/>
              <w:left w:val="single" w:sz="7" w:space="0" w:color="D1D5DB"/>
              <w:bottom w:val="single" w:sz="8" w:space="0" w:color="D1D5DB"/>
              <w:right w:val="single" w:sz="7" w:space="0" w:color="D1D5DB"/>
            </w:tcBorders>
            <w:shd w:val="clear" w:color="auto" w:fill="FEE2E2"/>
            <w:vAlign w:val="center"/>
          </w:tcPr>
          <w:p w14:paraId="6244C736" w14:textId="4B77D9EA" w:rsidR="00A42E70" w:rsidRPr="009513E8" w:rsidRDefault="00A42E70" w:rsidP="00B41945">
            <w:pPr>
              <w:keepNext w:val="0"/>
              <w:widowControl w:val="0"/>
              <w:shd w:val="clear" w:color="auto" w:fill="FFFFFF" w:themeFill="background1"/>
              <w:spacing w:after="0"/>
              <w:jc w:val="center"/>
            </w:pPr>
            <w:r>
              <w:rPr>
                <w:b/>
                <w:bCs/>
                <w:color w:val="991B1B"/>
              </w:rPr>
              <w:t>Filtrar Fichas y Consultar Calendario</w:t>
            </w:r>
          </w:p>
        </w:tc>
      </w:tr>
      <w:tr w:rsidR="00A42E70" w:rsidRPr="009513E8" w14:paraId="56402F37"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625FDC4"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Actor</w:t>
            </w:r>
          </w:p>
        </w:tc>
        <w:tc>
          <w:tcPr>
            <w:tcW w:w="6521" w:type="dxa"/>
            <w:tcBorders>
              <w:top w:val="single" w:sz="8" w:space="0" w:color="D1D5DB"/>
              <w:left w:val="single" w:sz="8" w:space="0" w:color="D1D5DB"/>
              <w:bottom w:val="single" w:sz="8" w:space="0" w:color="D1D5DB"/>
              <w:right w:val="single" w:sz="8" w:space="0" w:color="D1D5DB"/>
            </w:tcBorders>
            <w:vAlign w:val="center"/>
          </w:tcPr>
          <w:p w14:paraId="2A8548A2" w14:textId="005F0E24" w:rsidR="00A42E70" w:rsidRPr="009513E8" w:rsidRDefault="00A42E70" w:rsidP="00B41945">
            <w:pPr>
              <w:keepNext w:val="0"/>
              <w:widowControl w:val="0"/>
              <w:shd w:val="clear" w:color="auto" w:fill="FFFFFF" w:themeFill="background1"/>
              <w:spacing w:after="0"/>
              <w:rPr>
                <w:color w:val="1F2937"/>
              </w:rPr>
            </w:pPr>
            <w:r>
              <w:rPr>
                <w:color w:val="1F2937"/>
              </w:rPr>
              <w:t>Entrenador</w:t>
            </w:r>
          </w:p>
        </w:tc>
      </w:tr>
      <w:tr w:rsidR="00A42E70" w:rsidRPr="009513E8" w14:paraId="12C16A32" w14:textId="77777777" w:rsidTr="00B41945">
        <w:trPr>
          <w:trHeight w:val="465"/>
        </w:trPr>
        <w:tc>
          <w:tcPr>
            <w:tcW w:w="1701" w:type="dxa"/>
            <w:tcBorders>
              <w:top w:val="single" w:sz="8" w:space="0" w:color="D1D5DB"/>
              <w:left w:val="single" w:sz="8" w:space="0" w:color="D1D5DB"/>
              <w:bottom w:val="single" w:sz="8" w:space="0" w:color="D1D5DB"/>
              <w:right w:val="single" w:sz="8" w:space="0" w:color="D1D5DB"/>
            </w:tcBorders>
            <w:vAlign w:val="center"/>
          </w:tcPr>
          <w:p w14:paraId="77602BF1"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 xml:space="preserve">Flujo </w:t>
            </w:r>
            <w:r>
              <w:rPr>
                <w:b/>
                <w:bCs/>
                <w:color w:val="111827"/>
              </w:rPr>
              <w:t>Principal</w:t>
            </w:r>
          </w:p>
        </w:tc>
        <w:tc>
          <w:tcPr>
            <w:tcW w:w="6521" w:type="dxa"/>
            <w:tcBorders>
              <w:top w:val="single" w:sz="8" w:space="0" w:color="D1D5DB"/>
              <w:left w:val="single" w:sz="8" w:space="0" w:color="D1D5DB"/>
              <w:bottom w:val="single" w:sz="8" w:space="0" w:color="D1D5DB"/>
              <w:right w:val="single" w:sz="8" w:space="0" w:color="D1D5DB"/>
            </w:tcBorders>
            <w:vAlign w:val="center"/>
          </w:tcPr>
          <w:p w14:paraId="3F82AA05" w14:textId="3FFB58DD" w:rsidR="00A42E70" w:rsidRPr="009513E8" w:rsidRDefault="00A42E70" w:rsidP="00B41945">
            <w:pPr>
              <w:keepNext w:val="0"/>
              <w:widowControl w:val="0"/>
              <w:shd w:val="clear" w:color="auto" w:fill="FFFFFF" w:themeFill="background1"/>
              <w:spacing w:after="0"/>
              <w:rPr>
                <w:color w:val="1F2937"/>
              </w:rPr>
            </w:pPr>
            <w:r w:rsidRPr="00A42E70">
              <w:rPr>
                <w:color w:val="1F2937"/>
              </w:rPr>
              <w:t>1. El entrenador aplica filtros (edad, marca, categoría).</w:t>
            </w:r>
            <w:r w:rsidRPr="00A42E70">
              <w:rPr>
                <w:color w:val="1F2937"/>
              </w:rPr>
              <w:br/>
              <w:t>2. El sistema realiza consulta SQL dinámica.</w:t>
            </w:r>
            <w:r w:rsidRPr="00A42E70">
              <w:rPr>
                <w:color w:val="1F2937"/>
              </w:rPr>
              <w:br/>
              <w:t>3. Se muestra el listado y la planificación grupal.</w:t>
            </w:r>
          </w:p>
        </w:tc>
      </w:tr>
      <w:tr w:rsidR="00A42E70" w:rsidRPr="009513E8" w14:paraId="2EDC0D38" w14:textId="77777777" w:rsidTr="00B41945">
        <w:trPr>
          <w:trHeight w:val="465"/>
        </w:trPr>
        <w:tc>
          <w:tcPr>
            <w:tcW w:w="1701" w:type="dxa"/>
            <w:tcBorders>
              <w:top w:val="single" w:sz="8" w:space="0" w:color="D1D5DB"/>
              <w:left w:val="single" w:sz="8" w:space="0" w:color="D1D5DB"/>
              <w:bottom w:val="single" w:sz="4" w:space="0" w:color="D1D5DB"/>
              <w:right w:val="single" w:sz="8" w:space="0" w:color="D1D5DB"/>
            </w:tcBorders>
            <w:vAlign w:val="center"/>
          </w:tcPr>
          <w:p w14:paraId="2113B49E" w14:textId="77777777" w:rsidR="00A42E70" w:rsidRPr="009513E8" w:rsidRDefault="00A42E70" w:rsidP="00B41945">
            <w:pPr>
              <w:keepNext w:val="0"/>
              <w:widowControl w:val="0"/>
              <w:shd w:val="clear" w:color="auto" w:fill="FFFFFF" w:themeFill="background1"/>
              <w:spacing w:after="0"/>
              <w:rPr>
                <w:b/>
                <w:bCs/>
                <w:color w:val="111827"/>
              </w:rPr>
            </w:pPr>
            <w:r w:rsidRPr="01453C10">
              <w:rPr>
                <w:b/>
                <w:bCs/>
                <w:color w:val="111827"/>
              </w:rPr>
              <w:t>Excepciones</w:t>
            </w:r>
          </w:p>
        </w:tc>
        <w:tc>
          <w:tcPr>
            <w:tcW w:w="6521" w:type="dxa"/>
            <w:tcBorders>
              <w:top w:val="single" w:sz="8" w:space="0" w:color="D1D5DB"/>
              <w:left w:val="single" w:sz="8" w:space="0" w:color="D1D5DB"/>
              <w:bottom w:val="single" w:sz="4" w:space="0" w:color="D1D5DB"/>
              <w:right w:val="single" w:sz="8" w:space="0" w:color="D1D5DB"/>
            </w:tcBorders>
            <w:vAlign w:val="center"/>
          </w:tcPr>
          <w:p w14:paraId="0C04CA92" w14:textId="53765E32" w:rsidR="00A42E70" w:rsidRPr="009513E8" w:rsidRDefault="00A42E70" w:rsidP="00B41945">
            <w:pPr>
              <w:keepNext w:val="0"/>
              <w:widowControl w:val="0"/>
              <w:shd w:val="clear" w:color="auto" w:fill="FFFFFF" w:themeFill="background1"/>
              <w:spacing w:after="0"/>
              <w:rPr>
                <w:color w:val="1F2937"/>
              </w:rPr>
            </w:pPr>
            <w:r w:rsidRPr="00A42E70">
              <w:rPr>
                <w:color w:val="1F2937"/>
              </w:rPr>
              <w:t>Sin resultados: El sistema muestra aviso de "No hay atletas para ese criterio".</w:t>
            </w:r>
          </w:p>
        </w:tc>
      </w:tr>
    </w:tbl>
    <w:p w14:paraId="43B18266" w14:textId="77777777" w:rsidR="00A42E70" w:rsidRDefault="00A42E70" w:rsidP="01453C10">
      <w:pPr>
        <w:pStyle w:val="Ttulo3"/>
        <w:keepNext w:val="0"/>
        <w:widowControl w:val="0"/>
        <w:pBdr>
          <w:bottom w:val="single" w:sz="7" w:space="0" w:color="D1D5DB"/>
        </w:pBdr>
        <w:spacing w:before="360" w:after="120"/>
        <w:ind w:left="360"/>
        <w:rPr>
          <w:szCs w:val="24"/>
        </w:rPr>
      </w:pPr>
    </w:p>
    <w:p w14:paraId="50AD474E" w14:textId="77777777" w:rsidR="00A42E70" w:rsidRDefault="00A42E70" w:rsidP="01453C10">
      <w:pPr>
        <w:pStyle w:val="Ttulo3"/>
        <w:keepNext w:val="0"/>
        <w:widowControl w:val="0"/>
        <w:pBdr>
          <w:bottom w:val="single" w:sz="7" w:space="0" w:color="D1D5DB"/>
        </w:pBdr>
        <w:spacing w:before="360" w:after="120"/>
        <w:ind w:left="360"/>
        <w:rPr>
          <w:szCs w:val="24"/>
        </w:rPr>
      </w:pPr>
    </w:p>
    <w:p w14:paraId="579DBDC0" w14:textId="77777777" w:rsidR="00A42E70" w:rsidRDefault="00A42E70" w:rsidP="01453C10">
      <w:pPr>
        <w:pStyle w:val="Ttulo3"/>
        <w:keepNext w:val="0"/>
        <w:widowControl w:val="0"/>
        <w:pBdr>
          <w:bottom w:val="single" w:sz="7" w:space="0" w:color="D1D5DB"/>
        </w:pBdr>
        <w:spacing w:before="360" w:after="120"/>
        <w:ind w:left="360"/>
        <w:rPr>
          <w:szCs w:val="24"/>
        </w:rPr>
      </w:pPr>
    </w:p>
    <w:p w14:paraId="5983C655" w14:textId="22956057" w:rsidR="006D3863" w:rsidRPr="006D3863" w:rsidRDefault="4593468E" w:rsidP="01453C10">
      <w:pPr>
        <w:pStyle w:val="Ttulo3"/>
        <w:keepNext w:val="0"/>
        <w:widowControl w:val="0"/>
        <w:pBdr>
          <w:bottom w:val="single" w:sz="7" w:space="0" w:color="D1D5DB"/>
        </w:pBdr>
        <w:spacing w:before="360" w:after="120"/>
        <w:ind w:left="360"/>
      </w:pPr>
      <w:r w:rsidRPr="01453C10">
        <w:rPr>
          <w:szCs w:val="24"/>
        </w:rPr>
        <w:lastRenderedPageBreak/>
        <w:t>2.4. Requisitos del Sistema (SRS)</w:t>
      </w:r>
    </w:p>
    <w:p w14:paraId="3709DB4B" w14:textId="390E09DE" w:rsidR="006D3863" w:rsidRPr="006D3863" w:rsidRDefault="56FFE817" w:rsidP="3B112036">
      <w:pPr>
        <w:pStyle w:val="Ttulo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266" w:type="dxa"/>
        <w:tblInd w:w="655" w:type="dxa"/>
        <w:tblCellMar>
          <w:left w:w="70" w:type="dxa"/>
          <w:right w:w="70" w:type="dxa"/>
        </w:tblCellMar>
        <w:tblLook w:val="04A0" w:firstRow="1" w:lastRow="0" w:firstColumn="1" w:lastColumn="0" w:noHBand="0" w:noVBand="1"/>
      </w:tblPr>
      <w:tblGrid>
        <w:gridCol w:w="1262"/>
        <w:gridCol w:w="3460"/>
        <w:gridCol w:w="1984"/>
        <w:gridCol w:w="1560"/>
      </w:tblGrid>
      <w:tr w:rsidR="009E2711" w14:paraId="35F2E23E" w14:textId="77777777" w:rsidTr="00111CEA">
        <w:trPr>
          <w:trHeight w:val="585"/>
        </w:trPr>
        <w:tc>
          <w:tcPr>
            <w:tcW w:w="1262"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48FBFE0E"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ID</w:t>
            </w:r>
          </w:p>
        </w:tc>
        <w:tc>
          <w:tcPr>
            <w:tcW w:w="34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64E33C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Descripción Detallada</w:t>
            </w:r>
          </w:p>
        </w:tc>
        <w:tc>
          <w:tcPr>
            <w:tcW w:w="1984"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012456B2"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Actor Principal</w:t>
            </w:r>
          </w:p>
        </w:tc>
        <w:tc>
          <w:tcPr>
            <w:tcW w:w="1560" w:type="dxa"/>
            <w:tcBorders>
              <w:top w:val="single" w:sz="4" w:space="0" w:color="D1D5DB"/>
              <w:left w:val="single" w:sz="4" w:space="0" w:color="D1D5DB"/>
              <w:bottom w:val="single" w:sz="4" w:space="0" w:color="D1D5DB"/>
              <w:right w:val="single" w:sz="4" w:space="0" w:color="D1D5DB"/>
            </w:tcBorders>
            <w:shd w:val="clear" w:color="auto" w:fill="FEE2E2"/>
            <w:vAlign w:val="center"/>
            <w:hideMark/>
          </w:tcPr>
          <w:p w14:paraId="6A1EAD7F" w14:textId="77777777" w:rsidR="009E2711" w:rsidRPr="009E2711" w:rsidRDefault="009E2711" w:rsidP="00111CEA">
            <w:pPr>
              <w:keepNext w:val="0"/>
              <w:widowControl w:val="0"/>
              <w:shd w:val="clear" w:color="auto" w:fill="FFFFFF" w:themeFill="background1"/>
              <w:spacing w:after="0"/>
              <w:jc w:val="center"/>
              <w:rPr>
                <w:b/>
                <w:bCs/>
                <w:color w:val="991B1B"/>
              </w:rPr>
            </w:pPr>
            <w:r w:rsidRPr="009E2711">
              <w:rPr>
                <w:b/>
                <w:bCs/>
                <w:color w:val="991B1B"/>
              </w:rPr>
              <w:t>Prioridad</w:t>
            </w:r>
          </w:p>
        </w:tc>
      </w:tr>
      <w:tr w:rsidR="009E2711" w14:paraId="47C067E1"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1DE223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01D2781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nuevos usuarios en el sistema.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55A602"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ACE4F2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37725D0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B5E029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095811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Autenticación y Control de Acceso (Login).</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286385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Todos</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22BDAB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B066EF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686289"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498FF0D"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Recuperación de credenciales (Password Reset).</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C7D9B65"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Visitante</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69BF4D5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60CA65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70DC3007"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RF-04</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4A2B7A3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Cierre de sesión seguro (Logout) para destrucción de tokens.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0FBC18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 / 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53C516D"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48E63FC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E55C0C1"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RF-05</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AD07698"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Gestión de Inscripciones Online a nueva temporada.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A626DD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D1C11D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67A4DE52"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442A6042"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RF-06</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28BB94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Edición controlada de datos de inscripción (restringida a plazos legales o validación administrativa).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F2C7D69"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8D3FD3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6B08B05"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AF1DF5C"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RF-07</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6C1291A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Carga y almacenamiento de documentación digital (DNI, seguros).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1F6AAD9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5A91CE9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5BA2C27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DD20FD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RF-08</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EB585F6"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Registro de Feedback de entrenamientos por el Atleta.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4E121A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BD5FEF4"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41AD3BCA"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E0B1165"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RF-09</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9A71214"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Generación automatizada de comprobantes de inscripción en PDF.</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796D608E"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(PDF)</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741E18E0"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Alta</w:t>
            </w:r>
          </w:p>
        </w:tc>
      </w:tr>
      <w:tr w:rsidR="009E2711" w14:paraId="008A839C"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2DDB9C4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RF-10</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5D085A1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Envío automatizado de notificaciones por Email.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474101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Sistema (Correo)</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139970D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4771129"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5CE79E2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RF-11</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3CAC58DA"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Consulta personal del historial de marcas y entrenamientos.</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3AD97817"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Atleta</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43E0DC7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r w:rsidR="009E2711" w14:paraId="66D2A138"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06DA0766"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RF-12</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5A7BB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Filtrado y búsqueda global de fichas por edad o categoría.</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2B481283"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06FB03EF"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Media</w:t>
            </w:r>
          </w:p>
        </w:tc>
      </w:tr>
      <w:tr w:rsidR="009E2711" w14:paraId="2B49CCC6" w14:textId="77777777" w:rsidTr="00111CEA">
        <w:trPr>
          <w:trHeight w:val="465"/>
        </w:trPr>
        <w:tc>
          <w:tcPr>
            <w:tcW w:w="1262" w:type="dxa"/>
            <w:tcBorders>
              <w:top w:val="single" w:sz="4" w:space="0" w:color="D1D5DB"/>
              <w:left w:val="single" w:sz="4" w:space="0" w:color="D1D5DB"/>
              <w:bottom w:val="single" w:sz="4" w:space="0" w:color="D1D5DB"/>
              <w:right w:val="single" w:sz="4" w:space="0" w:color="D1D5DB"/>
            </w:tcBorders>
            <w:shd w:val="clear" w:color="000000" w:fill="FFFFFF"/>
            <w:hideMark/>
          </w:tcPr>
          <w:p w14:paraId="397FC06E"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RF-13</w:t>
            </w:r>
          </w:p>
        </w:tc>
        <w:tc>
          <w:tcPr>
            <w:tcW w:w="3460" w:type="dxa"/>
            <w:tcBorders>
              <w:top w:val="single" w:sz="4" w:space="0" w:color="D1D5DB"/>
              <w:left w:val="single" w:sz="4" w:space="0" w:color="D1D5DB"/>
              <w:bottom w:val="single" w:sz="4" w:space="0" w:color="D1D5DB"/>
              <w:right w:val="single" w:sz="4" w:space="0" w:color="D1D5DB"/>
            </w:tcBorders>
            <w:shd w:val="clear" w:color="000000" w:fill="FFFFFF"/>
            <w:hideMark/>
          </w:tcPr>
          <w:p w14:paraId="750602B1"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Visualización de calendario y planificación grupal.</w:t>
            </w:r>
          </w:p>
        </w:tc>
        <w:tc>
          <w:tcPr>
            <w:tcW w:w="1984" w:type="dxa"/>
            <w:tcBorders>
              <w:top w:val="single" w:sz="4" w:space="0" w:color="D1D5DB"/>
              <w:left w:val="single" w:sz="4" w:space="0" w:color="D1D5DB"/>
              <w:bottom w:val="single" w:sz="4" w:space="0" w:color="D1D5DB"/>
              <w:right w:val="single" w:sz="4" w:space="0" w:color="D1D5DB"/>
            </w:tcBorders>
            <w:shd w:val="clear" w:color="000000" w:fill="FFFFFF"/>
            <w:hideMark/>
          </w:tcPr>
          <w:p w14:paraId="02A22C20" w14:textId="77777777" w:rsidR="009E2711" w:rsidRDefault="009E2711" w:rsidP="00111CEA">
            <w:pPr>
              <w:keepNext w:val="0"/>
              <w:widowControl w:val="0"/>
              <w:rPr>
                <w:rFonts w:ascii="Segoe UI" w:hAnsi="Segoe UI" w:cs="Segoe UI"/>
                <w:color w:val="000000"/>
                <w:sz w:val="19"/>
                <w:szCs w:val="19"/>
              </w:rPr>
            </w:pPr>
            <w:r>
              <w:rPr>
                <w:rFonts w:ascii="Segoe UI" w:hAnsi="Segoe UI" w:cs="Segoe UI"/>
                <w:color w:val="000000"/>
                <w:sz w:val="19"/>
                <w:szCs w:val="19"/>
              </w:rPr>
              <w:t>Entrenador</w:t>
            </w:r>
          </w:p>
        </w:tc>
        <w:tc>
          <w:tcPr>
            <w:tcW w:w="1560" w:type="dxa"/>
            <w:tcBorders>
              <w:top w:val="single" w:sz="4" w:space="0" w:color="D1D5DB"/>
              <w:left w:val="single" w:sz="4" w:space="0" w:color="D1D5DB"/>
              <w:bottom w:val="single" w:sz="4" w:space="0" w:color="D1D5DB"/>
              <w:right w:val="single" w:sz="4" w:space="0" w:color="D1D5DB"/>
            </w:tcBorders>
            <w:shd w:val="clear" w:color="000000" w:fill="FFFFFF"/>
            <w:hideMark/>
          </w:tcPr>
          <w:p w14:paraId="228389CA" w14:textId="77777777" w:rsidR="009E2711" w:rsidRDefault="009E2711" w:rsidP="00111CEA">
            <w:pPr>
              <w:keepNext w:val="0"/>
              <w:widowControl w:val="0"/>
              <w:rPr>
                <w:rFonts w:ascii="Segoe UI" w:hAnsi="Segoe UI" w:cs="Segoe UI"/>
                <w:b/>
                <w:bCs/>
                <w:color w:val="000000"/>
                <w:sz w:val="19"/>
                <w:szCs w:val="19"/>
              </w:rPr>
            </w:pPr>
            <w:r>
              <w:rPr>
                <w:rFonts w:ascii="Segoe UI" w:hAnsi="Segoe UI" w:cs="Segoe UI"/>
                <w:b/>
                <w:bCs/>
                <w:color w:val="000000"/>
                <w:sz w:val="19"/>
                <w:szCs w:val="19"/>
              </w:rPr>
              <w:t>Baja</w:t>
            </w:r>
          </w:p>
        </w:tc>
      </w:tr>
    </w:tbl>
    <w:p w14:paraId="36113E71" w14:textId="77777777" w:rsidR="00DC6959" w:rsidRDefault="00DC6959" w:rsidP="00A42E70">
      <w:pPr>
        <w:pStyle w:val="Ttulo4"/>
        <w:shd w:val="clear" w:color="auto" w:fill="FFFFFF" w:themeFill="background1"/>
        <w:spacing w:before="360" w:after="120"/>
        <w:rPr>
          <w:rFonts w:ascii="Segoe UI" w:eastAsia="Segoe UI" w:hAnsi="Segoe UI" w:cs="Segoe UI"/>
          <w:b/>
          <w:bCs/>
          <w:i w:val="0"/>
          <w:iCs w:val="0"/>
          <w:color w:val="000000" w:themeColor="text1"/>
          <w:sz w:val="24"/>
        </w:rPr>
      </w:pPr>
    </w:p>
    <w:p w14:paraId="6924BBB0" w14:textId="77777777" w:rsidR="00A42E70" w:rsidRDefault="00A42E70"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43CCBB" w14:textId="77777777" w:rsidR="00A42E70" w:rsidRDefault="00A42E70"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1414D6B" w:rsidR="006D3863" w:rsidRDefault="56FFE817" w:rsidP="3B112036">
      <w:pPr>
        <w:pStyle w:val="Ttulo4"/>
        <w:shd w:val="clear" w:color="auto" w:fill="FFFFFF" w:themeFill="background1"/>
        <w:spacing w:before="360" w:after="120"/>
        <w:ind w:left="720"/>
        <w:rPr>
          <w:rFonts w:ascii="Segoe UI" w:eastAsia="Segoe UI" w:hAnsi="Segoe UI" w:cs="Segoe UI"/>
          <w:b/>
          <w:bCs/>
          <w:i w:val="0"/>
          <w:iCs w:val="0"/>
          <w:color w:val="000000" w:themeColor="text1"/>
          <w:sz w:val="24"/>
        </w:rPr>
      </w:pPr>
      <w:r w:rsidRPr="3B112036">
        <w:rPr>
          <w:rFonts w:ascii="Segoe UI" w:eastAsia="Segoe UI" w:hAnsi="Segoe UI" w:cs="Segoe UI"/>
          <w:b/>
          <w:bCs/>
          <w:i w:val="0"/>
          <w:iCs w:val="0"/>
          <w:color w:val="000000" w:themeColor="text1"/>
          <w:sz w:val="24"/>
        </w:rPr>
        <w:lastRenderedPageBreak/>
        <w:t>2.4.2. Requisitos No Funcionales (RNF)</w:t>
      </w:r>
    </w:p>
    <w:tbl>
      <w:tblPr>
        <w:tblW w:w="8222"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134"/>
        <w:gridCol w:w="2126"/>
        <w:gridCol w:w="4962"/>
      </w:tblGrid>
      <w:tr w:rsidR="00DC6959" w:rsidRPr="00DC6959" w14:paraId="3D394F50" w14:textId="77777777" w:rsidTr="00DC6959">
        <w:trPr>
          <w:trHeight w:val="629"/>
        </w:trPr>
        <w:tc>
          <w:tcPr>
            <w:tcW w:w="1134" w:type="dxa"/>
            <w:shd w:val="clear" w:color="auto" w:fill="FEE2E2"/>
            <w:vAlign w:val="center"/>
            <w:hideMark/>
          </w:tcPr>
          <w:p w14:paraId="29EB261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w:t>
            </w:r>
          </w:p>
        </w:tc>
        <w:tc>
          <w:tcPr>
            <w:tcW w:w="2126" w:type="dxa"/>
            <w:shd w:val="clear" w:color="auto" w:fill="FEE2E2"/>
            <w:vAlign w:val="center"/>
            <w:hideMark/>
          </w:tcPr>
          <w:p w14:paraId="3D224010"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Categoría</w:t>
            </w:r>
          </w:p>
        </w:tc>
        <w:tc>
          <w:tcPr>
            <w:tcW w:w="4962" w:type="dxa"/>
            <w:shd w:val="clear" w:color="auto" w:fill="FEE2E2"/>
            <w:vAlign w:val="center"/>
            <w:hideMark/>
          </w:tcPr>
          <w:p w14:paraId="6600869E"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Descripción y Métrica Verificable</w:t>
            </w:r>
          </w:p>
        </w:tc>
      </w:tr>
      <w:tr w:rsidR="00DC6959" w:rsidRPr="00DC6959" w14:paraId="213914E9" w14:textId="77777777" w:rsidTr="00DC6959">
        <w:trPr>
          <w:trHeight w:val="465"/>
        </w:trPr>
        <w:tc>
          <w:tcPr>
            <w:tcW w:w="1134" w:type="dxa"/>
            <w:shd w:val="clear" w:color="000000" w:fill="FFFFFF"/>
            <w:vAlign w:val="center"/>
            <w:hideMark/>
          </w:tcPr>
          <w:p w14:paraId="5AA489D3"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RNF-01</w:t>
            </w:r>
          </w:p>
        </w:tc>
        <w:tc>
          <w:tcPr>
            <w:tcW w:w="2126" w:type="dxa"/>
            <w:shd w:val="clear" w:color="000000" w:fill="FFFFFF"/>
            <w:vAlign w:val="center"/>
            <w:hideMark/>
          </w:tcPr>
          <w:p w14:paraId="754854B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72E6F45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contraseñas no se guardarán en texto plano; se cifrarán utilizando el algoritmo de hashing </w:t>
            </w:r>
            <w:r w:rsidRPr="00DC6959">
              <w:rPr>
                <w:rFonts w:ascii="Segoe UI" w:hAnsi="Segoe UI" w:cs="Segoe UI"/>
                <w:b/>
                <w:bCs/>
                <w:color w:val="000000"/>
                <w:sz w:val="19"/>
                <w:szCs w:val="19"/>
              </w:rPr>
              <w:t>Bcrypt</w:t>
            </w:r>
            <w:r w:rsidRPr="00DC6959">
              <w:rPr>
                <w:rFonts w:ascii="Segoe UI" w:hAnsi="Segoe UI" w:cs="Segoe UI"/>
                <w:color w:val="000000"/>
                <w:sz w:val="19"/>
                <w:szCs w:val="19"/>
              </w:rPr>
              <w:t>.</w:t>
            </w:r>
          </w:p>
        </w:tc>
      </w:tr>
      <w:tr w:rsidR="00DC6959" w:rsidRPr="00DC6959" w14:paraId="3ABA69A3" w14:textId="77777777" w:rsidTr="00DC6959">
        <w:trPr>
          <w:trHeight w:val="465"/>
        </w:trPr>
        <w:tc>
          <w:tcPr>
            <w:tcW w:w="1134" w:type="dxa"/>
            <w:shd w:val="clear" w:color="000000" w:fill="FFFFFF"/>
            <w:vAlign w:val="center"/>
            <w:hideMark/>
          </w:tcPr>
          <w:p w14:paraId="25E3FDFF"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RNF-02</w:t>
            </w:r>
          </w:p>
        </w:tc>
        <w:tc>
          <w:tcPr>
            <w:tcW w:w="2126" w:type="dxa"/>
            <w:shd w:val="clear" w:color="000000" w:fill="FFFFFF"/>
            <w:vAlign w:val="center"/>
            <w:hideMark/>
          </w:tcPr>
          <w:p w14:paraId="3693E0D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Seguridad</w:t>
            </w:r>
          </w:p>
        </w:tc>
        <w:tc>
          <w:tcPr>
            <w:tcW w:w="4962" w:type="dxa"/>
            <w:shd w:val="clear" w:color="000000" w:fill="FFFFFF"/>
            <w:vAlign w:val="center"/>
            <w:hideMark/>
          </w:tcPr>
          <w:p w14:paraId="6224D98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sesiones se invalidarán automáticamente tras </w:t>
            </w:r>
            <w:r w:rsidRPr="00DC6959">
              <w:rPr>
                <w:rFonts w:ascii="Segoe UI" w:hAnsi="Segoe UI" w:cs="Segoe UI"/>
                <w:b/>
                <w:bCs/>
                <w:color w:val="000000"/>
                <w:sz w:val="19"/>
                <w:szCs w:val="19"/>
              </w:rPr>
              <w:t>30 minutos</w:t>
            </w:r>
            <w:r w:rsidRPr="00DC6959">
              <w:rPr>
                <w:rFonts w:ascii="Segoe UI" w:hAnsi="Segoe UI" w:cs="Segoe UI"/>
                <w:color w:val="000000"/>
                <w:sz w:val="19"/>
                <w:szCs w:val="19"/>
              </w:rPr>
              <w:t> de inactividad.</w:t>
            </w:r>
          </w:p>
        </w:tc>
      </w:tr>
      <w:tr w:rsidR="00DC6959" w:rsidRPr="00DC6959" w14:paraId="61B09257" w14:textId="77777777" w:rsidTr="00DC6959">
        <w:trPr>
          <w:trHeight w:val="465"/>
        </w:trPr>
        <w:tc>
          <w:tcPr>
            <w:tcW w:w="1134" w:type="dxa"/>
            <w:shd w:val="clear" w:color="000000" w:fill="FFFFFF"/>
            <w:vAlign w:val="center"/>
            <w:hideMark/>
          </w:tcPr>
          <w:p w14:paraId="1C73584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RNF-03</w:t>
            </w:r>
          </w:p>
        </w:tc>
        <w:tc>
          <w:tcPr>
            <w:tcW w:w="2126" w:type="dxa"/>
            <w:shd w:val="clear" w:color="000000" w:fill="FFFFFF"/>
            <w:vAlign w:val="center"/>
            <w:hideMark/>
          </w:tcPr>
          <w:p w14:paraId="100E48E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0F0F86BC"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tiempo de respuesta del servidor para la generación y envío del PDF oficial será </w:t>
            </w:r>
            <w:r w:rsidRPr="00DC6959">
              <w:rPr>
                <w:rFonts w:ascii="Segoe UI" w:hAnsi="Segoe UI" w:cs="Segoe UI"/>
                <w:b/>
                <w:bCs/>
                <w:color w:val="000000"/>
                <w:sz w:val="19"/>
                <w:szCs w:val="19"/>
              </w:rPr>
              <w:t>inferior a 5 segundos</w:t>
            </w:r>
            <w:r w:rsidRPr="00DC6959">
              <w:rPr>
                <w:rFonts w:ascii="Segoe UI" w:hAnsi="Segoe UI" w:cs="Segoe UI"/>
                <w:color w:val="000000"/>
                <w:sz w:val="19"/>
                <w:szCs w:val="19"/>
              </w:rPr>
              <w:t>.</w:t>
            </w:r>
          </w:p>
        </w:tc>
      </w:tr>
      <w:tr w:rsidR="00DC6959" w:rsidRPr="00DC6959" w14:paraId="2A9608DB" w14:textId="77777777" w:rsidTr="00DC6959">
        <w:trPr>
          <w:trHeight w:val="465"/>
        </w:trPr>
        <w:tc>
          <w:tcPr>
            <w:tcW w:w="1134" w:type="dxa"/>
            <w:shd w:val="clear" w:color="000000" w:fill="FFFFFF"/>
            <w:vAlign w:val="center"/>
            <w:hideMark/>
          </w:tcPr>
          <w:p w14:paraId="4DEB0EB6"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RNF-04</w:t>
            </w:r>
          </w:p>
        </w:tc>
        <w:tc>
          <w:tcPr>
            <w:tcW w:w="2126" w:type="dxa"/>
            <w:shd w:val="clear" w:color="000000" w:fill="FFFFFF"/>
            <w:vAlign w:val="center"/>
            <w:hideMark/>
          </w:tcPr>
          <w:p w14:paraId="4DA046AA"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Rendimiento</w:t>
            </w:r>
          </w:p>
        </w:tc>
        <w:tc>
          <w:tcPr>
            <w:tcW w:w="4962" w:type="dxa"/>
            <w:shd w:val="clear" w:color="000000" w:fill="FFFFFF"/>
            <w:vAlign w:val="center"/>
            <w:hideMark/>
          </w:tcPr>
          <w:p w14:paraId="18C3CCD7"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Las consultas de filtrado global (RF-12) deben devolver resultados en la interfaz en </w:t>
            </w:r>
            <w:r w:rsidRPr="00DC6959">
              <w:rPr>
                <w:rFonts w:ascii="Segoe UI" w:hAnsi="Segoe UI" w:cs="Segoe UI"/>
                <w:b/>
                <w:bCs/>
                <w:color w:val="000000"/>
                <w:sz w:val="19"/>
                <w:szCs w:val="19"/>
              </w:rPr>
              <w:t>menos de 2 segundos</w:t>
            </w:r>
            <w:r w:rsidRPr="00DC6959">
              <w:rPr>
                <w:rFonts w:ascii="Segoe UI" w:hAnsi="Segoe UI" w:cs="Segoe UI"/>
                <w:color w:val="000000"/>
                <w:sz w:val="19"/>
                <w:szCs w:val="19"/>
              </w:rPr>
              <w:t>.</w:t>
            </w:r>
          </w:p>
        </w:tc>
      </w:tr>
      <w:tr w:rsidR="00DC6959" w:rsidRPr="00DC6959" w14:paraId="67ABBFB0" w14:textId="77777777" w:rsidTr="00DC6959">
        <w:trPr>
          <w:trHeight w:val="465"/>
        </w:trPr>
        <w:tc>
          <w:tcPr>
            <w:tcW w:w="1134" w:type="dxa"/>
            <w:shd w:val="clear" w:color="000000" w:fill="FFFFFF"/>
            <w:vAlign w:val="center"/>
            <w:hideMark/>
          </w:tcPr>
          <w:p w14:paraId="58DE8E9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RNF-05</w:t>
            </w:r>
          </w:p>
        </w:tc>
        <w:tc>
          <w:tcPr>
            <w:tcW w:w="2126" w:type="dxa"/>
            <w:shd w:val="clear" w:color="000000" w:fill="FFFFFF"/>
            <w:vAlign w:val="center"/>
            <w:hideMark/>
          </w:tcPr>
          <w:p w14:paraId="6D118A00"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54E81CF5"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La interfaz se diseñará bajo el estándar </w:t>
            </w:r>
            <w:r w:rsidRPr="00DC6959">
              <w:rPr>
                <w:rFonts w:ascii="Segoe UI" w:hAnsi="Segoe UI" w:cs="Segoe UI"/>
                <w:b/>
                <w:bCs/>
                <w:color w:val="000000"/>
                <w:sz w:val="19"/>
                <w:szCs w:val="19"/>
              </w:rPr>
              <w:t>Mobile First</w:t>
            </w:r>
            <w:r w:rsidRPr="00DC6959">
              <w:rPr>
                <w:rFonts w:ascii="Segoe UI" w:hAnsi="Segoe UI" w:cs="Segoe UI"/>
                <w:color w:val="000000"/>
                <w:sz w:val="19"/>
                <w:szCs w:val="19"/>
              </w:rPr>
              <w:t>, garantizando su uso en pantallas táctiles a pie de pista.</w:t>
            </w:r>
          </w:p>
        </w:tc>
      </w:tr>
      <w:tr w:rsidR="00DC6959" w:rsidRPr="00DC6959" w14:paraId="1F645B11" w14:textId="77777777" w:rsidTr="00DC6959">
        <w:trPr>
          <w:trHeight w:val="465"/>
        </w:trPr>
        <w:tc>
          <w:tcPr>
            <w:tcW w:w="1134" w:type="dxa"/>
            <w:shd w:val="clear" w:color="000000" w:fill="FFFFFF"/>
            <w:vAlign w:val="center"/>
            <w:hideMark/>
          </w:tcPr>
          <w:p w14:paraId="42E5B73A"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RNF-06</w:t>
            </w:r>
          </w:p>
        </w:tc>
        <w:tc>
          <w:tcPr>
            <w:tcW w:w="2126" w:type="dxa"/>
            <w:shd w:val="clear" w:color="000000" w:fill="FFFFFF"/>
            <w:vAlign w:val="center"/>
            <w:hideMark/>
          </w:tcPr>
          <w:p w14:paraId="01B3025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Usabilidad</w:t>
            </w:r>
          </w:p>
        </w:tc>
        <w:tc>
          <w:tcPr>
            <w:tcW w:w="4962" w:type="dxa"/>
            <w:shd w:val="clear" w:color="000000" w:fill="FFFFFF"/>
            <w:vAlign w:val="center"/>
            <w:hideMark/>
          </w:tcPr>
          <w:p w14:paraId="4B6C9386"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cumplirá con el estándar de accesibilidad web </w:t>
            </w:r>
            <w:r w:rsidRPr="00DC6959">
              <w:rPr>
                <w:rFonts w:ascii="Segoe UI" w:hAnsi="Segoe UI" w:cs="Segoe UI"/>
                <w:b/>
                <w:bCs/>
                <w:color w:val="000000"/>
                <w:sz w:val="19"/>
                <w:szCs w:val="19"/>
              </w:rPr>
              <w:t>WCAG 2.1 (Nivel AA)</w:t>
            </w:r>
            <w:r w:rsidRPr="00DC6959">
              <w:rPr>
                <w:rFonts w:ascii="Segoe UI" w:hAnsi="Segoe UI" w:cs="Segoe UI"/>
                <w:color w:val="000000"/>
                <w:sz w:val="19"/>
                <w:szCs w:val="19"/>
              </w:rPr>
              <w:t>.</w:t>
            </w:r>
          </w:p>
        </w:tc>
      </w:tr>
      <w:tr w:rsidR="00DC6959" w:rsidRPr="00DC6959" w14:paraId="69C912D5" w14:textId="77777777" w:rsidTr="00DC6959">
        <w:trPr>
          <w:trHeight w:val="465"/>
        </w:trPr>
        <w:tc>
          <w:tcPr>
            <w:tcW w:w="1134" w:type="dxa"/>
            <w:shd w:val="clear" w:color="000000" w:fill="FFFFFF"/>
            <w:vAlign w:val="center"/>
            <w:hideMark/>
          </w:tcPr>
          <w:p w14:paraId="68066E6B" w14:textId="77777777" w:rsidR="00DC6959" w:rsidRPr="00DC6959" w:rsidRDefault="00DC6959" w:rsidP="00DC6959">
            <w:pPr>
              <w:keepNext w:val="0"/>
              <w:suppressAutoHyphens w:val="0"/>
              <w:spacing w:after="0" w:line="240" w:lineRule="auto"/>
              <w:rPr>
                <w:rFonts w:ascii="Segoe UI" w:hAnsi="Segoe UI" w:cs="Segoe UI"/>
                <w:b/>
                <w:bCs/>
                <w:color w:val="000000"/>
                <w:sz w:val="19"/>
                <w:szCs w:val="19"/>
              </w:rPr>
            </w:pPr>
            <w:r w:rsidRPr="00DC6959">
              <w:rPr>
                <w:rFonts w:ascii="Segoe UI" w:hAnsi="Segoe UI" w:cs="Segoe UI"/>
                <w:b/>
                <w:bCs/>
                <w:color w:val="000000"/>
                <w:sz w:val="19"/>
                <w:szCs w:val="19"/>
              </w:rPr>
              <w:t>RNF-07</w:t>
            </w:r>
          </w:p>
        </w:tc>
        <w:tc>
          <w:tcPr>
            <w:tcW w:w="2126" w:type="dxa"/>
            <w:shd w:val="clear" w:color="000000" w:fill="FFFFFF"/>
            <w:vAlign w:val="center"/>
            <w:hideMark/>
          </w:tcPr>
          <w:p w14:paraId="59C6F781"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Disponibilidad</w:t>
            </w:r>
          </w:p>
        </w:tc>
        <w:tc>
          <w:tcPr>
            <w:tcW w:w="4962" w:type="dxa"/>
            <w:shd w:val="clear" w:color="000000" w:fill="FFFFFF"/>
            <w:vAlign w:val="center"/>
            <w:hideMark/>
          </w:tcPr>
          <w:p w14:paraId="4111FAA3" w14:textId="77777777" w:rsidR="00DC6959" w:rsidRPr="00DC6959" w:rsidRDefault="00DC6959" w:rsidP="00DC6959">
            <w:pPr>
              <w:keepNext w:val="0"/>
              <w:suppressAutoHyphens w:val="0"/>
              <w:spacing w:after="0" w:line="240" w:lineRule="auto"/>
              <w:rPr>
                <w:rFonts w:ascii="Segoe UI" w:hAnsi="Segoe UI" w:cs="Segoe UI"/>
                <w:color w:val="000000"/>
                <w:sz w:val="19"/>
                <w:szCs w:val="19"/>
              </w:rPr>
            </w:pPr>
            <w:r w:rsidRPr="00DC6959">
              <w:rPr>
                <w:rFonts w:ascii="Segoe UI" w:hAnsi="Segoe UI" w:cs="Segoe UI"/>
                <w:color w:val="000000"/>
                <w:sz w:val="19"/>
                <w:szCs w:val="19"/>
              </w:rPr>
              <w:t>El sistema garantizará un </w:t>
            </w:r>
            <w:r w:rsidRPr="00DC6959">
              <w:rPr>
                <w:rFonts w:ascii="Segoe UI" w:hAnsi="Segoe UI" w:cs="Segoe UI"/>
                <w:i/>
                <w:iCs/>
                <w:color w:val="000000"/>
                <w:sz w:val="19"/>
                <w:szCs w:val="19"/>
              </w:rPr>
              <w:t>uptime</w:t>
            </w:r>
            <w:r w:rsidRPr="00DC6959">
              <w:rPr>
                <w:rFonts w:ascii="Segoe UI" w:hAnsi="Segoe UI" w:cs="Segoe UI"/>
                <w:color w:val="000000"/>
                <w:sz w:val="19"/>
                <w:szCs w:val="19"/>
              </w:rPr>
              <w:t> (tiempo en línea) del </w:t>
            </w:r>
            <w:r w:rsidRPr="00DC6959">
              <w:rPr>
                <w:rFonts w:ascii="Segoe UI" w:hAnsi="Segoe UI" w:cs="Segoe UI"/>
                <w:b/>
                <w:bCs/>
                <w:color w:val="000000"/>
                <w:sz w:val="19"/>
                <w:szCs w:val="19"/>
              </w:rPr>
              <w:t>99.9%</w:t>
            </w:r>
            <w:r w:rsidRPr="00DC6959">
              <w:rPr>
                <w:rFonts w:ascii="Segoe UI" w:hAnsi="Segoe UI" w:cs="Segoe UI"/>
                <w:color w:val="000000"/>
                <w:sz w:val="19"/>
                <w:szCs w:val="19"/>
              </w:rPr>
              <w:t> anual mediante el uso de hosting profesional.</w:t>
            </w:r>
          </w:p>
        </w:tc>
      </w:tr>
    </w:tbl>
    <w:p w14:paraId="4551C29E" w14:textId="77777777" w:rsidR="00111CEA" w:rsidRPr="00111CEA" w:rsidRDefault="00111CEA" w:rsidP="00111CEA"/>
    <w:p w14:paraId="00183B5D" w14:textId="7BB464F6" w:rsidR="006D3863" w:rsidRPr="006D3863" w:rsidRDefault="4593468E" w:rsidP="009513E8">
      <w:pPr>
        <w:pStyle w:val="Ttulo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8232" w:type="dxa"/>
        <w:tblInd w:w="68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841"/>
        <w:gridCol w:w="6391"/>
      </w:tblGrid>
      <w:tr w:rsidR="00DC6959" w14:paraId="4C520A21" w14:textId="77777777" w:rsidTr="00DC6959">
        <w:trPr>
          <w:trHeight w:val="629"/>
        </w:trPr>
        <w:tc>
          <w:tcPr>
            <w:tcW w:w="1841" w:type="dxa"/>
            <w:shd w:val="clear" w:color="auto" w:fill="FEE2E2"/>
            <w:vAlign w:val="center"/>
            <w:hideMark/>
          </w:tcPr>
          <w:p w14:paraId="0B6F585F" w14:textId="77777777" w:rsidR="00DC6959" w:rsidRPr="00DC6959" w:rsidRDefault="00DC6959" w:rsidP="00DC6959">
            <w:pPr>
              <w:keepNext w:val="0"/>
              <w:widowControl w:val="0"/>
              <w:shd w:val="clear" w:color="auto" w:fill="FFFFFF" w:themeFill="background1"/>
              <w:spacing w:after="0"/>
              <w:jc w:val="center"/>
              <w:rPr>
                <w:b/>
                <w:bCs/>
                <w:color w:val="991B1B"/>
              </w:rPr>
            </w:pPr>
            <w:r w:rsidRPr="00DC6959">
              <w:rPr>
                <w:b/>
                <w:bCs/>
                <w:color w:val="991B1B"/>
              </w:rPr>
              <w:t>ID: IRQ-01</w:t>
            </w:r>
          </w:p>
        </w:tc>
        <w:tc>
          <w:tcPr>
            <w:tcW w:w="6391" w:type="dxa"/>
            <w:shd w:val="clear" w:color="auto" w:fill="FEE2E2"/>
            <w:vAlign w:val="center"/>
            <w:hideMark/>
          </w:tcPr>
          <w:p w14:paraId="499DF879" w14:textId="6720E97C" w:rsidR="00DC6959" w:rsidRPr="00DC6959" w:rsidRDefault="00680873" w:rsidP="00DC6959">
            <w:pPr>
              <w:widowControl w:val="0"/>
              <w:shd w:val="clear" w:color="auto" w:fill="FFFFFF" w:themeFill="background1"/>
              <w:spacing w:after="0"/>
              <w:jc w:val="center"/>
              <w:rPr>
                <w:b/>
                <w:bCs/>
                <w:color w:val="991B1B"/>
              </w:rPr>
            </w:pPr>
            <w:r>
              <w:rPr>
                <w:b/>
                <w:bCs/>
                <w:color w:val="991B1B"/>
              </w:rPr>
              <w:t xml:space="preserve">Información Persistente </w:t>
            </w:r>
            <w:r w:rsidR="00DC6959" w:rsidRPr="00DC6959">
              <w:rPr>
                <w:b/>
                <w:bCs/>
                <w:color w:val="991B1B"/>
              </w:rPr>
              <w:t>(</w:t>
            </w:r>
            <w:r>
              <w:rPr>
                <w:b/>
                <w:bCs/>
                <w:color w:val="991B1B"/>
              </w:rPr>
              <w:t>MySQL)</w:t>
            </w:r>
          </w:p>
        </w:tc>
      </w:tr>
      <w:tr w:rsidR="00DC6959" w14:paraId="541C6E6C" w14:textId="77777777" w:rsidTr="00DC6959">
        <w:trPr>
          <w:trHeight w:val="465"/>
        </w:trPr>
        <w:tc>
          <w:tcPr>
            <w:tcW w:w="1841" w:type="dxa"/>
            <w:shd w:val="clear" w:color="000000" w:fill="FFFFFF"/>
            <w:vAlign w:val="center"/>
            <w:hideMark/>
          </w:tcPr>
          <w:p w14:paraId="1DC11CA4"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Obligatoriedad</w:t>
            </w:r>
          </w:p>
        </w:tc>
        <w:tc>
          <w:tcPr>
            <w:tcW w:w="6391" w:type="dxa"/>
            <w:shd w:val="clear" w:color="000000" w:fill="FFFFFF"/>
            <w:vAlign w:val="center"/>
            <w:hideMark/>
          </w:tcPr>
          <w:p w14:paraId="14747E42" w14:textId="77777777" w:rsidR="00DC6959" w:rsidRDefault="00DC6959">
            <w:pPr>
              <w:rPr>
                <w:rFonts w:ascii="Segoe UI" w:hAnsi="Segoe UI" w:cs="Segoe UI"/>
                <w:color w:val="000000"/>
                <w:sz w:val="19"/>
                <w:szCs w:val="19"/>
              </w:rPr>
            </w:pPr>
            <w:r>
              <w:rPr>
                <w:rFonts w:ascii="Segoe UI" w:hAnsi="Segoe UI" w:cs="Segoe UI"/>
                <w:color w:val="000000"/>
                <w:sz w:val="19"/>
                <w:szCs w:val="19"/>
              </w:rPr>
              <w:t>Campos NOT NULL estrictos en MySQL para mantener la integridad referencial.</w:t>
            </w:r>
          </w:p>
        </w:tc>
      </w:tr>
      <w:tr w:rsidR="00DC6959" w14:paraId="456014BA" w14:textId="77777777" w:rsidTr="00DC6959">
        <w:trPr>
          <w:trHeight w:val="465"/>
        </w:trPr>
        <w:tc>
          <w:tcPr>
            <w:tcW w:w="1841" w:type="dxa"/>
            <w:vMerge w:val="restart"/>
            <w:shd w:val="clear" w:color="000000" w:fill="FFFFFF"/>
            <w:vAlign w:val="center"/>
            <w:hideMark/>
          </w:tcPr>
          <w:p w14:paraId="61C50F85" w14:textId="77777777" w:rsidR="00DC6959" w:rsidRDefault="00DC6959">
            <w:pPr>
              <w:rPr>
                <w:rFonts w:ascii="Segoe UI" w:hAnsi="Segoe UI" w:cs="Segoe UI"/>
                <w:b/>
                <w:bCs/>
                <w:color w:val="000000"/>
                <w:sz w:val="19"/>
                <w:szCs w:val="19"/>
              </w:rPr>
            </w:pPr>
            <w:r>
              <w:rPr>
                <w:rFonts w:ascii="Segoe UI" w:hAnsi="Segoe UI" w:cs="Segoe UI"/>
                <w:b/>
                <w:bCs/>
                <w:color w:val="000000"/>
                <w:sz w:val="19"/>
                <w:szCs w:val="19"/>
              </w:rPr>
              <w:t>Datos Clave</w:t>
            </w:r>
          </w:p>
        </w:tc>
        <w:tc>
          <w:tcPr>
            <w:tcW w:w="6391" w:type="dxa"/>
            <w:shd w:val="clear" w:color="000000" w:fill="FFFFFF"/>
            <w:vAlign w:val="center"/>
            <w:hideMark/>
          </w:tcPr>
          <w:p w14:paraId="5FF14139" w14:textId="77777777" w:rsidR="00DC6959" w:rsidRDefault="00DC6959">
            <w:pPr>
              <w:rPr>
                <w:rFonts w:ascii="Segoe UI" w:hAnsi="Segoe UI" w:cs="Segoe UI"/>
                <w:color w:val="000000"/>
                <w:sz w:val="19"/>
                <w:szCs w:val="19"/>
              </w:rPr>
            </w:pPr>
            <w:r>
              <w:rPr>
                <w:rFonts w:ascii="Segoe UI" w:hAnsi="Segoe UI" w:cs="Segoe UI"/>
                <w:color w:val="000000"/>
                <w:sz w:val="19"/>
                <w:szCs w:val="19"/>
              </w:rPr>
              <w:t>• Credenciales: Email (VARCHAR Unique), Password (Hash).</w:t>
            </w:r>
          </w:p>
        </w:tc>
      </w:tr>
      <w:tr w:rsidR="00DC6959" w14:paraId="54F6D73E" w14:textId="77777777" w:rsidTr="00DC6959">
        <w:trPr>
          <w:trHeight w:val="465"/>
        </w:trPr>
        <w:tc>
          <w:tcPr>
            <w:tcW w:w="1841" w:type="dxa"/>
            <w:vMerge/>
            <w:vAlign w:val="center"/>
            <w:hideMark/>
          </w:tcPr>
          <w:p w14:paraId="1208086D"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593803CE" w14:textId="77777777" w:rsidR="00DC6959" w:rsidRDefault="00DC6959">
            <w:pPr>
              <w:rPr>
                <w:rFonts w:ascii="Segoe UI" w:hAnsi="Segoe UI" w:cs="Segoe UI"/>
                <w:color w:val="000000"/>
                <w:sz w:val="19"/>
                <w:szCs w:val="19"/>
              </w:rPr>
            </w:pPr>
            <w:r>
              <w:rPr>
                <w:rFonts w:ascii="Segoe UI" w:hAnsi="Segoe UI" w:cs="Segoe UI"/>
                <w:color w:val="000000"/>
                <w:sz w:val="19"/>
                <w:szCs w:val="19"/>
              </w:rPr>
              <w:t>• Perfil: Nombre, Apellidos, DNI (VARCHAR Unique), Fecha Nacimiento (DATE).</w:t>
            </w:r>
          </w:p>
        </w:tc>
      </w:tr>
      <w:tr w:rsidR="00DC6959" w14:paraId="65F11675" w14:textId="77777777" w:rsidTr="00DC6959">
        <w:trPr>
          <w:trHeight w:val="465"/>
        </w:trPr>
        <w:tc>
          <w:tcPr>
            <w:tcW w:w="1841" w:type="dxa"/>
            <w:vMerge/>
            <w:vAlign w:val="center"/>
            <w:hideMark/>
          </w:tcPr>
          <w:p w14:paraId="1CAC4476" w14:textId="77777777" w:rsidR="00DC6959" w:rsidRDefault="00DC6959">
            <w:pPr>
              <w:rPr>
                <w:rFonts w:ascii="Segoe UI" w:hAnsi="Segoe UI" w:cs="Segoe UI"/>
                <w:b/>
                <w:bCs/>
                <w:color w:val="000000"/>
                <w:sz w:val="19"/>
                <w:szCs w:val="19"/>
              </w:rPr>
            </w:pPr>
          </w:p>
        </w:tc>
        <w:tc>
          <w:tcPr>
            <w:tcW w:w="6391" w:type="dxa"/>
            <w:shd w:val="clear" w:color="000000" w:fill="FFFFFF"/>
            <w:vAlign w:val="center"/>
            <w:hideMark/>
          </w:tcPr>
          <w:p w14:paraId="17CB1BAA" w14:textId="77777777" w:rsidR="00DC6959" w:rsidRDefault="00DC6959">
            <w:pPr>
              <w:rPr>
                <w:rFonts w:ascii="Segoe UI" w:hAnsi="Segoe UI" w:cs="Segoe UI"/>
                <w:color w:val="000000"/>
                <w:sz w:val="19"/>
                <w:szCs w:val="19"/>
              </w:rPr>
            </w:pPr>
            <w:r>
              <w:rPr>
                <w:rFonts w:ascii="Segoe UI" w:hAnsi="Segoe UI" w:cs="Segoe UI"/>
                <w:color w:val="000000"/>
                <w:sz w:val="19"/>
                <w:szCs w:val="19"/>
              </w:rPr>
              <w:t>• Fichas: Rutas absolutas a los archivos físicos (VARCHAR).</w:t>
            </w:r>
          </w:p>
        </w:tc>
      </w:tr>
    </w:tbl>
    <w:p w14:paraId="4A872900" w14:textId="0ADDEF38" w:rsidR="295E526E" w:rsidRDefault="295E526E" w:rsidP="00DC6959">
      <w:pPr>
        <w:pStyle w:val="Ttulo3"/>
        <w:pBdr>
          <w:bottom w:val="single" w:sz="7" w:space="0" w:color="D1D5DB"/>
        </w:pBdr>
        <w:spacing w:before="360" w:after="120"/>
        <w:ind w:left="357"/>
        <w:jc w:val="both"/>
      </w:pPr>
      <w:r w:rsidRPr="566986B2">
        <w:rPr>
          <w:szCs w:val="24"/>
        </w:rPr>
        <w:t>2.5. Normativa y Legislación</w:t>
      </w:r>
    </w:p>
    <w:p w14:paraId="3DC29553" w14:textId="42850AA5" w:rsidR="295E526E" w:rsidRDefault="295E526E" w:rsidP="00DC6959">
      <w:pPr>
        <w:shd w:val="clear" w:color="auto" w:fill="FFFFFF" w:themeFill="background1"/>
        <w:spacing w:after="48"/>
        <w:ind w:left="357"/>
        <w:jc w:val="both"/>
      </w:pPr>
      <w:r w:rsidRPr="566986B2">
        <w:rPr>
          <w:rFonts w:ascii="Segoe UI" w:eastAsia="Segoe UI" w:hAnsi="Segoe UI" w:cs="Segoe UI"/>
          <w:color w:val="212121"/>
          <w:sz w:val="24"/>
        </w:rPr>
        <w:t>Debido a que el sistema gestiona inscripciones de atletas (en su gran mayoría menores de edad) y realiza un seguimiento de sus entrenamientos, el cumplimiento normativo se aborda desde múltiples frentes legales y técnicos:</w:t>
      </w:r>
    </w:p>
    <w:p w14:paraId="08F6042C" w14:textId="310CBFF1" w:rsidR="295E526E" w:rsidRDefault="295E526E" w:rsidP="566986B2">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2.5.1. RGPD y LOPDGDD (Protección de Datos)</w:t>
      </w:r>
    </w:p>
    <w:p w14:paraId="342BAFC9" w14:textId="293B4FDF" w:rsidR="295E526E" w:rsidRDefault="295E526E" w:rsidP="00A42E70">
      <w:pPr>
        <w:keepNext w:val="0"/>
        <w:widowControl w:val="0"/>
        <w:shd w:val="clear" w:color="auto" w:fill="FFFFFF" w:themeFill="background1"/>
        <w:spacing w:after="0"/>
        <w:ind w:left="720"/>
      </w:pPr>
      <w:r w:rsidRPr="566986B2">
        <w:rPr>
          <w:rFonts w:ascii="Segoe UI" w:eastAsia="Segoe UI" w:hAnsi="Segoe UI" w:cs="Segoe UI"/>
          <w:b/>
          <w:bCs/>
          <w:color w:val="111827"/>
          <w:sz w:val="24"/>
        </w:rPr>
        <w:t>- Inventario de datos:</w:t>
      </w:r>
      <w:r w:rsidRPr="566986B2">
        <w:rPr>
          <w:rFonts w:ascii="Segoe UI" w:eastAsia="Segoe UI" w:hAnsi="Segoe UI" w:cs="Segoe UI"/>
          <w:color w:val="212121"/>
          <w:sz w:val="24"/>
        </w:rPr>
        <w:t xml:space="preserve"> El sistema recaba y procesa: nombre, apellidos, DNI, fecha de nacimiento, género, correo electrónico, contraseña (cifrada), marcas de tiempo y datos de salud básicos (sensaciones post-entreno). Para menores de 14 años, se recaban los datos del tutor legal (nombre, DNI y correo) para el consentimiento verificable.</w:t>
      </w:r>
    </w:p>
    <w:p w14:paraId="4EFB9CD2" w14:textId="4A006EBC"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lastRenderedPageBreak/>
        <w:t>- Alojamiento (Hosting):</w:t>
      </w:r>
      <w:r w:rsidRPr="566986B2">
        <w:rPr>
          <w:rFonts w:ascii="Segoe UI" w:eastAsia="Segoe UI" w:hAnsi="Segoe UI" w:cs="Segoe UI"/>
          <w:color w:val="212121"/>
          <w:sz w:val="24"/>
        </w:rPr>
        <w:t xml:space="preserve"> La base de datos y los archivos se alojarán en servidores del Espacio Económico Europeo (EEE), concretamente utilizando los servicios de Hostinger con centro de datos en la Unión Europea, garantizando que no se producen transferencias internacionales de datos.</w:t>
      </w:r>
    </w:p>
    <w:p w14:paraId="5E268C83" w14:textId="6AC218D6"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Derecho al olvido proactivo:</w:t>
      </w:r>
      <w:r w:rsidRPr="566986B2">
        <w:rPr>
          <w:rFonts w:ascii="Segoe UI" w:eastAsia="Segoe UI" w:hAnsi="Segoe UI" w:cs="Segoe UI"/>
          <w:color w:val="212121"/>
          <w:sz w:val="24"/>
        </w:rPr>
        <w:t xml:space="preserve"> Se implementará un mecanismo directo y automatizado (un botón de "Eliminar cuenta y datos asociados" en el perfil del usuario) que permita revocar el consentimiento y purgar sus datos de la base de datos sin fricción burocrática.</w:t>
      </w:r>
    </w:p>
    <w:p w14:paraId="1C4F1427" w14:textId="12FFFC2E"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2.5.2. Política de Cookies</w:t>
      </w:r>
    </w:p>
    <w:p w14:paraId="4F8044ED" w14:textId="62D38D0C"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El sistema utilizará exclusivamente </w:t>
      </w:r>
      <w:r w:rsidRPr="566986B2">
        <w:rPr>
          <w:rFonts w:ascii="Segoe UI" w:eastAsia="Segoe UI" w:hAnsi="Segoe UI" w:cs="Segoe UI"/>
          <w:b/>
          <w:bCs/>
          <w:color w:val="111827"/>
          <w:sz w:val="24"/>
        </w:rPr>
        <w:t>cookies de sesión</w:t>
      </w:r>
      <w:r w:rsidRPr="566986B2">
        <w:rPr>
          <w:rFonts w:ascii="Segoe UI" w:eastAsia="Segoe UI" w:hAnsi="Segoe UI" w:cs="Segoe UI"/>
          <w:color w:val="212121"/>
          <w:sz w:val="24"/>
        </w:rPr>
        <w:t xml:space="preserve"> (primera parte), estrictamente necesarias para mantener la autenticación del usuario (login) y </w:t>
      </w:r>
      <w:r w:rsidRPr="566986B2">
        <w:rPr>
          <w:rFonts w:ascii="Segoe UI" w:eastAsia="Segoe UI" w:hAnsi="Segoe UI" w:cs="Segoe UI"/>
          <w:i/>
          <w:iCs/>
          <w:color w:val="212121"/>
          <w:sz w:val="24"/>
        </w:rPr>
        <w:t>localStorage</w:t>
      </w:r>
      <w:r w:rsidRPr="566986B2">
        <w:rPr>
          <w:rFonts w:ascii="Segoe UI" w:eastAsia="Segoe UI" w:hAnsi="Segoe UI" w:cs="Segoe UI"/>
          <w:color w:val="212121"/>
          <w:sz w:val="24"/>
        </w:rPr>
        <w:t xml:space="preserve"> para guardar preferencias básicas de la interfaz. Al ser técnicas y de sesión, están exentas del deber de consentimiento previo según el Art. 22.2 de la LSSI, aunque se informará de su uso por transparencia.</w:t>
      </w:r>
    </w:p>
    <w:p w14:paraId="0F24A994" w14:textId="79D1E37E"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2.5.3. LSSI-CE (Comercio Electrónico y Transparencia)</w:t>
      </w:r>
    </w:p>
    <w:p w14:paraId="269EED27" w14:textId="74F12D7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Se habilitará un </w:t>
      </w:r>
      <w:r w:rsidRPr="566986B2">
        <w:rPr>
          <w:rFonts w:ascii="Segoe UI" w:eastAsia="Segoe UI" w:hAnsi="Segoe UI" w:cs="Segoe UI"/>
          <w:b/>
          <w:bCs/>
          <w:color w:val="111827"/>
          <w:sz w:val="24"/>
        </w:rPr>
        <w:t>Aviso Legal</w:t>
      </w:r>
      <w:r w:rsidRPr="566986B2">
        <w:rPr>
          <w:rFonts w:ascii="Segoe UI" w:eastAsia="Segoe UI" w:hAnsi="Segoe UI" w:cs="Segoe UI"/>
          <w:color w:val="212121"/>
          <w:sz w:val="24"/>
        </w:rPr>
        <w:t xml:space="preserve"> accesible públicamente que contendrá la información obligatoria del club responsable: Denominación social (C.D. Atletismo Salamanca Ianuarius), NIF, domicilio social completo, datos de inscripción en el Registro de Entidades Deportivas de España y Castilla y León, y un correo electrónico de contacto.</w:t>
      </w:r>
    </w:p>
    <w:p w14:paraId="2D6941BD" w14:textId="3EE1C977" w:rsidR="295E526E" w:rsidRDefault="295E526E" w:rsidP="00DC6959">
      <w:pPr>
        <w:pStyle w:val="Ttulo4"/>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t>2.5.4. Accesibilidad (WCAG 2.1)</w:t>
      </w:r>
    </w:p>
    <w:p w14:paraId="6168139E" w14:textId="0F93090D"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 xml:space="preserve">Para alcanzar el nivel de conformidad </w:t>
      </w:r>
      <w:r w:rsidRPr="566986B2">
        <w:rPr>
          <w:rFonts w:ascii="Segoe UI" w:eastAsia="Segoe UI" w:hAnsi="Segoe UI" w:cs="Segoe UI"/>
          <w:b/>
          <w:bCs/>
          <w:color w:val="111827"/>
          <w:sz w:val="24"/>
        </w:rPr>
        <w:t>AA</w:t>
      </w:r>
      <w:r w:rsidRPr="566986B2">
        <w:rPr>
          <w:rFonts w:ascii="Segoe UI" w:eastAsia="Segoe UI" w:hAnsi="Segoe UI" w:cs="Segoe UI"/>
          <w:color w:val="212121"/>
          <w:sz w:val="24"/>
        </w:rPr>
        <w:t>, se implementarán las siguientes medidas técnicas:</w:t>
      </w:r>
    </w:p>
    <w:p w14:paraId="4B6007D4" w14:textId="5202148F"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Contraste:</w:t>
      </w:r>
      <w:r w:rsidRPr="566986B2">
        <w:rPr>
          <w:rFonts w:ascii="Segoe UI" w:eastAsia="Segoe UI" w:hAnsi="Segoe UI" w:cs="Segoe UI"/>
          <w:color w:val="212121"/>
          <w:sz w:val="24"/>
        </w:rPr>
        <w:t xml:space="preserve"> El color corporativo Rojo Ianuarius (#E63946) sobre fondos blancos (#FFFFFF) cumple con el ratio mínimo exigido de 4.5:1 para la legibilidad de textos.</w:t>
      </w:r>
    </w:p>
    <w:p w14:paraId="754F025A" w14:textId="747F4473"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Navegación por teclado:</w:t>
      </w:r>
      <w:r w:rsidRPr="566986B2">
        <w:rPr>
          <w:rFonts w:ascii="Segoe UI" w:eastAsia="Segoe UI" w:hAnsi="Segoe UI" w:cs="Segoe UI"/>
          <w:color w:val="212121"/>
          <w:sz w:val="24"/>
        </w:rPr>
        <w:t xml:space="preserve"> La plataforma será operable mediante tabulación.</w:t>
      </w:r>
    </w:p>
    <w:p w14:paraId="361E6A2E" w14:textId="4C802D0B" w:rsidR="295E526E" w:rsidRDefault="295E526E" w:rsidP="00A42E70">
      <w:pPr>
        <w:keepNext w:val="0"/>
        <w:widowControl w:val="0"/>
        <w:shd w:val="clear" w:color="auto" w:fill="FFFFFF" w:themeFill="background1"/>
        <w:spacing w:before="240" w:after="240"/>
        <w:ind w:left="720"/>
      </w:pPr>
      <w:r w:rsidRPr="566986B2">
        <w:rPr>
          <w:rFonts w:ascii="Segoe UI" w:eastAsia="Segoe UI" w:hAnsi="Segoe UI" w:cs="Segoe UI"/>
          <w:b/>
          <w:bCs/>
          <w:color w:val="111827"/>
          <w:sz w:val="24"/>
        </w:rPr>
        <w:t>- Semántica:</w:t>
      </w:r>
      <w:r w:rsidRPr="566986B2">
        <w:rPr>
          <w:rFonts w:ascii="Segoe UI" w:eastAsia="Segoe UI" w:hAnsi="Segoe UI" w:cs="Segoe UI"/>
          <w:color w:val="212121"/>
          <w:sz w:val="24"/>
        </w:rPr>
        <w:t xml:space="preserve"> Uso de etiquetas ARIA y atributos </w:t>
      </w:r>
      <w:r w:rsidRPr="566986B2">
        <w:rPr>
          <w:rFonts w:ascii="Segoe UI" w:eastAsia="Segoe UI" w:hAnsi="Segoe UI" w:cs="Segoe UI"/>
          <w:i/>
          <w:iCs/>
          <w:color w:val="212121"/>
          <w:sz w:val="24"/>
        </w:rPr>
        <w:t>alt</w:t>
      </w:r>
      <w:r w:rsidRPr="566986B2">
        <w:rPr>
          <w:rFonts w:ascii="Segoe UI" w:eastAsia="Segoe UI" w:hAnsi="Segoe UI" w:cs="Segoe UI"/>
          <w:color w:val="212121"/>
          <w:sz w:val="24"/>
        </w:rPr>
        <w:t xml:space="preserve"> descriptivos en los elementos multimedia.</w:t>
      </w:r>
    </w:p>
    <w:p w14:paraId="23150CD8" w14:textId="77777777" w:rsidR="00DC6959" w:rsidRDefault="00DC6959" w:rsidP="00A42E70">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5949DB1A" w14:textId="77777777" w:rsidR="00A42E70" w:rsidRPr="00A42E70" w:rsidRDefault="00A42E70" w:rsidP="00A42E70">
      <w:pPr>
        <w:keepNext w:val="0"/>
        <w:widowControl w:val="0"/>
        <w:rPr>
          <w:rFonts w:eastAsia="Segoe UI"/>
        </w:rPr>
      </w:pPr>
    </w:p>
    <w:p w14:paraId="6BDDE03D" w14:textId="08684468" w:rsidR="295E526E" w:rsidRDefault="295E526E" w:rsidP="00A42E70">
      <w:pPr>
        <w:pStyle w:val="Ttulo4"/>
        <w:widowControl w:val="0"/>
        <w:shd w:val="clear" w:color="auto" w:fill="FFFFFF" w:themeFill="background1"/>
        <w:spacing w:before="360" w:after="120"/>
        <w:ind w:left="720"/>
      </w:pPr>
      <w:r w:rsidRPr="566986B2">
        <w:rPr>
          <w:rFonts w:ascii="Segoe UI" w:eastAsia="Segoe UI" w:hAnsi="Segoe UI" w:cs="Segoe UI"/>
          <w:b/>
          <w:bCs/>
          <w:i w:val="0"/>
          <w:iCs w:val="0"/>
          <w:color w:val="000000" w:themeColor="text1"/>
          <w:sz w:val="24"/>
        </w:rPr>
        <w:lastRenderedPageBreak/>
        <w:t>2.5.5. Licencias de Software</w:t>
      </w:r>
    </w:p>
    <w:p w14:paraId="10ED377E" w14:textId="296B07FA" w:rsidR="295E526E" w:rsidRDefault="295E526E" w:rsidP="00DC6959">
      <w:pPr>
        <w:shd w:val="clear" w:color="auto" w:fill="FFFFFF" w:themeFill="background1"/>
        <w:spacing w:before="240" w:after="240"/>
        <w:ind w:left="720"/>
      </w:pPr>
      <w:r w:rsidRPr="566986B2">
        <w:rPr>
          <w:rFonts w:ascii="Segoe UI" w:eastAsia="Segoe UI" w:hAnsi="Segoe UI" w:cs="Segoe UI"/>
          <w:color w:val="212121"/>
          <w:sz w:val="24"/>
        </w:rPr>
        <w:t>Se garantiza la compatibilidad de todas las librerías con el uso privativo del sistema:</w:t>
      </w:r>
    </w:p>
    <w:p w14:paraId="6AEE87A0" w14:textId="749C2457"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React y Tailwind CSS:</w:t>
      </w:r>
      <w:r w:rsidRPr="566986B2">
        <w:rPr>
          <w:rFonts w:ascii="Segoe UI" w:eastAsia="Segoe UI" w:hAnsi="Segoe UI" w:cs="Segoe UI"/>
          <w:color w:val="212121"/>
          <w:sz w:val="24"/>
        </w:rPr>
        <w:t xml:space="preserve"> Licencia MIT (permite uso comercial y modificación libre).</w:t>
      </w:r>
    </w:p>
    <w:p w14:paraId="6A46895A" w14:textId="4C3D7D8A" w:rsidR="295E526E"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PHP y MySQL:</w:t>
      </w:r>
      <w:r w:rsidRPr="566986B2">
        <w:rPr>
          <w:rFonts w:ascii="Segoe UI" w:eastAsia="Segoe UI" w:hAnsi="Segoe UI" w:cs="Segoe UI"/>
          <w:color w:val="212121"/>
          <w:sz w:val="24"/>
        </w:rPr>
        <w:t xml:space="preserve"> Licencias PHP License y GPL, aptas para uso en servidores.</w:t>
      </w:r>
    </w:p>
    <w:p w14:paraId="3ADF3913" w14:textId="22D7F1A6" w:rsidR="00304681" w:rsidRPr="00DC6959" w:rsidRDefault="295E526E" w:rsidP="00DC6959">
      <w:pPr>
        <w:shd w:val="clear" w:color="auto" w:fill="FFFFFF" w:themeFill="background1"/>
        <w:spacing w:before="240" w:after="240"/>
        <w:ind w:left="720"/>
      </w:pPr>
      <w:r w:rsidRPr="566986B2">
        <w:rPr>
          <w:rFonts w:ascii="Segoe UI" w:eastAsia="Segoe UI" w:hAnsi="Segoe UI" w:cs="Segoe UI"/>
          <w:b/>
          <w:bCs/>
          <w:color w:val="111827"/>
          <w:sz w:val="24"/>
        </w:rPr>
        <w:t>- FPDF / TCPDF (Generación PDF):</w:t>
      </w:r>
      <w:r w:rsidRPr="566986B2">
        <w:rPr>
          <w:rFonts w:ascii="Segoe UI" w:eastAsia="Segoe UI" w:hAnsi="Segoe UI" w:cs="Segoe UI"/>
          <w:color w:val="212121"/>
          <w:sz w:val="24"/>
        </w:rPr>
        <w:t xml:space="preserve"> Publicadas bajo licencias permisivas de libre uso sin restricciones que obliguen a liberar el código fuente de Ianuarius.</w:t>
      </w:r>
    </w:p>
    <w:p w14:paraId="7240E154" w14:textId="52F27780" w:rsidR="006D3863" w:rsidRPr="006D3863" w:rsidRDefault="4593468E" w:rsidP="01453C10">
      <w:pPr>
        <w:pStyle w:val="Ttulo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t>3. Diseño Tecnológico y Arquitectura</w:t>
      </w:r>
    </w:p>
    <w:p w14:paraId="114C0C38" w14:textId="22A71668" w:rsidR="006D3863" w:rsidRPr="006D3863" w:rsidRDefault="4593468E" w:rsidP="3B112036">
      <w:pPr>
        <w:pStyle w:val="Ttulo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85">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86">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7">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5C9F007F" w14:textId="77777777" w:rsidR="00B75D74" w:rsidRDefault="00B75D74" w:rsidP="00DC6959">
      <w:pPr>
        <w:keepNext w:val="0"/>
        <w:widowControl w:val="0"/>
        <w:shd w:val="clear" w:color="auto" w:fill="FFFFFF" w:themeFill="background1"/>
        <w:spacing w:after="48"/>
        <w:jc w:val="both"/>
        <w:rPr>
          <w:rFonts w:ascii="Segoe UI" w:eastAsia="Segoe UI" w:hAnsi="Segoe UI" w:cs="Segoe UI"/>
          <w:b/>
          <w:bCs/>
          <w:color w:val="111827"/>
          <w:sz w:val="24"/>
        </w:rPr>
      </w:pPr>
    </w:p>
    <w:p w14:paraId="286BDF6F" w14:textId="53EB7F3D" w:rsidR="006D3863" w:rsidRPr="006D3863" w:rsidRDefault="56FFE817" w:rsidP="008A31C7">
      <w:pPr>
        <w:pStyle w:val="Ttulo3"/>
        <w:keepNext w:val="0"/>
        <w:widowControl w:val="0"/>
        <w:pBdr>
          <w:bottom w:val="single" w:sz="7" w:space="0" w:color="D1D5DB"/>
        </w:pBdr>
        <w:spacing w:before="360" w:after="120"/>
        <w:ind w:left="357"/>
      </w:pPr>
      <w:r w:rsidRPr="3B112036">
        <w:rPr>
          <w:szCs w:val="24"/>
        </w:rPr>
        <w:lastRenderedPageBreak/>
        <w:t>3.2. Arquitectura del Software</w:t>
      </w:r>
    </w:p>
    <w:p w14:paraId="097C9F88" w14:textId="77777777" w:rsidR="002B518A" w:rsidRPr="002B518A" w:rsidRDefault="002B518A" w:rsidP="002B518A">
      <w:pPr>
        <w:keepNext w:val="0"/>
        <w:widowControl w:val="0"/>
        <w:shd w:val="clear" w:color="auto" w:fill="FFFFFF" w:themeFill="background1"/>
        <w:spacing w:after="48"/>
        <w:ind w:left="357"/>
        <w:rPr>
          <w:rFonts w:ascii="Segoe UI" w:eastAsia="Segoe UI" w:hAnsi="Segoe UI" w:cs="Segoe UI"/>
          <w:color w:val="212121"/>
          <w:sz w:val="24"/>
        </w:rPr>
      </w:pPr>
      <w:r w:rsidRPr="002B518A">
        <w:rPr>
          <w:rFonts w:ascii="Segoe UI" w:eastAsia="Segoe UI" w:hAnsi="Segoe UI" w:cs="Segoe UI"/>
          <w:color w:val="212121"/>
          <w:sz w:val="24"/>
        </w:rPr>
        <w:t xml:space="preserve">El sistema se basa en una arquitectura de </w:t>
      </w:r>
      <w:r w:rsidRPr="002B518A">
        <w:rPr>
          <w:rFonts w:ascii="Segoe UI" w:eastAsia="Segoe UI" w:hAnsi="Segoe UI" w:cs="Segoe UI"/>
          <w:b/>
          <w:bCs/>
          <w:color w:val="212121"/>
          <w:sz w:val="24"/>
        </w:rPr>
        <w:t>División de Responsabilidades</w:t>
      </w:r>
      <w:r w:rsidRPr="002B518A">
        <w:rPr>
          <w:rFonts w:ascii="Segoe UI" w:eastAsia="Segoe UI" w:hAnsi="Segoe UI" w:cs="Segoe UI"/>
          <w:color w:val="212121"/>
          <w:sz w:val="24"/>
        </w:rPr>
        <w:t xml:space="preserve"> mediante un modelo </w:t>
      </w:r>
      <w:r w:rsidRPr="002B518A">
        <w:rPr>
          <w:rFonts w:ascii="Segoe UI" w:eastAsia="Segoe UI" w:hAnsi="Segoe UI" w:cs="Segoe UI"/>
          <w:b/>
          <w:bCs/>
          <w:color w:val="212121"/>
          <w:sz w:val="24"/>
        </w:rPr>
        <w:t>Cliente-Servidor</w:t>
      </w:r>
      <w:r w:rsidRPr="002B518A">
        <w:rPr>
          <w:rFonts w:ascii="Segoe UI" w:eastAsia="Segoe UI" w:hAnsi="Segoe UI" w:cs="Segoe UI"/>
          <w:color w:val="212121"/>
          <w:sz w:val="24"/>
        </w:rPr>
        <w:t xml:space="preserve"> con comunicación a través de una </w:t>
      </w:r>
      <w:r w:rsidRPr="002B518A">
        <w:rPr>
          <w:rFonts w:ascii="Segoe UI" w:eastAsia="Segoe UI" w:hAnsi="Segoe UI" w:cs="Segoe UI"/>
          <w:b/>
          <w:bCs/>
          <w:color w:val="212121"/>
          <w:sz w:val="24"/>
        </w:rPr>
        <w:t>API REST</w:t>
      </w:r>
      <w:r w:rsidRPr="002B518A">
        <w:rPr>
          <w:rFonts w:ascii="Segoe UI" w:eastAsia="Segoe UI" w:hAnsi="Segoe UI" w:cs="Segoe UI"/>
          <w:color w:val="212121"/>
          <w:sz w:val="24"/>
        </w:rPr>
        <w:t>, estructurado en los siguientes pilares:</w:t>
      </w:r>
    </w:p>
    <w:p w14:paraId="0D00DACF"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Usuario (Frontend):</w:t>
      </w:r>
      <w:r w:rsidRPr="002B518A">
        <w:rPr>
          <w:rFonts w:ascii="Segoe UI" w:eastAsia="Segoe UI" w:hAnsi="Segoe UI" w:cs="Segoe UI"/>
          <w:color w:val="212121"/>
          <w:sz w:val="24"/>
        </w:rPr>
        <w:t xml:space="preserve"> Desarrollada con React. Se encarga exclusivamente de la capa de presentación y la interacción, manteniendo el código desacoplado de la lógica del servidor.</w:t>
      </w:r>
    </w:p>
    <w:p w14:paraId="74D6E5BA"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Interfaz de Comunicación:</w:t>
      </w:r>
      <w:r w:rsidRPr="002B518A">
        <w:rPr>
          <w:rFonts w:ascii="Segoe UI" w:eastAsia="Segoe UI" w:hAnsi="Segoe UI" w:cs="Segoe UI"/>
          <w:color w:val="212121"/>
          <w:sz w:val="24"/>
        </w:rPr>
        <w:t xml:space="preserve"> El intercambio de datos se realiza mediante el protocolo HTTP utilizando el formato </w:t>
      </w:r>
      <w:r w:rsidRPr="002B518A">
        <w:rPr>
          <w:rFonts w:ascii="Segoe UI" w:eastAsia="Segoe UI" w:hAnsi="Segoe UI" w:cs="Segoe UI"/>
          <w:b/>
          <w:bCs/>
          <w:color w:val="212121"/>
          <w:sz w:val="24"/>
        </w:rPr>
        <w:t>JSON</w:t>
      </w:r>
      <w:r w:rsidRPr="002B518A">
        <w:rPr>
          <w:rFonts w:ascii="Segoe UI" w:eastAsia="Segoe UI" w:hAnsi="Segoe UI" w:cs="Segoe UI"/>
          <w:color w:val="212121"/>
          <w:sz w:val="24"/>
        </w:rPr>
        <w:t>, permitiendo que el Frontend sea independiente de la tecnología del Backend.</w:t>
      </w:r>
    </w:p>
    <w:p w14:paraId="7338090D"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Lógica de Negocio (Backend):</w:t>
      </w:r>
      <w:r w:rsidRPr="002B518A">
        <w:rPr>
          <w:rFonts w:ascii="Segoe UI" w:eastAsia="Segoe UI" w:hAnsi="Segoe UI" w:cs="Segoe UI"/>
          <w:color w:val="212121"/>
          <w:sz w:val="24"/>
        </w:rPr>
        <w:t xml:space="preserve"> Implementada en PHP 8.2. Gestiona las reglas de negocio, validaciones de seguridad y el procesamiento de los datos recibidos de la API.</w:t>
      </w:r>
    </w:p>
    <w:p w14:paraId="47C03AEC" w14:textId="77777777" w:rsidR="002B518A" w:rsidRPr="002B518A" w:rsidRDefault="002B518A" w:rsidP="002B518A">
      <w:pPr>
        <w:keepNext w:val="0"/>
        <w:widowControl w:val="0"/>
        <w:numPr>
          <w:ilvl w:val="0"/>
          <w:numId w:val="50"/>
        </w:numPr>
        <w:shd w:val="clear" w:color="auto" w:fill="FFFFFF" w:themeFill="background1"/>
        <w:spacing w:after="48"/>
        <w:rPr>
          <w:rFonts w:ascii="Segoe UI" w:eastAsia="Segoe UI" w:hAnsi="Segoe UI" w:cs="Segoe UI"/>
          <w:color w:val="212121"/>
          <w:sz w:val="24"/>
        </w:rPr>
      </w:pPr>
      <w:r w:rsidRPr="002B518A">
        <w:rPr>
          <w:rFonts w:ascii="Segoe UI" w:eastAsia="Segoe UI" w:hAnsi="Segoe UI" w:cs="Segoe UI"/>
          <w:b/>
          <w:bCs/>
          <w:color w:val="212121"/>
          <w:sz w:val="24"/>
        </w:rPr>
        <w:t>Persistencia de Datos:</w:t>
      </w:r>
      <w:r w:rsidRPr="002B518A">
        <w:rPr>
          <w:rFonts w:ascii="Segoe UI" w:eastAsia="Segoe UI" w:hAnsi="Segoe UI" w:cs="Segoe UI"/>
          <w:color w:val="212121"/>
          <w:sz w:val="24"/>
        </w:rPr>
        <w:t xml:space="preserve"> El acceso a la base de datos MySQL se realiza de forma segura desde el servidor, garantizando la integridad de los datos y el aislamiento de la lógica de almacenamiento.</w:t>
      </w:r>
    </w:p>
    <w:p w14:paraId="244FD00C" w14:textId="77777777" w:rsidR="00B75D74" w:rsidRDefault="00B75D74" w:rsidP="00B75D74">
      <w:pPr>
        <w:keepNext w:val="0"/>
        <w:widowControl w:val="0"/>
        <w:shd w:val="clear" w:color="auto" w:fill="FFFFFF" w:themeFill="background1"/>
        <w:spacing w:after="48"/>
        <w:ind w:left="357"/>
        <w:jc w:val="both"/>
      </w:pPr>
    </w:p>
    <w:p w14:paraId="55C6360D" w14:textId="3B3F4002" w:rsidR="00C26F2E" w:rsidRDefault="00C26F2E" w:rsidP="00C26F2E">
      <w:pPr>
        <w:pStyle w:val="Ttulo3"/>
        <w:keepNext w:val="0"/>
        <w:widowControl w:val="0"/>
        <w:pBdr>
          <w:bottom w:val="single" w:sz="7" w:space="0" w:color="D1D5DB"/>
        </w:pBdr>
        <w:spacing w:before="360" w:after="120"/>
        <w:ind w:left="357"/>
        <w:rPr>
          <w:szCs w:val="24"/>
        </w:rPr>
      </w:pPr>
      <w:r w:rsidRPr="3B112036">
        <w:rPr>
          <w:szCs w:val="24"/>
        </w:rPr>
        <w:t>3.3. Di</w:t>
      </w:r>
      <w:r>
        <w:rPr>
          <w:szCs w:val="24"/>
        </w:rPr>
        <w:t>agrama de Clases</w:t>
      </w:r>
      <w:r w:rsidR="00E53859">
        <w:rPr>
          <w:szCs w:val="24"/>
        </w:rPr>
        <w:t xml:space="preserve"> (UML)</w:t>
      </w:r>
    </w:p>
    <w:p w14:paraId="65C33CDD" w14:textId="77777777" w:rsidR="00C26F2E" w:rsidRPr="00C26F2E" w:rsidRDefault="00C26F2E" w:rsidP="00C26F2E"/>
    <w:p w14:paraId="66D007C0" w14:textId="40858B1B" w:rsidR="00C26F2E" w:rsidRPr="008A31C7" w:rsidRDefault="00C26F2E" w:rsidP="00B75D74">
      <w:pPr>
        <w:keepNext w:val="0"/>
        <w:widowControl w:val="0"/>
        <w:shd w:val="clear" w:color="auto" w:fill="FFFFFF" w:themeFill="background1"/>
        <w:spacing w:after="48"/>
        <w:ind w:left="357"/>
        <w:jc w:val="both"/>
      </w:pPr>
      <w:r>
        <w:rPr>
          <w:noProof/>
        </w:rPr>
        <w:drawing>
          <wp:inline distT="0" distB="0" distL="0" distR="0" wp14:anchorId="31773275" wp14:editId="0F295A9A">
            <wp:extent cx="5756910" cy="3029585"/>
            <wp:effectExtent l="0" t="0" r="0" b="0"/>
            <wp:docPr id="15181687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756910" cy="3029585"/>
                    </a:xfrm>
                    <a:prstGeom prst="rect">
                      <a:avLst/>
                    </a:prstGeom>
                    <a:noFill/>
                    <a:ln>
                      <a:noFill/>
                    </a:ln>
                  </pic:spPr>
                </pic:pic>
              </a:graphicData>
            </a:graphic>
          </wp:inline>
        </w:drawing>
      </w:r>
    </w:p>
    <w:p w14:paraId="20ED6EF4" w14:textId="2D1FD86C" w:rsidR="00C26F2E" w:rsidRPr="00C26F2E" w:rsidRDefault="00C26F2E" w:rsidP="00C26F2E">
      <w:pPr>
        <w:pStyle w:val="Ttulo3"/>
        <w:keepNext w:val="0"/>
        <w:widowControl w:val="0"/>
        <w:pBdr>
          <w:bottom w:val="single" w:sz="7" w:space="0" w:color="D1D5DB"/>
        </w:pBdr>
        <w:spacing w:before="360" w:after="120"/>
        <w:ind w:left="357"/>
        <w:jc w:val="center"/>
        <w:rPr>
          <w:rFonts w:asciiTheme="minorHAnsi" w:eastAsiaTheme="minorEastAsia" w:hAnsiTheme="minorHAnsi" w:cstheme="minorBidi"/>
          <w:b w:val="0"/>
          <w:bCs w:val="0"/>
          <w:i/>
          <w:iCs/>
          <w:color w:val="6B7280"/>
          <w:sz w:val="18"/>
          <w:szCs w:val="18"/>
        </w:rPr>
      </w:pPr>
      <w:r w:rsidRPr="00C26F2E">
        <w:rPr>
          <w:rFonts w:asciiTheme="minorHAnsi" w:eastAsiaTheme="minorEastAsia" w:hAnsiTheme="minorHAnsi" w:cstheme="minorBidi"/>
          <w:b w:val="0"/>
          <w:bCs w:val="0"/>
          <w:i/>
          <w:iCs/>
          <w:color w:val="6B7280"/>
          <w:sz w:val="18"/>
          <w:szCs w:val="18"/>
        </w:rPr>
        <w:t xml:space="preserve">Figura </w:t>
      </w:r>
      <w:r w:rsidR="00C93CAB">
        <w:rPr>
          <w:rFonts w:asciiTheme="minorHAnsi" w:eastAsiaTheme="minorEastAsia" w:hAnsiTheme="minorHAnsi" w:cstheme="minorBidi"/>
          <w:b w:val="0"/>
          <w:bCs w:val="0"/>
          <w:i/>
          <w:iCs/>
          <w:color w:val="6B7280"/>
          <w:sz w:val="18"/>
          <w:szCs w:val="18"/>
        </w:rPr>
        <w:t>7</w:t>
      </w:r>
      <w:r w:rsidRPr="00C26F2E">
        <w:rPr>
          <w:rFonts w:asciiTheme="minorHAnsi" w:eastAsiaTheme="minorEastAsia" w:hAnsiTheme="minorHAnsi" w:cstheme="minorBidi"/>
          <w:b w:val="0"/>
          <w:bCs w:val="0"/>
          <w:i/>
          <w:iCs/>
          <w:color w:val="6B7280"/>
          <w:sz w:val="18"/>
          <w:szCs w:val="18"/>
        </w:rPr>
        <w:t xml:space="preserve">. Diagrama </w:t>
      </w:r>
      <w:r w:rsidR="00C93CAB">
        <w:rPr>
          <w:rFonts w:asciiTheme="minorHAnsi" w:eastAsiaTheme="minorEastAsia" w:hAnsiTheme="minorHAnsi" w:cstheme="minorBidi"/>
          <w:b w:val="0"/>
          <w:bCs w:val="0"/>
          <w:i/>
          <w:iCs/>
          <w:color w:val="6B7280"/>
          <w:sz w:val="18"/>
          <w:szCs w:val="18"/>
        </w:rPr>
        <w:t>UML</w:t>
      </w:r>
    </w:p>
    <w:p w14:paraId="07C0C840" w14:textId="77777777" w:rsidR="00C26F2E" w:rsidRDefault="00C26F2E" w:rsidP="003A587F">
      <w:pPr>
        <w:pStyle w:val="Ttulo3"/>
        <w:keepNext w:val="0"/>
        <w:widowControl w:val="0"/>
        <w:pBdr>
          <w:bottom w:val="single" w:sz="7" w:space="0" w:color="D1D5DB"/>
        </w:pBdr>
        <w:spacing w:before="360" w:after="120"/>
        <w:ind w:left="357"/>
        <w:rPr>
          <w:szCs w:val="24"/>
        </w:rPr>
      </w:pPr>
    </w:p>
    <w:p w14:paraId="609F19A2" w14:textId="77777777" w:rsidR="00C26F2E" w:rsidRDefault="00C26F2E" w:rsidP="003A587F">
      <w:pPr>
        <w:pStyle w:val="Ttulo3"/>
        <w:keepNext w:val="0"/>
        <w:widowControl w:val="0"/>
        <w:pBdr>
          <w:bottom w:val="single" w:sz="7" w:space="0" w:color="D1D5DB"/>
        </w:pBdr>
        <w:spacing w:before="360" w:after="120"/>
        <w:ind w:left="357"/>
        <w:rPr>
          <w:szCs w:val="24"/>
        </w:rPr>
      </w:pPr>
    </w:p>
    <w:p w14:paraId="77A9A01E" w14:textId="173A7379" w:rsidR="006D3863" w:rsidRPr="00BC4080" w:rsidRDefault="56FFE817" w:rsidP="003A587F">
      <w:pPr>
        <w:pStyle w:val="Ttulo3"/>
        <w:keepNext w:val="0"/>
        <w:widowControl w:val="0"/>
        <w:pBdr>
          <w:bottom w:val="single" w:sz="7" w:space="0" w:color="D1D5DB"/>
        </w:pBdr>
        <w:spacing w:before="360" w:after="120"/>
        <w:ind w:left="357"/>
      </w:pPr>
      <w:r w:rsidRPr="3B112036">
        <w:rPr>
          <w:szCs w:val="24"/>
        </w:rPr>
        <w:lastRenderedPageBreak/>
        <w:t>3.</w:t>
      </w:r>
      <w:r w:rsidR="00C26F2E">
        <w:rPr>
          <w:szCs w:val="24"/>
        </w:rPr>
        <w:t>4</w:t>
      </w:r>
      <w:r w:rsidRPr="3B112036">
        <w:rPr>
          <w:szCs w:val="24"/>
        </w:rPr>
        <w:t>. Diseño de Datos</w:t>
      </w:r>
    </w:p>
    <w:p w14:paraId="15D049C9" w14:textId="3D98DEE0" w:rsidR="008A31C7" w:rsidRDefault="00B033E2" w:rsidP="00AC6691">
      <w:pPr>
        <w:keepNext w:val="0"/>
        <w:widowControl w:val="0"/>
        <w:shd w:val="clear" w:color="auto" w:fill="FFFFFF" w:themeFill="background1"/>
        <w:spacing w:after="48"/>
        <w:ind w:left="357"/>
        <w:rPr>
          <w:rFonts w:ascii="Segoe UI" w:eastAsia="Segoe UI" w:hAnsi="Segoe UI" w:cs="Segoe UI"/>
          <w:color w:val="212121"/>
          <w:sz w:val="24"/>
        </w:rPr>
      </w:pPr>
      <w:r w:rsidRPr="00B033E2">
        <w:rPr>
          <w:rFonts w:ascii="Segoe UI" w:eastAsia="Segoe UI" w:hAnsi="Segoe UI" w:cs="Segoe UI"/>
          <w:color w:val="212121"/>
          <w:sz w:val="24"/>
        </w:rPr>
        <w:t>Para estructurar la persistencia de la información en la base de datos MySQL, se ha diseñado un Modelo Entidad-Relación altamente normalizado. Para gestionar la complejidad de las especialidades del atletismo (donde las alturas o pesos varían según la edad y el género), se ha implementado una tabla intermedia de detalle. El sistema se compone de seis tablas principales</w:t>
      </w:r>
      <w:r w:rsidR="00BC4080" w:rsidRPr="00BC4080">
        <w:rPr>
          <w:rFonts w:ascii="Segoe UI" w:eastAsia="Segoe UI" w:hAnsi="Segoe UI" w:cs="Segoe UI"/>
          <w:color w:val="212121"/>
          <w:sz w:val="24"/>
        </w:rPr>
        <w:t>:</w:t>
      </w:r>
    </w:p>
    <w:p w14:paraId="0D53E1F8" w14:textId="36A6E059" w:rsidR="00AC6691" w:rsidRPr="00AC6691" w:rsidRDefault="00AC6691" w:rsidP="00AC6691">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t>3.4.1. Entidad Relaci</w:t>
      </w:r>
      <w:r>
        <w:rPr>
          <w:rFonts w:ascii="Segoe UI" w:eastAsia="Segoe UI" w:hAnsi="Segoe UI" w:cs="Segoe UI"/>
          <w:b/>
          <w:bCs/>
          <w:i w:val="0"/>
          <w:iCs w:val="0"/>
          <w:color w:val="000000" w:themeColor="text1"/>
          <w:sz w:val="24"/>
        </w:rPr>
        <w:t>ó</w:t>
      </w:r>
      <w:r w:rsidRPr="00AC6691">
        <w:rPr>
          <w:rFonts w:ascii="Segoe UI" w:eastAsia="Segoe UI" w:hAnsi="Segoe UI" w:cs="Segoe UI"/>
          <w:b/>
          <w:bCs/>
          <w:i w:val="0"/>
          <w:iCs w:val="0"/>
          <w:color w:val="000000" w:themeColor="text1"/>
          <w:sz w:val="24"/>
        </w:rPr>
        <w:t>n</w:t>
      </w:r>
    </w:p>
    <w:p w14:paraId="2951B225" w14:textId="2336EDF7" w:rsidR="003A587F" w:rsidRDefault="003A587F" w:rsidP="003A587F">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29AC1F64" wp14:editId="23945136">
            <wp:extent cx="5629275" cy="2593066"/>
            <wp:effectExtent l="0" t="0" r="0" b="0"/>
            <wp:docPr id="799043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4332" name="Picture 79904332"/>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651632" cy="2603364"/>
                    </a:xfrm>
                    <a:prstGeom prst="rect">
                      <a:avLst/>
                    </a:prstGeom>
                  </pic:spPr>
                </pic:pic>
              </a:graphicData>
            </a:graphic>
          </wp:inline>
        </w:drawing>
      </w:r>
    </w:p>
    <w:p w14:paraId="58B9B7A4" w14:textId="5BA4307F" w:rsidR="003A587F" w:rsidRDefault="003A587F" w:rsidP="003A587F">
      <w:pPr>
        <w:pStyle w:val="Descripci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sidR="00C93CAB">
        <w:rPr>
          <w:rFonts w:asciiTheme="minorHAnsi" w:eastAsia="Segoe UI" w:hAnsiTheme="minorHAnsi" w:cstheme="minorHAnsi"/>
          <w:color w:val="6B7280"/>
        </w:rPr>
        <w:t>8</w:t>
      </w:r>
      <w:r w:rsidRPr="003A587F">
        <w:rPr>
          <w:rFonts w:asciiTheme="minorHAnsi" w:eastAsia="Segoe UI" w:hAnsiTheme="minorHAnsi" w:cstheme="minorHAnsi"/>
          <w:color w:val="6B7280"/>
        </w:rPr>
        <w:t>. Diagrama Entidad-Relación de la DB</w:t>
      </w:r>
    </w:p>
    <w:p w14:paraId="21F4A27C" w14:textId="07109DF8" w:rsidR="00AC6691" w:rsidRPr="00AC6691" w:rsidRDefault="00AC6691" w:rsidP="00AC6691">
      <w:pPr>
        <w:pStyle w:val="Ttulo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00AC6691">
        <w:rPr>
          <w:rFonts w:ascii="Segoe UI" w:eastAsia="Segoe UI" w:hAnsi="Segoe UI" w:cs="Segoe UI"/>
          <w:b/>
          <w:bCs/>
          <w:i w:val="0"/>
          <w:iCs w:val="0"/>
          <w:color w:val="000000" w:themeColor="text1"/>
          <w:sz w:val="24"/>
        </w:rPr>
        <w:t>3.4.</w:t>
      </w:r>
      <w:r w:rsidR="00E27A8B">
        <w:rPr>
          <w:rFonts w:ascii="Segoe UI" w:eastAsia="Segoe UI" w:hAnsi="Segoe UI" w:cs="Segoe UI"/>
          <w:b/>
          <w:bCs/>
          <w:i w:val="0"/>
          <w:iCs w:val="0"/>
          <w:color w:val="000000" w:themeColor="text1"/>
          <w:sz w:val="24"/>
        </w:rPr>
        <w:t>2</w:t>
      </w:r>
      <w:r w:rsidRPr="00AC6691">
        <w:rPr>
          <w:rFonts w:ascii="Segoe UI" w:eastAsia="Segoe UI" w:hAnsi="Segoe UI" w:cs="Segoe UI"/>
          <w:b/>
          <w:bCs/>
          <w:i w:val="0"/>
          <w:iCs w:val="0"/>
          <w:color w:val="000000" w:themeColor="text1"/>
          <w:sz w:val="24"/>
        </w:rPr>
        <w:t xml:space="preserve">. </w:t>
      </w:r>
      <w:r w:rsidR="00E27A8B">
        <w:rPr>
          <w:rFonts w:ascii="Segoe UI" w:eastAsia="Segoe UI" w:hAnsi="Segoe UI" w:cs="Segoe UI"/>
          <w:b/>
          <w:bCs/>
          <w:i w:val="0"/>
          <w:iCs w:val="0"/>
          <w:color w:val="000000" w:themeColor="text1"/>
          <w:sz w:val="24"/>
        </w:rPr>
        <w:t>Modelo Relacional</w:t>
      </w:r>
    </w:p>
    <w:p w14:paraId="110611B7" w14:textId="2DB4CFC2" w:rsidR="00AC6691" w:rsidRPr="00AC6691" w:rsidRDefault="00E27A8B" w:rsidP="00E27A8B">
      <w:pPr>
        <w:ind w:left="708"/>
        <w:rPr>
          <w:rFonts w:eastAsia="Segoe UI"/>
        </w:rPr>
      </w:pPr>
      <w:r w:rsidRPr="00E27A8B">
        <w:rPr>
          <w:rFonts w:eastAsia="Segoe UI"/>
        </w:rPr>
        <w:t xml:space="preserve">Para garantizar la integridad y escalabilidad de los datos de Ianuarius, se ha optado por un </w:t>
      </w:r>
      <w:r w:rsidRPr="00E27A8B">
        <w:rPr>
          <w:rFonts w:eastAsia="Segoe UI"/>
          <w:b/>
          <w:bCs/>
        </w:rPr>
        <w:t>Modelo Relacional</w:t>
      </w:r>
      <w:r w:rsidRPr="00E27A8B">
        <w:rPr>
          <w:rFonts w:eastAsia="Segoe UI"/>
        </w:rPr>
        <w:t xml:space="preserve"> implementado en MySQL. Este modelo responde a la necesidad de mantener relaciones estrictas entre los usuarios (atletas) y sus registros deportivos (fichas, tiempos, categorías).</w:t>
      </w:r>
    </w:p>
    <w:p w14:paraId="386E31D8" w14:textId="77777777" w:rsidR="00601720" w:rsidRDefault="00601720" w:rsidP="00601720">
      <w:pPr>
        <w:keepNext w:val="0"/>
        <w:widowControl w:val="0"/>
        <w:shd w:val="clear" w:color="auto" w:fill="FFFFFF" w:themeFill="background1"/>
        <w:spacing w:after="48"/>
        <w:ind w:left="360"/>
        <w:jc w:val="center"/>
      </w:pPr>
      <w:r>
        <w:rPr>
          <w:rFonts w:ascii="Segoe UI" w:eastAsia="Segoe UI" w:hAnsi="Segoe UI" w:cs="Segoe UI"/>
          <w:noProof/>
          <w:color w:val="212121"/>
          <w:sz w:val="24"/>
        </w:rPr>
        <w:drawing>
          <wp:inline distT="0" distB="0" distL="0" distR="0" wp14:anchorId="69A6EC70" wp14:editId="32B50A68">
            <wp:extent cx="3927944" cy="2647724"/>
            <wp:effectExtent l="0" t="0" r="0" b="635"/>
            <wp:docPr id="8452404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40420" name="Picture 8"/>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83027" cy="2684854"/>
                    </a:xfrm>
                    <a:prstGeom prst="rect">
                      <a:avLst/>
                    </a:prstGeom>
                  </pic:spPr>
                </pic:pic>
              </a:graphicData>
            </a:graphic>
          </wp:inline>
        </w:drawing>
      </w:r>
    </w:p>
    <w:p w14:paraId="7102FAB7" w14:textId="372335F2" w:rsidR="00D12C34" w:rsidRPr="00E27A8B" w:rsidRDefault="00601720" w:rsidP="00E27A8B">
      <w:pPr>
        <w:pStyle w:val="Descripcin"/>
        <w:keepNext w:val="0"/>
        <w:widowControl w:val="0"/>
        <w:jc w:val="center"/>
        <w:rPr>
          <w:rFonts w:asciiTheme="minorHAnsi" w:eastAsia="Segoe UI" w:hAnsiTheme="minorHAnsi" w:cstheme="minorHAnsi"/>
          <w:color w:val="6B7280"/>
        </w:rPr>
      </w:pPr>
      <w:r w:rsidRPr="003A587F">
        <w:rPr>
          <w:rFonts w:asciiTheme="minorHAnsi" w:eastAsia="Segoe UI" w:hAnsiTheme="minorHAnsi" w:cstheme="minorHAnsi"/>
          <w:color w:val="6B7280"/>
        </w:rPr>
        <w:t xml:space="preserve">Figura </w:t>
      </w:r>
      <w:r>
        <w:rPr>
          <w:rFonts w:asciiTheme="minorHAnsi" w:eastAsia="Segoe UI" w:hAnsiTheme="minorHAnsi" w:cstheme="minorHAnsi"/>
          <w:color w:val="6B7280"/>
        </w:rPr>
        <w:t>9</w:t>
      </w:r>
      <w:r w:rsidRPr="003A587F">
        <w:rPr>
          <w:rFonts w:asciiTheme="minorHAnsi" w:eastAsia="Segoe UI" w:hAnsiTheme="minorHAnsi" w:cstheme="minorHAnsi"/>
          <w:color w:val="6B7280"/>
        </w:rPr>
        <w:t xml:space="preserve">. </w:t>
      </w:r>
      <w:r>
        <w:rPr>
          <w:rFonts w:asciiTheme="minorHAnsi" w:eastAsia="Segoe UI" w:hAnsiTheme="minorHAnsi" w:cstheme="minorHAnsi"/>
          <w:color w:val="6B7280"/>
        </w:rPr>
        <w:t>Modelo Relacional</w:t>
      </w:r>
      <w:r w:rsidRPr="003A587F">
        <w:rPr>
          <w:rFonts w:asciiTheme="minorHAnsi" w:eastAsia="Segoe UI" w:hAnsiTheme="minorHAnsi" w:cstheme="minorHAnsi"/>
          <w:color w:val="6B7280"/>
        </w:rPr>
        <w:t xml:space="preserve"> de la DB</w:t>
      </w:r>
    </w:p>
    <w:p w14:paraId="32F3D7EC" w14:textId="4608F75E" w:rsidR="003A587F" w:rsidRPr="00BC4080" w:rsidRDefault="003A587F" w:rsidP="003A587F">
      <w:pPr>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.1. </w:t>
      </w:r>
      <w:r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categorías</w:t>
      </w:r>
    </w:p>
    <w:p w14:paraId="4FAF5173" w14:textId="38EAA937" w:rsidR="003A587F" w:rsidRDefault="00B75D74" w:rsidP="00B75D74">
      <w:pPr>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Catálogo maestro que define los rangos de edad (ej. Sub-16, Sub-18).</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684"/>
        <w:gridCol w:w="1625"/>
        <w:gridCol w:w="2078"/>
        <w:gridCol w:w="3118"/>
      </w:tblGrid>
      <w:tr w:rsidR="00CB578F" w:rsidRPr="003A587F" w14:paraId="786A194E" w14:textId="77777777" w:rsidTr="00676BD8">
        <w:trPr>
          <w:trHeight w:val="629"/>
        </w:trPr>
        <w:tc>
          <w:tcPr>
            <w:tcW w:w="1684" w:type="dxa"/>
            <w:shd w:val="clear" w:color="auto" w:fill="FEE2E2"/>
            <w:vAlign w:val="center"/>
            <w:hideMark/>
          </w:tcPr>
          <w:p w14:paraId="05233E66"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Campo</w:t>
            </w:r>
          </w:p>
        </w:tc>
        <w:tc>
          <w:tcPr>
            <w:tcW w:w="1625" w:type="dxa"/>
            <w:shd w:val="clear" w:color="auto" w:fill="FEE2E2"/>
            <w:vAlign w:val="center"/>
            <w:hideMark/>
          </w:tcPr>
          <w:p w14:paraId="341D8EB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Tipo</w:t>
            </w:r>
          </w:p>
        </w:tc>
        <w:tc>
          <w:tcPr>
            <w:tcW w:w="2078" w:type="dxa"/>
            <w:shd w:val="clear" w:color="auto" w:fill="FEE2E2"/>
            <w:vAlign w:val="center"/>
            <w:hideMark/>
          </w:tcPr>
          <w:p w14:paraId="6CF9F7FF"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Restricciones</w:t>
            </w:r>
          </w:p>
        </w:tc>
        <w:tc>
          <w:tcPr>
            <w:tcW w:w="3118" w:type="dxa"/>
            <w:shd w:val="clear" w:color="auto" w:fill="FEE2E2"/>
            <w:vAlign w:val="center"/>
            <w:hideMark/>
          </w:tcPr>
          <w:p w14:paraId="4CABDDD5" w14:textId="77777777" w:rsidR="003A587F" w:rsidRPr="003A587F" w:rsidRDefault="003A587F" w:rsidP="00CB578F">
            <w:pPr>
              <w:keepNext w:val="0"/>
              <w:widowControl w:val="0"/>
              <w:shd w:val="clear" w:color="auto" w:fill="FFFFFF" w:themeFill="background1"/>
              <w:spacing w:after="0"/>
              <w:jc w:val="center"/>
              <w:rPr>
                <w:b/>
                <w:bCs/>
                <w:color w:val="991B1B"/>
              </w:rPr>
            </w:pPr>
            <w:r w:rsidRPr="003A587F">
              <w:rPr>
                <w:b/>
                <w:bCs/>
                <w:color w:val="991B1B"/>
              </w:rPr>
              <w:t>Descripción</w:t>
            </w:r>
          </w:p>
        </w:tc>
      </w:tr>
      <w:tr w:rsidR="00CB578F" w:rsidRPr="003A587F" w14:paraId="7DC38D67" w14:textId="77777777" w:rsidTr="00676BD8">
        <w:trPr>
          <w:trHeight w:val="465"/>
        </w:trPr>
        <w:tc>
          <w:tcPr>
            <w:tcW w:w="1684" w:type="dxa"/>
            <w:shd w:val="clear" w:color="000000" w:fill="FFFFFF"/>
            <w:vAlign w:val="center"/>
            <w:hideMark/>
          </w:tcPr>
          <w:p w14:paraId="1959B8E1"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id_categoria</w:t>
            </w:r>
          </w:p>
        </w:tc>
        <w:tc>
          <w:tcPr>
            <w:tcW w:w="1625" w:type="dxa"/>
            <w:shd w:val="clear" w:color="000000" w:fill="FFFFFF"/>
            <w:vAlign w:val="center"/>
            <w:hideMark/>
          </w:tcPr>
          <w:p w14:paraId="221646D0"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4BA7607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PK, AUTO_INCREMENT</w:t>
            </w:r>
          </w:p>
        </w:tc>
        <w:tc>
          <w:tcPr>
            <w:tcW w:w="3118" w:type="dxa"/>
            <w:shd w:val="clear" w:color="000000" w:fill="FFFFFF"/>
            <w:vAlign w:val="center"/>
            <w:hideMark/>
          </w:tcPr>
          <w:p w14:paraId="6F2BC8CF"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Identificador único.</w:t>
            </w:r>
          </w:p>
        </w:tc>
      </w:tr>
      <w:tr w:rsidR="00CB578F" w:rsidRPr="003A587F" w14:paraId="429D9841" w14:textId="77777777" w:rsidTr="00676BD8">
        <w:trPr>
          <w:trHeight w:val="465"/>
        </w:trPr>
        <w:tc>
          <w:tcPr>
            <w:tcW w:w="1684" w:type="dxa"/>
            <w:shd w:val="clear" w:color="000000" w:fill="FFFFFF"/>
            <w:vAlign w:val="center"/>
            <w:hideMark/>
          </w:tcPr>
          <w:p w14:paraId="5214B150"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nombre</w:t>
            </w:r>
          </w:p>
        </w:tc>
        <w:tc>
          <w:tcPr>
            <w:tcW w:w="1625" w:type="dxa"/>
            <w:shd w:val="clear" w:color="000000" w:fill="FFFFFF"/>
            <w:vAlign w:val="center"/>
            <w:hideMark/>
          </w:tcPr>
          <w:p w14:paraId="7EE31E81"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VARCHAR(50)</w:t>
            </w:r>
          </w:p>
        </w:tc>
        <w:tc>
          <w:tcPr>
            <w:tcW w:w="2078" w:type="dxa"/>
            <w:shd w:val="clear" w:color="000000" w:fill="FFFFFF"/>
            <w:vAlign w:val="center"/>
            <w:hideMark/>
          </w:tcPr>
          <w:p w14:paraId="6A162FE6"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7038804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Nombre (ej. 'Sub-16').</w:t>
            </w:r>
          </w:p>
        </w:tc>
      </w:tr>
      <w:tr w:rsidR="00CB578F" w:rsidRPr="003A587F" w14:paraId="7EC8CE4D" w14:textId="77777777" w:rsidTr="00676BD8">
        <w:trPr>
          <w:trHeight w:val="465"/>
        </w:trPr>
        <w:tc>
          <w:tcPr>
            <w:tcW w:w="1684" w:type="dxa"/>
            <w:shd w:val="clear" w:color="000000" w:fill="FFFFFF"/>
            <w:vAlign w:val="center"/>
            <w:hideMark/>
          </w:tcPr>
          <w:p w14:paraId="32E6D0A7"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edad_min</w:t>
            </w:r>
          </w:p>
        </w:tc>
        <w:tc>
          <w:tcPr>
            <w:tcW w:w="1625" w:type="dxa"/>
            <w:shd w:val="clear" w:color="000000" w:fill="FFFFFF"/>
            <w:vAlign w:val="center"/>
            <w:hideMark/>
          </w:tcPr>
          <w:p w14:paraId="5BDF64BE"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2428B134"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4822EC1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mínima para pertenecer.</w:t>
            </w:r>
          </w:p>
        </w:tc>
      </w:tr>
      <w:tr w:rsidR="00CB578F" w:rsidRPr="003A587F" w14:paraId="1B965239" w14:textId="77777777" w:rsidTr="00676BD8">
        <w:trPr>
          <w:trHeight w:val="465"/>
        </w:trPr>
        <w:tc>
          <w:tcPr>
            <w:tcW w:w="1684" w:type="dxa"/>
            <w:shd w:val="clear" w:color="000000" w:fill="FFFFFF"/>
            <w:vAlign w:val="center"/>
            <w:hideMark/>
          </w:tcPr>
          <w:p w14:paraId="789F61E5" w14:textId="77777777" w:rsidR="003A587F" w:rsidRPr="003A587F" w:rsidRDefault="003A587F" w:rsidP="00CB578F">
            <w:pPr>
              <w:keepNext w:val="0"/>
              <w:widowControl w:val="0"/>
              <w:suppressAutoHyphens w:val="0"/>
              <w:spacing w:after="0" w:line="240" w:lineRule="auto"/>
              <w:rPr>
                <w:rFonts w:ascii="Segoe UI" w:hAnsi="Segoe UI" w:cs="Segoe UI"/>
                <w:b/>
                <w:bCs/>
                <w:color w:val="000000"/>
                <w:sz w:val="19"/>
                <w:szCs w:val="19"/>
              </w:rPr>
            </w:pPr>
            <w:r w:rsidRPr="003A587F">
              <w:rPr>
                <w:rFonts w:ascii="Segoe UI" w:hAnsi="Segoe UI" w:cs="Segoe UI"/>
                <w:b/>
                <w:bCs/>
                <w:color w:val="000000"/>
                <w:sz w:val="19"/>
                <w:szCs w:val="19"/>
              </w:rPr>
              <w:t>edad_max</w:t>
            </w:r>
          </w:p>
        </w:tc>
        <w:tc>
          <w:tcPr>
            <w:tcW w:w="1625" w:type="dxa"/>
            <w:shd w:val="clear" w:color="000000" w:fill="FFFFFF"/>
            <w:vAlign w:val="center"/>
            <w:hideMark/>
          </w:tcPr>
          <w:p w14:paraId="157B8D33"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INT</w:t>
            </w:r>
          </w:p>
        </w:tc>
        <w:tc>
          <w:tcPr>
            <w:tcW w:w="2078" w:type="dxa"/>
            <w:shd w:val="clear" w:color="000000" w:fill="FFFFFF"/>
            <w:vAlign w:val="center"/>
            <w:hideMark/>
          </w:tcPr>
          <w:p w14:paraId="3FE48C82"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NOT NULL</w:t>
            </w:r>
          </w:p>
        </w:tc>
        <w:tc>
          <w:tcPr>
            <w:tcW w:w="3118" w:type="dxa"/>
            <w:shd w:val="clear" w:color="000000" w:fill="FFFFFF"/>
            <w:vAlign w:val="center"/>
            <w:hideMark/>
          </w:tcPr>
          <w:p w14:paraId="3DEF2CCC" w14:textId="77777777" w:rsidR="003A587F" w:rsidRPr="003A587F" w:rsidRDefault="003A587F" w:rsidP="00CB578F">
            <w:pPr>
              <w:keepNext w:val="0"/>
              <w:widowControl w:val="0"/>
              <w:suppressAutoHyphens w:val="0"/>
              <w:spacing w:after="0" w:line="240" w:lineRule="auto"/>
              <w:rPr>
                <w:rFonts w:ascii="Segoe UI" w:hAnsi="Segoe UI" w:cs="Segoe UI"/>
                <w:color w:val="000000"/>
                <w:sz w:val="19"/>
                <w:szCs w:val="19"/>
              </w:rPr>
            </w:pPr>
            <w:r w:rsidRPr="003A587F">
              <w:rPr>
                <w:rFonts w:ascii="Segoe UI" w:hAnsi="Segoe UI" w:cs="Segoe UI"/>
                <w:color w:val="000000"/>
                <w:sz w:val="19"/>
                <w:szCs w:val="19"/>
              </w:rPr>
              <w:t>Edad máxima para pertenecer.</w:t>
            </w:r>
          </w:p>
        </w:tc>
      </w:tr>
    </w:tbl>
    <w:p w14:paraId="36E84C20" w14:textId="77777777" w:rsidR="00CB578F" w:rsidRDefault="00CB578F" w:rsidP="003A587F">
      <w:pPr>
        <w:keepNext w:val="0"/>
        <w:widowControl w:val="0"/>
        <w:shd w:val="clear" w:color="auto" w:fill="FFFFFF" w:themeFill="background1"/>
        <w:spacing w:after="48"/>
        <w:jc w:val="both"/>
        <w:rPr>
          <w:rFonts w:ascii="Segoe UI" w:eastAsia="Segoe UI" w:hAnsi="Segoe UI" w:cs="Segoe UI"/>
          <w:b/>
          <w:bCs/>
          <w:color w:val="212121"/>
          <w:sz w:val="24"/>
        </w:rPr>
      </w:pPr>
    </w:p>
    <w:p w14:paraId="7DB4B5C8" w14:textId="217DB82B" w:rsidR="00BC4080" w:rsidRPr="00BC4080" w:rsidRDefault="000556C8" w:rsidP="003A587F">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CB578F">
        <w:rPr>
          <w:rFonts w:ascii="Segoe UI" w:eastAsia="Segoe UI" w:hAnsi="Segoe UI" w:cs="Segoe UI"/>
          <w:b/>
          <w:bCs/>
          <w:color w:val="212121"/>
          <w:sz w:val="24"/>
        </w:rPr>
        <w:t>2</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p>
    <w:p w14:paraId="18AEC793" w14:textId="235879E1" w:rsidR="00BC4080" w:rsidRDefault="00B75D74" w:rsidP="003A587F">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Catálogo maestro de las disciplinas generales de atletismo.</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CB578F" w:rsidRPr="00CB578F" w14:paraId="1D34CD7C" w14:textId="77777777" w:rsidTr="00676BD8">
        <w:trPr>
          <w:trHeight w:val="629"/>
        </w:trPr>
        <w:tc>
          <w:tcPr>
            <w:tcW w:w="1701" w:type="dxa"/>
            <w:shd w:val="clear" w:color="auto" w:fill="FEE2E2"/>
            <w:vAlign w:val="center"/>
            <w:hideMark/>
          </w:tcPr>
          <w:p w14:paraId="703DCEAE"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Campo</w:t>
            </w:r>
          </w:p>
        </w:tc>
        <w:tc>
          <w:tcPr>
            <w:tcW w:w="1559" w:type="dxa"/>
            <w:shd w:val="clear" w:color="auto" w:fill="FEE2E2"/>
            <w:vAlign w:val="center"/>
            <w:hideMark/>
          </w:tcPr>
          <w:p w14:paraId="0E2EECB7"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Tipo</w:t>
            </w:r>
          </w:p>
        </w:tc>
        <w:tc>
          <w:tcPr>
            <w:tcW w:w="2127" w:type="dxa"/>
            <w:shd w:val="clear" w:color="auto" w:fill="FEE2E2"/>
            <w:vAlign w:val="center"/>
            <w:hideMark/>
          </w:tcPr>
          <w:p w14:paraId="393BD391"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Restricciones</w:t>
            </w:r>
          </w:p>
        </w:tc>
        <w:tc>
          <w:tcPr>
            <w:tcW w:w="3118" w:type="dxa"/>
            <w:shd w:val="clear" w:color="auto" w:fill="FEE2E2"/>
            <w:vAlign w:val="center"/>
            <w:hideMark/>
          </w:tcPr>
          <w:p w14:paraId="47302629" w14:textId="77777777" w:rsidR="00CB578F" w:rsidRPr="00CB578F" w:rsidRDefault="00CB578F" w:rsidP="00CB578F">
            <w:pPr>
              <w:keepNext w:val="0"/>
              <w:widowControl w:val="0"/>
              <w:shd w:val="clear" w:color="auto" w:fill="FFFFFF" w:themeFill="background1"/>
              <w:spacing w:after="0"/>
              <w:jc w:val="center"/>
              <w:rPr>
                <w:b/>
                <w:bCs/>
                <w:color w:val="991B1B"/>
              </w:rPr>
            </w:pPr>
            <w:r w:rsidRPr="00CB578F">
              <w:rPr>
                <w:b/>
                <w:bCs/>
                <w:color w:val="991B1B"/>
              </w:rPr>
              <w:t>Descripción</w:t>
            </w:r>
          </w:p>
        </w:tc>
      </w:tr>
      <w:tr w:rsidR="00CB578F" w:rsidRPr="00CB578F" w14:paraId="6563EBDB" w14:textId="77777777" w:rsidTr="00676BD8">
        <w:trPr>
          <w:trHeight w:val="465"/>
        </w:trPr>
        <w:tc>
          <w:tcPr>
            <w:tcW w:w="1701" w:type="dxa"/>
            <w:shd w:val="clear" w:color="000000" w:fill="FFFFFF"/>
            <w:vAlign w:val="center"/>
            <w:hideMark/>
          </w:tcPr>
          <w:p w14:paraId="0DBBD8A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id_prueba</w:t>
            </w:r>
          </w:p>
        </w:tc>
        <w:tc>
          <w:tcPr>
            <w:tcW w:w="1559" w:type="dxa"/>
            <w:shd w:val="clear" w:color="000000" w:fill="FFFFFF"/>
            <w:vAlign w:val="center"/>
            <w:hideMark/>
          </w:tcPr>
          <w:p w14:paraId="7A743B63"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INT</w:t>
            </w:r>
          </w:p>
        </w:tc>
        <w:tc>
          <w:tcPr>
            <w:tcW w:w="2127" w:type="dxa"/>
            <w:shd w:val="clear" w:color="000000" w:fill="FFFFFF"/>
            <w:vAlign w:val="center"/>
            <w:hideMark/>
          </w:tcPr>
          <w:p w14:paraId="58173D4C"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PK, AUTO_INCREMENT</w:t>
            </w:r>
          </w:p>
        </w:tc>
        <w:tc>
          <w:tcPr>
            <w:tcW w:w="3118" w:type="dxa"/>
            <w:shd w:val="clear" w:color="000000" w:fill="FFFFFF"/>
            <w:vAlign w:val="center"/>
            <w:hideMark/>
          </w:tcPr>
          <w:p w14:paraId="0E97820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Identificador único.</w:t>
            </w:r>
          </w:p>
        </w:tc>
      </w:tr>
      <w:tr w:rsidR="00CB578F" w:rsidRPr="00CB578F" w14:paraId="676F922F" w14:textId="77777777" w:rsidTr="00676BD8">
        <w:trPr>
          <w:trHeight w:val="465"/>
        </w:trPr>
        <w:tc>
          <w:tcPr>
            <w:tcW w:w="1701" w:type="dxa"/>
            <w:shd w:val="clear" w:color="000000" w:fill="FFFFFF"/>
            <w:vAlign w:val="center"/>
            <w:hideMark/>
          </w:tcPr>
          <w:p w14:paraId="455C1BEE"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nombre_prueba</w:t>
            </w:r>
          </w:p>
        </w:tc>
        <w:tc>
          <w:tcPr>
            <w:tcW w:w="1559" w:type="dxa"/>
            <w:shd w:val="clear" w:color="000000" w:fill="FFFFFF"/>
            <w:vAlign w:val="center"/>
            <w:hideMark/>
          </w:tcPr>
          <w:p w14:paraId="79A85E76"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VARCHAR(50)</w:t>
            </w:r>
          </w:p>
        </w:tc>
        <w:tc>
          <w:tcPr>
            <w:tcW w:w="2127" w:type="dxa"/>
            <w:shd w:val="clear" w:color="000000" w:fill="FFFFFF"/>
            <w:vAlign w:val="center"/>
            <w:hideMark/>
          </w:tcPr>
          <w:p w14:paraId="4B3CCF60"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76EC6F1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Ej: '100m', 'Lanzamiento Peso'.</w:t>
            </w:r>
          </w:p>
        </w:tc>
      </w:tr>
      <w:tr w:rsidR="00CB578F" w:rsidRPr="00CB578F" w14:paraId="76602E90" w14:textId="77777777" w:rsidTr="00676BD8">
        <w:trPr>
          <w:trHeight w:val="465"/>
        </w:trPr>
        <w:tc>
          <w:tcPr>
            <w:tcW w:w="1701" w:type="dxa"/>
            <w:shd w:val="clear" w:color="000000" w:fill="FFFFFF"/>
            <w:vAlign w:val="center"/>
            <w:hideMark/>
          </w:tcPr>
          <w:p w14:paraId="3E480F95" w14:textId="77777777" w:rsidR="00CB578F" w:rsidRPr="00CB578F" w:rsidRDefault="00CB578F" w:rsidP="00CB578F">
            <w:pPr>
              <w:keepNext w:val="0"/>
              <w:suppressAutoHyphens w:val="0"/>
              <w:spacing w:after="0" w:line="240" w:lineRule="auto"/>
              <w:rPr>
                <w:rFonts w:ascii="Segoe UI" w:hAnsi="Segoe UI" w:cs="Segoe UI"/>
                <w:b/>
                <w:bCs/>
                <w:color w:val="000000"/>
                <w:sz w:val="19"/>
                <w:szCs w:val="19"/>
              </w:rPr>
            </w:pPr>
            <w:r w:rsidRPr="00CB578F">
              <w:rPr>
                <w:rFonts w:ascii="Segoe UI" w:hAnsi="Segoe UI" w:cs="Segoe UI"/>
                <w:b/>
                <w:bCs/>
                <w:color w:val="000000"/>
                <w:sz w:val="19"/>
                <w:szCs w:val="19"/>
              </w:rPr>
              <w:t>tipo</w:t>
            </w:r>
          </w:p>
        </w:tc>
        <w:tc>
          <w:tcPr>
            <w:tcW w:w="1559" w:type="dxa"/>
            <w:shd w:val="clear" w:color="000000" w:fill="FFFFFF"/>
            <w:vAlign w:val="center"/>
            <w:hideMark/>
          </w:tcPr>
          <w:p w14:paraId="6D8AA04B"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ENUM</w:t>
            </w:r>
          </w:p>
        </w:tc>
        <w:tc>
          <w:tcPr>
            <w:tcW w:w="2127" w:type="dxa"/>
            <w:shd w:val="clear" w:color="000000" w:fill="FFFFFF"/>
            <w:vAlign w:val="center"/>
            <w:hideMark/>
          </w:tcPr>
          <w:p w14:paraId="7A343CED"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NOT NULL</w:t>
            </w:r>
          </w:p>
        </w:tc>
        <w:tc>
          <w:tcPr>
            <w:tcW w:w="3118" w:type="dxa"/>
            <w:shd w:val="clear" w:color="000000" w:fill="FFFFFF"/>
            <w:vAlign w:val="center"/>
            <w:hideMark/>
          </w:tcPr>
          <w:p w14:paraId="41124EA7" w14:textId="77777777" w:rsidR="00CB578F" w:rsidRPr="00CB578F" w:rsidRDefault="00CB578F" w:rsidP="00CB578F">
            <w:pPr>
              <w:keepNext w:val="0"/>
              <w:suppressAutoHyphens w:val="0"/>
              <w:spacing w:after="0" w:line="240" w:lineRule="auto"/>
              <w:rPr>
                <w:rFonts w:ascii="Segoe UI" w:hAnsi="Segoe UI" w:cs="Segoe UI"/>
                <w:color w:val="000000"/>
                <w:sz w:val="19"/>
                <w:szCs w:val="19"/>
              </w:rPr>
            </w:pPr>
            <w:r w:rsidRPr="00CB578F">
              <w:rPr>
                <w:rFonts w:ascii="Segoe UI" w:hAnsi="Segoe UI" w:cs="Segoe UI"/>
                <w:color w:val="000000"/>
                <w:sz w:val="19"/>
                <w:szCs w:val="19"/>
              </w:rPr>
              <w:t>'Carrera', 'Salto' o 'Lanzamiento'.</w:t>
            </w:r>
          </w:p>
        </w:tc>
      </w:tr>
    </w:tbl>
    <w:p w14:paraId="2889216C" w14:textId="77777777" w:rsidR="00D12C34" w:rsidRDefault="00D12C34"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p>
    <w:p w14:paraId="1D7666E1" w14:textId="2CF0DB2E" w:rsidR="00BC4080" w:rsidRPr="00BC4080" w:rsidRDefault="000556C8" w:rsidP="00BC4080">
      <w:pPr>
        <w:keepNext w:val="0"/>
        <w:widowControl w:val="0"/>
        <w:shd w:val="clear" w:color="auto" w:fill="FFFFFF" w:themeFill="background1"/>
        <w:spacing w:after="48"/>
        <w:ind w:left="709"/>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3</w:t>
      </w:r>
      <w:r>
        <w:rPr>
          <w:rFonts w:ascii="Segoe UI" w:eastAsia="Segoe UI" w:hAnsi="Segoe UI" w:cs="Segoe UI"/>
          <w:b/>
          <w:bCs/>
          <w:color w:val="212121"/>
          <w:sz w:val="24"/>
        </w:rPr>
        <w:t xml:space="preserve">. </w:t>
      </w:r>
      <w:r w:rsidR="00BC4080" w:rsidRPr="00BC4080">
        <w:rPr>
          <w:rFonts w:ascii="Segoe UI" w:eastAsia="Segoe UI" w:hAnsi="Segoe UI" w:cs="Segoe UI"/>
          <w:b/>
          <w:bCs/>
          <w:color w:val="212121"/>
          <w:sz w:val="24"/>
        </w:rPr>
        <w:t xml:space="preserve">Tabla: </w:t>
      </w:r>
      <w:r w:rsidR="00CB578F">
        <w:rPr>
          <w:rFonts w:ascii="Segoe UI" w:eastAsia="Segoe UI" w:hAnsi="Segoe UI" w:cs="Segoe UI"/>
          <w:b/>
          <w:bCs/>
          <w:color w:val="212121"/>
          <w:sz w:val="24"/>
        </w:rPr>
        <w:t>pruebas</w:t>
      </w:r>
      <w:r w:rsidR="00B75D74">
        <w:rPr>
          <w:rFonts w:ascii="Segoe UI" w:eastAsia="Segoe UI" w:hAnsi="Segoe UI" w:cs="Segoe UI"/>
          <w:b/>
          <w:bCs/>
          <w:color w:val="212121"/>
          <w:sz w:val="24"/>
        </w:rPr>
        <w:t>_</w:t>
      </w:r>
      <w:r w:rsidR="00CB578F">
        <w:rPr>
          <w:rFonts w:ascii="Segoe UI" w:eastAsia="Segoe UI" w:hAnsi="Segoe UI" w:cs="Segoe UI"/>
          <w:b/>
          <w:bCs/>
          <w:color w:val="212121"/>
          <w:sz w:val="24"/>
        </w:rPr>
        <w:t>variantes</w:t>
      </w:r>
    </w:p>
    <w:p w14:paraId="0047C546" w14:textId="1F885181" w:rsidR="00BC4080" w:rsidRPr="00BC4080" w:rsidRDefault="00B75D74" w:rsidP="00B75D74">
      <w:pPr>
        <w:keepNext w:val="0"/>
        <w:widowControl w:val="0"/>
        <w:shd w:val="clear" w:color="auto" w:fill="FFFFFF" w:themeFill="background1"/>
        <w:spacing w:after="48"/>
        <w:ind w:left="709"/>
        <w:rPr>
          <w:rFonts w:ascii="Segoe UI" w:eastAsia="Segoe UI" w:hAnsi="Segoe UI" w:cs="Segoe UI"/>
          <w:color w:val="212121"/>
          <w:sz w:val="24"/>
        </w:rPr>
      </w:pPr>
      <w:r w:rsidRPr="00B75D74">
        <w:rPr>
          <w:rFonts w:ascii="Segoe UI" w:eastAsia="Segoe UI" w:hAnsi="Segoe UI" w:cs="Segoe UI"/>
          <w:color w:val="212121"/>
          <w:sz w:val="24"/>
        </w:rPr>
        <w:t>Tabla de detalle que resuelve la relación N:M entre Pruebas y Categorías, añadiendo especificaciones técnicas.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43"/>
        <w:gridCol w:w="2143"/>
        <w:gridCol w:w="3118"/>
      </w:tblGrid>
      <w:tr w:rsidR="00D12C34" w:rsidRPr="00D12C34" w14:paraId="2E968ADD" w14:textId="77777777" w:rsidTr="00676BD8">
        <w:trPr>
          <w:trHeight w:val="629"/>
        </w:trPr>
        <w:tc>
          <w:tcPr>
            <w:tcW w:w="1701" w:type="dxa"/>
            <w:shd w:val="clear" w:color="auto" w:fill="FEE2E2"/>
            <w:vAlign w:val="center"/>
            <w:hideMark/>
          </w:tcPr>
          <w:p w14:paraId="05B859A7"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Campo</w:t>
            </w:r>
          </w:p>
        </w:tc>
        <w:tc>
          <w:tcPr>
            <w:tcW w:w="1543" w:type="dxa"/>
            <w:shd w:val="clear" w:color="auto" w:fill="FEE2E2"/>
            <w:vAlign w:val="center"/>
            <w:hideMark/>
          </w:tcPr>
          <w:p w14:paraId="0C540D80"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Tipo</w:t>
            </w:r>
          </w:p>
        </w:tc>
        <w:tc>
          <w:tcPr>
            <w:tcW w:w="2143" w:type="dxa"/>
            <w:shd w:val="clear" w:color="auto" w:fill="FEE2E2"/>
            <w:vAlign w:val="center"/>
            <w:hideMark/>
          </w:tcPr>
          <w:p w14:paraId="0F9692F6"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Restricciones</w:t>
            </w:r>
          </w:p>
        </w:tc>
        <w:tc>
          <w:tcPr>
            <w:tcW w:w="3118" w:type="dxa"/>
            <w:shd w:val="clear" w:color="auto" w:fill="FEE2E2"/>
            <w:vAlign w:val="center"/>
            <w:hideMark/>
          </w:tcPr>
          <w:p w14:paraId="1E90A855" w14:textId="77777777" w:rsidR="00D12C34" w:rsidRPr="00D12C34" w:rsidRDefault="00D12C34" w:rsidP="00D12C34">
            <w:pPr>
              <w:keepNext w:val="0"/>
              <w:widowControl w:val="0"/>
              <w:shd w:val="clear" w:color="auto" w:fill="FFFFFF" w:themeFill="background1"/>
              <w:spacing w:after="0"/>
              <w:jc w:val="center"/>
              <w:rPr>
                <w:b/>
                <w:bCs/>
                <w:color w:val="991B1B"/>
              </w:rPr>
            </w:pPr>
            <w:r w:rsidRPr="00D12C34">
              <w:rPr>
                <w:b/>
                <w:bCs/>
                <w:color w:val="991B1B"/>
              </w:rPr>
              <w:t>Descripción</w:t>
            </w:r>
          </w:p>
        </w:tc>
      </w:tr>
      <w:tr w:rsidR="00D12C34" w:rsidRPr="00D12C34" w14:paraId="4293A316" w14:textId="77777777" w:rsidTr="00676BD8">
        <w:trPr>
          <w:trHeight w:val="465"/>
        </w:trPr>
        <w:tc>
          <w:tcPr>
            <w:tcW w:w="1701" w:type="dxa"/>
            <w:shd w:val="clear" w:color="000000" w:fill="FFFFFF"/>
            <w:vAlign w:val="center"/>
            <w:hideMark/>
          </w:tcPr>
          <w:p w14:paraId="605A0CC9"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id_variante</w:t>
            </w:r>
          </w:p>
        </w:tc>
        <w:tc>
          <w:tcPr>
            <w:tcW w:w="1543" w:type="dxa"/>
            <w:shd w:val="clear" w:color="000000" w:fill="FFFFFF"/>
            <w:vAlign w:val="center"/>
            <w:hideMark/>
          </w:tcPr>
          <w:p w14:paraId="79A96650"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2C70F7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PK, AUTO_INCREMENT</w:t>
            </w:r>
          </w:p>
        </w:tc>
        <w:tc>
          <w:tcPr>
            <w:tcW w:w="3118" w:type="dxa"/>
            <w:shd w:val="clear" w:color="000000" w:fill="FFFFFF"/>
            <w:vAlign w:val="center"/>
            <w:hideMark/>
          </w:tcPr>
          <w:p w14:paraId="59A8FA35"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Identificador único.</w:t>
            </w:r>
          </w:p>
        </w:tc>
      </w:tr>
      <w:tr w:rsidR="00D12C34" w:rsidRPr="00D12C34" w14:paraId="65A6ECBD" w14:textId="77777777" w:rsidTr="00676BD8">
        <w:trPr>
          <w:trHeight w:val="465"/>
        </w:trPr>
        <w:tc>
          <w:tcPr>
            <w:tcW w:w="1701" w:type="dxa"/>
            <w:shd w:val="clear" w:color="000000" w:fill="FFFFFF"/>
            <w:vAlign w:val="center"/>
            <w:hideMark/>
          </w:tcPr>
          <w:p w14:paraId="34E4690C"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id_prueba</w:t>
            </w:r>
          </w:p>
        </w:tc>
        <w:tc>
          <w:tcPr>
            <w:tcW w:w="1543" w:type="dxa"/>
            <w:shd w:val="clear" w:color="000000" w:fill="FFFFFF"/>
            <w:vAlign w:val="center"/>
            <w:hideMark/>
          </w:tcPr>
          <w:p w14:paraId="399EB3F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186B1D4B"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604F84CF"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Prueba base asociada.</w:t>
            </w:r>
          </w:p>
        </w:tc>
      </w:tr>
      <w:tr w:rsidR="00D12C34" w:rsidRPr="00D12C34" w14:paraId="77985252" w14:textId="77777777" w:rsidTr="00676BD8">
        <w:trPr>
          <w:trHeight w:val="465"/>
        </w:trPr>
        <w:tc>
          <w:tcPr>
            <w:tcW w:w="1701" w:type="dxa"/>
            <w:shd w:val="clear" w:color="000000" w:fill="FFFFFF"/>
            <w:vAlign w:val="center"/>
            <w:hideMark/>
          </w:tcPr>
          <w:p w14:paraId="4FD4EBF2"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id_categoria</w:t>
            </w:r>
          </w:p>
        </w:tc>
        <w:tc>
          <w:tcPr>
            <w:tcW w:w="1543" w:type="dxa"/>
            <w:shd w:val="clear" w:color="000000" w:fill="FFFFFF"/>
            <w:vAlign w:val="center"/>
            <w:hideMark/>
          </w:tcPr>
          <w:p w14:paraId="366C823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INT</w:t>
            </w:r>
          </w:p>
        </w:tc>
        <w:tc>
          <w:tcPr>
            <w:tcW w:w="2143" w:type="dxa"/>
            <w:shd w:val="clear" w:color="000000" w:fill="FFFFFF"/>
            <w:vAlign w:val="center"/>
            <w:hideMark/>
          </w:tcPr>
          <w:p w14:paraId="7BCCA057"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FK</w:t>
            </w:r>
          </w:p>
        </w:tc>
        <w:tc>
          <w:tcPr>
            <w:tcW w:w="3118" w:type="dxa"/>
            <w:shd w:val="clear" w:color="000000" w:fill="FFFFFF"/>
            <w:vAlign w:val="center"/>
            <w:hideMark/>
          </w:tcPr>
          <w:p w14:paraId="74302F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Categoría a la que aplica.</w:t>
            </w:r>
          </w:p>
        </w:tc>
      </w:tr>
      <w:tr w:rsidR="00D12C34" w:rsidRPr="00D12C34" w14:paraId="7CD8466D" w14:textId="77777777" w:rsidTr="00676BD8">
        <w:trPr>
          <w:trHeight w:val="465"/>
        </w:trPr>
        <w:tc>
          <w:tcPr>
            <w:tcW w:w="1701" w:type="dxa"/>
            <w:shd w:val="clear" w:color="000000" w:fill="FFFFFF"/>
            <w:vAlign w:val="center"/>
            <w:hideMark/>
          </w:tcPr>
          <w:p w14:paraId="299AF90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genero_aplicable</w:t>
            </w:r>
          </w:p>
        </w:tc>
        <w:tc>
          <w:tcPr>
            <w:tcW w:w="1543" w:type="dxa"/>
            <w:shd w:val="clear" w:color="000000" w:fill="FFFFFF"/>
            <w:vAlign w:val="center"/>
            <w:hideMark/>
          </w:tcPr>
          <w:p w14:paraId="394FF79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ENUM</w:t>
            </w:r>
          </w:p>
        </w:tc>
        <w:tc>
          <w:tcPr>
            <w:tcW w:w="2143" w:type="dxa"/>
            <w:shd w:val="clear" w:color="000000" w:fill="FFFFFF"/>
            <w:vAlign w:val="center"/>
            <w:hideMark/>
          </w:tcPr>
          <w:p w14:paraId="4BD9BC89"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NOT NULL</w:t>
            </w:r>
          </w:p>
        </w:tc>
        <w:tc>
          <w:tcPr>
            <w:tcW w:w="3118" w:type="dxa"/>
            <w:shd w:val="clear" w:color="000000" w:fill="FFFFFF"/>
            <w:vAlign w:val="center"/>
            <w:hideMark/>
          </w:tcPr>
          <w:p w14:paraId="7B22B07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'M', 'F' o 'Ambos'.</w:t>
            </w:r>
          </w:p>
        </w:tc>
      </w:tr>
      <w:tr w:rsidR="00D12C34" w:rsidRPr="00D12C34" w14:paraId="29B1928E" w14:textId="77777777" w:rsidTr="00676BD8">
        <w:trPr>
          <w:trHeight w:val="465"/>
        </w:trPr>
        <w:tc>
          <w:tcPr>
            <w:tcW w:w="1701" w:type="dxa"/>
            <w:shd w:val="clear" w:color="000000" w:fill="FFFFFF"/>
            <w:vAlign w:val="center"/>
            <w:hideMark/>
          </w:tcPr>
          <w:p w14:paraId="1012C035" w14:textId="77777777" w:rsidR="00D12C34" w:rsidRPr="00D12C34" w:rsidRDefault="00D12C34" w:rsidP="00D12C34">
            <w:pPr>
              <w:keepNext w:val="0"/>
              <w:widowControl w:val="0"/>
              <w:suppressAutoHyphens w:val="0"/>
              <w:spacing w:after="0" w:line="240" w:lineRule="auto"/>
              <w:rPr>
                <w:rFonts w:ascii="Segoe UI" w:hAnsi="Segoe UI" w:cs="Segoe UI"/>
                <w:b/>
                <w:bCs/>
                <w:color w:val="000000"/>
                <w:sz w:val="19"/>
                <w:szCs w:val="19"/>
              </w:rPr>
            </w:pPr>
            <w:r w:rsidRPr="00D12C34">
              <w:rPr>
                <w:rFonts w:ascii="Segoe UI" w:hAnsi="Segoe UI" w:cs="Segoe UI"/>
                <w:b/>
                <w:bCs/>
                <w:color w:val="000000"/>
                <w:sz w:val="19"/>
                <w:szCs w:val="19"/>
              </w:rPr>
              <w:t>especificaciones</w:t>
            </w:r>
          </w:p>
        </w:tc>
        <w:tc>
          <w:tcPr>
            <w:tcW w:w="1543" w:type="dxa"/>
            <w:shd w:val="clear" w:color="000000" w:fill="FFFFFF"/>
            <w:vAlign w:val="center"/>
            <w:hideMark/>
          </w:tcPr>
          <w:p w14:paraId="3A64676D"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VARCHAR(100)</w:t>
            </w:r>
          </w:p>
        </w:tc>
        <w:tc>
          <w:tcPr>
            <w:tcW w:w="2143" w:type="dxa"/>
            <w:shd w:val="clear" w:color="000000" w:fill="FFFFFF"/>
            <w:vAlign w:val="center"/>
            <w:hideMark/>
          </w:tcPr>
          <w:p w14:paraId="38E0A6F3"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NULL</w:t>
            </w:r>
          </w:p>
        </w:tc>
        <w:tc>
          <w:tcPr>
            <w:tcW w:w="3118" w:type="dxa"/>
            <w:shd w:val="clear" w:color="000000" w:fill="FFFFFF"/>
            <w:vAlign w:val="center"/>
            <w:hideMark/>
          </w:tcPr>
          <w:p w14:paraId="1D7196C4" w14:textId="77777777" w:rsidR="00D12C34" w:rsidRPr="00D12C34" w:rsidRDefault="00D12C34" w:rsidP="00D12C34">
            <w:pPr>
              <w:keepNext w:val="0"/>
              <w:widowControl w:val="0"/>
              <w:suppressAutoHyphens w:val="0"/>
              <w:spacing w:after="0" w:line="240" w:lineRule="auto"/>
              <w:rPr>
                <w:rFonts w:ascii="Segoe UI" w:hAnsi="Segoe UI" w:cs="Segoe UI"/>
                <w:color w:val="000000"/>
                <w:sz w:val="19"/>
                <w:szCs w:val="19"/>
              </w:rPr>
            </w:pPr>
            <w:r w:rsidRPr="00D12C34">
              <w:rPr>
                <w:rFonts w:ascii="Segoe UI" w:hAnsi="Segoe UI" w:cs="Segoe UI"/>
                <w:color w:val="000000"/>
                <w:sz w:val="19"/>
                <w:szCs w:val="19"/>
              </w:rPr>
              <w:t>Ej: '0.84m', '4kg', etc.</w:t>
            </w:r>
          </w:p>
        </w:tc>
      </w:tr>
    </w:tbl>
    <w:p w14:paraId="122C9311" w14:textId="77777777" w:rsidR="00D12C34" w:rsidRDefault="00D12C34"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B59B52D"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1235444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517FF21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776DD68C"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049472A4"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3D00ED19"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4CD3EF6B" w14:textId="77777777" w:rsidR="00E27A8B" w:rsidRDefault="00E27A8B" w:rsidP="00B75D74">
      <w:pPr>
        <w:keepNext w:val="0"/>
        <w:widowControl w:val="0"/>
        <w:shd w:val="clear" w:color="auto" w:fill="FFFFFF" w:themeFill="background1"/>
        <w:spacing w:after="48"/>
        <w:jc w:val="both"/>
        <w:rPr>
          <w:rFonts w:ascii="Segoe UI" w:eastAsia="Segoe UI" w:hAnsi="Segoe UI" w:cs="Segoe UI"/>
          <w:b/>
          <w:bCs/>
          <w:color w:val="212121"/>
          <w:sz w:val="24"/>
        </w:rPr>
      </w:pPr>
    </w:p>
    <w:p w14:paraId="29FBD888" w14:textId="5A8A22BA" w:rsidR="00AB239C" w:rsidRPr="00AB239C" w:rsidRDefault="000556C8" w:rsidP="00AB239C">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D12C34">
        <w:rPr>
          <w:rFonts w:ascii="Segoe UI" w:eastAsia="Segoe UI" w:hAnsi="Segoe UI" w:cs="Segoe UI"/>
          <w:b/>
          <w:bCs/>
          <w:color w:val="212121"/>
          <w:sz w:val="24"/>
        </w:rPr>
        <w:t>4</w:t>
      </w:r>
      <w:r>
        <w:rPr>
          <w:rFonts w:ascii="Segoe UI" w:eastAsia="Segoe UI" w:hAnsi="Segoe UI" w:cs="Segoe UI"/>
          <w:b/>
          <w:bCs/>
          <w:color w:val="212121"/>
          <w:sz w:val="24"/>
        </w:rPr>
        <w:t xml:space="preserve">. </w:t>
      </w:r>
      <w:r w:rsidR="00AB239C" w:rsidRPr="00AB239C">
        <w:rPr>
          <w:rFonts w:ascii="Segoe UI" w:eastAsia="Segoe UI" w:hAnsi="Segoe UI" w:cs="Segoe UI"/>
          <w:b/>
          <w:bCs/>
          <w:color w:val="212121"/>
          <w:sz w:val="24"/>
        </w:rPr>
        <w:t xml:space="preserve">Tabla: </w:t>
      </w:r>
      <w:r w:rsidR="00D12C34">
        <w:rPr>
          <w:rFonts w:ascii="Segoe UI" w:eastAsia="Segoe UI" w:hAnsi="Segoe UI" w:cs="Segoe UI"/>
          <w:b/>
          <w:bCs/>
          <w:color w:val="212121"/>
          <w:sz w:val="24"/>
        </w:rPr>
        <w:t>usuarios</w:t>
      </w:r>
    </w:p>
    <w:p w14:paraId="4750CE28" w14:textId="4D13B9A2" w:rsidR="00AB239C" w:rsidRPr="00AB239C" w:rsidRDefault="00B75D74" w:rsidP="000556C8">
      <w:pPr>
        <w:keepNext w:val="0"/>
        <w:widowControl w:val="0"/>
        <w:shd w:val="clear" w:color="auto" w:fill="FFFFFF" w:themeFill="background1"/>
        <w:spacing w:after="48"/>
        <w:ind w:left="708"/>
        <w:jc w:val="both"/>
        <w:rPr>
          <w:rFonts w:ascii="Segoe UI" w:eastAsia="Segoe UI" w:hAnsi="Segoe UI" w:cs="Segoe UI"/>
          <w:color w:val="212121"/>
          <w:sz w:val="24"/>
        </w:rPr>
      </w:pPr>
      <w:r w:rsidRPr="00B75D74">
        <w:rPr>
          <w:rFonts w:ascii="Segoe UI" w:eastAsia="Segoe UI" w:hAnsi="Segoe UI" w:cs="Segoe UI"/>
          <w:color w:val="212121"/>
          <w:sz w:val="24"/>
        </w:rPr>
        <w:t>Almacena las credenciales de acceso y datos personales, perfilando al atleta.</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F723B33" w14:textId="77777777" w:rsidTr="00676BD8">
        <w:trPr>
          <w:trHeight w:val="629"/>
        </w:trPr>
        <w:tc>
          <w:tcPr>
            <w:tcW w:w="1701" w:type="dxa"/>
            <w:shd w:val="clear" w:color="auto" w:fill="FEE2E2"/>
            <w:vAlign w:val="center"/>
            <w:hideMark/>
          </w:tcPr>
          <w:p w14:paraId="5BB4C0E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058D680"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2B29C704"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7CC4A81C"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706DE25E" w14:textId="77777777" w:rsidTr="00676BD8">
        <w:trPr>
          <w:trHeight w:val="465"/>
        </w:trPr>
        <w:tc>
          <w:tcPr>
            <w:tcW w:w="1701" w:type="dxa"/>
            <w:shd w:val="clear" w:color="000000" w:fill="FFFFFF"/>
            <w:vAlign w:val="center"/>
            <w:hideMark/>
          </w:tcPr>
          <w:p w14:paraId="7C55E54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6498EC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EF7A5A3"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0D9A38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único.</w:t>
            </w:r>
          </w:p>
        </w:tc>
      </w:tr>
      <w:tr w:rsidR="00077312" w:rsidRPr="00077312" w14:paraId="05F7E1D2" w14:textId="77777777" w:rsidTr="00676BD8">
        <w:trPr>
          <w:trHeight w:val="465"/>
        </w:trPr>
        <w:tc>
          <w:tcPr>
            <w:tcW w:w="1701" w:type="dxa"/>
            <w:shd w:val="clear" w:color="000000" w:fill="FFFFFF"/>
            <w:vAlign w:val="center"/>
            <w:hideMark/>
          </w:tcPr>
          <w:p w14:paraId="4292238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id_categoria</w:t>
            </w:r>
          </w:p>
        </w:tc>
        <w:tc>
          <w:tcPr>
            <w:tcW w:w="1559" w:type="dxa"/>
            <w:shd w:val="clear" w:color="000000" w:fill="FFFFFF"/>
            <w:vAlign w:val="center"/>
            <w:hideMark/>
          </w:tcPr>
          <w:p w14:paraId="7B6A34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46C3A3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3702EAD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Categoría actual del atleta.</w:t>
            </w:r>
          </w:p>
        </w:tc>
      </w:tr>
      <w:tr w:rsidR="00077312" w:rsidRPr="00077312" w14:paraId="5FEB4BC8" w14:textId="77777777" w:rsidTr="00676BD8">
        <w:trPr>
          <w:trHeight w:val="465"/>
        </w:trPr>
        <w:tc>
          <w:tcPr>
            <w:tcW w:w="1701" w:type="dxa"/>
            <w:shd w:val="clear" w:color="000000" w:fill="FFFFFF"/>
            <w:vAlign w:val="center"/>
            <w:hideMark/>
          </w:tcPr>
          <w:p w14:paraId="119EF31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nombre</w:t>
            </w:r>
          </w:p>
        </w:tc>
        <w:tc>
          <w:tcPr>
            <w:tcW w:w="1559" w:type="dxa"/>
            <w:shd w:val="clear" w:color="000000" w:fill="FFFFFF"/>
            <w:vAlign w:val="center"/>
            <w:hideMark/>
          </w:tcPr>
          <w:p w14:paraId="19E127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VARCHAR(50)</w:t>
            </w:r>
          </w:p>
        </w:tc>
        <w:tc>
          <w:tcPr>
            <w:tcW w:w="2127" w:type="dxa"/>
            <w:shd w:val="clear" w:color="000000" w:fill="FFFFFF"/>
            <w:vAlign w:val="center"/>
            <w:hideMark/>
          </w:tcPr>
          <w:p w14:paraId="6DA317A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24D0236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Nombre de pila.</w:t>
            </w:r>
          </w:p>
        </w:tc>
      </w:tr>
      <w:tr w:rsidR="00077312" w:rsidRPr="00077312" w14:paraId="3F9F1BCC" w14:textId="77777777" w:rsidTr="00676BD8">
        <w:trPr>
          <w:trHeight w:val="465"/>
        </w:trPr>
        <w:tc>
          <w:tcPr>
            <w:tcW w:w="1701" w:type="dxa"/>
            <w:shd w:val="clear" w:color="000000" w:fill="FFFFFF"/>
            <w:vAlign w:val="center"/>
            <w:hideMark/>
          </w:tcPr>
          <w:p w14:paraId="60C73349"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apellidos</w:t>
            </w:r>
          </w:p>
        </w:tc>
        <w:tc>
          <w:tcPr>
            <w:tcW w:w="1559" w:type="dxa"/>
            <w:shd w:val="clear" w:color="000000" w:fill="FFFFFF"/>
            <w:vAlign w:val="center"/>
            <w:hideMark/>
          </w:tcPr>
          <w:p w14:paraId="55076C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18D9994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EDA16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Apellidos del usuario.</w:t>
            </w:r>
          </w:p>
        </w:tc>
      </w:tr>
      <w:tr w:rsidR="00077312" w:rsidRPr="00077312" w14:paraId="01E810B6" w14:textId="77777777" w:rsidTr="00676BD8">
        <w:trPr>
          <w:trHeight w:val="465"/>
        </w:trPr>
        <w:tc>
          <w:tcPr>
            <w:tcW w:w="1701" w:type="dxa"/>
            <w:shd w:val="clear" w:color="000000" w:fill="FFFFFF"/>
            <w:vAlign w:val="center"/>
            <w:hideMark/>
          </w:tcPr>
          <w:p w14:paraId="55FA4A8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dni</w:t>
            </w:r>
          </w:p>
        </w:tc>
        <w:tc>
          <w:tcPr>
            <w:tcW w:w="1559" w:type="dxa"/>
            <w:shd w:val="clear" w:color="000000" w:fill="FFFFFF"/>
            <w:vAlign w:val="center"/>
            <w:hideMark/>
          </w:tcPr>
          <w:p w14:paraId="7E0A330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VARCHAR(9)</w:t>
            </w:r>
          </w:p>
        </w:tc>
        <w:tc>
          <w:tcPr>
            <w:tcW w:w="2127" w:type="dxa"/>
            <w:shd w:val="clear" w:color="000000" w:fill="FFFFFF"/>
            <w:vAlign w:val="center"/>
            <w:hideMark/>
          </w:tcPr>
          <w:p w14:paraId="685545E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w:t>
            </w:r>
          </w:p>
        </w:tc>
        <w:tc>
          <w:tcPr>
            <w:tcW w:w="3118" w:type="dxa"/>
            <w:shd w:val="clear" w:color="000000" w:fill="FFFFFF"/>
            <w:vAlign w:val="center"/>
            <w:hideMark/>
          </w:tcPr>
          <w:p w14:paraId="2A686499"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Documento de identidad.</w:t>
            </w:r>
          </w:p>
        </w:tc>
      </w:tr>
      <w:tr w:rsidR="00077312" w:rsidRPr="00077312" w14:paraId="721A44CD" w14:textId="77777777" w:rsidTr="00676BD8">
        <w:trPr>
          <w:trHeight w:val="465"/>
        </w:trPr>
        <w:tc>
          <w:tcPr>
            <w:tcW w:w="1701" w:type="dxa"/>
            <w:shd w:val="clear" w:color="000000" w:fill="FFFFFF"/>
            <w:vAlign w:val="center"/>
            <w:hideMark/>
          </w:tcPr>
          <w:p w14:paraId="3ED5C266"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email</w:t>
            </w:r>
          </w:p>
        </w:tc>
        <w:tc>
          <w:tcPr>
            <w:tcW w:w="1559" w:type="dxa"/>
            <w:shd w:val="clear" w:color="000000" w:fill="FFFFFF"/>
            <w:vAlign w:val="center"/>
            <w:hideMark/>
          </w:tcPr>
          <w:p w14:paraId="298FAA4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VARCHAR(100)</w:t>
            </w:r>
          </w:p>
        </w:tc>
        <w:tc>
          <w:tcPr>
            <w:tcW w:w="2127" w:type="dxa"/>
            <w:shd w:val="clear" w:color="000000" w:fill="FFFFFF"/>
            <w:vAlign w:val="center"/>
            <w:hideMark/>
          </w:tcPr>
          <w:p w14:paraId="07856EB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UNIQUE, NOT NULL</w:t>
            </w:r>
          </w:p>
        </w:tc>
        <w:tc>
          <w:tcPr>
            <w:tcW w:w="3118" w:type="dxa"/>
            <w:shd w:val="clear" w:color="000000" w:fill="FFFFFF"/>
            <w:vAlign w:val="center"/>
            <w:hideMark/>
          </w:tcPr>
          <w:p w14:paraId="24F5506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Correo electrónico.</w:t>
            </w:r>
          </w:p>
        </w:tc>
      </w:tr>
      <w:tr w:rsidR="00077312" w:rsidRPr="00077312" w14:paraId="02AE6FBF" w14:textId="77777777" w:rsidTr="00676BD8">
        <w:trPr>
          <w:trHeight w:val="465"/>
        </w:trPr>
        <w:tc>
          <w:tcPr>
            <w:tcW w:w="1701" w:type="dxa"/>
            <w:shd w:val="clear" w:color="000000" w:fill="FFFFFF"/>
            <w:vAlign w:val="center"/>
            <w:hideMark/>
          </w:tcPr>
          <w:p w14:paraId="74CE4DF4"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password_hash</w:t>
            </w:r>
          </w:p>
        </w:tc>
        <w:tc>
          <w:tcPr>
            <w:tcW w:w="1559" w:type="dxa"/>
            <w:shd w:val="clear" w:color="000000" w:fill="FFFFFF"/>
            <w:vAlign w:val="center"/>
            <w:hideMark/>
          </w:tcPr>
          <w:p w14:paraId="29916F9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4B73E27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37C4599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Contraseña cifrada.</w:t>
            </w:r>
          </w:p>
        </w:tc>
      </w:tr>
      <w:tr w:rsidR="00077312" w:rsidRPr="00077312" w14:paraId="2D773163" w14:textId="77777777" w:rsidTr="00676BD8">
        <w:trPr>
          <w:trHeight w:val="465"/>
        </w:trPr>
        <w:tc>
          <w:tcPr>
            <w:tcW w:w="1701" w:type="dxa"/>
            <w:shd w:val="clear" w:color="000000" w:fill="FFFFFF"/>
            <w:vAlign w:val="center"/>
            <w:hideMark/>
          </w:tcPr>
          <w:p w14:paraId="79019D18"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rol</w:t>
            </w:r>
          </w:p>
        </w:tc>
        <w:tc>
          <w:tcPr>
            <w:tcW w:w="1559" w:type="dxa"/>
            <w:shd w:val="clear" w:color="000000" w:fill="FFFFFF"/>
            <w:vAlign w:val="center"/>
            <w:hideMark/>
          </w:tcPr>
          <w:p w14:paraId="4DF490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3A48A23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'atleta'</w:t>
            </w:r>
          </w:p>
        </w:tc>
        <w:tc>
          <w:tcPr>
            <w:tcW w:w="3118" w:type="dxa"/>
            <w:shd w:val="clear" w:color="000000" w:fill="FFFFFF"/>
            <w:vAlign w:val="center"/>
            <w:hideMark/>
          </w:tcPr>
          <w:p w14:paraId="0F82F17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'Admin' o 'Atleta'.</w:t>
            </w:r>
          </w:p>
        </w:tc>
      </w:tr>
      <w:tr w:rsidR="00077312" w:rsidRPr="00077312" w14:paraId="19FE755C" w14:textId="77777777" w:rsidTr="00676BD8">
        <w:trPr>
          <w:trHeight w:val="465"/>
        </w:trPr>
        <w:tc>
          <w:tcPr>
            <w:tcW w:w="1701" w:type="dxa"/>
            <w:shd w:val="clear" w:color="000000" w:fill="FFFFFF"/>
            <w:vAlign w:val="center"/>
            <w:hideMark/>
          </w:tcPr>
          <w:p w14:paraId="50AE68CC"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fecha_nacimiento</w:t>
            </w:r>
          </w:p>
        </w:tc>
        <w:tc>
          <w:tcPr>
            <w:tcW w:w="1559" w:type="dxa"/>
            <w:shd w:val="clear" w:color="000000" w:fill="FFFFFF"/>
            <w:vAlign w:val="center"/>
            <w:hideMark/>
          </w:tcPr>
          <w:p w14:paraId="4DF73F0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213A2FD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048F57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Para cálculo de categoría.</w:t>
            </w:r>
          </w:p>
        </w:tc>
      </w:tr>
      <w:tr w:rsidR="00077312" w:rsidRPr="00077312" w14:paraId="1C8A3246" w14:textId="77777777" w:rsidTr="00676BD8">
        <w:trPr>
          <w:trHeight w:val="465"/>
        </w:trPr>
        <w:tc>
          <w:tcPr>
            <w:tcW w:w="1701" w:type="dxa"/>
            <w:shd w:val="clear" w:color="000000" w:fill="FFFFFF"/>
            <w:vAlign w:val="center"/>
            <w:hideMark/>
          </w:tcPr>
          <w:p w14:paraId="51E8FFB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genero</w:t>
            </w:r>
          </w:p>
        </w:tc>
        <w:tc>
          <w:tcPr>
            <w:tcW w:w="1559" w:type="dxa"/>
            <w:shd w:val="clear" w:color="000000" w:fill="FFFFFF"/>
            <w:vAlign w:val="center"/>
            <w:hideMark/>
          </w:tcPr>
          <w:p w14:paraId="72A62F1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ENUM</w:t>
            </w:r>
          </w:p>
        </w:tc>
        <w:tc>
          <w:tcPr>
            <w:tcW w:w="2127" w:type="dxa"/>
            <w:shd w:val="clear" w:color="000000" w:fill="FFFFFF"/>
            <w:vAlign w:val="center"/>
            <w:hideMark/>
          </w:tcPr>
          <w:p w14:paraId="6C6AA1D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51CF660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'M' o 'F'.</w:t>
            </w:r>
          </w:p>
        </w:tc>
      </w:tr>
    </w:tbl>
    <w:p w14:paraId="57C70767" w14:textId="77777777" w:rsidR="00E27A8B" w:rsidRDefault="00E27A8B"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p>
    <w:p w14:paraId="5605ACC2" w14:textId="7994AD3D"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t>3.</w:t>
      </w:r>
      <w:r w:rsidR="00264D72">
        <w:rPr>
          <w:rFonts w:ascii="Segoe UI" w:eastAsia="Segoe UI" w:hAnsi="Segoe UI" w:cs="Segoe UI"/>
          <w:b/>
          <w:bCs/>
          <w:color w:val="212121"/>
          <w:sz w:val="24"/>
        </w:rPr>
        <w:t>4</w:t>
      </w:r>
      <w:r>
        <w:rPr>
          <w:rFonts w:ascii="Segoe UI" w:eastAsia="Segoe UI" w:hAnsi="Segoe UI" w:cs="Segoe UI"/>
          <w:b/>
          <w:bCs/>
          <w:color w:val="212121"/>
          <w:sz w:val="24"/>
        </w:rPr>
        <w:t xml:space="preserve">.5. </w:t>
      </w:r>
      <w:r w:rsidRPr="00AB239C">
        <w:rPr>
          <w:rFonts w:ascii="Segoe UI" w:eastAsia="Segoe UI" w:hAnsi="Segoe UI" w:cs="Segoe UI"/>
          <w:b/>
          <w:bCs/>
          <w:color w:val="212121"/>
          <w:sz w:val="24"/>
        </w:rPr>
        <w:t xml:space="preserve">Tabla: </w:t>
      </w:r>
      <w:r>
        <w:rPr>
          <w:rFonts w:ascii="Segoe UI" w:eastAsia="Segoe UI" w:hAnsi="Segoe UI" w:cs="Segoe UI"/>
          <w:b/>
          <w:bCs/>
          <w:color w:val="212121"/>
          <w:sz w:val="24"/>
        </w:rPr>
        <w:t>fichas-inscripción</w:t>
      </w:r>
    </w:p>
    <w:p w14:paraId="53A402A1" w14:textId="6913F802" w:rsidR="00077312" w:rsidRDefault="00077312" w:rsidP="00B75D74">
      <w:pPr>
        <w:keepNext w:val="0"/>
        <w:widowControl w:val="0"/>
        <w:shd w:val="clear" w:color="auto" w:fill="FFFFFF" w:themeFill="background1"/>
        <w:spacing w:after="48"/>
        <w:ind w:firstLine="708"/>
        <w:rPr>
          <w:rFonts w:ascii="Segoe UI" w:eastAsia="Segoe UI" w:hAnsi="Segoe UI" w:cs="Segoe UI"/>
          <w:color w:val="212121"/>
          <w:sz w:val="24"/>
        </w:rPr>
      </w:pPr>
      <w:r w:rsidRPr="00077312">
        <w:rPr>
          <w:rFonts w:ascii="Segoe UI" w:eastAsia="Segoe UI" w:hAnsi="Segoe UI" w:cs="Segoe UI"/>
          <w:color w:val="212121"/>
          <w:sz w:val="24"/>
        </w:rPr>
        <w:t>Almacena los documentos. Relación 1:1 con la tabla usuarios.</w:t>
      </w:r>
    </w:p>
    <w:tbl>
      <w:tblPr>
        <w:tblW w:w="8505" w:type="dxa"/>
        <w:tblInd w:w="699"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295970FA" w14:textId="77777777" w:rsidTr="00676BD8">
        <w:trPr>
          <w:trHeight w:val="629"/>
        </w:trPr>
        <w:tc>
          <w:tcPr>
            <w:tcW w:w="1701" w:type="dxa"/>
            <w:shd w:val="clear" w:color="auto" w:fill="FEE2E2"/>
            <w:vAlign w:val="center"/>
            <w:hideMark/>
          </w:tcPr>
          <w:p w14:paraId="7E273F3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42B02DD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7BDA7DDE"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081BB0C7"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EFFEE60" w14:textId="77777777" w:rsidTr="00676BD8">
        <w:trPr>
          <w:trHeight w:val="465"/>
        </w:trPr>
        <w:tc>
          <w:tcPr>
            <w:tcW w:w="1701" w:type="dxa"/>
            <w:shd w:val="clear" w:color="000000" w:fill="FFFFFF"/>
            <w:vAlign w:val="center"/>
            <w:hideMark/>
          </w:tcPr>
          <w:p w14:paraId="674FE083"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id_ficha</w:t>
            </w:r>
          </w:p>
        </w:tc>
        <w:tc>
          <w:tcPr>
            <w:tcW w:w="1559" w:type="dxa"/>
            <w:shd w:val="clear" w:color="000000" w:fill="FFFFFF"/>
            <w:vAlign w:val="center"/>
            <w:hideMark/>
          </w:tcPr>
          <w:p w14:paraId="7E64FC8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0339637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4BA9DFE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 la ficha.</w:t>
            </w:r>
          </w:p>
        </w:tc>
      </w:tr>
      <w:tr w:rsidR="00077312" w:rsidRPr="00077312" w14:paraId="23229D87" w14:textId="77777777" w:rsidTr="00676BD8">
        <w:trPr>
          <w:trHeight w:val="465"/>
        </w:trPr>
        <w:tc>
          <w:tcPr>
            <w:tcW w:w="1701" w:type="dxa"/>
            <w:shd w:val="clear" w:color="000000" w:fill="FFFFFF"/>
            <w:vAlign w:val="center"/>
            <w:hideMark/>
          </w:tcPr>
          <w:p w14:paraId="4B68A59A"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8A5DEC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5E6096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 UNIQUE</w:t>
            </w:r>
          </w:p>
        </w:tc>
        <w:tc>
          <w:tcPr>
            <w:tcW w:w="3118" w:type="dxa"/>
            <w:shd w:val="clear" w:color="000000" w:fill="FFFFFF"/>
            <w:vAlign w:val="center"/>
            <w:hideMark/>
          </w:tcPr>
          <w:p w14:paraId="3A81DDB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Enlace al usuario propietario.</w:t>
            </w:r>
          </w:p>
        </w:tc>
      </w:tr>
      <w:tr w:rsidR="00077312" w:rsidRPr="00077312" w14:paraId="20A8F122" w14:textId="77777777" w:rsidTr="00676BD8">
        <w:trPr>
          <w:trHeight w:val="465"/>
        </w:trPr>
        <w:tc>
          <w:tcPr>
            <w:tcW w:w="1701" w:type="dxa"/>
            <w:shd w:val="clear" w:color="000000" w:fill="FFFFFF"/>
            <w:vAlign w:val="center"/>
            <w:hideMark/>
          </w:tcPr>
          <w:p w14:paraId="02020FCD"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ruta_pdf</w:t>
            </w:r>
          </w:p>
        </w:tc>
        <w:tc>
          <w:tcPr>
            <w:tcW w:w="1559" w:type="dxa"/>
            <w:shd w:val="clear" w:color="000000" w:fill="FFFFFF"/>
            <w:vAlign w:val="center"/>
            <w:hideMark/>
          </w:tcPr>
          <w:p w14:paraId="2424D11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337619E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54CB91E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PDF generado.</w:t>
            </w:r>
          </w:p>
        </w:tc>
      </w:tr>
      <w:tr w:rsidR="00077312" w:rsidRPr="00077312" w14:paraId="33936212" w14:textId="77777777" w:rsidTr="00676BD8">
        <w:trPr>
          <w:trHeight w:val="465"/>
        </w:trPr>
        <w:tc>
          <w:tcPr>
            <w:tcW w:w="1701" w:type="dxa"/>
            <w:shd w:val="clear" w:color="000000" w:fill="FFFFFF"/>
            <w:vAlign w:val="center"/>
            <w:hideMark/>
          </w:tcPr>
          <w:p w14:paraId="0C37714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ruta_dni</w:t>
            </w:r>
          </w:p>
        </w:tc>
        <w:tc>
          <w:tcPr>
            <w:tcW w:w="1559" w:type="dxa"/>
            <w:shd w:val="clear" w:color="000000" w:fill="FFFFFF"/>
            <w:vAlign w:val="center"/>
            <w:hideMark/>
          </w:tcPr>
          <w:p w14:paraId="4600A487"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VARCHAR(255)</w:t>
            </w:r>
          </w:p>
        </w:tc>
        <w:tc>
          <w:tcPr>
            <w:tcW w:w="2127" w:type="dxa"/>
            <w:shd w:val="clear" w:color="000000" w:fill="FFFFFF"/>
            <w:vAlign w:val="center"/>
            <w:hideMark/>
          </w:tcPr>
          <w:p w14:paraId="21B4A7AF"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A91B9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Ruta del DNI escaneado.</w:t>
            </w:r>
          </w:p>
        </w:tc>
      </w:tr>
      <w:tr w:rsidR="00077312" w:rsidRPr="00077312" w14:paraId="4FE4F72D" w14:textId="77777777" w:rsidTr="00676BD8">
        <w:trPr>
          <w:trHeight w:val="465"/>
        </w:trPr>
        <w:tc>
          <w:tcPr>
            <w:tcW w:w="1701" w:type="dxa"/>
            <w:shd w:val="clear" w:color="000000" w:fill="FFFFFF"/>
            <w:vAlign w:val="center"/>
            <w:hideMark/>
          </w:tcPr>
          <w:p w14:paraId="382614C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fecha_creacion</w:t>
            </w:r>
          </w:p>
        </w:tc>
        <w:tc>
          <w:tcPr>
            <w:tcW w:w="1559" w:type="dxa"/>
            <w:shd w:val="clear" w:color="000000" w:fill="FFFFFF"/>
            <w:vAlign w:val="center"/>
            <w:hideMark/>
          </w:tcPr>
          <w:p w14:paraId="27F7A74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TIMESTAMP</w:t>
            </w:r>
          </w:p>
        </w:tc>
        <w:tc>
          <w:tcPr>
            <w:tcW w:w="2127" w:type="dxa"/>
            <w:shd w:val="clear" w:color="000000" w:fill="FFFFFF"/>
            <w:vAlign w:val="center"/>
            <w:hideMark/>
          </w:tcPr>
          <w:p w14:paraId="62DA17BA"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DEFAULT CURRENT_TIMESTAMP</w:t>
            </w:r>
          </w:p>
        </w:tc>
        <w:tc>
          <w:tcPr>
            <w:tcW w:w="3118" w:type="dxa"/>
            <w:shd w:val="clear" w:color="000000" w:fill="FFFFFF"/>
            <w:vAlign w:val="center"/>
            <w:hideMark/>
          </w:tcPr>
          <w:p w14:paraId="63CD23D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Fecha de generación.</w:t>
            </w:r>
          </w:p>
        </w:tc>
      </w:tr>
    </w:tbl>
    <w:p w14:paraId="1FB26028" w14:textId="77777777" w:rsidR="00077312" w:rsidRDefault="00077312"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C60711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67569E45"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5EB12DEE"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6BFB9535"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ACA29B4"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5E664911"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530BFDF8"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395F65BD" w14:textId="77777777" w:rsidR="00E27A8B" w:rsidRDefault="00E27A8B" w:rsidP="00077312">
      <w:pPr>
        <w:keepNext w:val="0"/>
        <w:widowControl w:val="0"/>
        <w:shd w:val="clear" w:color="auto" w:fill="FFFFFF" w:themeFill="background1"/>
        <w:spacing w:after="48"/>
        <w:ind w:firstLine="708"/>
        <w:jc w:val="both"/>
        <w:rPr>
          <w:rFonts w:ascii="Segoe UI" w:eastAsia="Segoe UI" w:hAnsi="Segoe UI" w:cs="Segoe UI"/>
          <w:color w:val="212121"/>
          <w:sz w:val="24"/>
        </w:rPr>
      </w:pPr>
    </w:p>
    <w:p w14:paraId="0D6A68BD" w14:textId="327F8AAC" w:rsidR="00077312" w:rsidRPr="00AB239C" w:rsidRDefault="00077312" w:rsidP="00077312">
      <w:pPr>
        <w:keepNext w:val="0"/>
        <w:widowControl w:val="0"/>
        <w:shd w:val="clear" w:color="auto" w:fill="FFFFFF" w:themeFill="background1"/>
        <w:spacing w:after="48"/>
        <w:ind w:left="708"/>
        <w:jc w:val="both"/>
        <w:rPr>
          <w:rFonts w:ascii="Segoe UI" w:eastAsia="Segoe UI" w:hAnsi="Segoe UI" w:cs="Segoe UI"/>
          <w:b/>
          <w:bCs/>
          <w:color w:val="212121"/>
          <w:sz w:val="24"/>
        </w:rPr>
      </w:pPr>
      <w:r>
        <w:rPr>
          <w:rFonts w:ascii="Segoe UI" w:eastAsia="Segoe UI" w:hAnsi="Segoe UI" w:cs="Segoe UI"/>
          <w:b/>
          <w:bCs/>
          <w:color w:val="212121"/>
          <w:sz w:val="24"/>
        </w:rPr>
        <w:lastRenderedPageBreak/>
        <w:t>3.</w:t>
      </w:r>
      <w:r w:rsidR="00264D72">
        <w:rPr>
          <w:rFonts w:ascii="Segoe UI" w:eastAsia="Segoe UI" w:hAnsi="Segoe UI" w:cs="Segoe UI"/>
          <w:b/>
          <w:bCs/>
          <w:color w:val="212121"/>
          <w:sz w:val="24"/>
        </w:rPr>
        <w:t>4</w:t>
      </w:r>
      <w:r>
        <w:rPr>
          <w:rFonts w:ascii="Segoe UI" w:eastAsia="Segoe UI" w:hAnsi="Segoe UI" w:cs="Segoe UI"/>
          <w:b/>
          <w:bCs/>
          <w:color w:val="212121"/>
          <w:sz w:val="24"/>
        </w:rPr>
        <w:t>.</w:t>
      </w:r>
      <w:r w:rsidR="00B033E2">
        <w:rPr>
          <w:rFonts w:ascii="Segoe UI" w:eastAsia="Segoe UI" w:hAnsi="Segoe UI" w:cs="Segoe UI"/>
          <w:b/>
          <w:bCs/>
          <w:color w:val="212121"/>
          <w:sz w:val="24"/>
        </w:rPr>
        <w:t>6</w:t>
      </w:r>
      <w:r>
        <w:rPr>
          <w:rFonts w:ascii="Segoe UI" w:eastAsia="Segoe UI" w:hAnsi="Segoe UI" w:cs="Segoe UI"/>
          <w:b/>
          <w:bCs/>
          <w:color w:val="212121"/>
          <w:sz w:val="24"/>
        </w:rPr>
        <w:t xml:space="preserve">. </w:t>
      </w:r>
      <w:r w:rsidRPr="00AB239C">
        <w:rPr>
          <w:rFonts w:ascii="Segoe UI" w:eastAsia="Segoe UI" w:hAnsi="Segoe UI" w:cs="Segoe UI"/>
          <w:b/>
          <w:bCs/>
          <w:color w:val="212121"/>
          <w:sz w:val="24"/>
        </w:rPr>
        <w:t xml:space="preserve">Tabla: </w:t>
      </w:r>
      <w:r w:rsidR="00B75D74">
        <w:rPr>
          <w:rFonts w:ascii="Segoe UI" w:eastAsia="Segoe UI" w:hAnsi="Segoe UI" w:cs="Segoe UI"/>
          <w:b/>
          <w:bCs/>
          <w:color w:val="212121"/>
          <w:sz w:val="24"/>
        </w:rPr>
        <w:t>feedback_entrenos</w:t>
      </w:r>
    </w:p>
    <w:p w14:paraId="4640DF25" w14:textId="0A379FBA" w:rsidR="00077312" w:rsidRDefault="00B75D74" w:rsidP="00B75D74">
      <w:pPr>
        <w:keepNext w:val="0"/>
        <w:widowControl w:val="0"/>
        <w:shd w:val="clear" w:color="auto" w:fill="FFFFFF" w:themeFill="background1"/>
        <w:spacing w:after="48"/>
        <w:ind w:left="708"/>
        <w:rPr>
          <w:rFonts w:ascii="Segoe UI" w:eastAsia="Segoe UI" w:hAnsi="Segoe UI" w:cs="Segoe UI"/>
          <w:color w:val="212121"/>
          <w:sz w:val="24"/>
        </w:rPr>
      </w:pPr>
      <w:r w:rsidRPr="00B75D74">
        <w:rPr>
          <w:rFonts w:ascii="Segoe UI" w:eastAsia="Segoe UI" w:hAnsi="Segoe UI" w:cs="Segoe UI"/>
          <w:color w:val="212121"/>
          <w:sz w:val="24"/>
        </w:rPr>
        <w:t>Registra las sensaciones diarias. Relación 1:N con la tabla usuarios y pruebas_variantes.</w:t>
      </w:r>
    </w:p>
    <w:tbl>
      <w:tblPr>
        <w:tblW w:w="8505" w:type="dxa"/>
        <w:tblInd w:w="704"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CellMar>
          <w:left w:w="70" w:type="dxa"/>
          <w:right w:w="70" w:type="dxa"/>
        </w:tblCellMar>
        <w:tblLook w:val="04A0" w:firstRow="1" w:lastRow="0" w:firstColumn="1" w:lastColumn="0" w:noHBand="0" w:noVBand="1"/>
      </w:tblPr>
      <w:tblGrid>
        <w:gridCol w:w="1701"/>
        <w:gridCol w:w="1559"/>
        <w:gridCol w:w="2127"/>
        <w:gridCol w:w="3118"/>
      </w:tblGrid>
      <w:tr w:rsidR="00077312" w:rsidRPr="00077312" w14:paraId="1701E3AF" w14:textId="77777777" w:rsidTr="00676BD8">
        <w:trPr>
          <w:trHeight w:val="629"/>
        </w:trPr>
        <w:tc>
          <w:tcPr>
            <w:tcW w:w="1701" w:type="dxa"/>
            <w:shd w:val="clear" w:color="auto" w:fill="FEE2E2"/>
            <w:vAlign w:val="center"/>
            <w:hideMark/>
          </w:tcPr>
          <w:p w14:paraId="6658FE2D"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Campo</w:t>
            </w:r>
          </w:p>
        </w:tc>
        <w:tc>
          <w:tcPr>
            <w:tcW w:w="1559" w:type="dxa"/>
            <w:shd w:val="clear" w:color="auto" w:fill="FEE2E2"/>
            <w:vAlign w:val="center"/>
            <w:hideMark/>
          </w:tcPr>
          <w:p w14:paraId="7F1BF051"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Tipo</w:t>
            </w:r>
          </w:p>
        </w:tc>
        <w:tc>
          <w:tcPr>
            <w:tcW w:w="2127" w:type="dxa"/>
            <w:shd w:val="clear" w:color="auto" w:fill="FEE2E2"/>
            <w:vAlign w:val="center"/>
            <w:hideMark/>
          </w:tcPr>
          <w:p w14:paraId="6DDF49CF"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Restricciones</w:t>
            </w:r>
          </w:p>
        </w:tc>
        <w:tc>
          <w:tcPr>
            <w:tcW w:w="3118" w:type="dxa"/>
            <w:shd w:val="clear" w:color="auto" w:fill="FEE2E2"/>
            <w:vAlign w:val="center"/>
            <w:hideMark/>
          </w:tcPr>
          <w:p w14:paraId="2A1F8A1A" w14:textId="77777777" w:rsidR="00077312" w:rsidRPr="00077312" w:rsidRDefault="00077312" w:rsidP="00077312">
            <w:pPr>
              <w:keepNext w:val="0"/>
              <w:widowControl w:val="0"/>
              <w:shd w:val="clear" w:color="auto" w:fill="FFFFFF" w:themeFill="background1"/>
              <w:spacing w:after="0"/>
              <w:jc w:val="center"/>
              <w:rPr>
                <w:b/>
                <w:bCs/>
                <w:color w:val="991B1B"/>
              </w:rPr>
            </w:pPr>
            <w:r w:rsidRPr="00077312">
              <w:rPr>
                <w:b/>
                <w:bCs/>
                <w:color w:val="991B1B"/>
              </w:rPr>
              <w:t>Descripción</w:t>
            </w:r>
          </w:p>
        </w:tc>
      </w:tr>
      <w:tr w:rsidR="00077312" w:rsidRPr="00077312" w14:paraId="40F17E98" w14:textId="77777777" w:rsidTr="00676BD8">
        <w:trPr>
          <w:trHeight w:val="465"/>
        </w:trPr>
        <w:tc>
          <w:tcPr>
            <w:tcW w:w="1701" w:type="dxa"/>
            <w:shd w:val="clear" w:color="000000" w:fill="FFFFFF"/>
            <w:vAlign w:val="center"/>
            <w:hideMark/>
          </w:tcPr>
          <w:p w14:paraId="3E887B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id_feedback</w:t>
            </w:r>
          </w:p>
        </w:tc>
        <w:tc>
          <w:tcPr>
            <w:tcW w:w="1559" w:type="dxa"/>
            <w:shd w:val="clear" w:color="000000" w:fill="FFFFFF"/>
            <w:vAlign w:val="center"/>
            <w:hideMark/>
          </w:tcPr>
          <w:p w14:paraId="14E590B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5ECB084"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PK, AUTO_INCREMENT</w:t>
            </w:r>
          </w:p>
        </w:tc>
        <w:tc>
          <w:tcPr>
            <w:tcW w:w="3118" w:type="dxa"/>
            <w:shd w:val="clear" w:color="000000" w:fill="FFFFFF"/>
            <w:vAlign w:val="center"/>
            <w:hideMark/>
          </w:tcPr>
          <w:p w14:paraId="243C861B"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Identificador del registro.</w:t>
            </w:r>
          </w:p>
        </w:tc>
      </w:tr>
      <w:tr w:rsidR="00077312" w:rsidRPr="00077312" w14:paraId="6E041CF9" w14:textId="77777777" w:rsidTr="00676BD8">
        <w:trPr>
          <w:trHeight w:val="465"/>
        </w:trPr>
        <w:tc>
          <w:tcPr>
            <w:tcW w:w="1701" w:type="dxa"/>
            <w:shd w:val="clear" w:color="000000" w:fill="FFFFFF"/>
            <w:vAlign w:val="center"/>
            <w:hideMark/>
          </w:tcPr>
          <w:p w14:paraId="0B925D5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id_usuario</w:t>
            </w:r>
          </w:p>
        </w:tc>
        <w:tc>
          <w:tcPr>
            <w:tcW w:w="1559" w:type="dxa"/>
            <w:shd w:val="clear" w:color="000000" w:fill="FFFFFF"/>
            <w:vAlign w:val="center"/>
            <w:hideMark/>
          </w:tcPr>
          <w:p w14:paraId="0912CCF0"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314CC4DE"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69293C8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Atleta que entrena.</w:t>
            </w:r>
          </w:p>
        </w:tc>
      </w:tr>
      <w:tr w:rsidR="00077312" w:rsidRPr="00077312" w14:paraId="1C12B933" w14:textId="77777777" w:rsidTr="00676BD8">
        <w:trPr>
          <w:trHeight w:val="465"/>
        </w:trPr>
        <w:tc>
          <w:tcPr>
            <w:tcW w:w="1701" w:type="dxa"/>
            <w:shd w:val="clear" w:color="000000" w:fill="FFFFFF"/>
            <w:vAlign w:val="center"/>
            <w:hideMark/>
          </w:tcPr>
          <w:p w14:paraId="2ED8680E"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id_variante</w:t>
            </w:r>
          </w:p>
        </w:tc>
        <w:tc>
          <w:tcPr>
            <w:tcW w:w="1559" w:type="dxa"/>
            <w:shd w:val="clear" w:color="000000" w:fill="FFFFFF"/>
            <w:vAlign w:val="center"/>
            <w:hideMark/>
          </w:tcPr>
          <w:p w14:paraId="3F1CB4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INT</w:t>
            </w:r>
          </w:p>
        </w:tc>
        <w:tc>
          <w:tcPr>
            <w:tcW w:w="2127" w:type="dxa"/>
            <w:shd w:val="clear" w:color="000000" w:fill="FFFFFF"/>
            <w:vAlign w:val="center"/>
            <w:hideMark/>
          </w:tcPr>
          <w:p w14:paraId="4B4A72A2"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FK</w:t>
            </w:r>
          </w:p>
        </w:tc>
        <w:tc>
          <w:tcPr>
            <w:tcW w:w="3118" w:type="dxa"/>
            <w:shd w:val="clear" w:color="000000" w:fill="FFFFFF"/>
            <w:vAlign w:val="center"/>
            <w:hideMark/>
          </w:tcPr>
          <w:p w14:paraId="021C8B25"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Prueba específica entrenada.</w:t>
            </w:r>
          </w:p>
        </w:tc>
      </w:tr>
      <w:tr w:rsidR="00077312" w:rsidRPr="00077312" w14:paraId="024212B6" w14:textId="77777777" w:rsidTr="00676BD8">
        <w:trPr>
          <w:trHeight w:val="465"/>
        </w:trPr>
        <w:tc>
          <w:tcPr>
            <w:tcW w:w="1701" w:type="dxa"/>
            <w:shd w:val="clear" w:color="000000" w:fill="FFFFFF"/>
            <w:vAlign w:val="center"/>
            <w:hideMark/>
          </w:tcPr>
          <w:p w14:paraId="15579A32"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fecha</w:t>
            </w:r>
          </w:p>
        </w:tc>
        <w:tc>
          <w:tcPr>
            <w:tcW w:w="1559" w:type="dxa"/>
            <w:shd w:val="clear" w:color="000000" w:fill="FFFFFF"/>
            <w:vAlign w:val="center"/>
            <w:hideMark/>
          </w:tcPr>
          <w:p w14:paraId="5CC3314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DATE</w:t>
            </w:r>
          </w:p>
        </w:tc>
        <w:tc>
          <w:tcPr>
            <w:tcW w:w="2127" w:type="dxa"/>
            <w:shd w:val="clear" w:color="000000" w:fill="FFFFFF"/>
            <w:vAlign w:val="center"/>
            <w:hideMark/>
          </w:tcPr>
          <w:p w14:paraId="474644B6"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NOT NULL</w:t>
            </w:r>
          </w:p>
        </w:tc>
        <w:tc>
          <w:tcPr>
            <w:tcW w:w="3118" w:type="dxa"/>
            <w:shd w:val="clear" w:color="000000" w:fill="FFFFFF"/>
            <w:vAlign w:val="center"/>
            <w:hideMark/>
          </w:tcPr>
          <w:p w14:paraId="6DC6E4BD"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Día de la sesión.</w:t>
            </w:r>
          </w:p>
        </w:tc>
      </w:tr>
      <w:tr w:rsidR="00077312" w:rsidRPr="00077312" w14:paraId="489898F1" w14:textId="77777777" w:rsidTr="00676BD8">
        <w:trPr>
          <w:trHeight w:val="465"/>
        </w:trPr>
        <w:tc>
          <w:tcPr>
            <w:tcW w:w="1701" w:type="dxa"/>
            <w:shd w:val="clear" w:color="000000" w:fill="FFFFFF"/>
            <w:vAlign w:val="center"/>
            <w:hideMark/>
          </w:tcPr>
          <w:p w14:paraId="3BD480E5" w14:textId="77777777" w:rsidR="00077312" w:rsidRPr="00077312" w:rsidRDefault="00077312" w:rsidP="00077312">
            <w:pPr>
              <w:keepNext w:val="0"/>
              <w:suppressAutoHyphens w:val="0"/>
              <w:spacing w:after="0" w:line="240" w:lineRule="auto"/>
              <w:rPr>
                <w:rFonts w:ascii="Segoe UI" w:hAnsi="Segoe UI" w:cs="Segoe UI"/>
                <w:b/>
                <w:bCs/>
                <w:color w:val="000000"/>
                <w:sz w:val="19"/>
                <w:szCs w:val="19"/>
              </w:rPr>
            </w:pPr>
            <w:r w:rsidRPr="00077312">
              <w:rPr>
                <w:rFonts w:ascii="Segoe UI" w:hAnsi="Segoe UI" w:cs="Segoe UI"/>
                <w:b/>
                <w:bCs/>
                <w:color w:val="000000"/>
                <w:sz w:val="19"/>
                <w:szCs w:val="19"/>
              </w:rPr>
              <w:t>sensaciones</w:t>
            </w:r>
          </w:p>
        </w:tc>
        <w:tc>
          <w:tcPr>
            <w:tcW w:w="1559" w:type="dxa"/>
            <w:shd w:val="clear" w:color="000000" w:fill="FFFFFF"/>
            <w:vAlign w:val="center"/>
            <w:hideMark/>
          </w:tcPr>
          <w:p w14:paraId="6261B48C"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TEXT</w:t>
            </w:r>
          </w:p>
        </w:tc>
        <w:tc>
          <w:tcPr>
            <w:tcW w:w="2127" w:type="dxa"/>
            <w:shd w:val="clear" w:color="000000" w:fill="FFFFFF"/>
            <w:vAlign w:val="center"/>
            <w:hideMark/>
          </w:tcPr>
          <w:p w14:paraId="59584A28"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NULL</w:t>
            </w:r>
          </w:p>
        </w:tc>
        <w:tc>
          <w:tcPr>
            <w:tcW w:w="3118" w:type="dxa"/>
            <w:shd w:val="clear" w:color="000000" w:fill="FFFFFF"/>
            <w:vAlign w:val="center"/>
            <w:hideMark/>
          </w:tcPr>
          <w:p w14:paraId="2B21BE91" w14:textId="77777777" w:rsidR="00077312" w:rsidRPr="00077312" w:rsidRDefault="00077312" w:rsidP="00077312">
            <w:pPr>
              <w:keepNext w:val="0"/>
              <w:suppressAutoHyphens w:val="0"/>
              <w:spacing w:after="0" w:line="240" w:lineRule="auto"/>
              <w:rPr>
                <w:rFonts w:ascii="Segoe UI" w:hAnsi="Segoe UI" w:cs="Segoe UI"/>
                <w:color w:val="000000"/>
                <w:sz w:val="19"/>
                <w:szCs w:val="19"/>
              </w:rPr>
            </w:pPr>
            <w:r w:rsidRPr="00077312">
              <w:rPr>
                <w:rFonts w:ascii="Segoe UI" w:hAnsi="Segoe UI" w:cs="Segoe UI"/>
                <w:color w:val="000000"/>
                <w:sz w:val="19"/>
                <w:szCs w:val="19"/>
              </w:rPr>
              <w:t>Comentarios del rendimiento.</w:t>
            </w:r>
          </w:p>
        </w:tc>
      </w:tr>
    </w:tbl>
    <w:p w14:paraId="7CBE9585" w14:textId="763D7A79" w:rsidR="006D3863" w:rsidRPr="006D3863" w:rsidRDefault="56FFE817" w:rsidP="00005760">
      <w:pPr>
        <w:pStyle w:val="Ttulo3"/>
        <w:keepNext w:val="0"/>
        <w:widowControl w:val="0"/>
        <w:pBdr>
          <w:bottom w:val="single" w:sz="7" w:space="0" w:color="D1D5DB"/>
        </w:pBdr>
        <w:spacing w:before="360" w:after="120"/>
        <w:ind w:left="360"/>
      </w:pPr>
      <w:r w:rsidRPr="3B112036">
        <w:rPr>
          <w:szCs w:val="24"/>
        </w:rPr>
        <w:t>3.</w:t>
      </w:r>
      <w:r w:rsidR="00264D72">
        <w:rPr>
          <w:szCs w:val="24"/>
        </w:rPr>
        <w:t>5</w:t>
      </w:r>
      <w:r w:rsidRPr="3B112036">
        <w:rPr>
          <w:szCs w:val="24"/>
        </w:rPr>
        <w:t>. Diseño de Interfaz (UI/UX)</w:t>
      </w:r>
    </w:p>
    <w:p w14:paraId="442BA0E5" w14:textId="77777777" w:rsidR="00355C73" w:rsidRDefault="00355C73" w:rsidP="00355C73">
      <w:pPr>
        <w:pStyle w:val="Ttulo2"/>
        <w:keepNext w:val="0"/>
        <w:widowControl w:val="0"/>
        <w:shd w:val="clear" w:color="auto" w:fill="FFFFFF" w:themeFill="background1"/>
        <w:spacing w:before="0" w:after="48"/>
        <w:ind w:left="360"/>
        <w:rPr>
          <w:rFonts w:ascii="Segoe UI" w:eastAsia="Segoe UI" w:hAnsi="Segoe UI" w:cs="Segoe UI"/>
          <w:i w:val="0"/>
          <w:iCs w:val="0"/>
          <w:color w:val="212121"/>
          <w:sz w:val="24"/>
        </w:rPr>
      </w:pPr>
      <w:r w:rsidRPr="00355C73">
        <w:rPr>
          <w:rFonts w:ascii="Segoe UI" w:eastAsia="Segoe UI" w:hAnsi="Segoe UI" w:cs="Segoe UI"/>
          <w:i w:val="0"/>
          <w:iCs w:val="0"/>
          <w:color w:val="212121"/>
          <w:sz w:val="24"/>
        </w:rPr>
        <w:t xml:space="preserve">En esta fase se define la experiencia de usuario centrada exclusivamente en la </w:t>
      </w:r>
      <w:r w:rsidRPr="00355C73">
        <w:rPr>
          <w:rFonts w:ascii="Segoe UI" w:eastAsia="Segoe UI" w:hAnsi="Segoe UI" w:cs="Segoe UI"/>
          <w:b/>
          <w:i w:val="0"/>
          <w:iCs w:val="0"/>
          <w:color w:val="212121"/>
          <w:sz w:val="24"/>
        </w:rPr>
        <w:t>Página Principal (Landing/Home)</w:t>
      </w:r>
      <w:r w:rsidRPr="00355C73">
        <w:rPr>
          <w:rFonts w:ascii="Segoe UI" w:eastAsia="Segoe UI" w:hAnsi="Segoe UI" w:cs="Segoe UI"/>
          <w:i w:val="0"/>
          <w:iCs w:val="0"/>
          <w:color w:val="212121"/>
          <w:sz w:val="24"/>
        </w:rPr>
        <w:t>, siguiendo un proceso de diseño iterativo que evoluciona desde la estructura básica hasta el aspecto visual corporativo final.</w:t>
      </w:r>
    </w:p>
    <w:p w14:paraId="1801776D" w14:textId="77777777" w:rsidR="00355C73" w:rsidRDefault="00355C73" w:rsidP="00355C73">
      <w:pPr>
        <w:pStyle w:val="Ttulo2"/>
        <w:keepNext w:val="0"/>
        <w:widowControl w:val="0"/>
        <w:shd w:val="clear" w:color="auto" w:fill="FFFFFF" w:themeFill="background1"/>
        <w:spacing w:before="0" w:after="48"/>
        <w:ind w:left="708"/>
        <w:rPr>
          <w:rFonts w:ascii="Segoe UI" w:eastAsia="Segoe UI" w:hAnsi="Segoe UI" w:cs="Segoe UI"/>
          <w:i w:val="0"/>
          <w:iCs w:val="0"/>
          <w:color w:val="212121"/>
          <w:sz w:val="24"/>
        </w:rPr>
      </w:pPr>
    </w:p>
    <w:p w14:paraId="529DB71A" w14:textId="58C85213" w:rsidR="008A31C7" w:rsidRPr="008A31C7" w:rsidRDefault="00005760" w:rsidP="00355C73">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.1. </w:t>
      </w:r>
      <w:r w:rsidR="008A31C7" w:rsidRPr="008A31C7">
        <w:rPr>
          <w:rFonts w:ascii="Segoe UI" w:eastAsia="Segoe UI" w:hAnsi="Segoe UI" w:cs="Segoe UI"/>
          <w:b/>
          <w:i w:val="0"/>
          <w:iCs w:val="0"/>
          <w:color w:val="212121"/>
          <w:sz w:val="24"/>
        </w:rPr>
        <w:t>Paleta de Colores</w:t>
      </w:r>
    </w:p>
    <w:p w14:paraId="38CADCA3" w14:textId="597F353A" w:rsidR="008A31C7" w:rsidRDefault="008A31C7" w:rsidP="00005760">
      <w:pPr>
        <w:pStyle w:val="Ttulo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definirá una paleta cromática basada en la identidad corporativa del Club de Atletismo Ianuarius, priorizando el contraste y la legibilidad para entornos con mucha luz (exteriores):</w:t>
      </w:r>
    </w:p>
    <w:p w14:paraId="3790E475"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sidRPr="008A31C7">
        <w:rPr>
          <w:rFonts w:ascii="Segoe UI" w:eastAsia="Segoe UI" w:hAnsi="Segoe UI" w:cs="Segoe UI"/>
          <w:b/>
          <w:i w:val="0"/>
          <w:iCs w:val="0"/>
          <w:color w:val="212121"/>
          <w:sz w:val="24"/>
        </w:rPr>
        <w:t>Color Principal (Identidad Club):</w:t>
      </w:r>
      <w:r w:rsidRPr="008A31C7">
        <w:rPr>
          <w:rFonts w:ascii="Segoe UI" w:eastAsia="Segoe UI" w:hAnsi="Segoe UI" w:cs="Segoe UI"/>
          <w:i w:val="0"/>
          <w:iCs w:val="0"/>
          <w:color w:val="212121"/>
          <w:sz w:val="24"/>
        </w:rPr>
        <w:t> Rojo Ianuarius (#E63946) - Se reserva para los botones de acción principal (como enviar inscripciones), enlaces destacados y elementos de marca.</w:t>
      </w:r>
    </w:p>
    <w:p w14:paraId="4C992928"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Neutros:</w:t>
      </w:r>
      <w:r w:rsidRPr="008A31C7">
        <w:rPr>
          <w:rFonts w:ascii="Segoe UI" w:eastAsia="Segoe UI" w:hAnsi="Segoe UI" w:cs="Segoe UI"/>
          <w:i w:val="0"/>
          <w:iCs w:val="0"/>
          <w:color w:val="212121"/>
          <w:sz w:val="24"/>
        </w:rPr>
        <w:t> Escala de grises (desde #F8F9FA para fondos hasta #212529 para textos principales) para estructurar el contenido sin fatigar la vista.</w:t>
      </w:r>
    </w:p>
    <w:p w14:paraId="2ACCB667" w14:textId="77777777" w:rsidR="00005760" w:rsidRPr="008A31C7" w:rsidRDefault="00005760" w:rsidP="00005760">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sidRPr="008A31C7">
        <w:rPr>
          <w:rFonts w:ascii="Segoe UI" w:eastAsia="Segoe UI" w:hAnsi="Segoe UI" w:cs="Segoe UI"/>
          <w:b/>
          <w:i w:val="0"/>
          <w:iCs w:val="0"/>
          <w:color w:val="212121"/>
          <w:sz w:val="24"/>
        </w:rPr>
        <w:t>Colores de Estado:</w:t>
      </w:r>
      <w:r w:rsidRPr="008A31C7">
        <w:rPr>
          <w:rFonts w:ascii="Segoe UI" w:eastAsia="Segoe UI" w:hAnsi="Segoe UI" w:cs="Segoe UI"/>
          <w:i w:val="0"/>
          <w:iCs w:val="0"/>
          <w:color w:val="212121"/>
          <w:sz w:val="24"/>
        </w:rPr>
        <w:t> Verde (#2A9D8F) para alertas de éxito (feedback guardado, PDF generado) y Naranja (#F4A261) para advertencias o campos incompletos.</w:t>
      </w:r>
    </w:p>
    <w:p w14:paraId="3C9AD31D" w14:textId="0A7E6337" w:rsidR="00005760" w:rsidRPr="008A31C7" w:rsidRDefault="00005760" w:rsidP="00005760">
      <w:pPr>
        <w:pStyle w:val="Ttulo1"/>
        <w:keepNext w:val="0"/>
        <w:widowControl w:val="0"/>
        <w:pBdr>
          <w:bottom w:val="none" w:sz="0" w:space="0" w:color="auto"/>
        </w:pBdr>
        <w:spacing w:before="0" w:after="48"/>
        <w:ind w:left="709"/>
        <w:rPr>
          <w:sz w:val="24"/>
          <w:szCs w:val="24"/>
        </w:rPr>
      </w:pPr>
    </w:p>
    <w:p w14:paraId="06FBA485" w14:textId="232DDF05" w:rsidR="008A31C7" w:rsidRPr="008A31C7" w:rsidRDefault="00005760"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t>3.</w:t>
      </w:r>
      <w:r w:rsidR="00264D72">
        <w:rPr>
          <w:rFonts w:ascii="Segoe UI" w:eastAsia="Segoe UI" w:hAnsi="Segoe UI" w:cs="Segoe UI"/>
          <w:b/>
          <w:i w:val="0"/>
          <w:iCs w:val="0"/>
          <w:color w:val="212121"/>
          <w:sz w:val="24"/>
        </w:rPr>
        <w:t>5</w:t>
      </w:r>
      <w:r>
        <w:rPr>
          <w:rFonts w:ascii="Segoe UI" w:eastAsia="Segoe UI" w:hAnsi="Segoe UI" w:cs="Segoe UI"/>
          <w:b/>
          <w:i w:val="0"/>
          <w:iCs w:val="0"/>
          <w:color w:val="212121"/>
          <w:sz w:val="24"/>
        </w:rPr>
        <w:t xml:space="preserve">.2. </w:t>
      </w:r>
      <w:r w:rsidR="008A31C7" w:rsidRPr="008A31C7">
        <w:rPr>
          <w:rFonts w:ascii="Segoe UI" w:eastAsia="Segoe UI" w:hAnsi="Segoe UI" w:cs="Segoe UI"/>
          <w:b/>
          <w:i w:val="0"/>
          <w:iCs w:val="0"/>
          <w:color w:val="212121"/>
          <w:sz w:val="24"/>
        </w:rPr>
        <w:t>Tipografía</w:t>
      </w:r>
    </w:p>
    <w:p w14:paraId="7EE323E1" w14:textId="77777777" w:rsidR="008A31C7" w:rsidRPr="008A31C7" w:rsidRDefault="008A31C7" w:rsidP="00005760">
      <w:pPr>
        <w:pStyle w:val="Ttulo2"/>
        <w:keepNext w:val="0"/>
        <w:widowControl w:val="0"/>
        <w:shd w:val="clear" w:color="auto" w:fill="FFFFFF" w:themeFill="background1"/>
        <w:spacing w:before="0" w:after="48"/>
        <w:ind w:left="708"/>
        <w:rPr>
          <w:rFonts w:ascii="Segoe UI" w:eastAsia="Segoe UI" w:hAnsi="Segoe UI" w:cs="Segoe UI"/>
          <w:i w:val="0"/>
          <w:iCs w:val="0"/>
          <w:color w:val="212121"/>
          <w:sz w:val="24"/>
        </w:rPr>
      </w:pPr>
      <w:r w:rsidRPr="008A31C7">
        <w:rPr>
          <w:rFonts w:ascii="Segoe UI" w:eastAsia="Segoe UI" w:hAnsi="Segoe UI" w:cs="Segoe UI"/>
          <w:i w:val="0"/>
          <w:iCs w:val="0"/>
          <w:color w:val="212121"/>
          <w:sz w:val="24"/>
        </w:rPr>
        <w:t>Se emplea la familia tipográfica </w:t>
      </w:r>
      <w:r w:rsidRPr="008A31C7">
        <w:rPr>
          <w:rFonts w:ascii="Segoe UI" w:eastAsia="Segoe UI" w:hAnsi="Segoe UI" w:cs="Segoe UI"/>
          <w:b/>
          <w:i w:val="0"/>
          <w:iCs w:val="0"/>
          <w:color w:val="212121"/>
          <w:sz w:val="24"/>
        </w:rPr>
        <w:t>Inter</w:t>
      </w:r>
      <w:r w:rsidRPr="008A31C7">
        <w:rPr>
          <w:rFonts w:ascii="Segoe UI" w:eastAsia="Segoe UI" w:hAnsi="Segoe UI" w:cs="Segoe UI"/>
          <w:i w:val="0"/>
          <w:iCs w:val="0"/>
          <w:color w:val="212121"/>
          <w:sz w:val="24"/>
        </w:rPr>
        <w:t>, nativa en entornos web modernos e incluida a través de Tailwind CSS. Destaca por su legibilidad en pantallas pequeñas y su aspecto limpio y profesional, ideal para la lectura densa de tablas de marcas deportivas y listados de atletas.</w:t>
      </w:r>
    </w:p>
    <w:p w14:paraId="0423FB17" w14:textId="77777777" w:rsidR="00E27A8B" w:rsidRDefault="00E27A8B"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8907E26" w14:textId="77777777" w:rsidR="00E27A8B" w:rsidRDefault="00E27A8B"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7AE8AE01" w14:textId="77777777" w:rsidR="00E27A8B" w:rsidRDefault="00E27A8B" w:rsidP="00005760">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p>
    <w:p w14:paraId="634F9245" w14:textId="7720CB6F" w:rsidR="00A42E70" w:rsidRPr="00A42E70" w:rsidRDefault="00A42E70" w:rsidP="00A42E70">
      <w:pPr>
        <w:pStyle w:val="Ttulo1"/>
        <w:sectPr w:rsidR="00A42E70" w:rsidRPr="00A42E70" w:rsidSect="00676BD8">
          <w:headerReference w:type="even" r:id="rId91"/>
          <w:headerReference w:type="default" r:id="rId92"/>
          <w:footerReference w:type="even" r:id="rId93"/>
          <w:footerReference w:type="default" r:id="rId94"/>
          <w:headerReference w:type="first" r:id="rId95"/>
          <w:footerReference w:type="first" r:id="rId96"/>
          <w:pgSz w:w="11906" w:h="16838"/>
          <w:pgMar w:top="1418" w:right="1418" w:bottom="1418" w:left="1418" w:header="709" w:footer="709" w:gutter="0"/>
          <w:cols w:space="720"/>
          <w:formProt w:val="0"/>
          <w:docGrid w:linePitch="299"/>
        </w:sectPr>
      </w:pPr>
    </w:p>
    <w:p w14:paraId="0E61FEE9" w14:textId="77777777" w:rsidR="00E27A8B" w:rsidRPr="008A31C7" w:rsidRDefault="00E27A8B" w:rsidP="00E27A8B">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 xml:space="preserve">3.5.3. </w:t>
      </w:r>
      <w:r w:rsidRPr="008A31C7">
        <w:rPr>
          <w:rFonts w:ascii="Segoe UI" w:eastAsia="Segoe UI" w:hAnsi="Segoe UI" w:cs="Segoe UI"/>
          <w:b/>
          <w:i w:val="0"/>
          <w:iCs w:val="0"/>
          <w:color w:val="212121"/>
          <w:sz w:val="24"/>
        </w:rPr>
        <w:t>Prototipado y Experiencia de Usuario (UX)</w:t>
      </w:r>
    </w:p>
    <w:p w14:paraId="13B30786" w14:textId="24E659E9" w:rsidR="00E27A8B" w:rsidRDefault="009421CC" w:rsidP="00F6197B">
      <w:pPr>
        <w:pStyle w:val="Ttulo1"/>
        <w:keepNext w:val="0"/>
        <w:widowControl w:val="0"/>
        <w:pBdr>
          <w:bottom w:val="none" w:sz="0" w:space="0" w:color="auto"/>
        </w:pBdr>
        <w:spacing w:before="0" w:after="0"/>
        <w:ind w:left="708"/>
        <w:rPr>
          <w:b w:val="0"/>
          <w:color w:val="212121"/>
          <w:sz w:val="24"/>
          <w:szCs w:val="28"/>
        </w:rPr>
      </w:pPr>
      <w:r w:rsidRPr="009421CC">
        <w:rPr>
          <w:b w:val="0"/>
          <w:color w:val="212121"/>
          <w:sz w:val="24"/>
          <w:szCs w:val="28"/>
        </w:rPr>
        <w:t>El diseño se ha planteado utilizando la herramienta Figma, partiendo de un esquema estructural (</w:t>
      </w:r>
      <w:r w:rsidRPr="009421CC">
        <w:rPr>
          <w:b w:val="0"/>
          <w:i/>
          <w:iCs/>
          <w:color w:val="212121"/>
          <w:sz w:val="24"/>
          <w:szCs w:val="28"/>
        </w:rPr>
        <w:t>Wireframe</w:t>
      </w:r>
      <w:r w:rsidRPr="009421CC">
        <w:rPr>
          <w:b w:val="0"/>
          <w:color w:val="212121"/>
          <w:sz w:val="24"/>
          <w:szCs w:val="28"/>
        </w:rPr>
        <w:t>) hasta alcanzar el diseño final de alta fidelidad (</w:t>
      </w:r>
      <w:r w:rsidRPr="009421CC">
        <w:rPr>
          <w:b w:val="0"/>
          <w:i/>
          <w:iCs/>
          <w:color w:val="212121"/>
          <w:sz w:val="24"/>
          <w:szCs w:val="28"/>
        </w:rPr>
        <w:t>Mockup</w:t>
      </w:r>
      <w:r w:rsidRPr="009421CC">
        <w:rPr>
          <w:b w:val="0"/>
          <w:color w:val="212121"/>
          <w:sz w:val="24"/>
          <w:szCs w:val="28"/>
        </w:rPr>
        <w:t>) para la página principal:</w:t>
      </w:r>
    </w:p>
    <w:p w14:paraId="7110126F" w14:textId="77777777" w:rsidR="00F6197B" w:rsidRPr="00F6197B" w:rsidRDefault="00F6197B" w:rsidP="00F6197B"/>
    <w:p w14:paraId="33E1B519"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4C751463" wp14:editId="27D8F284">
            <wp:extent cx="6686093" cy="4498434"/>
            <wp:effectExtent l="0" t="0" r="635" b="0"/>
            <wp:docPr id="443833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3981" name="drawi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6778263" cy="4560447"/>
                    </a:xfrm>
                    <a:prstGeom prst="rect">
                      <a:avLst/>
                    </a:prstGeom>
                    <a:effectLst>
                      <a:softEdge rad="0"/>
                    </a:effectLst>
                  </pic:spPr>
                </pic:pic>
              </a:graphicData>
            </a:graphic>
          </wp:inline>
        </w:drawing>
      </w:r>
      <w:r w:rsidRPr="566986B2">
        <w:rPr>
          <w:rFonts w:asciiTheme="minorHAnsi" w:eastAsia="Segoe UI" w:hAnsiTheme="minorHAnsi" w:cstheme="minorBidi"/>
          <w:i/>
          <w:iCs/>
          <w:color w:val="6B7280"/>
          <w:sz w:val="18"/>
          <w:szCs w:val="18"/>
        </w:rPr>
        <w:t xml:space="preserve">    </w:t>
      </w:r>
    </w:p>
    <w:p w14:paraId="23133B96" w14:textId="6911EC64" w:rsidR="00F6197B" w:rsidRPr="00F6197B" w:rsidRDefault="00F6197B" w:rsidP="00F6197B">
      <w:pPr>
        <w:keepNext w:val="0"/>
        <w:widowControl w:val="0"/>
        <w:ind w:firstLine="708"/>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10</w:t>
      </w:r>
      <w:r w:rsidRPr="566986B2">
        <w:rPr>
          <w:rFonts w:asciiTheme="minorHAnsi" w:eastAsia="Segoe UI" w:hAnsiTheme="minorHAnsi" w:cstheme="minorBidi"/>
          <w:i/>
          <w:iCs/>
          <w:color w:val="6B7280"/>
          <w:sz w:val="18"/>
          <w:szCs w:val="18"/>
        </w:rPr>
        <w:t xml:space="preserve">. </w:t>
      </w:r>
      <w:r>
        <w:rPr>
          <w:rFonts w:asciiTheme="minorHAnsi" w:eastAsia="Segoe UI" w:hAnsiTheme="minorHAnsi" w:cstheme="minorBidi"/>
          <w:i/>
          <w:iCs/>
          <w:color w:val="6B7280"/>
          <w:sz w:val="18"/>
          <w:szCs w:val="18"/>
        </w:rPr>
        <w:t>Wireframe estructural de la página “Home”.</w:t>
      </w:r>
    </w:p>
    <w:p w14:paraId="2142B4F1" w14:textId="77777777" w:rsidR="00F6197B" w:rsidRDefault="00F6197B" w:rsidP="00F6197B">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lastRenderedPageBreak/>
        <w:drawing>
          <wp:inline distT="0" distB="0" distL="0" distR="0" wp14:anchorId="644DE10D" wp14:editId="41CE712F">
            <wp:extent cx="6539789" cy="4297046"/>
            <wp:effectExtent l="0" t="0" r="0" b="8255"/>
            <wp:docPr id="7016344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34429" name="drawi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6623055" cy="4351757"/>
                    </a:xfrm>
                    <a:prstGeom prst="rect">
                      <a:avLst/>
                    </a:prstGeom>
                  </pic:spPr>
                </pic:pic>
              </a:graphicData>
            </a:graphic>
          </wp:inline>
        </w:drawing>
      </w:r>
      <w:r w:rsidRPr="566986B2">
        <w:rPr>
          <w:rFonts w:asciiTheme="minorHAnsi" w:eastAsia="Segoe UI" w:hAnsiTheme="minorHAnsi" w:cstheme="minorBidi"/>
          <w:i/>
          <w:iCs/>
          <w:color w:val="6B7280"/>
          <w:sz w:val="18"/>
          <w:szCs w:val="18"/>
        </w:rPr>
        <w:t xml:space="preserve">    </w:t>
      </w:r>
    </w:p>
    <w:p w14:paraId="09A0124E" w14:textId="6586767B" w:rsidR="00F6197B" w:rsidRPr="00F6197B" w:rsidRDefault="00F6197B" w:rsidP="00F6197B">
      <w:pPr>
        <w:keepNext w:val="0"/>
        <w:widowControl w:val="0"/>
        <w:jc w:val="center"/>
      </w:pPr>
      <w:r w:rsidRPr="566986B2">
        <w:rPr>
          <w:rFonts w:asciiTheme="minorHAnsi" w:eastAsia="Segoe UI" w:hAnsiTheme="minorHAnsi" w:cstheme="minorBidi"/>
          <w:i/>
          <w:iCs/>
          <w:color w:val="6B7280"/>
          <w:sz w:val="18"/>
          <w:szCs w:val="18"/>
        </w:rPr>
        <w:t xml:space="preserve">Figura </w:t>
      </w:r>
      <w:r>
        <w:rPr>
          <w:rFonts w:asciiTheme="minorHAnsi" w:eastAsia="Segoe UI" w:hAnsiTheme="minorHAnsi" w:cstheme="minorBidi"/>
          <w:i/>
          <w:iCs/>
          <w:color w:val="6B7280"/>
          <w:sz w:val="18"/>
          <w:szCs w:val="18"/>
        </w:rPr>
        <w:t>11</w:t>
      </w:r>
      <w:r w:rsidRPr="566986B2">
        <w:rPr>
          <w:rFonts w:asciiTheme="minorHAnsi" w:eastAsia="Segoe UI" w:hAnsiTheme="minorHAnsi" w:cstheme="minorBidi"/>
          <w:i/>
          <w:iCs/>
          <w:color w:val="6B7280"/>
          <w:sz w:val="18"/>
          <w:szCs w:val="18"/>
        </w:rPr>
        <w:t xml:space="preserve">. </w:t>
      </w:r>
      <w:r w:rsidRPr="00F6197B">
        <w:rPr>
          <w:rFonts w:asciiTheme="minorHAnsi" w:eastAsia="Segoe UI" w:hAnsiTheme="minorHAnsi" w:cstheme="minorBidi"/>
          <w:i/>
          <w:iCs/>
          <w:color w:val="6B7280"/>
          <w:sz w:val="18"/>
          <w:szCs w:val="18"/>
        </w:rPr>
        <w:t>Mockup final aplicando la paleta de colores y tipografía definida</w:t>
      </w:r>
      <w:r w:rsidRPr="566986B2">
        <w:rPr>
          <w:rFonts w:asciiTheme="minorHAnsi" w:eastAsia="Segoe UI" w:hAnsiTheme="minorHAnsi" w:cstheme="minorBidi"/>
          <w:i/>
          <w:iCs/>
          <w:color w:val="6B7280"/>
          <w:sz w:val="18"/>
          <w:szCs w:val="18"/>
        </w:rPr>
        <w:t>.</w:t>
      </w:r>
    </w:p>
    <w:p w14:paraId="2FCD4DE3" w14:textId="77777777" w:rsidR="009421CC" w:rsidRDefault="009421CC" w:rsidP="00F6197B">
      <w:pPr>
        <w:keepNext w:val="0"/>
        <w:widowControl w:val="0"/>
      </w:pPr>
    </w:p>
    <w:p w14:paraId="7FBF0CB7" w14:textId="77777777" w:rsidR="00F6197B" w:rsidRDefault="00F6197B" w:rsidP="00F6197B">
      <w:pPr>
        <w:keepNext w:val="0"/>
        <w:widowControl w:val="0"/>
      </w:pPr>
    </w:p>
    <w:p w14:paraId="47FF5932" w14:textId="77777777" w:rsidR="00F6197B" w:rsidRPr="009421CC" w:rsidRDefault="00F6197B" w:rsidP="00F6197B">
      <w:pPr>
        <w:keepNext w:val="0"/>
        <w:widowControl w:val="0"/>
      </w:pPr>
    </w:p>
    <w:p w14:paraId="0B9A9847" w14:textId="77777777" w:rsidR="00F6197B" w:rsidRDefault="00F6197B" w:rsidP="00F6197B">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sectPr w:rsidR="00F6197B" w:rsidSect="00676BD8">
          <w:pgSz w:w="16838" w:h="11906" w:orient="landscape"/>
          <w:pgMar w:top="1418" w:right="1418" w:bottom="1418" w:left="1418" w:header="709" w:footer="709" w:gutter="0"/>
          <w:cols w:space="720"/>
          <w:formProt w:val="0"/>
          <w:docGrid w:linePitch="299"/>
        </w:sectPr>
      </w:pPr>
    </w:p>
    <w:p w14:paraId="6D5FBBE4" w14:textId="63F3228E" w:rsidR="009421CC" w:rsidRPr="008A31C7" w:rsidRDefault="009421CC" w:rsidP="00F6197B">
      <w:pPr>
        <w:pStyle w:val="Ttulo2"/>
        <w:keepNext w:val="0"/>
        <w:widowControl w:val="0"/>
        <w:shd w:val="clear" w:color="auto" w:fill="FFFFFF" w:themeFill="background1"/>
        <w:spacing w:before="0" w:after="48"/>
        <w:ind w:left="708"/>
        <w:rPr>
          <w:rFonts w:ascii="Segoe UI" w:eastAsia="Segoe UI" w:hAnsi="Segoe UI" w:cs="Segoe UI"/>
          <w:b/>
          <w:i w:val="0"/>
          <w:iCs w:val="0"/>
          <w:color w:val="212121"/>
          <w:sz w:val="24"/>
        </w:rPr>
      </w:pPr>
      <w:r>
        <w:rPr>
          <w:rFonts w:ascii="Segoe UI" w:eastAsia="Segoe UI" w:hAnsi="Segoe UI" w:cs="Segoe UI"/>
          <w:b/>
          <w:i w:val="0"/>
          <w:iCs w:val="0"/>
          <w:color w:val="212121"/>
          <w:sz w:val="24"/>
        </w:rPr>
        <w:lastRenderedPageBreak/>
        <w:t>3.5.</w:t>
      </w:r>
      <w:r>
        <w:rPr>
          <w:rFonts w:ascii="Segoe UI" w:eastAsia="Segoe UI" w:hAnsi="Segoe UI" w:cs="Segoe UI"/>
          <w:b/>
          <w:i w:val="0"/>
          <w:iCs w:val="0"/>
          <w:color w:val="212121"/>
          <w:sz w:val="24"/>
        </w:rPr>
        <w:t>4</w:t>
      </w:r>
      <w:r>
        <w:rPr>
          <w:rFonts w:ascii="Segoe UI" w:eastAsia="Segoe UI" w:hAnsi="Segoe UI" w:cs="Segoe UI"/>
          <w:b/>
          <w:i w:val="0"/>
          <w:iCs w:val="0"/>
          <w:color w:val="212121"/>
          <w:sz w:val="24"/>
        </w:rPr>
        <w:t xml:space="preserve">. </w:t>
      </w:r>
      <w:r>
        <w:rPr>
          <w:rFonts w:ascii="Segoe UI" w:eastAsia="Segoe UI" w:hAnsi="Segoe UI" w:cs="Segoe UI"/>
          <w:b/>
          <w:i w:val="0"/>
          <w:iCs w:val="0"/>
          <w:color w:val="212121"/>
          <w:sz w:val="24"/>
        </w:rPr>
        <w:t>Justificación de decisiones de diseño (UX)</w:t>
      </w:r>
    </w:p>
    <w:p w14:paraId="56AABB24" w14:textId="4BCF0E2B" w:rsidR="009421CC" w:rsidRDefault="009421CC" w:rsidP="009421CC">
      <w:pPr>
        <w:ind w:left="708"/>
        <w:rPr>
          <w:rFonts w:ascii="Segoe UI" w:eastAsia="Segoe UI" w:hAnsi="Segoe UI" w:cs="Segoe UI"/>
          <w:bCs/>
          <w:color w:val="212121"/>
          <w:sz w:val="24"/>
          <w:szCs w:val="28"/>
        </w:rPr>
      </w:pPr>
      <w:r w:rsidRPr="009421CC">
        <w:rPr>
          <w:rFonts w:ascii="Segoe UI" w:eastAsia="Segoe UI" w:hAnsi="Segoe UI" w:cs="Segoe UI"/>
          <w:bCs/>
          <w:color w:val="212121"/>
          <w:sz w:val="24"/>
          <w:szCs w:val="28"/>
        </w:rPr>
        <w:t>Las decisiones aplicadas a la página principal buscan reducir la fricción cognitiva y asegurar que la plataforma resulte intuitiva:</w:t>
      </w:r>
    </w:p>
    <w:p w14:paraId="5ABE7868" w14:textId="3813223A" w:rsidR="009421CC" w:rsidRPr="008A31C7" w:rsidRDefault="009421CC" w:rsidP="009421CC">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sz w:val="24"/>
          <w:szCs w:val="24"/>
        </w:rPr>
        <w:tab/>
      </w:r>
      <w:r>
        <w:rPr>
          <w:rFonts w:ascii="Segoe UI" w:eastAsia="Segoe UI" w:hAnsi="Segoe UI" w:cs="Segoe UI"/>
          <w:b/>
          <w:i w:val="0"/>
          <w:iCs w:val="0"/>
          <w:color w:val="212121"/>
          <w:sz w:val="24"/>
        </w:rPr>
        <w:t>Jerarquía Visual</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El diseño emplea el "Rojo Ianuarius" estratégicamente en el botón principal (CTA) del área Hero para guiar inmediatamente al usuario hacia la acción principal (inscripción/acceso).</w:t>
      </w:r>
    </w:p>
    <w:p w14:paraId="581E2345" w14:textId="18B4A385" w:rsidR="009421CC" w:rsidRPr="008A31C7" w:rsidRDefault="009421CC" w:rsidP="009421CC">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Flujo de Lectura</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La estructura respeta el patrón "Z", facilitando la localización rápida del logo, la navegación y el contenido clave.</w:t>
      </w:r>
    </w:p>
    <w:p w14:paraId="6DF39DCF" w14:textId="5354C378" w:rsidR="00F6197B" w:rsidRDefault="009421CC" w:rsidP="00F6197B">
      <w:pPr>
        <w:pStyle w:val="Ttulo2"/>
        <w:keepNext w:val="0"/>
        <w:widowControl w:val="0"/>
        <w:numPr>
          <w:ilvl w:val="0"/>
          <w:numId w:val="48"/>
        </w:numPr>
        <w:shd w:val="clear" w:color="auto" w:fill="FFFFFF" w:themeFill="background1"/>
        <w:tabs>
          <w:tab w:val="clear" w:pos="3240"/>
          <w:tab w:val="num" w:pos="1080"/>
        </w:tabs>
        <w:spacing w:before="0" w:after="48"/>
        <w:ind w:left="1066" w:hanging="357"/>
        <w:rPr>
          <w:rFonts w:ascii="Segoe UI" w:eastAsia="Segoe UI" w:hAnsi="Segoe UI" w:cs="Segoe UI"/>
          <w:i w:val="0"/>
          <w:iCs w:val="0"/>
          <w:color w:val="212121"/>
          <w:sz w:val="24"/>
        </w:rPr>
      </w:pPr>
      <w:r>
        <w:rPr>
          <w:rFonts w:ascii="Segoe UI" w:eastAsia="Segoe UI" w:hAnsi="Segoe UI" w:cs="Segoe UI"/>
          <w:b/>
          <w:i w:val="0"/>
          <w:iCs w:val="0"/>
          <w:color w:val="212121"/>
          <w:sz w:val="24"/>
        </w:rPr>
        <w:t>Accesibilidad</w:t>
      </w:r>
      <w:r w:rsidRPr="008A31C7">
        <w:rPr>
          <w:rFonts w:ascii="Segoe UI" w:eastAsia="Segoe UI" w:hAnsi="Segoe UI" w:cs="Segoe UI"/>
          <w:b/>
          <w:i w:val="0"/>
          <w:iCs w:val="0"/>
          <w:color w:val="212121"/>
          <w:sz w:val="24"/>
        </w:rPr>
        <w:t>:</w:t>
      </w:r>
      <w:r w:rsidRPr="008A31C7">
        <w:rPr>
          <w:rFonts w:ascii="Segoe UI" w:eastAsia="Segoe UI" w:hAnsi="Segoe UI" w:cs="Segoe UI"/>
          <w:i w:val="0"/>
          <w:iCs w:val="0"/>
          <w:color w:val="212121"/>
          <w:sz w:val="24"/>
        </w:rPr>
        <w:t> </w:t>
      </w:r>
      <w:r w:rsidRPr="009421CC">
        <w:rPr>
          <w:rFonts w:ascii="Segoe UI" w:eastAsia="Segoe UI" w:hAnsi="Segoe UI" w:cs="Segoe UI"/>
          <w:i w:val="0"/>
          <w:iCs w:val="0"/>
          <w:color w:val="212121"/>
          <w:sz w:val="24"/>
        </w:rPr>
        <w:t>Los fondos neutros (#F8F9FA) aseguran que el texto oscuro (#212529) cumpla con los estándares de contraste, mientras que el espaciado generoso ayuda a estructurar visualmente la interfaz de cara a su codificación final en componentes.</w:t>
      </w:r>
    </w:p>
    <w:p w14:paraId="202744F5" w14:textId="72FF50FB" w:rsidR="00F6197B" w:rsidRPr="00F6197B" w:rsidRDefault="00F6197B" w:rsidP="00F6197B">
      <w:pPr>
        <w:pStyle w:val="Ttulo2"/>
        <w:keepNext w:val="0"/>
        <w:widowControl w:val="0"/>
        <w:shd w:val="clear" w:color="auto" w:fill="FFFFFF" w:themeFill="background1"/>
        <w:spacing w:before="0" w:after="48"/>
        <w:rPr>
          <w:rFonts w:ascii="Segoe UI" w:eastAsia="Segoe UI" w:hAnsi="Segoe UI" w:cs="Segoe UI"/>
          <w:b/>
          <w:i w:val="0"/>
          <w:iCs w:val="0"/>
          <w:color w:val="212121"/>
          <w:sz w:val="22"/>
          <w:szCs w:val="22"/>
        </w:rPr>
      </w:pPr>
    </w:p>
    <w:p w14:paraId="31BEC96F" w14:textId="144F5D91" w:rsidR="006D3863" w:rsidRPr="006D3863" w:rsidRDefault="4A4422B3" w:rsidP="00A42E70">
      <w:pPr>
        <w:pStyle w:val="Ttulo2"/>
        <w:keepNext w:val="0"/>
        <w:widowControl w:val="0"/>
        <w:pBdr>
          <w:bottom w:val="single" w:sz="7" w:space="0" w:color="374151"/>
        </w:pBdr>
        <w:shd w:val="clear" w:color="auto" w:fill="FFFFFF" w:themeFill="background1"/>
        <w:spacing w:before="0" w:after="360"/>
      </w:pPr>
      <w:r w:rsidRPr="566986B2">
        <w:rPr>
          <w:rFonts w:ascii="Segoe UI" w:eastAsia="Segoe UI" w:hAnsi="Segoe UI" w:cs="Segoe UI"/>
          <w:b/>
          <w:i w:val="0"/>
          <w:iCs w:val="0"/>
          <w:color w:val="1F2937"/>
        </w:rPr>
        <w:t>4. Planificación y Metodología</w:t>
      </w:r>
    </w:p>
    <w:p w14:paraId="0AAF7A78" w14:textId="77777777" w:rsidR="00F6197B" w:rsidRDefault="00F6197B" w:rsidP="00F6197B">
      <w:pPr>
        <w:pStyle w:val="Ttulo3"/>
        <w:pBdr>
          <w:bottom w:val="single" w:sz="7" w:space="0" w:color="D1D5DB"/>
        </w:pBdr>
        <w:spacing w:before="360" w:after="120"/>
        <w:ind w:left="363"/>
        <w:jc w:val="both"/>
      </w:pPr>
      <w:r w:rsidRPr="566986B2">
        <w:rPr>
          <w:szCs w:val="24"/>
        </w:rPr>
        <w:t>4.1. Metodología de Trabajo</w:t>
      </w:r>
    </w:p>
    <w:p w14:paraId="08FA11EF" w14:textId="77777777" w:rsidR="00F6197B" w:rsidRDefault="00F6197B" w:rsidP="00F6197B">
      <w:pPr>
        <w:shd w:val="clear" w:color="auto" w:fill="FFFFFF" w:themeFill="background1"/>
        <w:spacing w:after="48"/>
        <w:ind w:left="363"/>
        <w:jc w:val="both"/>
      </w:pPr>
      <w:r w:rsidRPr="566986B2">
        <w:rPr>
          <w:rFonts w:ascii="Segoe UI" w:eastAsia="Segoe UI" w:hAnsi="Segoe UI" w:cs="Segoe UI"/>
          <w:color w:val="212121"/>
          <w:sz w:val="24"/>
        </w:rPr>
        <w:t xml:space="preserve">Para la ejecución de la plataforma Ianuarius, se ha optado por una </w:t>
      </w:r>
      <w:r w:rsidRPr="566986B2">
        <w:rPr>
          <w:rFonts w:ascii="Segoe UI" w:eastAsia="Segoe UI" w:hAnsi="Segoe UI" w:cs="Segoe UI"/>
          <w:b/>
          <w:bCs/>
          <w:color w:val="111827"/>
          <w:sz w:val="24"/>
        </w:rPr>
        <w:t>Metodología Ágil basada en un modelo Scrum adaptado</w:t>
      </w:r>
      <w:r w:rsidRPr="566986B2">
        <w:rPr>
          <w:rFonts w:ascii="Segoe UI" w:eastAsia="Segoe UI" w:hAnsi="Segoe UI" w:cs="Segoe UI"/>
          <w:color w:val="212121"/>
          <w:sz w:val="24"/>
        </w:rPr>
        <w:t xml:space="preserve"> a un único desarrollador.</w:t>
      </w:r>
    </w:p>
    <w:p w14:paraId="7C8EA41C" w14:textId="77777777" w:rsidR="00F6197B" w:rsidRDefault="00F6197B" w:rsidP="00F6197B">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4.1.1. Desarrollo iterativo e incremental:</w:t>
      </w:r>
    </w:p>
    <w:p w14:paraId="073ABF69" w14:textId="77777777" w:rsidR="00F6197B" w:rsidRDefault="00F6197B" w:rsidP="00F6197B">
      <w:pPr>
        <w:shd w:val="clear" w:color="auto" w:fill="FFFFFF" w:themeFill="background1"/>
        <w:spacing w:after="48"/>
        <w:ind w:left="720"/>
        <w:jc w:val="both"/>
      </w:pPr>
      <w:r w:rsidRPr="566986B2">
        <w:rPr>
          <w:rFonts w:ascii="Segoe UI" w:eastAsia="Segoe UI" w:hAnsi="Segoe UI" w:cs="Segoe UI"/>
          <w:color w:val="212121"/>
          <w:sz w:val="24"/>
        </w:rPr>
        <w:t>Permite tener versiones funcionales desde las primeras semanas, añadiendo módulos de forma progresiva.</w:t>
      </w:r>
    </w:p>
    <w:p w14:paraId="73CDCEB9" w14:textId="77777777" w:rsidR="00F6197B" w:rsidRDefault="00F6197B" w:rsidP="00F6197B">
      <w:pPr>
        <w:pStyle w:val="Ttulo4"/>
        <w:shd w:val="clear" w:color="auto" w:fill="FFFFFF" w:themeFill="background1"/>
        <w:spacing w:before="360" w:after="120"/>
        <w:ind w:left="720"/>
        <w:jc w:val="both"/>
      </w:pPr>
      <w:r w:rsidRPr="566986B2">
        <w:rPr>
          <w:rFonts w:ascii="Segoe UI" w:eastAsia="Segoe UI" w:hAnsi="Segoe UI" w:cs="Segoe UI"/>
          <w:b/>
          <w:bCs/>
          <w:i w:val="0"/>
          <w:iCs w:val="0"/>
          <w:color w:val="000000" w:themeColor="text1"/>
          <w:sz w:val="24"/>
        </w:rPr>
        <w:t>4.1.2. Herramientas de gestión y Control de Versiones:</w:t>
      </w:r>
    </w:p>
    <w:p w14:paraId="5AD77F33" w14:textId="77777777" w:rsidR="00F6197B" w:rsidRDefault="00F6197B" w:rsidP="00F6197B">
      <w:pPr>
        <w:shd w:val="clear" w:color="auto" w:fill="FFFFFF" w:themeFill="background1"/>
        <w:spacing w:after="48"/>
        <w:ind w:left="720"/>
        <w:jc w:val="both"/>
        <w:rPr>
          <w:rFonts w:ascii="Segoe UI" w:eastAsia="Segoe UI" w:hAnsi="Segoe UI" w:cs="Segoe UI"/>
          <w:color w:val="212121"/>
          <w:sz w:val="24"/>
        </w:rPr>
      </w:pPr>
      <w:r w:rsidRPr="566986B2">
        <w:rPr>
          <w:rFonts w:ascii="Segoe UI" w:eastAsia="Segoe UI" w:hAnsi="Segoe UI" w:cs="Segoe UI"/>
          <w:color w:val="212121"/>
          <w:sz w:val="24"/>
        </w:rPr>
        <w:t xml:space="preserve">Se utilizará un tablero tipo Kanban (GitHub Projects) dividido en las columnas básicas: Backlog, In Progress, Testing y Done. Además, para garantizar la calidad del código, se implementará un flujo de trabajo basado en </w:t>
      </w:r>
      <w:r w:rsidRPr="566986B2">
        <w:rPr>
          <w:rFonts w:ascii="Segoe UI" w:eastAsia="Segoe UI" w:hAnsi="Segoe UI" w:cs="Segoe UI"/>
          <w:b/>
          <w:bCs/>
          <w:color w:val="111827"/>
          <w:sz w:val="24"/>
        </w:rPr>
        <w:t>Feature Branches (Ramas por funcionalidad)</w:t>
      </w:r>
      <w:r w:rsidRPr="566986B2">
        <w:rPr>
          <w:rFonts w:ascii="Segoe UI" w:eastAsia="Segoe UI" w:hAnsi="Segoe UI" w:cs="Segoe UI"/>
          <w:color w:val="212121"/>
          <w:sz w:val="24"/>
        </w:rPr>
        <w:t xml:space="preserve"> en Git, realizando </w:t>
      </w:r>
      <w:r w:rsidRPr="566986B2">
        <w:rPr>
          <w:rFonts w:ascii="Segoe UI" w:eastAsia="Segoe UI" w:hAnsi="Segoe UI" w:cs="Segoe UI"/>
          <w:i/>
          <w:iCs/>
          <w:color w:val="212121"/>
          <w:sz w:val="24"/>
        </w:rPr>
        <w:t>Pull Requests</w:t>
      </w:r>
      <w:r w:rsidRPr="566986B2">
        <w:rPr>
          <w:rFonts w:ascii="Segoe UI" w:eastAsia="Segoe UI" w:hAnsi="Segoe UI" w:cs="Segoe UI"/>
          <w:color w:val="212121"/>
          <w:sz w:val="24"/>
        </w:rPr>
        <w:t xml:space="preserve"> y auto-revisiones de código antes de integrar cualquier cambio a la rama principal (</w:t>
      </w:r>
      <w:r w:rsidRPr="566986B2">
        <w:rPr>
          <w:rFonts w:ascii="Segoe UI" w:eastAsia="Segoe UI" w:hAnsi="Segoe UI" w:cs="Segoe UI"/>
          <w:i/>
          <w:iCs/>
          <w:color w:val="212121"/>
          <w:sz w:val="24"/>
        </w:rPr>
        <w:t>main</w:t>
      </w:r>
      <w:r w:rsidRPr="566986B2">
        <w:rPr>
          <w:rFonts w:ascii="Segoe UI" w:eastAsia="Segoe UI" w:hAnsi="Segoe UI" w:cs="Segoe UI"/>
          <w:color w:val="212121"/>
          <w:sz w:val="24"/>
        </w:rPr>
        <w:t>).</w:t>
      </w:r>
    </w:p>
    <w:p w14:paraId="44D0957D" w14:textId="7C7E9454" w:rsidR="00F6197B" w:rsidRPr="00F6197B" w:rsidRDefault="00F6197B" w:rsidP="00F6197B">
      <w:pPr>
        <w:shd w:val="clear" w:color="auto" w:fill="FFFFFF" w:themeFill="background1"/>
        <w:spacing w:after="48"/>
        <w:ind w:left="720"/>
        <w:jc w:val="both"/>
        <w:rPr>
          <w:rFonts w:ascii="Segoe UI" w:eastAsia="Segoe UI" w:hAnsi="Segoe UI" w:cs="Segoe UI"/>
          <w:color w:val="212121"/>
          <w:sz w:val="24"/>
        </w:rPr>
        <w:sectPr w:rsidR="00F6197B" w:rsidRPr="00F6197B" w:rsidSect="00F6197B">
          <w:pgSz w:w="11906" w:h="16838"/>
          <w:pgMar w:top="1418" w:right="1418" w:bottom="1418" w:left="1418" w:header="709" w:footer="709" w:gutter="0"/>
          <w:cols w:space="720"/>
          <w:formProt w:val="0"/>
          <w:docGrid w:linePitch="299"/>
        </w:sectPr>
      </w:pPr>
    </w:p>
    <w:p w14:paraId="44E108FA" w14:textId="47ADA98F" w:rsidR="006D3863" w:rsidRPr="006D3863" w:rsidRDefault="4A4422B3" w:rsidP="00F6197B">
      <w:pPr>
        <w:pStyle w:val="Ttulo3"/>
        <w:keepNext w:val="0"/>
        <w:widowControl w:val="0"/>
        <w:pBdr>
          <w:bottom w:val="single" w:sz="7" w:space="0" w:color="D1D5DB"/>
        </w:pBdr>
        <w:spacing w:before="0" w:after="0"/>
      </w:pPr>
      <w:r>
        <w:lastRenderedPageBreak/>
        <w:t>4.2. Planificación Temporal (Gantt)</w:t>
      </w:r>
    </w:p>
    <w:p w14:paraId="2575C944" w14:textId="3F1872D8" w:rsidR="67001434" w:rsidRDefault="67001434" w:rsidP="566986B2">
      <w:pPr>
        <w:keepNext w:val="0"/>
        <w:widowControl w:val="0"/>
        <w:shd w:val="clear" w:color="auto" w:fill="FFFFFF" w:themeFill="background1"/>
        <w:spacing w:after="48"/>
        <w:ind w:left="360"/>
        <w:jc w:val="both"/>
        <w:rPr>
          <w:rFonts w:ascii="Segoe UI" w:eastAsia="Segoe UI" w:hAnsi="Segoe UI" w:cs="Segoe UI"/>
          <w:sz w:val="24"/>
        </w:rPr>
      </w:pPr>
      <w:r w:rsidRPr="566986B2">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 marcando hitos críticos como la finalización de la BBDD y la generación del primer PDF oficial.</w:t>
      </w:r>
    </w:p>
    <w:p w14:paraId="3EBC6F27" w14:textId="77777777" w:rsidR="00A77F21" w:rsidRDefault="00A77F21" w:rsidP="228B1263">
      <w:pPr>
        <w:keepNext w:val="0"/>
        <w:widowControl w:val="0"/>
        <w:shd w:val="clear" w:color="auto" w:fill="FFFFFF" w:themeFill="background1"/>
        <w:spacing w:after="48"/>
        <w:ind w:left="360"/>
        <w:jc w:val="both"/>
        <w:rPr>
          <w:rFonts w:ascii="Segoe UI" w:eastAsia="Segoe UI" w:hAnsi="Segoe UI" w:cs="Segoe UI"/>
          <w:color w:val="212121"/>
          <w:sz w:val="24"/>
        </w:rPr>
      </w:pPr>
    </w:p>
    <w:p w14:paraId="68CAE827" w14:textId="77777777" w:rsidR="00A77F21" w:rsidRPr="006D3863" w:rsidRDefault="00A77F21" w:rsidP="228B1263">
      <w:pPr>
        <w:keepNext w:val="0"/>
        <w:widowControl w:val="0"/>
        <w:shd w:val="clear" w:color="auto" w:fill="FFFFFF" w:themeFill="background1"/>
        <w:spacing w:after="48"/>
        <w:ind w:left="360"/>
        <w:jc w:val="both"/>
      </w:pPr>
    </w:p>
    <w:p w14:paraId="47A43684" w14:textId="77777777" w:rsidR="00676BD8" w:rsidRDefault="67001434" w:rsidP="566986B2">
      <w:pPr>
        <w:keepNext w:val="0"/>
        <w:widowControl w:val="0"/>
        <w:shd w:val="clear" w:color="auto" w:fill="FFFFFF" w:themeFill="background1"/>
        <w:spacing w:after="0"/>
        <w:jc w:val="center"/>
        <w:rPr>
          <w:rFonts w:asciiTheme="minorHAnsi" w:eastAsia="Segoe UI" w:hAnsiTheme="minorHAnsi" w:cstheme="minorBidi"/>
          <w:i/>
          <w:iCs/>
          <w:color w:val="6B7280"/>
          <w:sz w:val="18"/>
          <w:szCs w:val="18"/>
        </w:rPr>
      </w:pPr>
      <w:r>
        <w:rPr>
          <w:noProof/>
        </w:rPr>
        <w:drawing>
          <wp:inline distT="0" distB="0" distL="0" distR="0" wp14:anchorId="29336BF2" wp14:editId="3D9F95D7">
            <wp:extent cx="8928694" cy="3379622"/>
            <wp:effectExtent l="0" t="0" r="6350" b="0"/>
            <wp:docPr id="178379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8678" name="Picture 1783798678"/>
                    <pic:cNvPicPr/>
                  </pic:nvPicPr>
                  <pic:blipFill>
                    <a:blip r:embed="rId99">
                      <a:extLst>
                        <a:ext uri="{28A0092B-C50C-407E-A947-70E740481C1C}">
                          <a14:useLocalDpi xmlns:a14="http://schemas.microsoft.com/office/drawing/2010/main"/>
                        </a:ext>
                      </a:extLst>
                    </a:blip>
                    <a:stretch>
                      <a:fillRect/>
                    </a:stretch>
                  </pic:blipFill>
                  <pic:spPr>
                    <a:xfrm>
                      <a:off x="0" y="0"/>
                      <a:ext cx="8998212" cy="3405935"/>
                    </a:xfrm>
                    <a:prstGeom prst="rect">
                      <a:avLst/>
                    </a:prstGeom>
                  </pic:spPr>
                </pic:pic>
              </a:graphicData>
            </a:graphic>
          </wp:inline>
        </w:drawing>
      </w:r>
      <w:r w:rsidR="575B8EDE" w:rsidRPr="566986B2">
        <w:rPr>
          <w:rFonts w:asciiTheme="minorHAnsi" w:eastAsia="Segoe UI" w:hAnsiTheme="minorHAnsi" w:cstheme="minorBidi"/>
          <w:i/>
          <w:iCs/>
          <w:color w:val="6B7280"/>
          <w:sz w:val="18"/>
          <w:szCs w:val="18"/>
        </w:rPr>
        <w:t xml:space="preserve">    </w:t>
      </w:r>
    </w:p>
    <w:p w14:paraId="2CFA5CC5" w14:textId="556FEC70" w:rsidR="006D3863" w:rsidRPr="006D3863" w:rsidRDefault="4A4422B3" w:rsidP="566986B2">
      <w:pPr>
        <w:keepNext w:val="0"/>
        <w:widowControl w:val="0"/>
        <w:shd w:val="clear" w:color="auto" w:fill="FFFFFF" w:themeFill="background1"/>
        <w:spacing w:after="0"/>
        <w:jc w:val="center"/>
      </w:pPr>
      <w:r w:rsidRPr="566986B2">
        <w:rPr>
          <w:rFonts w:asciiTheme="minorHAnsi" w:eastAsia="Segoe UI" w:hAnsiTheme="minorHAnsi" w:cstheme="minorBidi"/>
          <w:i/>
          <w:iCs/>
          <w:color w:val="6B7280"/>
          <w:sz w:val="18"/>
          <w:szCs w:val="18"/>
        </w:rPr>
        <w:t xml:space="preserve">Figura </w:t>
      </w:r>
      <w:r w:rsidR="00F6197B">
        <w:rPr>
          <w:rFonts w:asciiTheme="minorHAnsi" w:eastAsia="Segoe UI" w:hAnsiTheme="minorHAnsi" w:cstheme="minorBidi"/>
          <w:i/>
          <w:iCs/>
          <w:color w:val="6B7280"/>
          <w:sz w:val="18"/>
          <w:szCs w:val="18"/>
        </w:rPr>
        <w:t>12</w:t>
      </w:r>
      <w:r w:rsidRPr="566986B2">
        <w:rPr>
          <w:rFonts w:asciiTheme="minorHAnsi" w:eastAsia="Segoe UI" w:hAnsiTheme="minorHAnsi" w:cstheme="minorBidi"/>
          <w:i/>
          <w:iCs/>
          <w:color w:val="6B7280"/>
          <w:sz w:val="18"/>
          <w:szCs w:val="18"/>
        </w:rPr>
        <w:t>. Diagrama de Gantt con la previsión del proyecto.</w:t>
      </w:r>
    </w:p>
    <w:p w14:paraId="7EAB57D4" w14:textId="77777777" w:rsidR="00676BD8" w:rsidRDefault="00676BD8" w:rsidP="566986B2">
      <w:pPr>
        <w:keepNext w:val="0"/>
        <w:widowControl w:val="0"/>
        <w:shd w:val="clear" w:color="auto" w:fill="FFFFFF" w:themeFill="background1"/>
        <w:spacing w:after="0"/>
        <w:ind w:left="360"/>
        <w:jc w:val="center"/>
        <w:rPr>
          <w:rFonts w:ascii="Segoe UI" w:eastAsia="Segoe UI" w:hAnsi="Segoe UI" w:cs="Segoe UI"/>
          <w:color w:val="6B7280"/>
          <w:sz w:val="24"/>
        </w:rPr>
        <w:sectPr w:rsidR="00676BD8" w:rsidSect="00676BD8">
          <w:pgSz w:w="16838" w:h="11906" w:orient="landscape"/>
          <w:pgMar w:top="1418" w:right="1418" w:bottom="1418" w:left="1418" w:header="709" w:footer="709" w:gutter="0"/>
          <w:cols w:space="720"/>
          <w:formProt w:val="0"/>
          <w:docGrid w:linePitch="299"/>
        </w:sectPr>
      </w:pP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92"/>
        <w:gridCol w:w="4398"/>
        <w:gridCol w:w="1302"/>
        <w:gridCol w:w="1302"/>
      </w:tblGrid>
      <w:tr w:rsidR="566986B2" w14:paraId="7720E1AC" w14:textId="77777777" w:rsidTr="00A42E70">
        <w:trPr>
          <w:trHeight w:val="629"/>
        </w:trPr>
        <w:tc>
          <w:tcPr>
            <w:tcW w:w="169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23E0AA2" w14:textId="6A40EC4C" w:rsidR="566986B2" w:rsidRDefault="566986B2" w:rsidP="00676BD8">
            <w:pPr>
              <w:spacing w:after="0"/>
              <w:jc w:val="center"/>
            </w:pPr>
            <w:r w:rsidRPr="566986B2">
              <w:rPr>
                <w:rFonts w:ascii="Segoe UI" w:eastAsia="Segoe UI" w:hAnsi="Segoe UI" w:cs="Segoe UI"/>
                <w:b/>
                <w:bCs/>
                <w:color w:val="991B1B"/>
              </w:rPr>
              <w:lastRenderedPageBreak/>
              <w:t>Fase</w:t>
            </w:r>
          </w:p>
        </w:tc>
        <w:tc>
          <w:tcPr>
            <w:tcW w:w="439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DD0194D" w14:textId="26AB66C2" w:rsidR="566986B2" w:rsidRDefault="566986B2" w:rsidP="00676BD8">
            <w:pPr>
              <w:spacing w:after="0"/>
              <w:jc w:val="center"/>
            </w:pPr>
            <w:r w:rsidRPr="566986B2">
              <w:rPr>
                <w:rFonts w:ascii="Segoe UI" w:eastAsia="Segoe UI" w:hAnsi="Segoe UI" w:cs="Segoe UI"/>
                <w:b/>
                <w:bCs/>
                <w:color w:val="991B1B"/>
              </w:rPr>
              <w:t>Tarea Principal</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738F072" w14:textId="31009232" w:rsidR="566986B2" w:rsidRDefault="566986B2" w:rsidP="00676BD8">
            <w:pPr>
              <w:spacing w:after="0"/>
              <w:jc w:val="center"/>
            </w:pPr>
            <w:r w:rsidRPr="566986B2">
              <w:rPr>
                <w:rFonts w:ascii="Segoe UI" w:eastAsia="Segoe UI" w:hAnsi="Segoe UI" w:cs="Segoe UI"/>
                <w:b/>
                <w:bCs/>
                <w:color w:val="991B1B"/>
              </w:rPr>
              <w:t>Duración</w:t>
            </w:r>
          </w:p>
        </w:tc>
        <w:tc>
          <w:tcPr>
            <w:tcW w:w="1302"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CCB0617" w14:textId="5F066592" w:rsidR="566986B2" w:rsidRDefault="566986B2" w:rsidP="00676BD8">
            <w:pPr>
              <w:spacing w:after="0"/>
              <w:jc w:val="center"/>
            </w:pPr>
            <w:r w:rsidRPr="566986B2">
              <w:rPr>
                <w:rFonts w:ascii="Segoe UI" w:eastAsia="Segoe UI" w:hAnsi="Segoe UI" w:cs="Segoe UI"/>
                <w:b/>
                <w:bCs/>
                <w:color w:val="991B1B"/>
              </w:rPr>
              <w:t>Semanas</w:t>
            </w:r>
          </w:p>
        </w:tc>
      </w:tr>
      <w:tr w:rsidR="566986B2" w14:paraId="75CA76EE"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D7A190" w14:textId="39B86EE8" w:rsidR="566986B2" w:rsidRDefault="566986B2" w:rsidP="00676BD8">
            <w:pPr>
              <w:spacing w:after="0"/>
            </w:pPr>
            <w:r w:rsidRPr="566986B2">
              <w:rPr>
                <w:rFonts w:ascii="Segoe UI" w:eastAsia="Segoe UI" w:hAnsi="Segoe UI" w:cs="Segoe UI"/>
                <w:b/>
                <w:bCs/>
                <w:color w:val="111827"/>
              </w:rPr>
              <w:t>1. Análisis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F11DEAD" w14:textId="1A55B2D4" w:rsidR="566986B2" w:rsidRDefault="566986B2" w:rsidP="00676BD8">
            <w:pPr>
              <w:spacing w:after="0"/>
            </w:pPr>
            <w:r w:rsidRPr="566986B2">
              <w:rPr>
                <w:rFonts w:ascii="Segoe UI" w:eastAsia="Segoe UI" w:hAnsi="Segoe UI" w:cs="Segoe UI"/>
                <w:color w:val="1F2937"/>
              </w:rPr>
              <w:t>Definición de actores, Casos de Uso y Requisitos.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3379CD0" w14:textId="568D9D93"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79AD33" w14:textId="3EFA8D46" w:rsidR="566986B2" w:rsidRDefault="566986B2" w:rsidP="00676BD8">
            <w:pPr>
              <w:spacing w:after="0"/>
            </w:pPr>
            <w:r w:rsidRPr="566986B2">
              <w:rPr>
                <w:rFonts w:ascii="Segoe UI" w:eastAsia="Segoe UI" w:hAnsi="Segoe UI" w:cs="Segoe UI"/>
                <w:color w:val="1F2937"/>
              </w:rPr>
              <w:t>1 – 2</w:t>
            </w:r>
          </w:p>
        </w:tc>
      </w:tr>
      <w:tr w:rsidR="566986B2" w14:paraId="5E6E8FBF"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79A991D" w14:textId="6891627D" w:rsidR="566986B2" w:rsidRDefault="566986B2" w:rsidP="00676BD8">
            <w:pPr>
              <w:spacing w:after="0"/>
            </w:pPr>
            <w:r w:rsidRPr="566986B2">
              <w:rPr>
                <w:rFonts w:ascii="Segoe UI" w:eastAsia="Segoe UI" w:hAnsi="Segoe UI" w:cs="Segoe UI"/>
                <w:b/>
                <w:bCs/>
                <w:color w:val="111827"/>
              </w:rPr>
              <w:t>2. Diseño</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E20D85E" w14:textId="5A6B5369" w:rsidR="566986B2" w:rsidRDefault="566986B2" w:rsidP="00676BD8">
            <w:pPr>
              <w:spacing w:after="0"/>
            </w:pPr>
            <w:r w:rsidRPr="566986B2">
              <w:rPr>
                <w:rFonts w:ascii="Segoe UI" w:eastAsia="Segoe UI" w:hAnsi="Segoe UI" w:cs="Segoe UI"/>
                <w:color w:val="1F2937"/>
              </w:rPr>
              <w:t xml:space="preserve">Diseño de BBDD, arquitectura y prototipos visuales. </w:t>
            </w:r>
            <w:r w:rsidRPr="566986B2">
              <w:rPr>
                <w:rFonts w:ascii="Segoe UI" w:eastAsia="Segoe UI" w:hAnsi="Segoe UI" w:cs="Segoe UI"/>
                <w:i/>
                <w:iCs/>
                <w:color w:val="1F2937"/>
              </w:rPr>
              <w:t>(Hito: BBDD Diseñada)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52A782E" w14:textId="4798F14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22C6D5" w14:textId="0A3C148C" w:rsidR="566986B2" w:rsidRDefault="566986B2" w:rsidP="00676BD8">
            <w:pPr>
              <w:spacing w:after="0"/>
            </w:pPr>
            <w:r w:rsidRPr="566986B2">
              <w:rPr>
                <w:rFonts w:ascii="Segoe UI" w:eastAsia="Segoe UI" w:hAnsi="Segoe UI" w:cs="Segoe UI"/>
                <w:color w:val="1F2937"/>
              </w:rPr>
              <w:t>3 – 4</w:t>
            </w:r>
          </w:p>
        </w:tc>
      </w:tr>
      <w:tr w:rsidR="566986B2" w14:paraId="43C9BB46"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BAB5BAA" w14:textId="7B4271A4" w:rsidR="566986B2" w:rsidRDefault="566986B2" w:rsidP="00676BD8">
            <w:pPr>
              <w:spacing w:after="0"/>
            </w:pPr>
            <w:r w:rsidRPr="566986B2">
              <w:rPr>
                <w:rFonts w:ascii="Segoe UI" w:eastAsia="Segoe UI" w:hAnsi="Segoe UI" w:cs="Segoe UI"/>
                <w:b/>
                <w:bCs/>
                <w:color w:val="111827"/>
              </w:rPr>
              <w:t>3. Backend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31B41A11" w14:textId="50A70A14" w:rsidR="566986B2" w:rsidRDefault="566986B2" w:rsidP="00676BD8">
            <w:pPr>
              <w:spacing w:after="0"/>
            </w:pPr>
            <w:r w:rsidRPr="566986B2">
              <w:rPr>
                <w:rFonts w:ascii="Segoe UI" w:eastAsia="Segoe UI" w:hAnsi="Segoe UI" w:cs="Segoe UI"/>
                <w:color w:val="1F2937"/>
              </w:rPr>
              <w:t>Desarrollo MySQL, PHP 8.2, API REST.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4760448" w14:textId="7F208BA8"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5F5799" w14:textId="0921E9C2" w:rsidR="566986B2" w:rsidRDefault="566986B2" w:rsidP="00676BD8">
            <w:pPr>
              <w:spacing w:after="0"/>
            </w:pPr>
            <w:r w:rsidRPr="566986B2">
              <w:rPr>
                <w:rFonts w:ascii="Segoe UI" w:eastAsia="Segoe UI" w:hAnsi="Segoe UI" w:cs="Segoe UI"/>
                <w:color w:val="1F2937"/>
              </w:rPr>
              <w:t>5 – 8</w:t>
            </w:r>
          </w:p>
        </w:tc>
      </w:tr>
      <w:tr w:rsidR="566986B2" w14:paraId="4F16951B"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037F784" w14:textId="477FAA58" w:rsidR="566986B2" w:rsidRDefault="566986B2" w:rsidP="00676BD8">
            <w:pPr>
              <w:spacing w:after="0"/>
            </w:pPr>
            <w:r w:rsidRPr="566986B2">
              <w:rPr>
                <w:rFonts w:ascii="Segoe UI" w:eastAsia="Segoe UI" w:hAnsi="Segoe UI" w:cs="Segoe UI"/>
                <w:b/>
                <w:bCs/>
                <w:color w:val="111827"/>
              </w:rPr>
              <w:t>4. Frontend</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6BAACA6" w14:textId="5C57C072" w:rsidR="566986B2" w:rsidRDefault="566986B2" w:rsidP="00676BD8">
            <w:pPr>
              <w:spacing w:after="0"/>
            </w:pPr>
            <w:r w:rsidRPr="566986B2">
              <w:rPr>
                <w:rFonts w:ascii="Segoe UI" w:eastAsia="Segoe UI" w:hAnsi="Segoe UI" w:cs="Segoe UI"/>
                <w:color w:val="1F2937"/>
              </w:rPr>
              <w:t>Maquetación responsiva con React y Tailwind.</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D78E02E" w14:textId="725610FD" w:rsidR="566986B2" w:rsidRDefault="566986B2" w:rsidP="00676BD8">
            <w:pPr>
              <w:spacing w:after="0"/>
            </w:pPr>
            <w:r w:rsidRPr="566986B2">
              <w:rPr>
                <w:rFonts w:ascii="Segoe UI" w:eastAsia="Segoe UI" w:hAnsi="Segoe UI" w:cs="Segoe UI"/>
                <w:color w:val="1F2937"/>
              </w:rPr>
              <w:t>4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111377" w14:textId="5C9F655E" w:rsidR="566986B2" w:rsidRDefault="566986B2" w:rsidP="00676BD8">
            <w:pPr>
              <w:spacing w:after="0"/>
            </w:pPr>
            <w:r w:rsidRPr="566986B2">
              <w:rPr>
                <w:rFonts w:ascii="Segoe UI" w:eastAsia="Segoe UI" w:hAnsi="Segoe UI" w:cs="Segoe UI"/>
                <w:color w:val="1F2937"/>
              </w:rPr>
              <w:t>6 – 9</w:t>
            </w:r>
          </w:p>
        </w:tc>
      </w:tr>
      <w:tr w:rsidR="566986B2" w14:paraId="0B89DA01"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43920C3" w14:textId="523184F3" w:rsidR="566986B2" w:rsidRDefault="566986B2" w:rsidP="00676BD8">
            <w:pPr>
              <w:spacing w:after="0"/>
            </w:pPr>
            <w:r w:rsidRPr="566986B2">
              <w:rPr>
                <w:rFonts w:ascii="Segoe UI" w:eastAsia="Segoe UI" w:hAnsi="Segoe UI" w:cs="Segoe UI"/>
                <w:b/>
                <w:bCs/>
                <w:color w:val="111827"/>
              </w:rPr>
              <w:t>5. Integración</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43894A5" w14:textId="7DBED7FB" w:rsidR="566986B2" w:rsidRDefault="566986B2" w:rsidP="00676BD8">
            <w:pPr>
              <w:spacing w:after="0"/>
            </w:pPr>
            <w:r w:rsidRPr="566986B2">
              <w:rPr>
                <w:rFonts w:ascii="Segoe UI" w:eastAsia="Segoe UI" w:hAnsi="Segoe UI" w:cs="Segoe UI"/>
                <w:color w:val="1F2937"/>
              </w:rPr>
              <w:t xml:space="preserve">Unificación API y Vistas. </w:t>
            </w:r>
            <w:r w:rsidRPr="566986B2">
              <w:rPr>
                <w:rFonts w:ascii="Segoe UI" w:eastAsia="Segoe UI" w:hAnsi="Segoe UI" w:cs="Segoe UI"/>
                <w:i/>
                <w:iCs/>
                <w:color w:val="1F2937"/>
              </w:rPr>
              <w:t>(Hito: 1º PDF Generado)</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49BF702" w14:textId="67890B0F" w:rsidR="566986B2" w:rsidRDefault="566986B2" w:rsidP="00676BD8">
            <w:pPr>
              <w:spacing w:after="0"/>
            </w:pPr>
            <w:r w:rsidRPr="566986B2">
              <w:rPr>
                <w:rFonts w:ascii="Segoe UI" w:eastAsia="Segoe UI" w:hAnsi="Segoe UI" w:cs="Segoe UI"/>
                <w:color w:val="1F2937"/>
              </w:rPr>
              <w:t>3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1E804FC" w14:textId="35BEC5C4" w:rsidR="566986B2" w:rsidRDefault="566986B2" w:rsidP="00676BD8">
            <w:pPr>
              <w:spacing w:after="0"/>
            </w:pPr>
            <w:r w:rsidRPr="566986B2">
              <w:rPr>
                <w:rFonts w:ascii="Segoe UI" w:eastAsia="Segoe UI" w:hAnsi="Segoe UI" w:cs="Segoe UI"/>
                <w:color w:val="1F2937"/>
              </w:rPr>
              <w:t>10 – 12</w:t>
            </w:r>
          </w:p>
        </w:tc>
      </w:tr>
      <w:tr w:rsidR="566986B2" w14:paraId="4EABDC1A"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1959CA8" w14:textId="039CF683" w:rsidR="566986B2" w:rsidRDefault="566986B2" w:rsidP="00676BD8">
            <w:pPr>
              <w:spacing w:after="0"/>
            </w:pPr>
            <w:r w:rsidRPr="566986B2">
              <w:rPr>
                <w:rFonts w:ascii="Segoe UI" w:eastAsia="Segoe UI" w:hAnsi="Segoe UI" w:cs="Segoe UI"/>
                <w:b/>
                <w:bCs/>
                <w:color w:val="111827"/>
              </w:rPr>
              <w:t>6. Pruebas</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54CA312" w14:textId="55F75859" w:rsidR="566986B2" w:rsidRDefault="566986B2" w:rsidP="00676BD8">
            <w:pPr>
              <w:spacing w:after="0"/>
            </w:pPr>
            <w:r w:rsidRPr="566986B2">
              <w:rPr>
                <w:rFonts w:ascii="Segoe UI" w:eastAsia="Segoe UI" w:hAnsi="Segoe UI" w:cs="Segoe UI"/>
                <w:color w:val="1F2937"/>
              </w:rPr>
              <w:t>Tests de validación, resolución de bugs y revisión Git.</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0E92B26" w14:textId="5A0574BB" w:rsidR="566986B2" w:rsidRDefault="566986B2" w:rsidP="00676BD8">
            <w:pPr>
              <w:spacing w:after="0"/>
            </w:pPr>
            <w:r w:rsidRPr="566986B2">
              <w:rPr>
                <w:rFonts w:ascii="Segoe UI" w:eastAsia="Segoe UI" w:hAnsi="Segoe UI" w:cs="Segoe UI"/>
                <w:color w:val="1F2937"/>
              </w:rPr>
              <w:t>2 semanas</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EDFC0BC" w14:textId="5C4453C7" w:rsidR="566986B2" w:rsidRDefault="566986B2" w:rsidP="00676BD8">
            <w:pPr>
              <w:spacing w:after="0"/>
            </w:pPr>
            <w:r w:rsidRPr="566986B2">
              <w:rPr>
                <w:rFonts w:ascii="Segoe UI" w:eastAsia="Segoe UI" w:hAnsi="Segoe UI" w:cs="Segoe UI"/>
                <w:color w:val="1F2937"/>
              </w:rPr>
              <w:t>13 – 14</w:t>
            </w:r>
          </w:p>
        </w:tc>
      </w:tr>
      <w:tr w:rsidR="566986B2" w14:paraId="2E307A59" w14:textId="77777777" w:rsidTr="00A42E70">
        <w:trPr>
          <w:trHeight w:val="351"/>
        </w:trPr>
        <w:tc>
          <w:tcPr>
            <w:tcW w:w="169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95F3169" w14:textId="65648FCA" w:rsidR="566986B2" w:rsidRDefault="566986B2" w:rsidP="00676BD8">
            <w:pPr>
              <w:spacing w:after="0"/>
            </w:pPr>
            <w:r w:rsidRPr="566986B2">
              <w:rPr>
                <w:rFonts w:ascii="Segoe UI" w:eastAsia="Segoe UI" w:hAnsi="Segoe UI" w:cs="Segoe UI"/>
                <w:b/>
                <w:bCs/>
                <w:color w:val="111827"/>
              </w:rPr>
              <w:t>7. Entrega</w:t>
            </w:r>
          </w:p>
        </w:tc>
        <w:tc>
          <w:tcPr>
            <w:tcW w:w="4398"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035F15E8" w14:textId="347BB84F" w:rsidR="566986B2" w:rsidRDefault="566986B2" w:rsidP="00676BD8">
            <w:pPr>
              <w:spacing w:after="0"/>
            </w:pPr>
            <w:r w:rsidRPr="566986B2">
              <w:rPr>
                <w:rFonts w:ascii="Segoe UI" w:eastAsia="Segoe UI" w:hAnsi="Segoe UI" w:cs="Segoe UI"/>
                <w:color w:val="1F2937"/>
              </w:rPr>
              <w:t>Redacción de memoria final y defensa.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D2A5BD3" w14:textId="0ECA664C" w:rsidR="566986B2" w:rsidRDefault="566986B2" w:rsidP="00676BD8">
            <w:pPr>
              <w:spacing w:after="0"/>
            </w:pPr>
            <w:r w:rsidRPr="566986B2">
              <w:rPr>
                <w:rFonts w:ascii="Segoe UI" w:eastAsia="Segoe UI" w:hAnsi="Segoe UI" w:cs="Segoe UI"/>
                <w:color w:val="1F2937"/>
              </w:rPr>
              <w:t>1 semana</w:t>
            </w:r>
          </w:p>
        </w:tc>
        <w:tc>
          <w:tcPr>
            <w:tcW w:w="1302"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634AF555" w14:textId="0BF233B4" w:rsidR="566986B2" w:rsidRDefault="566986B2" w:rsidP="00676BD8">
            <w:pPr>
              <w:spacing w:after="0"/>
            </w:pPr>
            <w:r w:rsidRPr="566986B2">
              <w:rPr>
                <w:rFonts w:ascii="Segoe UI" w:eastAsia="Segoe UI" w:hAnsi="Segoe UI" w:cs="Segoe UI"/>
                <w:color w:val="1F2937"/>
              </w:rPr>
              <w:t>15</w:t>
            </w:r>
          </w:p>
        </w:tc>
      </w:tr>
    </w:tbl>
    <w:p w14:paraId="20770003" w14:textId="5DD5D55F" w:rsidR="00A77F21" w:rsidRPr="00005760" w:rsidRDefault="00A77F21" w:rsidP="566986B2">
      <w:pPr>
        <w:keepNext w:val="0"/>
        <w:widowControl w:val="0"/>
        <w:shd w:val="clear" w:color="auto" w:fill="FFFFFF" w:themeFill="background1"/>
        <w:spacing w:after="0"/>
        <w:rPr>
          <w:rFonts w:ascii="Segoe UI" w:eastAsia="Segoe UI" w:hAnsi="Segoe UI" w:cs="Segoe UI"/>
          <w:color w:val="6B7280"/>
          <w:sz w:val="24"/>
        </w:rPr>
      </w:pPr>
    </w:p>
    <w:p w14:paraId="496B83C2" w14:textId="1AA393E0" w:rsidR="006D3863" w:rsidRPr="003E2554" w:rsidRDefault="56FFE817" w:rsidP="00005760">
      <w:pPr>
        <w:pStyle w:val="Ttulo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Ttulo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005760">
      <w:pPr>
        <w:pStyle w:val="Ttulo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Ttulo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332EDEB8" w:rsidR="00706470" w:rsidRPr="00706470" w:rsidRDefault="00706470" w:rsidP="007D347E">
      <w:pPr>
        <w:pStyle w:val="Ttulo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1: Estructura de BBDD finalizada)</w:t>
      </w:r>
      <w:r w:rsidR="008B70FA" w:rsidRPr="008B70FA">
        <w:rPr>
          <w:rFonts w:ascii="Segoe UI" w:eastAsia="Segoe UI" w:hAnsi="Segoe UI" w:cs="Segoe UI"/>
          <w:i w:val="0"/>
          <w:iCs w:val="0"/>
          <w:color w:val="212121"/>
          <w:sz w:val="24"/>
        </w:rPr>
        <w:t>.</w:t>
      </w:r>
    </w:p>
    <w:p w14:paraId="7001EAEF" w14:textId="0B047C26" w:rsidR="003E2554" w:rsidRPr="003E2554" w:rsidRDefault="00706470" w:rsidP="007D347E">
      <w:pPr>
        <w:pStyle w:val="Ttulo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maquetado visual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Ttulo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Ttulo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005760">
      <w:pPr>
        <w:pStyle w:val="Ttulo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Ttulo1"/>
        <w:keepNext w:val="0"/>
        <w:widowControl w:val="0"/>
        <w:pBdr>
          <w:bottom w:val="none" w:sz="0" w:space="0" w:color="auto"/>
        </w:pBdr>
        <w:spacing w:before="0"/>
        <w:rPr>
          <w:sz w:val="24"/>
          <w:szCs w:val="24"/>
        </w:rPr>
      </w:pPr>
    </w:p>
    <w:p w14:paraId="7DE7366F" w14:textId="77777777" w:rsidR="00706470" w:rsidRPr="00706470" w:rsidRDefault="00706470" w:rsidP="00005760">
      <w:pPr>
        <w:pStyle w:val="Ttulo2"/>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lastRenderedPageBreak/>
        <w:t>Fase 3: Frontend e Integración (Semanas 9 - 12)</w:t>
      </w:r>
    </w:p>
    <w:p w14:paraId="2A20318B"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3827695E" w:rsidR="007D347E" w:rsidRDefault="00706470" w:rsidP="00005760">
      <w:pPr>
        <w:pStyle w:val="Ttulo2"/>
        <w:keepNext w:val="0"/>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r w:rsidR="008B70FA">
        <w:rPr>
          <w:rFonts w:ascii="Segoe UI" w:eastAsia="Segoe UI" w:hAnsi="Segoe UI" w:cs="Segoe UI"/>
          <w:i w:val="0"/>
          <w:iCs w:val="0"/>
          <w:color w:val="212121"/>
          <w:sz w:val="24"/>
        </w:rPr>
        <w:t xml:space="preserve"> </w:t>
      </w:r>
      <w:r w:rsidR="008B70FA" w:rsidRPr="008B70FA">
        <w:rPr>
          <w:rFonts w:ascii="Segoe UI" w:eastAsia="Segoe UI" w:hAnsi="Segoe UI" w:cs="Segoe UI"/>
          <w:b/>
          <w:i w:val="0"/>
          <w:iCs w:val="0"/>
          <w:color w:val="212121"/>
          <w:sz w:val="24"/>
        </w:rPr>
        <w:t>(Hito 2: Primer PDF Oficial Generado con éxito)</w:t>
      </w:r>
      <w:r w:rsidR="008B70FA" w:rsidRPr="008B70FA">
        <w:rPr>
          <w:rFonts w:ascii="Segoe UI" w:eastAsia="Segoe UI" w:hAnsi="Segoe UI" w:cs="Segoe UI"/>
          <w:i w:val="0"/>
          <w:iCs w:val="0"/>
          <w:color w:val="212121"/>
          <w:sz w:val="24"/>
        </w:rPr>
        <w:t>.</w:t>
      </w:r>
    </w:p>
    <w:p w14:paraId="4AA2A485" w14:textId="77777777" w:rsidR="00B75D74" w:rsidRPr="00005760" w:rsidRDefault="00B75D74" w:rsidP="00005760">
      <w:pPr>
        <w:keepNext w:val="0"/>
        <w:widowControl w:val="0"/>
      </w:pPr>
    </w:p>
    <w:p w14:paraId="50A35C51" w14:textId="11C34A2E" w:rsidR="00706470" w:rsidRPr="00706470" w:rsidRDefault="00706470" w:rsidP="00005760">
      <w:pPr>
        <w:pStyle w:val="Ttulo2"/>
        <w:keepNext w:val="0"/>
        <w:widowControl w:val="0"/>
        <w:shd w:val="clear" w:color="auto" w:fill="FFFFFF" w:themeFill="background1"/>
        <w:spacing w:before="0" w:after="120"/>
        <w:ind w:firstLine="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8B1F275" w14:textId="7FE64E98" w:rsidR="008B70FA"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w:t>
      </w:r>
      <w:r w:rsidR="008B70FA" w:rsidRPr="008B70FA">
        <w:rPr>
          <w:rFonts w:ascii="Segoe UI" w:eastAsia="Segoe UI" w:hAnsi="Segoe UI" w:cs="Segoe UI"/>
          <w:i w:val="0"/>
          <w:iCs w:val="0"/>
          <w:color w:val="212121"/>
          <w:sz w:val="24"/>
        </w:rPr>
        <w:t>Ejecución de pruebas unitarias en formularios y revisión de ramas (Pull Reques</w:t>
      </w:r>
      <w:r w:rsidR="008B70FA">
        <w:rPr>
          <w:rFonts w:ascii="Segoe UI" w:eastAsia="Segoe UI" w:hAnsi="Segoe UI" w:cs="Segoe UI"/>
          <w:i w:val="0"/>
          <w:iCs w:val="0"/>
          <w:color w:val="212121"/>
          <w:sz w:val="24"/>
        </w:rPr>
        <w:t>ts</w:t>
      </w:r>
      <w:r w:rsidR="008B70FA" w:rsidRPr="008B70FA">
        <w:rPr>
          <w:rFonts w:ascii="Segoe UI" w:eastAsia="Segoe UI" w:hAnsi="Segoe UI" w:cs="Segoe UI"/>
          <w:i w:val="0"/>
          <w:iCs w:val="0"/>
          <w:color w:val="212121"/>
          <w:sz w:val="24"/>
        </w:rPr>
        <w:t>) de Git.</w:t>
      </w:r>
    </w:p>
    <w:p w14:paraId="37BA2972" w14:textId="2EC723B7" w:rsidR="00706470" w:rsidRPr="00706470"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Ttulo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0427697D" w14:textId="7DC0F363" w:rsidR="006D3863" w:rsidRPr="006D3863" w:rsidRDefault="56FFE817" w:rsidP="007D347E">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5. Desarrollo e Implementación</w:t>
      </w:r>
    </w:p>
    <w:p w14:paraId="611E4CC2" w14:textId="6C6E7BFD"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BBF2D52"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A209D05" w14:textId="11CEF5FA"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6. Pruebas y Control de Calidad</w:t>
      </w:r>
    </w:p>
    <w:p w14:paraId="197AAF8F" w14:textId="37B6E83E"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6.3. Validación de Requisitos</w:t>
      </w:r>
    </w:p>
    <w:p w14:paraId="17D6F063" w14:textId="18B153DC" w:rsidR="228B1263" w:rsidRPr="00005760" w:rsidRDefault="56FFE817" w:rsidP="00005760">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4F76577B" w14:textId="289DD43B"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7. Conclusiones y Futuro</w:t>
      </w:r>
    </w:p>
    <w:p w14:paraId="3501C6AB" w14:textId="7284AE0A"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5D05D298"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4490118" w14:textId="77777777" w:rsidR="00CB578F" w:rsidRDefault="00CB578F" w:rsidP="228B1263">
      <w:pPr>
        <w:pStyle w:val="Ttulo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714A1E5" w14:textId="436CE990"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48A5D81B" w14:textId="07394766" w:rsidR="006D3863" w:rsidRPr="006D3863" w:rsidRDefault="56FFE817" w:rsidP="228B1263">
      <w:pPr>
        <w:pStyle w:val="Ttulo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10. Anexos</w:t>
      </w:r>
    </w:p>
    <w:p w14:paraId="43127FB5" w14:textId="408FD379"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Ttulo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76BD8">
      <w:pgSz w:w="11906" w:h="16838"/>
      <w:pgMar w:top="1418" w:right="1418" w:bottom="1418" w:left="1418" w:header="709" w:footer="709"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9F225" w14:textId="77777777" w:rsidR="00EB32DB" w:rsidRPr="006D3863" w:rsidRDefault="00EB32DB">
      <w:pPr>
        <w:spacing w:after="0" w:line="240" w:lineRule="auto"/>
      </w:pPr>
      <w:r w:rsidRPr="006D3863">
        <w:separator/>
      </w:r>
    </w:p>
  </w:endnote>
  <w:endnote w:type="continuationSeparator" w:id="0">
    <w:p w14:paraId="67E6915F" w14:textId="77777777" w:rsidR="00EB32DB" w:rsidRPr="006D3863" w:rsidRDefault="00EB32DB">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Piedepgina"/>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Piedepgina"/>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Piedepgina"/>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63950394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Piedepgina"/>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C090D" w14:textId="77777777" w:rsidR="00EB32DB" w:rsidRPr="006D3863" w:rsidRDefault="00EB32DB">
      <w:pPr>
        <w:spacing w:after="0" w:line="240" w:lineRule="auto"/>
      </w:pPr>
      <w:r w:rsidRPr="006D3863">
        <w:separator/>
      </w:r>
    </w:p>
  </w:footnote>
  <w:footnote w:type="continuationSeparator" w:id="0">
    <w:p w14:paraId="0208126A" w14:textId="77777777" w:rsidR="00EB32DB" w:rsidRPr="006D3863" w:rsidRDefault="00EB32DB">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Encabezado"/>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916024"/>
    <w:multiLevelType w:val="hybridMultilevel"/>
    <w:tmpl w:val="3F2ABD8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22A4377D"/>
    <w:multiLevelType w:val="multilevel"/>
    <w:tmpl w:val="DD0219CC"/>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o"/>
      <w:lvlJc w:val="left"/>
      <w:pPr>
        <w:tabs>
          <w:tab w:val="num" w:pos="3960"/>
        </w:tabs>
        <w:ind w:left="3960" w:hanging="360"/>
      </w:pPr>
      <w:rPr>
        <w:rFonts w:ascii="Courier New" w:hAnsi="Courier New" w:hint="default"/>
        <w:sz w:val="20"/>
      </w:rPr>
    </w:lvl>
    <w:lvl w:ilvl="2" w:tentative="1">
      <w:start w:val="1"/>
      <w:numFmt w:val="bullet"/>
      <w:lvlText w:val=""/>
      <w:lvlJc w:val="left"/>
      <w:pPr>
        <w:tabs>
          <w:tab w:val="num" w:pos="4680"/>
        </w:tabs>
        <w:ind w:left="4680" w:hanging="360"/>
      </w:pPr>
      <w:rPr>
        <w:rFonts w:ascii="Wingdings" w:hAnsi="Wingdings" w:hint="default"/>
        <w:sz w:val="20"/>
      </w:rPr>
    </w:lvl>
    <w:lvl w:ilvl="3" w:tentative="1">
      <w:start w:val="1"/>
      <w:numFmt w:val="bullet"/>
      <w:lvlText w:val=""/>
      <w:lvlJc w:val="left"/>
      <w:pPr>
        <w:tabs>
          <w:tab w:val="num" w:pos="5400"/>
        </w:tabs>
        <w:ind w:left="5400" w:hanging="360"/>
      </w:pPr>
      <w:rPr>
        <w:rFonts w:ascii="Wingdings" w:hAnsi="Wingdings" w:hint="default"/>
        <w:sz w:val="20"/>
      </w:rPr>
    </w:lvl>
    <w:lvl w:ilvl="4" w:tentative="1">
      <w:start w:val="1"/>
      <w:numFmt w:val="bullet"/>
      <w:lvlText w:val=""/>
      <w:lvlJc w:val="left"/>
      <w:pPr>
        <w:tabs>
          <w:tab w:val="num" w:pos="6120"/>
        </w:tabs>
        <w:ind w:left="6120" w:hanging="360"/>
      </w:pPr>
      <w:rPr>
        <w:rFonts w:ascii="Wingdings" w:hAnsi="Wingdings" w:hint="default"/>
        <w:sz w:val="20"/>
      </w:rPr>
    </w:lvl>
    <w:lvl w:ilvl="5" w:tentative="1">
      <w:start w:val="1"/>
      <w:numFmt w:val="bullet"/>
      <w:lvlText w:val=""/>
      <w:lvlJc w:val="left"/>
      <w:pPr>
        <w:tabs>
          <w:tab w:val="num" w:pos="6840"/>
        </w:tabs>
        <w:ind w:left="6840" w:hanging="360"/>
      </w:pPr>
      <w:rPr>
        <w:rFonts w:ascii="Wingdings" w:hAnsi="Wingdings" w:hint="default"/>
        <w:sz w:val="20"/>
      </w:rPr>
    </w:lvl>
    <w:lvl w:ilvl="6" w:tentative="1">
      <w:start w:val="1"/>
      <w:numFmt w:val="bullet"/>
      <w:lvlText w:val=""/>
      <w:lvlJc w:val="left"/>
      <w:pPr>
        <w:tabs>
          <w:tab w:val="num" w:pos="7560"/>
        </w:tabs>
        <w:ind w:left="7560" w:hanging="360"/>
      </w:pPr>
      <w:rPr>
        <w:rFonts w:ascii="Wingdings" w:hAnsi="Wingdings" w:hint="default"/>
        <w:sz w:val="20"/>
      </w:rPr>
    </w:lvl>
    <w:lvl w:ilvl="7" w:tentative="1">
      <w:start w:val="1"/>
      <w:numFmt w:val="bullet"/>
      <w:lvlText w:val=""/>
      <w:lvlJc w:val="left"/>
      <w:pPr>
        <w:tabs>
          <w:tab w:val="num" w:pos="8280"/>
        </w:tabs>
        <w:ind w:left="8280" w:hanging="360"/>
      </w:pPr>
      <w:rPr>
        <w:rFonts w:ascii="Wingdings" w:hAnsi="Wingdings" w:hint="default"/>
        <w:sz w:val="20"/>
      </w:rPr>
    </w:lvl>
    <w:lvl w:ilvl="8" w:tentative="1">
      <w:start w:val="1"/>
      <w:numFmt w:val="bullet"/>
      <w:lvlText w:val=""/>
      <w:lvlJc w:val="left"/>
      <w:pPr>
        <w:tabs>
          <w:tab w:val="num" w:pos="9000"/>
        </w:tabs>
        <w:ind w:left="9000" w:hanging="360"/>
      </w:pPr>
      <w:rPr>
        <w:rFonts w:ascii="Wingdings" w:hAnsi="Wingdings" w:hint="default"/>
        <w:sz w:val="20"/>
      </w:rPr>
    </w:lvl>
  </w:abstractNum>
  <w:abstractNum w:abstractNumId="25"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6"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8"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44EB2535"/>
    <w:multiLevelType w:val="hybridMultilevel"/>
    <w:tmpl w:val="3020B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7"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8"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9"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40"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15:restartNumberingAfterBreak="0">
    <w:nsid w:val="63144561"/>
    <w:multiLevelType w:val="multilevel"/>
    <w:tmpl w:val="B2BA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4C7F09"/>
    <w:multiLevelType w:val="multilevel"/>
    <w:tmpl w:val="A6745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7"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8"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7"/>
  </w:num>
  <w:num w:numId="2" w16cid:durableId="846021626">
    <w:abstractNumId w:val="27"/>
  </w:num>
  <w:num w:numId="3" w16cid:durableId="856044585">
    <w:abstractNumId w:val="23"/>
  </w:num>
  <w:num w:numId="4" w16cid:durableId="101271883">
    <w:abstractNumId w:val="34"/>
  </w:num>
  <w:num w:numId="5" w16cid:durableId="1243026041">
    <w:abstractNumId w:val="40"/>
  </w:num>
  <w:num w:numId="6" w16cid:durableId="824787241">
    <w:abstractNumId w:val="50"/>
  </w:num>
  <w:num w:numId="7" w16cid:durableId="1391535419">
    <w:abstractNumId w:val="39"/>
  </w:num>
  <w:num w:numId="8" w16cid:durableId="1032150560">
    <w:abstractNumId w:val="51"/>
  </w:num>
  <w:num w:numId="9" w16cid:durableId="499126505">
    <w:abstractNumId w:val="32"/>
  </w:num>
  <w:num w:numId="10" w16cid:durableId="266085855">
    <w:abstractNumId w:val="46"/>
  </w:num>
  <w:num w:numId="11" w16cid:durableId="779959250">
    <w:abstractNumId w:val="28"/>
  </w:num>
  <w:num w:numId="12" w16cid:durableId="1604873041">
    <w:abstractNumId w:val="21"/>
  </w:num>
  <w:num w:numId="13" w16cid:durableId="511842705">
    <w:abstractNumId w:val="49"/>
  </w:num>
  <w:num w:numId="14" w16cid:durableId="840504318">
    <w:abstractNumId w:val="17"/>
  </w:num>
  <w:num w:numId="15" w16cid:durableId="768357962">
    <w:abstractNumId w:val="38"/>
  </w:num>
  <w:num w:numId="16" w16cid:durableId="440878550">
    <w:abstractNumId w:val="42"/>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41"/>
  </w:num>
  <w:num w:numId="29" w16cid:durableId="879130581">
    <w:abstractNumId w:val="35"/>
  </w:num>
  <w:num w:numId="30" w16cid:durableId="1805462885">
    <w:abstractNumId w:val="15"/>
  </w:num>
  <w:num w:numId="31" w16cid:durableId="451554970">
    <w:abstractNumId w:val="14"/>
  </w:num>
  <w:num w:numId="32" w16cid:durableId="817457399">
    <w:abstractNumId w:val="45"/>
  </w:num>
  <w:num w:numId="33" w16cid:durableId="1996567190">
    <w:abstractNumId w:val="22"/>
  </w:num>
  <w:num w:numId="34" w16cid:durableId="1299992438">
    <w:abstractNumId w:val="26"/>
  </w:num>
  <w:num w:numId="35" w16cid:durableId="352653858">
    <w:abstractNumId w:val="12"/>
  </w:num>
  <w:num w:numId="36" w16cid:durableId="1840121875">
    <w:abstractNumId w:val="20"/>
  </w:num>
  <w:num w:numId="37" w16cid:durableId="1831170911">
    <w:abstractNumId w:val="29"/>
  </w:num>
  <w:num w:numId="38" w16cid:durableId="827136442">
    <w:abstractNumId w:val="13"/>
  </w:num>
  <w:num w:numId="39" w16cid:durableId="446969884">
    <w:abstractNumId w:val="10"/>
  </w:num>
  <w:num w:numId="40" w16cid:durableId="1595548902">
    <w:abstractNumId w:val="48"/>
  </w:num>
  <w:num w:numId="41" w16cid:durableId="1314915956">
    <w:abstractNumId w:val="31"/>
  </w:num>
  <w:num w:numId="42" w16cid:durableId="905383881">
    <w:abstractNumId w:val="36"/>
  </w:num>
  <w:num w:numId="43" w16cid:durableId="320549036">
    <w:abstractNumId w:val="30"/>
  </w:num>
  <w:num w:numId="44" w16cid:durableId="696350055">
    <w:abstractNumId w:val="37"/>
  </w:num>
  <w:num w:numId="45" w16cid:durableId="1826817514">
    <w:abstractNumId w:val="11"/>
  </w:num>
  <w:num w:numId="46" w16cid:durableId="1975022890">
    <w:abstractNumId w:val="25"/>
  </w:num>
  <w:num w:numId="47" w16cid:durableId="1615819707">
    <w:abstractNumId w:val="16"/>
  </w:num>
  <w:num w:numId="48" w16cid:durableId="3367334">
    <w:abstractNumId w:val="24"/>
  </w:num>
  <w:num w:numId="49" w16cid:durableId="1991014893">
    <w:abstractNumId w:val="44"/>
  </w:num>
  <w:num w:numId="50" w16cid:durableId="161745449">
    <w:abstractNumId w:val="43"/>
  </w:num>
  <w:num w:numId="51" w16cid:durableId="901595510">
    <w:abstractNumId w:val="19"/>
  </w:num>
  <w:num w:numId="52" w16cid:durableId="73816450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05760"/>
    <w:rsid w:val="000107CD"/>
    <w:rsid w:val="000124EA"/>
    <w:rsid w:val="000172B8"/>
    <w:rsid w:val="00045485"/>
    <w:rsid w:val="00054DCC"/>
    <w:rsid w:val="000556C8"/>
    <w:rsid w:val="00062263"/>
    <w:rsid w:val="00066A7E"/>
    <w:rsid w:val="000716EB"/>
    <w:rsid w:val="00072377"/>
    <w:rsid w:val="00077312"/>
    <w:rsid w:val="000810BF"/>
    <w:rsid w:val="000821AA"/>
    <w:rsid w:val="000960B3"/>
    <w:rsid w:val="0009766A"/>
    <w:rsid w:val="000B4F40"/>
    <w:rsid w:val="000D4574"/>
    <w:rsid w:val="000D7F98"/>
    <w:rsid w:val="001050BA"/>
    <w:rsid w:val="00111CEA"/>
    <w:rsid w:val="00122279"/>
    <w:rsid w:val="00127680"/>
    <w:rsid w:val="00145661"/>
    <w:rsid w:val="001726A0"/>
    <w:rsid w:val="00194256"/>
    <w:rsid w:val="001C3926"/>
    <w:rsid w:val="001D1A9A"/>
    <w:rsid w:val="001F16EC"/>
    <w:rsid w:val="00221214"/>
    <w:rsid w:val="00264D72"/>
    <w:rsid w:val="002A0FA8"/>
    <w:rsid w:val="002B518A"/>
    <w:rsid w:val="002B789C"/>
    <w:rsid w:val="002E2DB3"/>
    <w:rsid w:val="003042B2"/>
    <w:rsid w:val="00304681"/>
    <w:rsid w:val="003143FD"/>
    <w:rsid w:val="00332531"/>
    <w:rsid w:val="00355C73"/>
    <w:rsid w:val="00355FCF"/>
    <w:rsid w:val="00381803"/>
    <w:rsid w:val="003A587F"/>
    <w:rsid w:val="003C4781"/>
    <w:rsid w:val="003D48C7"/>
    <w:rsid w:val="003E2554"/>
    <w:rsid w:val="00423E13"/>
    <w:rsid w:val="004356CC"/>
    <w:rsid w:val="0047137C"/>
    <w:rsid w:val="00493830"/>
    <w:rsid w:val="004A11AC"/>
    <w:rsid w:val="004A4354"/>
    <w:rsid w:val="004B0517"/>
    <w:rsid w:val="004B2E61"/>
    <w:rsid w:val="004C20B0"/>
    <w:rsid w:val="004C6BD5"/>
    <w:rsid w:val="004E2EF6"/>
    <w:rsid w:val="004E5E0C"/>
    <w:rsid w:val="004E6E4F"/>
    <w:rsid w:val="0050081A"/>
    <w:rsid w:val="0053223A"/>
    <w:rsid w:val="00533148"/>
    <w:rsid w:val="00535EF8"/>
    <w:rsid w:val="0055414F"/>
    <w:rsid w:val="0056123E"/>
    <w:rsid w:val="00574F81"/>
    <w:rsid w:val="00583E46"/>
    <w:rsid w:val="005B185F"/>
    <w:rsid w:val="005C7308"/>
    <w:rsid w:val="005D3792"/>
    <w:rsid w:val="005D4957"/>
    <w:rsid w:val="005D5DF9"/>
    <w:rsid w:val="005D688C"/>
    <w:rsid w:val="00601720"/>
    <w:rsid w:val="00613423"/>
    <w:rsid w:val="00625AAB"/>
    <w:rsid w:val="00663BB7"/>
    <w:rsid w:val="00676BD8"/>
    <w:rsid w:val="00680873"/>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96075"/>
    <w:rsid w:val="00896809"/>
    <w:rsid w:val="008A31C7"/>
    <w:rsid w:val="008A3317"/>
    <w:rsid w:val="008A7250"/>
    <w:rsid w:val="008B70FA"/>
    <w:rsid w:val="008B726E"/>
    <w:rsid w:val="008C6206"/>
    <w:rsid w:val="008E0105"/>
    <w:rsid w:val="009421CC"/>
    <w:rsid w:val="009513E8"/>
    <w:rsid w:val="00973AE2"/>
    <w:rsid w:val="00976955"/>
    <w:rsid w:val="009A10DE"/>
    <w:rsid w:val="009A1129"/>
    <w:rsid w:val="009A2FD3"/>
    <w:rsid w:val="009C0358"/>
    <w:rsid w:val="009E2711"/>
    <w:rsid w:val="009E7B7D"/>
    <w:rsid w:val="009F2799"/>
    <w:rsid w:val="00A15CE5"/>
    <w:rsid w:val="00A36A56"/>
    <w:rsid w:val="00A42A69"/>
    <w:rsid w:val="00A42E70"/>
    <w:rsid w:val="00A44E55"/>
    <w:rsid w:val="00A46200"/>
    <w:rsid w:val="00A46E79"/>
    <w:rsid w:val="00A77F21"/>
    <w:rsid w:val="00A80736"/>
    <w:rsid w:val="00A87BC8"/>
    <w:rsid w:val="00AA6045"/>
    <w:rsid w:val="00AB239C"/>
    <w:rsid w:val="00AC6691"/>
    <w:rsid w:val="00AE0F81"/>
    <w:rsid w:val="00B033E2"/>
    <w:rsid w:val="00B2565E"/>
    <w:rsid w:val="00B409A4"/>
    <w:rsid w:val="00B51FDC"/>
    <w:rsid w:val="00B75D74"/>
    <w:rsid w:val="00B76DC9"/>
    <w:rsid w:val="00B76DD9"/>
    <w:rsid w:val="00B77D4A"/>
    <w:rsid w:val="00BA00CF"/>
    <w:rsid w:val="00BC4080"/>
    <w:rsid w:val="00BF3C74"/>
    <w:rsid w:val="00C01A22"/>
    <w:rsid w:val="00C26F2E"/>
    <w:rsid w:val="00C52F85"/>
    <w:rsid w:val="00C677AE"/>
    <w:rsid w:val="00C70B28"/>
    <w:rsid w:val="00C77EBD"/>
    <w:rsid w:val="00C87970"/>
    <w:rsid w:val="00C93CAB"/>
    <w:rsid w:val="00CB4C81"/>
    <w:rsid w:val="00CB578F"/>
    <w:rsid w:val="00CC50ED"/>
    <w:rsid w:val="00D12C34"/>
    <w:rsid w:val="00D162E6"/>
    <w:rsid w:val="00D16BAC"/>
    <w:rsid w:val="00D227ED"/>
    <w:rsid w:val="00D2316D"/>
    <w:rsid w:val="00D629BB"/>
    <w:rsid w:val="00D73A76"/>
    <w:rsid w:val="00D86540"/>
    <w:rsid w:val="00D8A2B6"/>
    <w:rsid w:val="00D95D0F"/>
    <w:rsid w:val="00DC6959"/>
    <w:rsid w:val="00DF0F4B"/>
    <w:rsid w:val="00E06317"/>
    <w:rsid w:val="00E1707E"/>
    <w:rsid w:val="00E26708"/>
    <w:rsid w:val="00E27A8B"/>
    <w:rsid w:val="00E33510"/>
    <w:rsid w:val="00E53859"/>
    <w:rsid w:val="00E57AF5"/>
    <w:rsid w:val="00E616DC"/>
    <w:rsid w:val="00E61F8B"/>
    <w:rsid w:val="00E676DD"/>
    <w:rsid w:val="00E8202A"/>
    <w:rsid w:val="00E913D5"/>
    <w:rsid w:val="00EA7E67"/>
    <w:rsid w:val="00EB32DB"/>
    <w:rsid w:val="00EC05F8"/>
    <w:rsid w:val="00EE7093"/>
    <w:rsid w:val="00F101FE"/>
    <w:rsid w:val="00F21D89"/>
    <w:rsid w:val="00F42E71"/>
    <w:rsid w:val="00F55B8E"/>
    <w:rsid w:val="00F6197B"/>
    <w:rsid w:val="00F8266C"/>
    <w:rsid w:val="00F95C03"/>
    <w:rsid w:val="00FE51FD"/>
    <w:rsid w:val="01453C10"/>
    <w:rsid w:val="0269FC46"/>
    <w:rsid w:val="032F9CFB"/>
    <w:rsid w:val="034980B6"/>
    <w:rsid w:val="036C8748"/>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D662CC6"/>
    <w:rsid w:val="0E9D437D"/>
    <w:rsid w:val="0F2D9827"/>
    <w:rsid w:val="0F766697"/>
    <w:rsid w:val="0F7C947D"/>
    <w:rsid w:val="0FDB2D03"/>
    <w:rsid w:val="0FF3422E"/>
    <w:rsid w:val="100B2E9D"/>
    <w:rsid w:val="102F0786"/>
    <w:rsid w:val="10A9380F"/>
    <w:rsid w:val="11D49C62"/>
    <w:rsid w:val="11F278AE"/>
    <w:rsid w:val="12164998"/>
    <w:rsid w:val="121849D3"/>
    <w:rsid w:val="12D308A6"/>
    <w:rsid w:val="137C815F"/>
    <w:rsid w:val="138C412F"/>
    <w:rsid w:val="144AA2BC"/>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1899392"/>
    <w:rsid w:val="2234577E"/>
    <w:rsid w:val="228B1263"/>
    <w:rsid w:val="229EF798"/>
    <w:rsid w:val="22FE7557"/>
    <w:rsid w:val="23F5ED4F"/>
    <w:rsid w:val="24B6221C"/>
    <w:rsid w:val="2511898A"/>
    <w:rsid w:val="253E69A9"/>
    <w:rsid w:val="25C1606D"/>
    <w:rsid w:val="25DA8794"/>
    <w:rsid w:val="275A54DD"/>
    <w:rsid w:val="2771C068"/>
    <w:rsid w:val="27A64898"/>
    <w:rsid w:val="292C0778"/>
    <w:rsid w:val="295B8481"/>
    <w:rsid w:val="295E526E"/>
    <w:rsid w:val="29C557F3"/>
    <w:rsid w:val="2A0DA16E"/>
    <w:rsid w:val="2A2405CE"/>
    <w:rsid w:val="2BB31546"/>
    <w:rsid w:val="2BCC6D26"/>
    <w:rsid w:val="2C309A09"/>
    <w:rsid w:val="2D30BC5C"/>
    <w:rsid w:val="2DFCEBC3"/>
    <w:rsid w:val="2ECFC3AA"/>
    <w:rsid w:val="2FFDB25E"/>
    <w:rsid w:val="30A46726"/>
    <w:rsid w:val="322E0676"/>
    <w:rsid w:val="32A24925"/>
    <w:rsid w:val="330AAC89"/>
    <w:rsid w:val="35441BAD"/>
    <w:rsid w:val="35AE5340"/>
    <w:rsid w:val="35C7130C"/>
    <w:rsid w:val="36035A8A"/>
    <w:rsid w:val="379501F7"/>
    <w:rsid w:val="37E9BEF8"/>
    <w:rsid w:val="38AC1A08"/>
    <w:rsid w:val="391C3CB9"/>
    <w:rsid w:val="399F8B6C"/>
    <w:rsid w:val="39AE6F23"/>
    <w:rsid w:val="3A909C85"/>
    <w:rsid w:val="3AEF5A59"/>
    <w:rsid w:val="3B08C14A"/>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9F9120B"/>
    <w:rsid w:val="4A25E575"/>
    <w:rsid w:val="4A4422B3"/>
    <w:rsid w:val="4A8EBA2C"/>
    <w:rsid w:val="4B20F940"/>
    <w:rsid w:val="4CE22882"/>
    <w:rsid w:val="4DCE9DE6"/>
    <w:rsid w:val="4E3EB3A5"/>
    <w:rsid w:val="4F09B9EF"/>
    <w:rsid w:val="4FD48655"/>
    <w:rsid w:val="4FF67A0E"/>
    <w:rsid w:val="50F90A48"/>
    <w:rsid w:val="513C8B84"/>
    <w:rsid w:val="521D2328"/>
    <w:rsid w:val="536B3B35"/>
    <w:rsid w:val="538521CF"/>
    <w:rsid w:val="53B1E601"/>
    <w:rsid w:val="554B79A5"/>
    <w:rsid w:val="55D96F46"/>
    <w:rsid w:val="566986B2"/>
    <w:rsid w:val="56B4CC11"/>
    <w:rsid w:val="56FFE817"/>
    <w:rsid w:val="5741ED14"/>
    <w:rsid w:val="575B8EDE"/>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5FA7BC1D"/>
    <w:rsid w:val="5FCF10D9"/>
    <w:rsid w:val="609E4C63"/>
    <w:rsid w:val="60AA91C7"/>
    <w:rsid w:val="60E83BFD"/>
    <w:rsid w:val="60E8A3D0"/>
    <w:rsid w:val="61236ED2"/>
    <w:rsid w:val="61EA594F"/>
    <w:rsid w:val="622EBADE"/>
    <w:rsid w:val="6324FE22"/>
    <w:rsid w:val="634C3C35"/>
    <w:rsid w:val="63EE22D8"/>
    <w:rsid w:val="64B491D5"/>
    <w:rsid w:val="64B7D93E"/>
    <w:rsid w:val="65628F07"/>
    <w:rsid w:val="66281611"/>
    <w:rsid w:val="6660D31E"/>
    <w:rsid w:val="6684D34A"/>
    <w:rsid w:val="66B5ED27"/>
    <w:rsid w:val="67001434"/>
    <w:rsid w:val="677780F6"/>
    <w:rsid w:val="68070BA6"/>
    <w:rsid w:val="68BA9003"/>
    <w:rsid w:val="68C4181F"/>
    <w:rsid w:val="6A3B1B0E"/>
    <w:rsid w:val="6A3C49CA"/>
    <w:rsid w:val="6AEBD965"/>
    <w:rsid w:val="6B1964BE"/>
    <w:rsid w:val="6B6DF31A"/>
    <w:rsid w:val="6B920A08"/>
    <w:rsid w:val="6C22ED0E"/>
    <w:rsid w:val="6C3C4C05"/>
    <w:rsid w:val="6C8D17C6"/>
    <w:rsid w:val="6CFF661A"/>
    <w:rsid w:val="6D4B28C8"/>
    <w:rsid w:val="6E54A3F3"/>
    <w:rsid w:val="6F027861"/>
    <w:rsid w:val="70BE73BB"/>
    <w:rsid w:val="71C88B01"/>
    <w:rsid w:val="725456C6"/>
    <w:rsid w:val="72D0D29F"/>
    <w:rsid w:val="73090793"/>
    <w:rsid w:val="73474C5A"/>
    <w:rsid w:val="740755AA"/>
    <w:rsid w:val="74AADCD3"/>
    <w:rsid w:val="74BE4D5E"/>
    <w:rsid w:val="74CD960D"/>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77312"/>
    <w:pPr>
      <w:keepNext/>
      <w:suppressAutoHyphens/>
      <w:spacing w:line="100" w:lineRule="atLeast"/>
    </w:pPr>
    <w:rPr>
      <w:rFonts w:ascii="Calibri" w:eastAsia="Times New Roman" w:hAnsi="Calibri" w:cs="Times New Roman"/>
      <w:szCs w:val="24"/>
    </w:rPr>
  </w:style>
  <w:style w:type="paragraph" w:styleId="Ttulo1">
    <w:name w:val="heading 1"/>
    <w:basedOn w:val="Ttulo"/>
    <w:next w:val="Normal"/>
    <w:link w:val="Ttulo1Car"/>
    <w:rsid w:val="008B726E"/>
    <w:pPr>
      <w:outlineLvl w:val="0"/>
    </w:pPr>
  </w:style>
  <w:style w:type="paragraph" w:styleId="Ttulo2">
    <w:name w:val="heading 2"/>
    <w:basedOn w:val="Normal"/>
    <w:next w:val="Ttulo1"/>
    <w:link w:val="Ttulo2Car"/>
    <w:rsid w:val="00613423"/>
    <w:pPr>
      <w:spacing w:before="240" w:after="60"/>
      <w:outlineLvl w:val="1"/>
    </w:pPr>
    <w:rPr>
      <w:rFonts w:cs="Arial"/>
      <w:bCs/>
      <w:i/>
      <w:iCs/>
      <w:sz w:val="48"/>
      <w:szCs w:val="28"/>
    </w:rPr>
  </w:style>
  <w:style w:type="paragraph" w:styleId="Ttulo3">
    <w:name w:val="heading 3"/>
    <w:basedOn w:val="Ttulo1"/>
    <w:next w:val="Normal"/>
    <w:rsid w:val="000107CD"/>
    <w:pPr>
      <w:outlineLvl w:val="2"/>
    </w:pPr>
    <w:rPr>
      <w:sz w:val="24"/>
      <w:szCs w:val="36"/>
    </w:rPr>
  </w:style>
  <w:style w:type="paragraph" w:styleId="Ttulo4">
    <w:name w:val="heading 4"/>
    <w:next w:val="Normal"/>
    <w:rsid w:val="00613423"/>
    <w:pPr>
      <w:outlineLvl w:val="3"/>
    </w:pPr>
    <w:rPr>
      <w:rFonts w:ascii="Calibri" w:eastAsia="Times New Roman" w:hAnsi="Calibri" w:cs="Times New Roman"/>
      <w:i/>
      <w:iCs/>
      <w:szCs w:val="24"/>
    </w:rPr>
  </w:style>
  <w:style w:type="paragraph" w:styleId="Ttulo5">
    <w:name w:val="heading 5"/>
    <w:basedOn w:val="Ttulo1"/>
    <w:next w:val="Normal"/>
    <w:rsid w:val="00493830"/>
    <w:pPr>
      <w:ind w:left="60"/>
      <w:outlineLvl w:val="4"/>
    </w:pPr>
    <w:rPr>
      <w:b w:val="0"/>
      <w:bCs w:val="0"/>
    </w:rPr>
  </w:style>
  <w:style w:type="paragraph" w:styleId="Ttulo6">
    <w:name w:val="heading 6"/>
    <w:basedOn w:val="Ttulo1"/>
    <w:next w:val="Normal"/>
    <w:rsid w:val="000107CD"/>
    <w:pPr>
      <w:outlineLvl w:val="5"/>
    </w:pPr>
    <w:rPr>
      <w:b w:val="0"/>
      <w:bCs w:val="0"/>
    </w:rPr>
  </w:style>
  <w:style w:type="paragraph" w:styleId="Ttulo7">
    <w:name w:val="heading 7"/>
    <w:basedOn w:val="Ttulo1"/>
    <w:next w:val="Normal"/>
    <w:rsid w:val="00493830"/>
    <w:pPr>
      <w:outlineLvl w:val="6"/>
    </w:pPr>
    <w:rPr>
      <w:b w:val="0"/>
      <w:bCs w:val="0"/>
    </w:rPr>
  </w:style>
  <w:style w:type="paragraph" w:styleId="Ttulo8">
    <w:name w:val="heading 8"/>
    <w:basedOn w:val="Ttulo1"/>
    <w:next w:val="Normal"/>
    <w:rsid w:val="00613423"/>
    <w:pPr>
      <w:outlineLvl w:val="7"/>
    </w:pPr>
    <w:rPr>
      <w:rFonts w:cs="Arial"/>
      <w:bCs w:val="0"/>
    </w:rPr>
  </w:style>
  <w:style w:type="paragraph" w:styleId="Ttulo9">
    <w:name w:val="heading 9"/>
    <w:basedOn w:val="Normal"/>
    <w:next w:val="Normal"/>
    <w:rsid w:val="000107CD"/>
    <w:pPr>
      <w:outlineLvl w:val="8"/>
    </w:pPr>
    <w:rPr>
      <w:rFonts w:cs="Arial"/>
      <w:b/>
      <w:bCs/>
      <w:sz w:val="18"/>
      <w:szCs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Encabezado"/>
    <w:next w:val="Cuerpodetexto"/>
    <w:rsid w:val="00493830"/>
    <w:pPr>
      <w:outlineLvl w:val="0"/>
    </w:pPr>
    <w:rPr>
      <w:b/>
      <w:bCs/>
    </w:rPr>
  </w:style>
  <w:style w:type="paragraph" w:customStyle="1" w:styleId="Encabezado2">
    <w:name w:val="Encabezado 2"/>
    <w:basedOn w:val="Encabezado"/>
    <w:next w:val="Cuerpodetexto"/>
    <w:rsid w:val="00493830"/>
    <w:pPr>
      <w:outlineLvl w:val="1"/>
    </w:pPr>
    <w:rPr>
      <w:b/>
      <w:bCs/>
      <w:i/>
      <w:iCs/>
    </w:rPr>
  </w:style>
  <w:style w:type="paragraph" w:customStyle="1" w:styleId="Encabezado3">
    <w:name w:val="Encabezado 3"/>
    <w:basedOn w:val="Encabezado"/>
    <w:next w:val="Cuerpodetexto"/>
    <w:rsid w:val="00493830"/>
    <w:pPr>
      <w:outlineLvl w:val="2"/>
    </w:pPr>
    <w:rPr>
      <w:b/>
      <w:bCs/>
    </w:rPr>
  </w:style>
  <w:style w:type="paragraph" w:customStyle="1" w:styleId="Encabezado4">
    <w:name w:val="Encabezado 4"/>
    <w:basedOn w:val="Encabezado"/>
    <w:next w:val="Cuerpodetexto"/>
    <w:rsid w:val="00493830"/>
    <w:rPr>
      <w:b/>
      <w:bCs/>
      <w:i/>
      <w:iCs/>
      <w:sz w:val="20"/>
      <w:szCs w:val="20"/>
    </w:rPr>
  </w:style>
  <w:style w:type="paragraph" w:customStyle="1" w:styleId="Encabezado5">
    <w:name w:val="Encabezado 5"/>
    <w:basedOn w:val="Encabezado"/>
    <w:next w:val="Cuerpodetexto"/>
    <w:rsid w:val="00493830"/>
    <w:rPr>
      <w:b/>
      <w:bCs/>
      <w:sz w:val="20"/>
      <w:szCs w:val="20"/>
    </w:rPr>
  </w:style>
  <w:style w:type="paragraph" w:customStyle="1" w:styleId="Encabezado6">
    <w:name w:val="Encabezado 6"/>
    <w:basedOn w:val="Encabezado"/>
    <w:next w:val="Cuerpodetexto"/>
    <w:rsid w:val="00493830"/>
    <w:rPr>
      <w:b/>
      <w:bCs/>
      <w:sz w:val="18"/>
      <w:szCs w:val="18"/>
    </w:rPr>
  </w:style>
  <w:style w:type="paragraph" w:customStyle="1" w:styleId="Encabezado7">
    <w:name w:val="Encabezado 7"/>
    <w:basedOn w:val="Encabezado"/>
    <w:next w:val="Cuerpodetexto"/>
    <w:rsid w:val="00493830"/>
    <w:rPr>
      <w:b/>
      <w:bCs/>
      <w:sz w:val="18"/>
      <w:szCs w:val="18"/>
    </w:rPr>
  </w:style>
  <w:style w:type="paragraph" w:customStyle="1" w:styleId="Encabezado8">
    <w:name w:val="Encabezado 8"/>
    <w:basedOn w:val="Encabezado"/>
    <w:next w:val="Cuerpodetexto"/>
    <w:rsid w:val="00493830"/>
    <w:rPr>
      <w:b/>
      <w:bCs/>
      <w:sz w:val="18"/>
      <w:szCs w:val="18"/>
    </w:rPr>
  </w:style>
  <w:style w:type="paragraph" w:customStyle="1" w:styleId="Encabezado9">
    <w:name w:val="Encabezado 9"/>
    <w:basedOn w:val="Encabezado"/>
    <w:next w:val="Cuerpodetexto"/>
    <w:rsid w:val="00493830"/>
    <w:rPr>
      <w:b/>
      <w:bCs/>
      <w:sz w:val="18"/>
      <w:szCs w:val="18"/>
    </w:rPr>
  </w:style>
  <w:style w:type="paragraph" w:styleId="Ttulo">
    <w:name w:val="Title"/>
    <w:basedOn w:val="Ttulo2"/>
    <w:next w:val="Normal"/>
    <w:link w:val="TtuloC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tuloCar">
    <w:name w:val="Título Car"/>
    <w:basedOn w:val="Fuentedeprrafopredeter"/>
    <w:link w:val="Ttulo"/>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Fuentedeprrafopredeter"/>
    <w:rsid w:val="00493830"/>
    <w:rPr>
      <w:sz w:val="24"/>
      <w:szCs w:val="24"/>
    </w:rPr>
  </w:style>
  <w:style w:type="character" w:customStyle="1" w:styleId="TextoindependienteCar">
    <w:name w:val="Texto independiente Car"/>
    <w:basedOn w:val="Fuentedeprrafopredeter"/>
    <w:rsid w:val="00493830"/>
    <w:rPr>
      <w:sz w:val="24"/>
      <w:szCs w:val="24"/>
    </w:rPr>
  </w:style>
  <w:style w:type="character" w:customStyle="1" w:styleId="PiedepginaCar">
    <w:name w:val="Pie de página Car"/>
    <w:basedOn w:val="Fuentedeprrafopredeter"/>
    <w:rsid w:val="00493830"/>
    <w:rPr>
      <w:sz w:val="24"/>
      <w:szCs w:val="24"/>
    </w:rPr>
  </w:style>
  <w:style w:type="character" w:customStyle="1" w:styleId="TextoindependienteCar1">
    <w:name w:val="Texto independiente Car1"/>
    <w:basedOn w:val="Fuentedeprrafopredeter"/>
    <w:link w:val="Textoindependiente"/>
    <w:rsid w:val="00D95D0F"/>
    <w:rPr>
      <w:rFonts w:ascii="Calibri" w:eastAsia="Times New Roman" w:hAnsi="Calibri" w:cs="Times New Roman"/>
      <w:i/>
      <w:iCs/>
      <w:szCs w:val="24"/>
    </w:rPr>
  </w:style>
  <w:style w:type="character" w:customStyle="1" w:styleId="Sangra2detindependienteCar">
    <w:name w:val="Sangría 2 de t. independiente Car"/>
    <w:basedOn w:val="Fuentedeprrafopredeter"/>
    <w:rsid w:val="00493830"/>
    <w:rPr>
      <w:sz w:val="24"/>
      <w:szCs w:val="24"/>
    </w:rPr>
  </w:style>
  <w:style w:type="character" w:customStyle="1" w:styleId="Sangra3detindependienteCar">
    <w:name w:val="Sangría 3 de t. independiente Car"/>
    <w:basedOn w:val="Fuentedeprrafopredeter"/>
    <w:rsid w:val="00493830"/>
    <w:rPr>
      <w:sz w:val="16"/>
      <w:szCs w:val="16"/>
    </w:rPr>
  </w:style>
  <w:style w:type="character" w:customStyle="1" w:styleId="Textoindependiente2Car">
    <w:name w:val="Texto independiente 2 Car"/>
    <w:basedOn w:val="Fuentedeprrafopredeter"/>
    <w:rsid w:val="00493830"/>
    <w:rPr>
      <w:sz w:val="24"/>
      <w:szCs w:val="24"/>
    </w:rPr>
  </w:style>
  <w:style w:type="character" w:customStyle="1" w:styleId="Textoindependiente3Car">
    <w:name w:val="Texto independiente 3 Car"/>
    <w:basedOn w:val="Fuentedeprrafopredeter"/>
    <w:rsid w:val="00493830"/>
    <w:rPr>
      <w:sz w:val="16"/>
      <w:szCs w:val="16"/>
    </w:rPr>
  </w:style>
  <w:style w:type="character" w:styleId="Hipervnculo">
    <w:name w:val="Hyperlink"/>
    <w:basedOn w:val="Fuentedeprrafopredeter"/>
    <w:uiPriority w:val="99"/>
    <w:rsid w:val="00493830"/>
    <w:rPr>
      <w:color w:val="0000FF"/>
      <w:u w:val="single"/>
    </w:rPr>
  </w:style>
  <w:style w:type="character" w:styleId="Hipervnculovisitado">
    <w:name w:val="FollowedHyperlink"/>
    <w:basedOn w:val="Fuentedeprrafopredeter"/>
    <w:rsid w:val="00493830"/>
    <w:rPr>
      <w:color w:val="800080"/>
      <w:u w:val="single"/>
    </w:rPr>
  </w:style>
  <w:style w:type="character" w:styleId="Nmerodepgina">
    <w:name w:val="page number"/>
    <w:basedOn w:val="Fuentedeprrafopredeter"/>
    <w:rsid w:val="00493830"/>
  </w:style>
  <w:style w:type="character" w:customStyle="1" w:styleId="TextodegloboCar">
    <w:name w:val="Texto de globo Car"/>
    <w:basedOn w:val="Fuentedeprrafopredeter"/>
    <w:rsid w:val="00493830"/>
    <w:rPr>
      <w:sz w:val="0"/>
      <w:szCs w:val="0"/>
    </w:rPr>
  </w:style>
  <w:style w:type="character" w:styleId="nfasis">
    <w:name w:val="Emphasis"/>
    <w:basedOn w:val="Fuentedeprrafopredeter"/>
    <w:uiPriority w:val="20"/>
    <w:qFormat/>
    <w:rsid w:val="00493830"/>
    <w:rPr>
      <w:i/>
      <w:iCs/>
    </w:rPr>
  </w:style>
  <w:style w:type="character" w:styleId="CdigoHTML">
    <w:name w:val="HTML Code"/>
    <w:basedOn w:val="Fuentedeprrafopredeter"/>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SangradetextonormalCar1">
    <w:name w:val="Sangría de texto normal Car1"/>
    <w:basedOn w:val="Fuentedeprrafopredeter"/>
    <w:link w:val="Sangradetextonormal"/>
    <w:rsid w:val="00D95D0F"/>
    <w:rPr>
      <w:rFonts w:ascii="Calibri" w:eastAsia="Times New Roman" w:hAnsi="Calibri" w:cs="Times New Roman"/>
      <w:szCs w:val="24"/>
    </w:rPr>
  </w:style>
  <w:style w:type="paragraph" w:styleId="Sangradetextonormal">
    <w:name w:val="Body Text Indent"/>
    <w:basedOn w:val="Normal"/>
    <w:link w:val="SangradetextonormalCar1"/>
    <w:rsid w:val="00493830"/>
    <w:pPr>
      <w:ind w:left="708"/>
      <w:jc w:val="both"/>
    </w:pPr>
  </w:style>
  <w:style w:type="paragraph" w:styleId="Textoindependiente">
    <w:name w:val="Body Text"/>
    <w:basedOn w:val="Normal"/>
    <w:link w:val="TextoindependienteCar1"/>
    <w:rsid w:val="00493830"/>
    <w:rPr>
      <w:i/>
      <w:iCs/>
    </w:rPr>
  </w:style>
  <w:style w:type="paragraph" w:styleId="Encabezado">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Piedepgina">
    <w:name w:val="footer"/>
    <w:basedOn w:val="Normal"/>
    <w:rsid w:val="00493830"/>
    <w:pPr>
      <w:tabs>
        <w:tab w:val="center" w:pos="4252"/>
        <w:tab w:val="right" w:pos="8504"/>
      </w:tabs>
    </w:pPr>
    <w:rPr>
      <w:rFonts w:ascii="Arial" w:hAnsi="Arial"/>
      <w:b/>
      <w:sz w:val="20"/>
    </w:rPr>
  </w:style>
  <w:style w:type="paragraph" w:styleId="Mapadeldocumento">
    <w:name w:val="Document Map"/>
    <w:basedOn w:val="Normal"/>
    <w:rsid w:val="00493830"/>
    <w:pPr>
      <w:shd w:val="clear" w:color="auto" w:fill="000080"/>
    </w:pPr>
    <w:rPr>
      <w:rFonts w:ascii="Tahoma" w:hAnsi="Tahoma" w:cs="Tahoma"/>
    </w:rPr>
  </w:style>
  <w:style w:type="paragraph" w:styleId="Sangra2detindependiente">
    <w:name w:val="Body Text Indent 2"/>
    <w:basedOn w:val="Normal"/>
    <w:rsid w:val="00493830"/>
    <w:pPr>
      <w:ind w:left="360"/>
    </w:pPr>
  </w:style>
  <w:style w:type="paragraph" w:styleId="Sangra3detindependiente">
    <w:name w:val="Body Text Indent 3"/>
    <w:basedOn w:val="Normal"/>
    <w:rsid w:val="00493830"/>
    <w:pPr>
      <w:ind w:firstLine="708"/>
    </w:pPr>
  </w:style>
  <w:style w:type="paragraph" w:styleId="Textoindependiente2">
    <w:name w:val="Body Text 2"/>
    <w:basedOn w:val="Normal"/>
    <w:rsid w:val="00493830"/>
    <w:rPr>
      <w:b/>
      <w:bCs/>
    </w:rPr>
  </w:style>
  <w:style w:type="paragraph" w:styleId="Textoindependiente3">
    <w:name w:val="Body Text 3"/>
    <w:basedOn w:val="Normal"/>
    <w:rsid w:val="00493830"/>
    <w:pPr>
      <w:jc w:val="both"/>
    </w:pPr>
  </w:style>
  <w:style w:type="paragraph" w:styleId="TD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DC2">
    <w:name w:val="toc 2"/>
    <w:basedOn w:val="Normal"/>
    <w:next w:val="Normal"/>
    <w:autoRedefine/>
    <w:uiPriority w:val="39"/>
    <w:rsid w:val="00D95D0F"/>
    <w:pPr>
      <w:spacing w:line="360" w:lineRule="auto"/>
      <w:ind w:left="238"/>
    </w:pPr>
    <w:rPr>
      <w:rFonts w:ascii="Arial" w:hAnsi="Arial" w:cs="Arial"/>
      <w:b/>
      <w:bCs/>
    </w:rPr>
  </w:style>
  <w:style w:type="paragraph" w:styleId="TD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DC4">
    <w:name w:val="toc 4"/>
    <w:basedOn w:val="Normal"/>
    <w:next w:val="Normal"/>
    <w:autoRedefine/>
    <w:rsid w:val="00493830"/>
    <w:pPr>
      <w:ind w:left="720"/>
    </w:pPr>
  </w:style>
  <w:style w:type="paragraph" w:styleId="TDC5">
    <w:name w:val="toc 5"/>
    <w:basedOn w:val="Normal"/>
    <w:next w:val="Normal"/>
    <w:autoRedefine/>
    <w:rsid w:val="00493830"/>
    <w:pPr>
      <w:ind w:left="960"/>
    </w:pPr>
  </w:style>
  <w:style w:type="paragraph" w:styleId="TDC6">
    <w:name w:val="toc 6"/>
    <w:basedOn w:val="Normal"/>
    <w:next w:val="Normal"/>
    <w:autoRedefine/>
    <w:rsid w:val="00493830"/>
    <w:pPr>
      <w:ind w:left="1200"/>
    </w:pPr>
  </w:style>
  <w:style w:type="paragraph" w:styleId="TDC7">
    <w:name w:val="toc 7"/>
    <w:basedOn w:val="Normal"/>
    <w:next w:val="Normal"/>
    <w:autoRedefine/>
    <w:rsid w:val="00493830"/>
    <w:pPr>
      <w:ind w:left="1440"/>
    </w:pPr>
  </w:style>
  <w:style w:type="paragraph" w:styleId="TDC8">
    <w:name w:val="toc 8"/>
    <w:basedOn w:val="Normal"/>
    <w:next w:val="Normal"/>
    <w:autoRedefine/>
    <w:rsid w:val="00493830"/>
    <w:pPr>
      <w:ind w:left="1680"/>
    </w:pPr>
  </w:style>
  <w:style w:type="paragraph" w:styleId="TD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ndice1">
    <w:name w:val="index 1"/>
    <w:basedOn w:val="ndice"/>
    <w:next w:val="Normal"/>
    <w:autoRedefine/>
    <w:rsid w:val="00493830"/>
    <w:pPr>
      <w:suppressAutoHyphens/>
      <w:ind w:left="240" w:hanging="240"/>
    </w:pPr>
  </w:style>
  <w:style w:type="paragraph" w:styleId="Ttulodendice">
    <w:name w:val="index heading"/>
    <w:basedOn w:val="Normal"/>
    <w:next w:val="ndice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Textodeglobo">
    <w:name w:val="Balloon Text"/>
    <w:basedOn w:val="Normal"/>
    <w:rsid w:val="00493830"/>
    <w:rPr>
      <w:rFonts w:ascii="Tahoma" w:hAnsi="Tahoma" w:cs="Tahoma"/>
      <w:sz w:val="16"/>
      <w:szCs w:val="16"/>
    </w:rPr>
  </w:style>
  <w:style w:type="paragraph" w:styleId="Prrafodelista">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Encabezado"/>
    <w:rsid w:val="00493830"/>
    <w:pPr>
      <w:suppressLineNumbers/>
    </w:pPr>
    <w:rPr>
      <w:b/>
      <w:bCs/>
      <w:sz w:val="32"/>
      <w:szCs w:val="32"/>
    </w:rPr>
  </w:style>
  <w:style w:type="paragraph" w:styleId="ndice2">
    <w:name w:val="index 2"/>
    <w:basedOn w:val="ndice"/>
    <w:rsid w:val="00493830"/>
    <w:pPr>
      <w:tabs>
        <w:tab w:val="right" w:leader="dot" w:pos="9637"/>
      </w:tabs>
      <w:ind w:left="283"/>
    </w:pPr>
  </w:style>
  <w:style w:type="paragraph" w:styleId="ndice3">
    <w:name w:val="index 3"/>
    <w:basedOn w:val="ndice"/>
    <w:rsid w:val="00493830"/>
    <w:pPr>
      <w:tabs>
        <w:tab w:val="right" w:leader="dot" w:pos="9637"/>
      </w:tabs>
      <w:ind w:left="566"/>
    </w:pPr>
  </w:style>
  <w:style w:type="paragraph" w:styleId="Encabezadodelista">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Encabezado"/>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Ttulo1Car">
    <w:name w:val="Título 1 Car"/>
    <w:basedOn w:val="Fuentedeprrafopredeter"/>
    <w:link w:val="Ttulo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Fuentedeprrafopredeter"/>
    <w:rsid w:val="00A87BC8"/>
  </w:style>
  <w:style w:type="character" w:customStyle="1" w:styleId="citation-260">
    <w:name w:val="citation-260"/>
    <w:basedOn w:val="Fuentedeprrafopredeter"/>
    <w:rsid w:val="004A11AC"/>
  </w:style>
  <w:style w:type="character" w:customStyle="1" w:styleId="citation-248">
    <w:name w:val="citation-248"/>
    <w:basedOn w:val="Fuentedeprrafopredeter"/>
    <w:rsid w:val="004A11AC"/>
  </w:style>
  <w:style w:type="character" w:customStyle="1" w:styleId="citation-245">
    <w:name w:val="citation-245"/>
    <w:basedOn w:val="Fuentedeprrafopredeter"/>
    <w:rsid w:val="000D7F98"/>
  </w:style>
  <w:style w:type="character" w:customStyle="1" w:styleId="citation-238">
    <w:name w:val="citation-238"/>
    <w:basedOn w:val="Fuentedeprrafopredeter"/>
    <w:rsid w:val="000D7F98"/>
  </w:style>
  <w:style w:type="character" w:customStyle="1" w:styleId="citation-237">
    <w:name w:val="citation-237"/>
    <w:basedOn w:val="Fuentedeprrafopredeter"/>
    <w:rsid w:val="000D7F98"/>
  </w:style>
  <w:style w:type="character" w:styleId="Mencinsinresolver">
    <w:name w:val="Unresolved Mention"/>
    <w:basedOn w:val="Fuentedeprrafopredeter"/>
    <w:uiPriority w:val="99"/>
    <w:semiHidden/>
    <w:unhideWhenUsed/>
    <w:rsid w:val="00062263"/>
    <w:rPr>
      <w:color w:val="605E5C"/>
      <w:shd w:val="clear" w:color="auto" w:fill="E1DFDD"/>
    </w:rPr>
  </w:style>
  <w:style w:type="character" w:styleId="Fuerte">
    <w:name w:val="Strong"/>
    <w:basedOn w:val="Fuentedeprrafopredeter"/>
    <w:uiPriority w:val="22"/>
    <w:qFormat/>
    <w:rsid w:val="00062263"/>
    <w:rPr>
      <w:b/>
      <w:bCs/>
    </w:rPr>
  </w:style>
  <w:style w:type="character" w:customStyle="1" w:styleId="etiqueta">
    <w:name w:val="etiqueta"/>
    <w:basedOn w:val="Fuentedeprrafopredeter"/>
    <w:rsid w:val="00062263"/>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Ttulo2Car">
    <w:name w:val="Título 2 Car"/>
    <w:basedOn w:val="Fuentedeprrafopredeter"/>
    <w:link w:val="Ttulo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127.0.0.1:5500/index.html" TargetMode="External"/><Relationship Id="rId68" Type="http://schemas.openxmlformats.org/officeDocument/2006/relationships/hyperlink" Target="http://127.0.0.1:5500/index.html" TargetMode="External"/><Relationship Id="rId84" Type="http://schemas.openxmlformats.org/officeDocument/2006/relationships/image" Target="media/image6.png"/><Relationship Id="rId89" Type="http://schemas.openxmlformats.org/officeDocument/2006/relationships/image" Target="media/image11.png"/><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hyperlink" Target="http://127.0.0.1:5500/index.html" TargetMode="External"/><Relationship Id="rId79" Type="http://schemas.openxmlformats.org/officeDocument/2006/relationships/hyperlink" Target="http://127.0.0.1:5500/index.html" TargetMode="External"/><Relationship Id="rId102" Type="http://schemas.microsoft.com/office/2020/10/relationships/intelligence" Target="intelligence2.xml"/><Relationship Id="rId5" Type="http://schemas.openxmlformats.org/officeDocument/2006/relationships/numbering" Target="numbering.xml"/><Relationship Id="rId90" Type="http://schemas.openxmlformats.org/officeDocument/2006/relationships/image" Target="media/image12.png"/><Relationship Id="rId95" Type="http://schemas.openxmlformats.org/officeDocument/2006/relationships/header" Target="header4.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64" Type="http://schemas.openxmlformats.org/officeDocument/2006/relationships/hyperlink" Target="http://127.0.0.1:5500/index.html" TargetMode="External"/><Relationship Id="rId69" Type="http://schemas.openxmlformats.org/officeDocument/2006/relationships/hyperlink" Target="http://127.0.0.1:5500/index.html" TargetMode="External"/><Relationship Id="rId80" Type="http://schemas.openxmlformats.org/officeDocument/2006/relationships/hyperlink" Target="http://127.0.0.1:5500/index.html" TargetMode="External"/><Relationship Id="rId85" Type="http://schemas.openxmlformats.org/officeDocument/2006/relationships/image" Target="media/image7.png"/><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127.0.0.1:5500/index.html"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127.0.0.1:5500/index.html" TargetMode="External"/><Relationship Id="rId75" Type="http://schemas.openxmlformats.org/officeDocument/2006/relationships/hyperlink" Target="http://127.0.0.1:5500/index.html" TargetMode="External"/><Relationship Id="rId83" Type="http://schemas.openxmlformats.org/officeDocument/2006/relationships/image" Target="media/image5.png"/><Relationship Id="rId88" Type="http://schemas.openxmlformats.org/officeDocument/2006/relationships/image" Target="media/image10.png"/><Relationship Id="rId91" Type="http://schemas.openxmlformats.org/officeDocument/2006/relationships/header" Target="header2.xml"/><Relationship Id="rId9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127.0.0.1:5500/index.html" TargetMode="External"/><Relationship Id="rId73" Type="http://schemas.openxmlformats.org/officeDocument/2006/relationships/hyperlink" Target="http://127.0.0.1:5500/index.html" TargetMode="External"/><Relationship Id="rId78" Type="http://schemas.openxmlformats.org/officeDocument/2006/relationships/hyperlink" Target="http://127.0.0.1:5500/index.html" TargetMode="External"/><Relationship Id="rId81" Type="http://schemas.openxmlformats.org/officeDocument/2006/relationships/image" Target="media/image3.png"/><Relationship Id="rId86" Type="http://schemas.openxmlformats.org/officeDocument/2006/relationships/image" Target="media/image8.png"/><Relationship Id="rId94" Type="http://schemas.openxmlformats.org/officeDocument/2006/relationships/footer" Target="footer3.xml"/><Relationship Id="rId99" Type="http://schemas.openxmlformats.org/officeDocument/2006/relationships/image" Target="media/image15.png"/><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hyperlink" Target="http://127.0.0.1:5500/index.html" TargetMode="External"/><Relationship Id="rId97" Type="http://schemas.openxmlformats.org/officeDocument/2006/relationships/image" Target="media/image13.png"/><Relationship Id="rId7" Type="http://schemas.openxmlformats.org/officeDocument/2006/relationships/settings" Target="settings.xml"/><Relationship Id="rId71" Type="http://schemas.openxmlformats.org/officeDocument/2006/relationships/hyperlink" Target="http://127.0.0.1:5500/index.html" TargetMode="External"/><Relationship Id="rId92" Type="http://schemas.openxmlformats.org/officeDocument/2006/relationships/header" Target="header3.xm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127.0.0.1:5500/index.html" TargetMode="External"/><Relationship Id="rId87" Type="http://schemas.openxmlformats.org/officeDocument/2006/relationships/image" Target="media/image9.png"/><Relationship Id="rId61" Type="http://schemas.openxmlformats.org/officeDocument/2006/relationships/hyperlink" Target="https://ivee31.github.io/TFG-DAW2/" TargetMode="External"/><Relationship Id="rId82" Type="http://schemas.openxmlformats.org/officeDocument/2006/relationships/image" Target="media/image4.png"/><Relationship Id="rId19" Type="http://schemas.openxmlformats.org/officeDocument/2006/relationships/hyperlink" Target="https://ivee31.github.io/TFG-DAW2/" TargetMode="External"/><Relationship Id="rId14" Type="http://schemas.openxmlformats.org/officeDocument/2006/relationships/footer" Target="footer1.xm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77" Type="http://schemas.openxmlformats.org/officeDocument/2006/relationships/hyperlink" Target="http://127.0.0.1:5500/index.html" TargetMode="External"/><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127.0.0.1:5500/index.html" TargetMode="External"/><Relationship Id="rId93" Type="http://schemas.openxmlformats.org/officeDocument/2006/relationships/footer" Target="footer2.xml"/><Relationship Id="rId98" Type="http://schemas.openxmlformats.org/officeDocument/2006/relationships/image" Target="media/image14.png"/><Relationship Id="rId3" Type="http://schemas.openxmlformats.org/officeDocument/2006/relationships/customXml" Target="../customXml/item3.xm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2.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customXml/itemProps3.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4.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32</Pages>
  <Words>5830</Words>
  <Characters>32069</Characters>
  <Application>Microsoft Office Word</Application>
  <DocSecurity>0</DocSecurity>
  <Lines>267</Lines>
  <Paragraphs>75</Paragraphs>
  <ScaleCrop>false</ScaleCrop>
  <Company>Microsoft</Company>
  <LinksUpToDate>false</LinksUpToDate>
  <CharactersWithSpaces>37824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7</cp:revision>
  <cp:lastPrinted>2026-02-04T20:01:00Z</cp:lastPrinted>
  <dcterms:created xsi:type="dcterms:W3CDTF">2026-04-04T15:51:00Z</dcterms:created>
  <dcterms:modified xsi:type="dcterms:W3CDTF">2026-04-05T18:02:00Z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