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Activation Keys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Course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https://judge.softuni.org/Contests/Practice/Index/2302#0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about to make some good money, but first, you need to think of a way to verify who paid for your product and who didn't. You have decided to let people use the software for a free trial period and then require an activation key to continue using the product. Before you can cash out, the last step is to design a program that creates unique activation keys for each user. So, waste no more time and start typing!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the input will be your raw activation key. It will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and numbers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you will be receiving strings with instructions for different operations that need to be performed upon the raw activation key.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types of instructions, split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"&gt;&gt;&gt;"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"Contains&gt;&gt;&gt;{substring}"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raw activation key contains the given substring,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prints: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"{raw activation key} contains {substring}"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Otherwise, prints: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"Substring not found!"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"Flip&gt;&gt;&gt;Upper/Lower&gt;&gt;&gt;{startIndex}&gt;&gt;&gt;{endIndex}"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substring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00" w:val="clear"/>
        </w:rPr>
        <w:t xml:space="preserve">between the given indices (the end index is exclusive)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to upper or lower case and then prints the activation key.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given indexes will be valid.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FF" w:val="clear"/>
        </w:rPr>
        <w:t xml:space="preserve">"Slice&gt;&gt;&gt;{startIndex}&gt;&gt;&gt;{endIndex}"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: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00FF" w:val="clear"/>
        </w:rPr>
        <w:t xml:space="preserve">Deletes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00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the characters between the start and end indices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the end index is exclusive)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prints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activation key.</w:t>
      </w:r>
    </w:p>
    <w:p>
      <w:pPr>
        <w:numPr>
          <w:ilvl w:val="0"/>
          <w:numId w:val="6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indices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the input will be a string consisting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 and numbers 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first line, 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given,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"Generate"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received, print:</w:t>
      </w:r>
    </w:p>
    <w:p>
      <w:pPr>
        <w:numPr>
          <w:ilvl w:val="0"/>
          <w:numId w:val="15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"Your activation key is: {activation key}"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331"/>
        <w:gridCol w:w="30"/>
        <w:gridCol w:w="5781"/>
      </w:tblGrid>
      <w:tr>
        <w:trPr>
          <w:trHeight w:val="444" w:hRule="auto"/>
          <w:jc w:val="left"/>
        </w:trPr>
        <w:tc>
          <w:tcPr>
            <w:tcW w:w="3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abcdefghijklmnopqrstuvwxyz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Slice&gt;&gt;&gt;2&gt;&gt;&gt;6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abgHIjkLMNOPQRstuvwxyz</w:t>
            </w:r>
          </w:p>
        </w:tc>
      </w:tr>
      <w:tr>
        <w:trPr>
          <w:trHeight w:val="348" w:hRule="auto"/>
          <w:jc w:val="left"/>
        </w:trPr>
        <w:tc>
          <w:tcPr>
            <w:tcW w:w="91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91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Slice&gt;&gt;2&gt;&gt;6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cdef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ghijklmnopqrstuvwxyz becomes abghijklmnopqrstuvwxyz</w:t>
            </w:r>
          </w:p>
          <w:p>
            <w:pPr>
              <w:numPr>
                <w:ilvl w:val="0"/>
                <w:numId w:val="30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 becomes 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</w:t>
            </w:r>
          </w:p>
          <w:p>
            <w:pPr>
              <w:numPr>
                <w:ilvl w:val="0"/>
                <w:numId w:val="32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 becomes 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</w:t>
            </w:r>
          </w:p>
          <w:p>
            <w:pPr>
              <w:numPr>
                <w:ilvl w:val="0"/>
                <w:numId w:val="34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numPr>
                <w:ilvl w:val="0"/>
                <w:numId w:val="36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final activation key is abgHIjkLMNOPQRstuvwxyz</w:t>
            </w:r>
          </w:p>
        </w:tc>
      </w:tr>
      <w:tr>
        <w:trPr>
          <w:trHeight w:val="444" w:hRule="auto"/>
          <w:jc w:val="left"/>
        </w:trPr>
        <w:tc>
          <w:tcPr>
            <w:tcW w:w="3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134softsf5ftuni2020rockz42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Slice&gt;&gt;&gt;3&gt;&gt;&gt;7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Contains&gt;&gt;&gt;-rock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Contains&gt;&gt;&gt;-uni-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Contains&gt;&gt;&gt;-rocks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Flip&gt;&gt;&gt;Upper&gt;&gt;&gt;2&gt;&gt;&gt;8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Flip&gt;&gt;&gt;Lower&gt;&gt;&gt;5&gt;&gt;&gt;11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</w:p>
        </w:tc>
        <w:tc>
          <w:tcPr>
            <w:tcW w:w="581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134SF5ftuni2020rockz42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/>
      <w:tblGrid>
        <w:gridCol w:w="3966"/>
        <w:gridCol w:w="5781"/>
      </w:tblGrid>
      <w:tr>
        <w:trPr>
          <w:trHeight w:val="444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(["abcdefghijklmnopqrstuvwxyz",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"Slice&gt;&gt;&gt;2&gt;&gt;&gt;6",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"Flip&gt;&gt;&gt;Upper&gt;&gt;&gt;3&gt;&gt;&gt;14",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"Flip&gt;&gt;&gt;Lower&gt;&gt;&gt;5&gt;&gt;&gt;7",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"Contains&gt;&gt;&gt;def",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"Contains&gt;&gt;&gt;deF",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"Generate"])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abgHIjkLMNOPQRstuvwxyz</w:t>
            </w:r>
          </w:p>
        </w:tc>
      </w:tr>
      <w:tr>
        <w:trPr>
          <w:trHeight w:val="348" w:hRule="auto"/>
          <w:jc w:val="left"/>
        </w:trPr>
        <w:tc>
          <w:tcPr>
            <w:tcW w:w="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980" w:hRule="auto"/>
          <w:jc w:val="left"/>
        </w:trPr>
        <w:tc>
          <w:tcPr>
            <w:tcW w:w="97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Slice&gt;&gt;2&gt;&gt;6 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cdef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ghijklmnopqrstuvwxyz becomes abghijklmnopqrstuvwxyz</w:t>
            </w:r>
          </w:p>
          <w:p>
            <w:pPr>
              <w:numPr>
                <w:ilvl w:val="0"/>
                <w:numId w:val="58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Flip&gt;&gt;&gt;Upper&gt;&gt;&gt;3&gt;&gt;&gt;14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 becomes abg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HIJKLMNOPQR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stuvwxyz</w:t>
            </w:r>
          </w:p>
          <w:p>
            <w:pPr>
              <w:numPr>
                <w:ilvl w:val="0"/>
                <w:numId w:val="60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Flip&gt;&gt;&gt;Lower&gt;&gt;&gt;5&gt;&gt;&gt;7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 becomes abgHI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LMNOPQRstuvwxyz</w:t>
            </w:r>
          </w:p>
          <w:p>
            <w:pPr>
              <w:numPr>
                <w:ilvl w:val="0"/>
                <w:numId w:val="62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numPr>
                <w:ilvl w:val="0"/>
                <w:numId w:val="64"/>
              </w:numPr>
              <w:spacing w:before="80" w:after="0" w:line="36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Contains&gt;&gt;&gt;deF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abgHIjkLMNOPQRstuvwxyz does not contain deF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final activation key is abgHIjkLMNOPQRstuvwxyz</w:t>
            </w:r>
          </w:p>
        </w:tc>
      </w:tr>
      <w:tr>
        <w:trPr>
          <w:trHeight w:val="444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8" w:hRule="auto"/>
          <w:jc w:val="left"/>
        </w:trPr>
        <w:tc>
          <w:tcPr>
            <w:tcW w:w="3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(["134softsf5ftuni2020rockz42",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"Slice&gt;&gt;&gt;3&gt;&gt;&gt;7",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"Contains&gt;&gt;&gt;-rock",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"Contains&gt;&gt;&gt;-uni-",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"Contains&gt;&gt;&gt;-rocks",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"Flip&gt;&gt;&gt;Upper&gt;&gt;&gt;2&gt;&gt;&gt;8",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"Flip&gt;&gt;&gt;Lower&gt;&gt;&gt;5&gt;&gt;&gt;11",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"Generate"])</w:t>
            </w:r>
          </w:p>
        </w:tc>
        <w:tc>
          <w:tcPr>
            <w:tcW w:w="57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Substring not found!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134SF5ftuni2020rockz42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activation key is: 134SF5ftuni2020rockz42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">
    <w:abstractNumId w:val="78"/>
  </w:num>
  <w:num w:numId="6">
    <w:abstractNumId w:val="72"/>
  </w:num>
  <w:num w:numId="13">
    <w:abstractNumId w:val="66"/>
  </w:num>
  <w:num w:numId="15">
    <w:abstractNumId w:val="60"/>
  </w:num>
  <w:num w:numId="28">
    <w:abstractNumId w:val="54"/>
  </w:num>
  <w:num w:numId="30">
    <w:abstractNumId w:val="48"/>
  </w:num>
  <w:num w:numId="32">
    <w:abstractNumId w:val="42"/>
  </w:num>
  <w:num w:numId="34">
    <w:abstractNumId w:val="36"/>
  </w:num>
  <w:num w:numId="36">
    <w:abstractNumId w:val="30"/>
  </w:num>
  <w:num w:numId="56">
    <w:abstractNumId w:val="24"/>
  </w:num>
  <w:num w:numId="58">
    <w:abstractNumId w:val="18"/>
  </w:num>
  <w:num w:numId="60">
    <w:abstractNumId w:val="12"/>
  </w:num>
  <w:num w:numId="62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30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