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A708" w14:textId="77777777" w:rsidR="00637FCB" w:rsidRPr="00637FCB" w:rsidRDefault="00637FCB" w:rsidP="00637FCB">
      <w:r w:rsidRPr="00637FCB">
        <w:rPr>
          <w:rFonts w:hint="eastAsia"/>
        </w:rPr>
        <w:t>大家好，我们组的组员是谢伊凡，张雅芬，侯云曦，我是汇报人谢伊凡，我们组汇报的题目……</w:t>
      </w:r>
    </w:p>
    <w:p w14:paraId="107881CB" w14:textId="29046855" w:rsidR="00565D81" w:rsidRDefault="00637FCB">
      <w:r>
        <w:rPr>
          <w:rFonts w:hint="eastAsia"/>
        </w:rPr>
        <w:t>翻页</w:t>
      </w:r>
    </w:p>
    <w:p w14:paraId="72A39B1B" w14:textId="77777777" w:rsidR="00637FCB" w:rsidRPr="00637FCB" w:rsidRDefault="00637FCB" w:rsidP="00637FCB">
      <w:r w:rsidRPr="00637FCB">
        <w:rPr>
          <w:rFonts w:hint="eastAsia"/>
        </w:rPr>
        <w:t>习近平总书记在党的二十大报告中提到…..</w:t>
      </w:r>
    </w:p>
    <w:p w14:paraId="4AAE04C5" w14:textId="30A226E9" w:rsidR="00637FCB" w:rsidRDefault="00637FCB">
      <w:r>
        <w:rPr>
          <w:rFonts w:hint="eastAsia"/>
        </w:rPr>
        <w:t>翻页</w:t>
      </w:r>
    </w:p>
    <w:p w14:paraId="5AEE26F9" w14:textId="77777777" w:rsidR="00637FCB" w:rsidRPr="00637FCB" w:rsidRDefault="00637FCB" w:rsidP="00637FCB">
      <w:r w:rsidRPr="00637FCB">
        <w:rPr>
          <w:rFonts w:hint="eastAsia"/>
        </w:rPr>
        <w:t>接下来我们将从以下三个方面展开汇报…</w:t>
      </w:r>
    </w:p>
    <w:p w14:paraId="6FDC72B8" w14:textId="073470DB" w:rsidR="00637FCB" w:rsidRDefault="00637FCB">
      <w:r>
        <w:rPr>
          <w:rFonts w:hint="eastAsia"/>
        </w:rPr>
        <w:t>翻页</w:t>
      </w:r>
    </w:p>
    <w:p w14:paraId="2973DFFD" w14:textId="62FEDFDA" w:rsidR="00637FCB" w:rsidRDefault="00637FCB">
      <w:r>
        <w:rPr>
          <w:rFonts w:hint="eastAsia"/>
        </w:rPr>
        <w:t>中国式现代化是怎么来的？</w:t>
      </w:r>
    </w:p>
    <w:p w14:paraId="06234442" w14:textId="41894450" w:rsidR="00637FCB" w:rsidRDefault="00637FCB">
      <w:r>
        <w:rPr>
          <w:rFonts w:hint="eastAsia"/>
        </w:rPr>
        <w:t>翻页</w:t>
      </w:r>
    </w:p>
    <w:p w14:paraId="48D147C3" w14:textId="77777777" w:rsidR="00637FCB" w:rsidRPr="00637FCB" w:rsidRDefault="00637FCB" w:rsidP="00637FCB">
      <w:r w:rsidRPr="00637FCB">
        <w:rPr>
          <w:rFonts w:hint="eastAsia"/>
        </w:rPr>
        <w:t>1. 从14世纪,西方兴起工业革命并大踏步进入现代化之时，我国却在封建专制的束缚下裹足不前，不但与现代化进程擦肩而过，而</w:t>
      </w:r>
      <w:r w:rsidRPr="00637FCB">
        <w:rPr>
          <w:rFonts w:hint="eastAsia"/>
          <w:b/>
          <w:bCs/>
        </w:rPr>
        <w:t>且被历史的潮流远远地甩到了后头。</w:t>
      </w:r>
    </w:p>
    <w:p w14:paraId="1FBAF1C3" w14:textId="77777777" w:rsidR="00637FCB" w:rsidRPr="00637FCB" w:rsidRDefault="00637FCB" w:rsidP="00637FCB">
      <w:r w:rsidRPr="00637FCB">
        <w:rPr>
          <w:rFonts w:hint="eastAsia"/>
        </w:rPr>
        <w:t>2. 二十世纪，党领导人民推翻三座大山，赢得新民主主义革命的胜利，建立新中国，</w:t>
      </w:r>
      <w:r w:rsidRPr="00637FCB">
        <w:rPr>
          <w:rFonts w:hint="eastAsia"/>
          <w:b/>
          <w:bCs/>
        </w:rPr>
        <w:t>为中国实现现代化创造了根本社会条件</w:t>
      </w:r>
    </w:p>
    <w:p w14:paraId="61D98B39" w14:textId="77777777" w:rsidR="00637FCB" w:rsidRPr="00637FCB" w:rsidRDefault="00637FCB" w:rsidP="00637FCB">
      <w:r w:rsidRPr="00637FCB">
        <w:rPr>
          <w:rFonts w:hint="eastAsia"/>
        </w:rPr>
        <w:t>3. 党的十八大以来，以习近平同志为核心的党中央以强烈的历史自觉和宽广的世界眼光谋划和推进现代化，提出新“两步走”战略安排，领导党和人民全面建成小康社会、迈上全面建设社会主义现代化国家新征程。在这个过程中，我们党对建设社会主义现代化国家在认识上不断深化、在战略上不断成熟、在实践上不断丰富，使中国式现代化得到大大推进和拓展。</w:t>
      </w:r>
    </w:p>
    <w:p w14:paraId="297262EC" w14:textId="65E79DCB" w:rsidR="00637FCB" w:rsidRDefault="00637FCB">
      <w:r>
        <w:rPr>
          <w:rFonts w:hint="eastAsia"/>
        </w:rPr>
        <w:t>翻页</w:t>
      </w:r>
    </w:p>
    <w:p w14:paraId="0CAB6D59" w14:textId="7D776205" w:rsidR="00637FCB" w:rsidRDefault="00637FCB">
      <w:r>
        <w:rPr>
          <w:rFonts w:hint="eastAsia"/>
        </w:rPr>
        <w:t>什么是中国式现代化？</w:t>
      </w:r>
    </w:p>
    <w:p w14:paraId="3EECD4C4" w14:textId="2E9668C7" w:rsidR="00637FCB" w:rsidRDefault="00637FCB">
      <w:r>
        <w:rPr>
          <w:rFonts w:hint="eastAsia"/>
        </w:rPr>
        <w:t>翻页</w:t>
      </w:r>
    </w:p>
    <w:p w14:paraId="702F57F9" w14:textId="77777777" w:rsidR="00637FCB" w:rsidRPr="00637FCB" w:rsidRDefault="00637FCB" w:rsidP="00637FCB">
      <w:r w:rsidRPr="00637FCB">
        <w:rPr>
          <w:rFonts w:hint="eastAsia"/>
        </w:rPr>
        <w:t>中国式现代化坚持以宽广的视野考察世界现代化历史进程，深深植根于中国国情和历史文化传统，既有各国现代化的共同特征，更有基于自己国情的鲜明特色。如PPT所示</w:t>
      </w:r>
    </w:p>
    <w:p w14:paraId="038A4A17" w14:textId="069C8D4C" w:rsidR="00637FCB" w:rsidRDefault="00637FCB">
      <w:r>
        <w:rPr>
          <w:rFonts w:hint="eastAsia"/>
        </w:rPr>
        <w:t>翻页</w:t>
      </w:r>
    </w:p>
    <w:p w14:paraId="60955486" w14:textId="77777777" w:rsidR="00637FCB" w:rsidRPr="00637FCB" w:rsidRDefault="00637FCB" w:rsidP="00637FCB">
      <w:r w:rsidRPr="00637FCB">
        <w:rPr>
          <w:rFonts w:hint="eastAsia"/>
        </w:rPr>
        <w:t>中国式现代化是人口规模巨大的现代化。人口规模不同，现代化的任务就不同，其艰巨性和复杂性就不同，发展途径和推进方式也必然有自己的特点。</w:t>
      </w:r>
    </w:p>
    <w:p w14:paraId="5BD877FD" w14:textId="77777777" w:rsidR="00637FCB" w:rsidRPr="00637FCB" w:rsidRDefault="00637FCB" w:rsidP="00637FCB">
      <w:r w:rsidRPr="00637FCB">
        <w:rPr>
          <w:rFonts w:hint="eastAsia"/>
        </w:rPr>
        <w:t>超大规模的人口，既能提供充足的人力资源和超大规模市场，也带来一系列难题和挑战。</w:t>
      </w:r>
    </w:p>
    <w:p w14:paraId="1A80008D" w14:textId="77777777" w:rsidR="00637FCB" w:rsidRPr="00637FCB" w:rsidRDefault="00637FCB" w:rsidP="00637FCB">
      <w:r w:rsidRPr="00637FCB">
        <w:rPr>
          <w:rFonts w:hint="eastAsia"/>
        </w:rPr>
        <w:t>中国进入现代化，艰巨性和复杂性前所未有，意义和影响也前所未有，将极大改变现代化的世界版图。</w:t>
      </w:r>
    </w:p>
    <w:p w14:paraId="00C4F092" w14:textId="5DC1C578" w:rsidR="00637FCB" w:rsidRDefault="00637FCB">
      <w:r>
        <w:rPr>
          <w:rFonts w:hint="eastAsia"/>
        </w:rPr>
        <w:t>翻页</w:t>
      </w:r>
    </w:p>
    <w:p w14:paraId="47CB2143" w14:textId="77777777" w:rsidR="00637FCB" w:rsidRPr="00637FCB" w:rsidRDefault="00637FCB" w:rsidP="00637FCB">
      <w:r w:rsidRPr="00637FCB">
        <w:rPr>
          <w:rFonts w:hint="eastAsia"/>
        </w:rPr>
        <w:t>中国式现代化是全体人民共同富裕的现代化。</w:t>
      </w:r>
    </w:p>
    <w:p w14:paraId="56C7D0C5" w14:textId="77777777" w:rsidR="00637FCB" w:rsidRPr="00637FCB" w:rsidRDefault="00637FCB" w:rsidP="00637FCB">
      <w:r w:rsidRPr="00637FCB">
        <w:rPr>
          <w:rFonts w:hint="eastAsia"/>
        </w:rPr>
        <w:t>中国式现代化与西方式现代化不同，坚持发展为了人民、发展依靠人民、发展成果由人民共享，是以实现全体人民共同富裕为目的的现代化。</w:t>
      </w:r>
    </w:p>
    <w:p w14:paraId="4AA0EFB4" w14:textId="77777777" w:rsidR="00637FCB" w:rsidRPr="00637FCB" w:rsidRDefault="00637FCB" w:rsidP="00637FCB">
      <w:r w:rsidRPr="00637FCB">
        <w:rPr>
          <w:rFonts w:hint="eastAsia"/>
        </w:rPr>
        <w:t>这与社会主义本质要求相一致，也与中国共产党的性质宗旨相吻合，是“人心所归，惟道与义”的现代化。</w:t>
      </w:r>
    </w:p>
    <w:p w14:paraId="31E206B6" w14:textId="4F509230" w:rsidR="00637FCB" w:rsidRPr="00637FCB" w:rsidRDefault="00637FCB">
      <w:pPr>
        <w:rPr>
          <w:rFonts w:hint="eastAsia"/>
        </w:rPr>
      </w:pPr>
      <w:r>
        <w:rPr>
          <w:rFonts w:hint="eastAsia"/>
        </w:rPr>
        <w:t>翻页</w:t>
      </w:r>
    </w:p>
    <w:p w14:paraId="1E9A8A7C" w14:textId="77777777" w:rsidR="00637FCB" w:rsidRPr="00637FCB" w:rsidRDefault="00637FCB" w:rsidP="00637FCB">
      <w:r w:rsidRPr="00637FCB">
        <w:rPr>
          <w:rFonts w:hint="eastAsia"/>
        </w:rPr>
        <w:t>中国式现代化是物质文明和精神文明相协调的现代化。</w:t>
      </w:r>
    </w:p>
    <w:p w14:paraId="29BF6714" w14:textId="77777777" w:rsidR="00637FCB" w:rsidRPr="00637FCB" w:rsidRDefault="00637FCB" w:rsidP="00637FCB">
      <w:r w:rsidRPr="00637FCB">
        <w:rPr>
          <w:rFonts w:hint="eastAsia"/>
        </w:rPr>
        <w:t>中国式现代化着眼促进人的自由而全面的发展，既强调物质财富极大丰富，也强调精神财富极大丰富，是追求国家物质力量和精神力量相促进、人民物质生活和精神生活都富裕的现代化。</w:t>
      </w:r>
    </w:p>
    <w:p w14:paraId="1C6B3A52" w14:textId="1EB48BAE" w:rsidR="00637FCB" w:rsidRPr="00637FCB" w:rsidRDefault="00637FCB">
      <w:r>
        <w:rPr>
          <w:rFonts w:hint="eastAsia"/>
        </w:rPr>
        <w:t>翻页</w:t>
      </w:r>
    </w:p>
    <w:p w14:paraId="2AE10F8A" w14:textId="77777777" w:rsidR="00637FCB" w:rsidRPr="00637FCB" w:rsidRDefault="00637FCB" w:rsidP="00637FCB">
      <w:r w:rsidRPr="00637FCB">
        <w:rPr>
          <w:rFonts w:hint="eastAsia"/>
        </w:rPr>
        <w:t>中国式现代化是人与自然和谐共生的现代化。西方现代化发展到今天，经历了环境的破坏到修复的过程，特别是某些西方国家，把增加的消耗和攫取通过经济的方式延伸到全世界各个角落，让整个地球都在为满足他们的贪欲“输血”。这种现代化的方式是文明的病态，也是地球的灾难。中国式现代化，强调人与自然的和谐共生，走生产发展、生活富裕、生态良好的文明发展道路。</w:t>
      </w:r>
    </w:p>
    <w:p w14:paraId="6CD1C64C" w14:textId="5F9B0CB9" w:rsidR="00637FCB" w:rsidRDefault="00637FCB">
      <w:r>
        <w:rPr>
          <w:rFonts w:hint="eastAsia"/>
        </w:rPr>
        <w:lastRenderedPageBreak/>
        <w:t>翻页</w:t>
      </w:r>
    </w:p>
    <w:p w14:paraId="05B6D8BE" w14:textId="77777777" w:rsidR="00637FCB" w:rsidRPr="00637FCB" w:rsidRDefault="00637FCB" w:rsidP="00637FCB">
      <w:r w:rsidRPr="00637FCB">
        <w:rPr>
          <w:rFonts w:hint="eastAsia"/>
        </w:rPr>
        <w:t>习近平总书记指出：“中国人民要建设社会主义现代化强国，但我们坚持走和平发展道路，不会走扩张主义和殖民主义道路，更不会给世界造成混乱。”这是我们准确把握历史潮流、科学判断时代大势的郑重选择，是中国政府和中国人民对全世界的庄严承诺。</w:t>
      </w:r>
    </w:p>
    <w:p w14:paraId="7E360580" w14:textId="2B6971F1" w:rsidR="00637FCB" w:rsidRDefault="00637FCB">
      <w:r>
        <w:rPr>
          <w:rFonts w:hint="eastAsia"/>
        </w:rPr>
        <w:t>翻页</w:t>
      </w:r>
    </w:p>
    <w:p w14:paraId="78B2FC74" w14:textId="3222F23B" w:rsidR="00637FCB" w:rsidRDefault="00637FCB">
      <w:r>
        <w:rPr>
          <w:rFonts w:hint="eastAsia"/>
        </w:rPr>
        <w:t>怎么走稳走好中国式现代化道路？</w:t>
      </w:r>
    </w:p>
    <w:p w14:paraId="5FB23C9F" w14:textId="33668D5E" w:rsidR="00637FCB" w:rsidRDefault="00637FCB">
      <w:r>
        <w:rPr>
          <w:rFonts w:hint="eastAsia"/>
        </w:rPr>
        <w:t>翻页</w:t>
      </w:r>
    </w:p>
    <w:p w14:paraId="33DA7436" w14:textId="55055B30" w:rsidR="00637FCB" w:rsidRDefault="00637FCB">
      <w:r w:rsidRPr="00637FCB">
        <w:rPr>
          <w:rFonts w:hint="eastAsia"/>
        </w:rPr>
        <w:t>党的二十大科学判断时与势、辩证把握危与机，鲜明提出了前进道路上必须牢牢把握的五条重大原则，即坚持和加强党的全面领导、坚持中国特色社会主义道路、坚持以人民为中心的发展思想、坚持深化改革开放、坚持发扬斗争精神。这五条重大原则好比“定海神针”，决定着中国式现代化的方向道路、价值立场和动力活力。只要守住了、把稳了，中国式现代化就能不偏向、不迷航，始终朝着既定的目标破浪前进</w:t>
      </w:r>
      <w:r>
        <w:rPr>
          <w:rFonts w:hint="eastAsia"/>
        </w:rPr>
        <w:t>。</w:t>
      </w:r>
    </w:p>
    <w:p w14:paraId="051D0AB4" w14:textId="6B350773" w:rsidR="00637FCB" w:rsidRDefault="00637FCB">
      <w:r>
        <w:rPr>
          <w:rFonts w:hint="eastAsia"/>
        </w:rPr>
        <w:t>翻页、</w:t>
      </w:r>
    </w:p>
    <w:p w14:paraId="21EB1FED" w14:textId="77777777" w:rsidR="00637FCB" w:rsidRPr="00637FCB" w:rsidRDefault="00637FCB" w:rsidP="00637FCB">
      <w:r w:rsidRPr="00637FCB">
        <w:rPr>
          <w:rFonts w:hint="eastAsia"/>
        </w:rPr>
        <w:t>习近平总书记指出，要“统筹兼顾、系统谋划、整体推进，正确处理好顶层设计与实践探索、战略与策略、守正与创新、效率与公平、活力与秩序、自立自强与对外开放等一系列重大关系”。</w:t>
      </w:r>
    </w:p>
    <w:p w14:paraId="7D44A25C" w14:textId="3E64FAED" w:rsidR="00637FCB" w:rsidRDefault="00637FCB">
      <w:r>
        <w:rPr>
          <w:rFonts w:hint="eastAsia"/>
        </w:rPr>
        <w:t>翻页</w:t>
      </w:r>
    </w:p>
    <w:p w14:paraId="438F9553" w14:textId="3E563A32" w:rsidR="00637FCB" w:rsidRPr="00637FCB" w:rsidRDefault="00637FCB" w:rsidP="00637FCB">
      <w:r w:rsidRPr="00637FCB">
        <w:rPr>
          <w:rFonts w:hint="eastAsia"/>
          <w:b/>
          <w:bCs/>
        </w:rPr>
        <w:t>中国式现代化承续着几千年的中华文脉，吸吮着现代文明的丰厚滋养，一定能够创造中华民族巨龙腾飞的新奇迹，一定能够铸就人类文明发展的新高峰！</w:t>
      </w:r>
      <w:r>
        <w:rPr>
          <w:rFonts w:hint="eastAsia"/>
          <w:b/>
          <w:bCs/>
        </w:rPr>
        <w:t>谢谢大家，我们小组的汇报到此完毕</w:t>
      </w:r>
    </w:p>
    <w:p w14:paraId="39177F9C" w14:textId="77777777" w:rsidR="00637FCB" w:rsidRPr="00637FCB" w:rsidRDefault="00637FCB">
      <w:pPr>
        <w:rPr>
          <w:rFonts w:hint="eastAsia"/>
        </w:rPr>
      </w:pPr>
    </w:p>
    <w:sectPr w:rsidR="00637FCB" w:rsidRPr="00637F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AC"/>
    <w:rsid w:val="001708AC"/>
    <w:rsid w:val="00565D81"/>
    <w:rsid w:val="0063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F5CC"/>
  <w15:chartTrackingRefBased/>
  <w15:docId w15:val="{CDAFDF81-F6E3-4DCD-87C0-AD3B5AE9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075">
      <w:bodyDiv w:val="1"/>
      <w:marLeft w:val="0"/>
      <w:marRight w:val="0"/>
      <w:marTop w:val="0"/>
      <w:marBottom w:val="0"/>
      <w:divBdr>
        <w:top w:val="none" w:sz="0" w:space="0" w:color="auto"/>
        <w:left w:val="none" w:sz="0" w:space="0" w:color="auto"/>
        <w:bottom w:val="none" w:sz="0" w:space="0" w:color="auto"/>
        <w:right w:val="none" w:sz="0" w:space="0" w:color="auto"/>
      </w:divBdr>
    </w:div>
    <w:div w:id="213859272">
      <w:bodyDiv w:val="1"/>
      <w:marLeft w:val="0"/>
      <w:marRight w:val="0"/>
      <w:marTop w:val="0"/>
      <w:marBottom w:val="0"/>
      <w:divBdr>
        <w:top w:val="none" w:sz="0" w:space="0" w:color="auto"/>
        <w:left w:val="none" w:sz="0" w:space="0" w:color="auto"/>
        <w:bottom w:val="none" w:sz="0" w:space="0" w:color="auto"/>
        <w:right w:val="none" w:sz="0" w:space="0" w:color="auto"/>
      </w:divBdr>
    </w:div>
    <w:div w:id="360130726">
      <w:bodyDiv w:val="1"/>
      <w:marLeft w:val="0"/>
      <w:marRight w:val="0"/>
      <w:marTop w:val="0"/>
      <w:marBottom w:val="0"/>
      <w:divBdr>
        <w:top w:val="none" w:sz="0" w:space="0" w:color="auto"/>
        <w:left w:val="none" w:sz="0" w:space="0" w:color="auto"/>
        <w:bottom w:val="none" w:sz="0" w:space="0" w:color="auto"/>
        <w:right w:val="none" w:sz="0" w:space="0" w:color="auto"/>
      </w:divBdr>
    </w:div>
    <w:div w:id="583343267">
      <w:bodyDiv w:val="1"/>
      <w:marLeft w:val="0"/>
      <w:marRight w:val="0"/>
      <w:marTop w:val="0"/>
      <w:marBottom w:val="0"/>
      <w:divBdr>
        <w:top w:val="none" w:sz="0" w:space="0" w:color="auto"/>
        <w:left w:val="none" w:sz="0" w:space="0" w:color="auto"/>
        <w:bottom w:val="none" w:sz="0" w:space="0" w:color="auto"/>
        <w:right w:val="none" w:sz="0" w:space="0" w:color="auto"/>
      </w:divBdr>
    </w:div>
    <w:div w:id="769664773">
      <w:bodyDiv w:val="1"/>
      <w:marLeft w:val="0"/>
      <w:marRight w:val="0"/>
      <w:marTop w:val="0"/>
      <w:marBottom w:val="0"/>
      <w:divBdr>
        <w:top w:val="none" w:sz="0" w:space="0" w:color="auto"/>
        <w:left w:val="none" w:sz="0" w:space="0" w:color="auto"/>
        <w:bottom w:val="none" w:sz="0" w:space="0" w:color="auto"/>
        <w:right w:val="none" w:sz="0" w:space="0" w:color="auto"/>
      </w:divBdr>
    </w:div>
    <w:div w:id="780877618">
      <w:bodyDiv w:val="1"/>
      <w:marLeft w:val="0"/>
      <w:marRight w:val="0"/>
      <w:marTop w:val="0"/>
      <w:marBottom w:val="0"/>
      <w:divBdr>
        <w:top w:val="none" w:sz="0" w:space="0" w:color="auto"/>
        <w:left w:val="none" w:sz="0" w:space="0" w:color="auto"/>
        <w:bottom w:val="none" w:sz="0" w:space="0" w:color="auto"/>
        <w:right w:val="none" w:sz="0" w:space="0" w:color="auto"/>
      </w:divBdr>
    </w:div>
    <w:div w:id="1098019914">
      <w:bodyDiv w:val="1"/>
      <w:marLeft w:val="0"/>
      <w:marRight w:val="0"/>
      <w:marTop w:val="0"/>
      <w:marBottom w:val="0"/>
      <w:divBdr>
        <w:top w:val="none" w:sz="0" w:space="0" w:color="auto"/>
        <w:left w:val="none" w:sz="0" w:space="0" w:color="auto"/>
        <w:bottom w:val="none" w:sz="0" w:space="0" w:color="auto"/>
        <w:right w:val="none" w:sz="0" w:space="0" w:color="auto"/>
      </w:divBdr>
    </w:div>
    <w:div w:id="1232694563">
      <w:bodyDiv w:val="1"/>
      <w:marLeft w:val="0"/>
      <w:marRight w:val="0"/>
      <w:marTop w:val="0"/>
      <w:marBottom w:val="0"/>
      <w:divBdr>
        <w:top w:val="none" w:sz="0" w:space="0" w:color="auto"/>
        <w:left w:val="none" w:sz="0" w:space="0" w:color="auto"/>
        <w:bottom w:val="none" w:sz="0" w:space="0" w:color="auto"/>
        <w:right w:val="none" w:sz="0" w:space="0" w:color="auto"/>
      </w:divBdr>
    </w:div>
    <w:div w:id="1571192488">
      <w:bodyDiv w:val="1"/>
      <w:marLeft w:val="0"/>
      <w:marRight w:val="0"/>
      <w:marTop w:val="0"/>
      <w:marBottom w:val="0"/>
      <w:divBdr>
        <w:top w:val="none" w:sz="0" w:space="0" w:color="auto"/>
        <w:left w:val="none" w:sz="0" w:space="0" w:color="auto"/>
        <w:bottom w:val="none" w:sz="0" w:space="0" w:color="auto"/>
        <w:right w:val="none" w:sz="0" w:space="0" w:color="auto"/>
      </w:divBdr>
    </w:div>
    <w:div w:id="1710450150">
      <w:bodyDiv w:val="1"/>
      <w:marLeft w:val="0"/>
      <w:marRight w:val="0"/>
      <w:marTop w:val="0"/>
      <w:marBottom w:val="0"/>
      <w:divBdr>
        <w:top w:val="none" w:sz="0" w:space="0" w:color="auto"/>
        <w:left w:val="none" w:sz="0" w:space="0" w:color="auto"/>
        <w:bottom w:val="none" w:sz="0" w:space="0" w:color="auto"/>
        <w:right w:val="none" w:sz="0" w:space="0" w:color="auto"/>
      </w:divBdr>
    </w:div>
    <w:div w:id="1883587919">
      <w:bodyDiv w:val="1"/>
      <w:marLeft w:val="0"/>
      <w:marRight w:val="0"/>
      <w:marTop w:val="0"/>
      <w:marBottom w:val="0"/>
      <w:divBdr>
        <w:top w:val="none" w:sz="0" w:space="0" w:color="auto"/>
        <w:left w:val="none" w:sz="0" w:space="0" w:color="auto"/>
        <w:bottom w:val="none" w:sz="0" w:space="0" w:color="auto"/>
        <w:right w:val="none" w:sz="0" w:space="0" w:color="auto"/>
      </w:divBdr>
    </w:div>
    <w:div w:id="195914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伊凡 谢</dc:creator>
  <cp:keywords/>
  <dc:description/>
  <cp:lastModifiedBy>伊凡 谢</cp:lastModifiedBy>
  <cp:revision>2</cp:revision>
  <dcterms:created xsi:type="dcterms:W3CDTF">2023-10-23T01:46:00Z</dcterms:created>
  <dcterms:modified xsi:type="dcterms:W3CDTF">2023-10-23T01:51:00Z</dcterms:modified>
</cp:coreProperties>
</file>