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FBCFB" w14:textId="77777777" w:rsidR="00BD3A69" w:rsidRPr="00EF5E04" w:rsidRDefault="00EF5E04">
      <w:pPr>
        <w:pStyle w:val="Heading1"/>
        <w:rPr>
          <w:color w:val="auto"/>
        </w:rPr>
      </w:pPr>
      <w:r w:rsidRPr="00EF5E04">
        <w:rPr>
          <w:color w:val="auto"/>
        </w:rPr>
        <w:t>Negotiation Skill Case Studies</w:t>
      </w:r>
    </w:p>
    <w:p w14:paraId="6921E9FC" w14:textId="77777777" w:rsidR="00BD3A69" w:rsidRPr="00EF5E04" w:rsidRDefault="00EF5E04">
      <w:pPr>
        <w:pStyle w:val="Heading2"/>
        <w:rPr>
          <w:color w:val="auto"/>
        </w:rPr>
      </w:pPr>
      <w:r w:rsidRPr="00EF5E04">
        <w:rPr>
          <w:color w:val="auto"/>
        </w:rPr>
        <w:t>Case Study 1: The Laptop Procurement Deal</w:t>
      </w:r>
    </w:p>
    <w:p w14:paraId="551A4BAD" w14:textId="77777777" w:rsidR="00BD3A69" w:rsidRPr="00EF5E04" w:rsidRDefault="00EF5E04">
      <w:r w:rsidRPr="00EF5E04">
        <w:t>Background:</w:t>
      </w:r>
      <w:r w:rsidRPr="00EF5E04">
        <w:br/>
        <w:t>Inti International College’s IT Department needs to purchase 50 new laptops for the June intake. Two vendors have submitted proposals:</w:t>
      </w:r>
      <w:r w:rsidRPr="00EF5E04">
        <w:br/>
      </w:r>
      <w:r w:rsidRPr="00EF5E04">
        <w:br/>
        <w:t>Vendor: TechZone | Price: RM 2,900 | Warranty: 1 year | Delivery: 4 weeks | Extra: Free laptop bags</w:t>
      </w:r>
      <w:r w:rsidRPr="00EF5E04">
        <w:br/>
        <w:t>Vendor: BytePro | Price: RM 3,050 | Warranty: 3 years | Delivery: 6 weeks | Extra: Free onsite support (2 years)</w:t>
      </w:r>
      <w:r w:rsidRPr="00EF5E04">
        <w:br/>
      </w:r>
      <w:r w:rsidRPr="00EF5E04">
        <w:br/>
        <w:t>The IT Procurement Officer believes BytePro’s quality and warranty are better, but the budget is tight. A negotiation meeting is set with BytePro to reduce cost and shorten delivery time.</w:t>
      </w:r>
    </w:p>
    <w:p w14:paraId="6CD61199" w14:textId="77777777" w:rsidR="00BD3A69" w:rsidRPr="00EF5E04" w:rsidRDefault="00EF5E04">
      <w:pPr>
        <w:pStyle w:val="ListBullet"/>
      </w:pPr>
      <w:r w:rsidRPr="00EF5E04">
        <w:t>Key Issues:</w:t>
      </w:r>
    </w:p>
    <w:p w14:paraId="6B6E0E0B" w14:textId="77777777" w:rsidR="00BD3A69" w:rsidRPr="00EF5E04" w:rsidRDefault="00EF5E04">
      <w:pPr>
        <w:pStyle w:val="ListBullet"/>
      </w:pPr>
      <w:r w:rsidRPr="00EF5E04">
        <w:t>Budget limitation</w:t>
      </w:r>
    </w:p>
    <w:p w14:paraId="781DB8C0" w14:textId="77777777" w:rsidR="00BD3A69" w:rsidRPr="00EF5E04" w:rsidRDefault="00EF5E04">
      <w:pPr>
        <w:pStyle w:val="ListBullet"/>
      </w:pPr>
      <w:r w:rsidRPr="00EF5E04">
        <w:t>Warranty and after-sales support</w:t>
      </w:r>
    </w:p>
    <w:p w14:paraId="2745883A" w14:textId="77777777" w:rsidR="00BD3A69" w:rsidRPr="00EF5E04" w:rsidRDefault="00EF5E04">
      <w:pPr>
        <w:pStyle w:val="ListBullet"/>
      </w:pPr>
      <w:r w:rsidRPr="00EF5E04">
        <w:t>Earlier delivery required for student registration</w:t>
      </w:r>
    </w:p>
    <w:p w14:paraId="3187D0E5" w14:textId="77777777" w:rsidR="00BD3A69" w:rsidRPr="00EF5E04" w:rsidRDefault="00EF5E04">
      <w:pPr>
        <w:pStyle w:val="ListBullet"/>
      </w:pPr>
      <w:r w:rsidRPr="00EF5E04">
        <w:t>Long-term maintenance savings</w:t>
      </w:r>
    </w:p>
    <w:p w14:paraId="4265A108" w14:textId="77777777" w:rsidR="00BD3A69" w:rsidRPr="00EF5E04" w:rsidRDefault="00EF5E04">
      <w:pPr>
        <w:pStyle w:val="ListBullet"/>
      </w:pPr>
      <w:r w:rsidRPr="00EF5E04">
        <w:t>Stakeholders:</w:t>
      </w:r>
    </w:p>
    <w:p w14:paraId="4FDF8074" w14:textId="77777777" w:rsidR="00BD3A69" w:rsidRPr="00EF5E04" w:rsidRDefault="00EF5E04">
      <w:pPr>
        <w:pStyle w:val="ListBullet"/>
      </w:pPr>
      <w:r w:rsidRPr="00EF5E04">
        <w:t>Procurement Officer (College)</w:t>
      </w:r>
    </w:p>
    <w:p w14:paraId="4C4FC618" w14:textId="77777777" w:rsidR="00BD3A69" w:rsidRPr="00EF5E04" w:rsidRDefault="00EF5E04">
      <w:pPr>
        <w:pStyle w:val="ListBullet"/>
      </w:pPr>
      <w:r w:rsidRPr="00EF5E04">
        <w:t>Sales Manager (BytePro)</w:t>
      </w:r>
    </w:p>
    <w:p w14:paraId="2B6F6C66" w14:textId="77777777" w:rsidR="00BD3A69" w:rsidRPr="00EF5E04" w:rsidRDefault="00EF5E04">
      <w:pPr>
        <w:pStyle w:val="ListBullet"/>
      </w:pPr>
      <w:r w:rsidRPr="00EF5E04">
        <w:t>Finance Department</w:t>
      </w:r>
    </w:p>
    <w:p w14:paraId="6C9E4B2F" w14:textId="77777777" w:rsidR="00BD3A69" w:rsidRPr="00EF5E04" w:rsidRDefault="00EF5E04">
      <w:pPr>
        <w:pStyle w:val="ListBullet"/>
      </w:pPr>
      <w:r w:rsidRPr="00EF5E04">
        <w:t>Students (End users)</w:t>
      </w:r>
    </w:p>
    <w:p w14:paraId="0FB74AE1" w14:textId="77777777" w:rsidR="00BD3A69" w:rsidRPr="00EF5E04" w:rsidRDefault="00EF5E04">
      <w:pPr>
        <w:pStyle w:val="Heading3"/>
        <w:rPr>
          <w:color w:val="auto"/>
        </w:rPr>
      </w:pPr>
      <w:r w:rsidRPr="00EF5E04">
        <w:rPr>
          <w:color w:val="auto"/>
        </w:rPr>
        <w:t>Discussion Questions</w:t>
      </w:r>
    </w:p>
    <w:p w14:paraId="05C05682" w14:textId="77777777" w:rsidR="00BD3A69" w:rsidRDefault="00EF5E04">
      <w:pPr>
        <w:pStyle w:val="ListNumber"/>
      </w:pPr>
      <w:r w:rsidRPr="00EF5E04">
        <w:t>What negotiation strategy should the Procurement Officer use?</w:t>
      </w:r>
    </w:p>
    <w:p w14:paraId="53B17C4E" w14:textId="15D4A4EB" w:rsidR="00B56596" w:rsidRPr="00080E56" w:rsidRDefault="00B56596" w:rsidP="00B56596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080E56">
        <w:rPr>
          <w:b/>
          <w:bCs/>
        </w:rPr>
        <w:t>Win-Win negotiation strategy.</w:t>
      </w:r>
    </w:p>
    <w:p w14:paraId="2EA2870E" w14:textId="77777777" w:rsidR="00080E56" w:rsidRPr="00EF5E04" w:rsidRDefault="00080E56" w:rsidP="00B56596">
      <w:pPr>
        <w:pStyle w:val="ListNumber"/>
        <w:numPr>
          <w:ilvl w:val="0"/>
          <w:numId w:val="0"/>
        </w:numPr>
        <w:ind w:left="360"/>
      </w:pPr>
    </w:p>
    <w:p w14:paraId="3EC3789E" w14:textId="77777777" w:rsidR="00BD3A69" w:rsidRDefault="00EF5E04">
      <w:pPr>
        <w:pStyle w:val="ListNumber"/>
      </w:pPr>
      <w:r w:rsidRPr="00EF5E04">
        <w:t>Which deal terms can be traded off to achieve mutual benefit?</w:t>
      </w:r>
    </w:p>
    <w:p w14:paraId="69679BB5" w14:textId="42933A32" w:rsidR="00683DC1" w:rsidRPr="00080E56" w:rsidRDefault="00683DC1" w:rsidP="00683DC1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080E56">
        <w:rPr>
          <w:b/>
          <w:bCs/>
        </w:rPr>
        <w:t xml:space="preserve">Price vs Warranty Support. IT Department can ask </w:t>
      </w:r>
      <w:proofErr w:type="spellStart"/>
      <w:r w:rsidRPr="00080E56">
        <w:rPr>
          <w:b/>
          <w:bCs/>
        </w:rPr>
        <w:t>BytePro</w:t>
      </w:r>
      <w:proofErr w:type="spellEnd"/>
      <w:r w:rsidRPr="00080E56">
        <w:rPr>
          <w:b/>
          <w:bCs/>
        </w:rPr>
        <w:t xml:space="preserve"> for slightly price reduction such as RM 2950 while remain the </w:t>
      </w:r>
      <w:proofErr w:type="gramStart"/>
      <w:r w:rsidR="00536A26" w:rsidRPr="00080E56">
        <w:rPr>
          <w:b/>
          <w:bCs/>
        </w:rPr>
        <w:t>3 year</w:t>
      </w:r>
      <w:proofErr w:type="gramEnd"/>
      <w:r w:rsidR="00536A26" w:rsidRPr="00080E56">
        <w:rPr>
          <w:b/>
          <w:bCs/>
        </w:rPr>
        <w:t xml:space="preserve"> warranty.</w:t>
      </w:r>
    </w:p>
    <w:p w14:paraId="781409D5" w14:textId="77777777" w:rsidR="00080E56" w:rsidRPr="00EF5E04" w:rsidRDefault="00080E56" w:rsidP="00683DC1">
      <w:pPr>
        <w:pStyle w:val="ListNumber"/>
        <w:numPr>
          <w:ilvl w:val="0"/>
          <w:numId w:val="0"/>
        </w:numPr>
        <w:ind w:left="360"/>
      </w:pPr>
    </w:p>
    <w:p w14:paraId="6BF7127F" w14:textId="77777777" w:rsidR="00BD3A69" w:rsidRDefault="00EF5E04">
      <w:pPr>
        <w:pStyle w:val="ListNumber"/>
      </w:pPr>
      <w:r w:rsidRPr="00EF5E04">
        <w:t>What should be the Best Alternative to a Negotiated Agreement (BATNA)?</w:t>
      </w:r>
    </w:p>
    <w:p w14:paraId="77FAFE8A" w14:textId="77777777" w:rsidR="00080E56" w:rsidRDefault="00080E56" w:rsidP="00080E56">
      <w:pPr>
        <w:pStyle w:val="ListNumber"/>
        <w:numPr>
          <w:ilvl w:val="0"/>
          <w:numId w:val="0"/>
        </w:numPr>
        <w:ind w:left="360"/>
      </w:pPr>
    </w:p>
    <w:p w14:paraId="5B607369" w14:textId="2D2D8F64" w:rsidR="00080E56" w:rsidRPr="00080E56" w:rsidRDefault="00080E56" w:rsidP="00080E56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080E56">
        <w:rPr>
          <w:b/>
          <w:bCs/>
        </w:rPr>
        <w:t xml:space="preserve">Purchase From TechZone (RM 2900, 1-year </w:t>
      </w:r>
      <w:proofErr w:type="spellStart"/>
      <w:r w:rsidRPr="00080E56">
        <w:rPr>
          <w:b/>
          <w:bCs/>
        </w:rPr>
        <w:t>warrenty</w:t>
      </w:r>
      <w:proofErr w:type="spellEnd"/>
      <w:r w:rsidRPr="00080E56">
        <w:rPr>
          <w:b/>
          <w:bCs/>
        </w:rPr>
        <w:t xml:space="preserve">, </w:t>
      </w:r>
      <w:proofErr w:type="gramStart"/>
      <w:r w:rsidRPr="00080E56">
        <w:rPr>
          <w:b/>
          <w:bCs/>
        </w:rPr>
        <w:t>4 week</w:t>
      </w:r>
      <w:proofErr w:type="gramEnd"/>
      <w:r w:rsidRPr="00080E56">
        <w:rPr>
          <w:b/>
          <w:bCs/>
        </w:rPr>
        <w:t xml:space="preserve"> delivery)</w:t>
      </w:r>
    </w:p>
    <w:p w14:paraId="03188D9C" w14:textId="6E475A98" w:rsidR="00080E56" w:rsidRPr="00080E56" w:rsidRDefault="00080E56" w:rsidP="00080E56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080E56">
        <w:rPr>
          <w:b/>
          <w:bCs/>
        </w:rPr>
        <w:t xml:space="preserve">Although </w:t>
      </w:r>
      <w:proofErr w:type="spellStart"/>
      <w:r w:rsidRPr="00080E56">
        <w:rPr>
          <w:b/>
          <w:bCs/>
        </w:rPr>
        <w:t>BytePro’s</w:t>
      </w:r>
      <w:proofErr w:type="spellEnd"/>
      <w:r w:rsidRPr="00080E56">
        <w:rPr>
          <w:b/>
          <w:bCs/>
        </w:rPr>
        <w:t xml:space="preserve"> offer is preferred for quality, purchase from TechZone will remain a doable fallback if cost and delivery term can’t be improved.</w:t>
      </w:r>
    </w:p>
    <w:p w14:paraId="6D5505B5" w14:textId="77777777" w:rsidR="00080E56" w:rsidRPr="00EF5E04" w:rsidRDefault="00080E56" w:rsidP="00080E56">
      <w:pPr>
        <w:pStyle w:val="ListNumber"/>
        <w:numPr>
          <w:ilvl w:val="0"/>
          <w:numId w:val="0"/>
        </w:numPr>
        <w:ind w:left="360"/>
      </w:pPr>
    </w:p>
    <w:p w14:paraId="008D8ED2" w14:textId="77777777" w:rsidR="00BD3A69" w:rsidRDefault="00EF5E04">
      <w:pPr>
        <w:pStyle w:val="ListNumber"/>
      </w:pPr>
      <w:r w:rsidRPr="00EF5E04">
        <w:t>What preparation is needed before entering the negotiation?</w:t>
      </w:r>
    </w:p>
    <w:p w14:paraId="40390DB8" w14:textId="5836B0C7" w:rsidR="00080E56" w:rsidRPr="00080E56" w:rsidRDefault="00080E56" w:rsidP="00080E56">
      <w:pPr>
        <w:pStyle w:val="ListNumber"/>
        <w:numPr>
          <w:ilvl w:val="0"/>
          <w:numId w:val="11"/>
        </w:numPr>
        <w:rPr>
          <w:b/>
          <w:bCs/>
        </w:rPr>
      </w:pPr>
      <w:r w:rsidRPr="00080E56">
        <w:rPr>
          <w:b/>
          <w:bCs/>
        </w:rPr>
        <w:lastRenderedPageBreak/>
        <w:t>Do the research for the market prices of similar laptop models and warranties.</w:t>
      </w:r>
    </w:p>
    <w:p w14:paraId="46028798" w14:textId="03C3EBF8" w:rsidR="00080E56" w:rsidRPr="00080E56" w:rsidRDefault="00080E56" w:rsidP="00080E56">
      <w:pPr>
        <w:pStyle w:val="ListNumber"/>
        <w:numPr>
          <w:ilvl w:val="0"/>
          <w:numId w:val="11"/>
        </w:numPr>
        <w:rPr>
          <w:b/>
          <w:bCs/>
        </w:rPr>
      </w:pPr>
      <w:r w:rsidRPr="00080E56">
        <w:rPr>
          <w:b/>
          <w:bCs/>
        </w:rPr>
        <w:t>Coordinate internally with Finance and IT teams for approval boundaries</w:t>
      </w:r>
    </w:p>
    <w:p w14:paraId="5140E022" w14:textId="58E382CA" w:rsidR="00080E56" w:rsidRPr="00080E56" w:rsidRDefault="00080E56" w:rsidP="00080E56">
      <w:pPr>
        <w:pStyle w:val="ListNumber"/>
        <w:numPr>
          <w:ilvl w:val="0"/>
          <w:numId w:val="11"/>
        </w:numPr>
        <w:rPr>
          <w:b/>
          <w:bCs/>
        </w:rPr>
      </w:pPr>
      <w:r w:rsidRPr="00080E56">
        <w:rPr>
          <w:b/>
          <w:bCs/>
        </w:rPr>
        <w:t>Define Max budget and ideal outcomes</w:t>
      </w:r>
    </w:p>
    <w:p w14:paraId="050A699F" w14:textId="77777777" w:rsidR="00080E56" w:rsidRPr="00EF5E04" w:rsidRDefault="00080E56" w:rsidP="00080E56">
      <w:pPr>
        <w:pStyle w:val="ListNumber"/>
        <w:numPr>
          <w:ilvl w:val="0"/>
          <w:numId w:val="0"/>
        </w:numPr>
        <w:ind w:left="360"/>
      </w:pPr>
    </w:p>
    <w:p w14:paraId="62F8C088" w14:textId="77777777" w:rsidR="00B56596" w:rsidRDefault="00B56596">
      <w:pPr>
        <w:pStyle w:val="Heading2"/>
        <w:rPr>
          <w:color w:val="auto"/>
        </w:rPr>
      </w:pPr>
    </w:p>
    <w:p w14:paraId="1DEDA4BE" w14:textId="77777777" w:rsidR="00080E56" w:rsidRPr="00080E56" w:rsidRDefault="00080E56" w:rsidP="00080E56">
      <w:pPr>
        <w:sectPr w:rsidR="00080E56" w:rsidRPr="00080E56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1ACCB5B" w14:textId="77777777" w:rsidR="00BD3A69" w:rsidRPr="00EF5E04" w:rsidRDefault="00EF5E04">
      <w:pPr>
        <w:pStyle w:val="Heading2"/>
        <w:rPr>
          <w:color w:val="auto"/>
        </w:rPr>
      </w:pPr>
      <w:r w:rsidRPr="00EF5E04">
        <w:rPr>
          <w:color w:val="auto"/>
        </w:rPr>
        <w:t>Case Study 2: Scheduling Conflict Between Departments</w:t>
      </w:r>
    </w:p>
    <w:p w14:paraId="6D023D52" w14:textId="77777777" w:rsidR="00BD3A69" w:rsidRPr="00EF5E04" w:rsidRDefault="00EF5E04">
      <w:r w:rsidRPr="00EF5E04">
        <w:t>Background:</w:t>
      </w:r>
      <w:r w:rsidRPr="00EF5E04">
        <w:br/>
        <w:t>Two course coordinators want to use the same computer lab every Thursday from 2pm–4pm.</w:t>
      </w:r>
      <w:r w:rsidRPr="00EF5E04">
        <w:br/>
        <w:t>Ms. A (Programming) - needs lab weekly with stable schedule</w:t>
      </w:r>
      <w:r w:rsidRPr="00EF5E04">
        <w:br/>
        <w:t>Mr. B (Cybersecurity) - needs lab only 8 weeks for hands-on activities</w:t>
      </w:r>
      <w:r w:rsidRPr="00EF5E04">
        <w:br/>
      </w:r>
      <w:r w:rsidRPr="00EF5E04">
        <w:br/>
        <w:t>If no agreement is reached, one group must shift to a late evening slot.</w:t>
      </w:r>
    </w:p>
    <w:p w14:paraId="09F7613D" w14:textId="77777777" w:rsidR="00BD3A69" w:rsidRPr="00EF5E04" w:rsidRDefault="00EF5E04">
      <w:pPr>
        <w:pStyle w:val="ListBullet"/>
      </w:pPr>
      <w:r w:rsidRPr="00EF5E04">
        <w:t>Key Issues:</w:t>
      </w:r>
    </w:p>
    <w:p w14:paraId="725A0ABE" w14:textId="77777777" w:rsidR="00BD3A69" w:rsidRPr="00EF5E04" w:rsidRDefault="00EF5E04">
      <w:pPr>
        <w:pStyle w:val="ListBullet"/>
      </w:pPr>
      <w:r w:rsidRPr="00EF5E04">
        <w:t>Limited lab availability</w:t>
      </w:r>
    </w:p>
    <w:p w14:paraId="035B13F6" w14:textId="77777777" w:rsidR="00BD3A69" w:rsidRPr="00EF5E04" w:rsidRDefault="00EF5E04">
      <w:pPr>
        <w:pStyle w:val="ListBullet"/>
      </w:pPr>
      <w:r w:rsidRPr="00EF5E04">
        <w:t>Student convenience</w:t>
      </w:r>
    </w:p>
    <w:p w14:paraId="58197E6F" w14:textId="77777777" w:rsidR="00BD3A69" w:rsidRPr="00EF5E04" w:rsidRDefault="00EF5E04">
      <w:pPr>
        <w:pStyle w:val="ListBullet"/>
      </w:pPr>
      <w:r w:rsidRPr="00EF5E04">
        <w:t>Maintaining learning quality</w:t>
      </w:r>
    </w:p>
    <w:p w14:paraId="65145FC2" w14:textId="77777777" w:rsidR="00BD3A69" w:rsidRPr="00EF5E04" w:rsidRDefault="00EF5E04">
      <w:pPr>
        <w:pStyle w:val="ListBullet"/>
      </w:pPr>
      <w:r w:rsidRPr="00EF5E04">
        <w:t>Stakeholders:</w:t>
      </w:r>
    </w:p>
    <w:p w14:paraId="59AA83D8" w14:textId="77777777" w:rsidR="00BD3A69" w:rsidRPr="00EF5E04" w:rsidRDefault="00EF5E04">
      <w:pPr>
        <w:pStyle w:val="ListBullet"/>
      </w:pPr>
      <w:r w:rsidRPr="00EF5E04">
        <w:t>Two lecturers</w:t>
      </w:r>
    </w:p>
    <w:p w14:paraId="7D90E4A9" w14:textId="77777777" w:rsidR="00BD3A69" w:rsidRPr="00EF5E04" w:rsidRDefault="00EF5E04">
      <w:pPr>
        <w:pStyle w:val="ListBullet"/>
      </w:pPr>
      <w:r w:rsidRPr="00EF5E04">
        <w:t>Students from both courses</w:t>
      </w:r>
    </w:p>
    <w:p w14:paraId="3AA11684" w14:textId="77777777" w:rsidR="00BD3A69" w:rsidRPr="00EF5E04" w:rsidRDefault="00EF5E04">
      <w:pPr>
        <w:pStyle w:val="ListBullet"/>
      </w:pPr>
      <w:r w:rsidRPr="00EF5E04">
        <w:t>Academic scheduler</w:t>
      </w:r>
    </w:p>
    <w:p w14:paraId="50E987D0" w14:textId="77777777" w:rsidR="00BD3A69" w:rsidRPr="00EF5E04" w:rsidRDefault="00EF5E04">
      <w:pPr>
        <w:pStyle w:val="Heading3"/>
        <w:rPr>
          <w:color w:val="auto"/>
        </w:rPr>
      </w:pPr>
      <w:r w:rsidRPr="00EF5E04">
        <w:rPr>
          <w:color w:val="auto"/>
        </w:rPr>
        <w:t>Discussion Questions</w:t>
      </w:r>
    </w:p>
    <w:p w14:paraId="2A0C29CE" w14:textId="77777777" w:rsidR="00BD3A69" w:rsidRDefault="00EF5E04">
      <w:pPr>
        <w:pStyle w:val="ListNumber"/>
      </w:pPr>
      <w:r w:rsidRPr="00EF5E04">
        <w:t>How can they negotiate a shared-win timetable?</w:t>
      </w:r>
    </w:p>
    <w:p w14:paraId="136EEDCF" w14:textId="640F02EE" w:rsidR="002028FD" w:rsidRPr="002028FD" w:rsidRDefault="002028FD" w:rsidP="002028FD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2028FD">
        <w:rPr>
          <w:b/>
          <w:bCs/>
        </w:rPr>
        <w:t xml:space="preserve">They can use collaborative negotiation and focus on mutual academic goals through creating a shared schedule. For example, </w:t>
      </w:r>
      <w:proofErr w:type="spellStart"/>
      <w:r w:rsidRPr="002028FD">
        <w:rPr>
          <w:b/>
          <w:bCs/>
        </w:rPr>
        <w:t>Ms</w:t>
      </w:r>
      <w:proofErr w:type="spellEnd"/>
      <w:r w:rsidRPr="002028FD">
        <w:rPr>
          <w:b/>
          <w:bCs/>
        </w:rPr>
        <w:t xml:space="preserve"> A can use the lab consistently, while </w:t>
      </w:r>
      <w:proofErr w:type="spellStart"/>
      <w:r w:rsidRPr="002028FD">
        <w:rPr>
          <w:b/>
          <w:bCs/>
        </w:rPr>
        <w:t>Mr</w:t>
      </w:r>
      <w:proofErr w:type="spellEnd"/>
      <w:r w:rsidRPr="002028FD">
        <w:rPr>
          <w:b/>
          <w:bCs/>
        </w:rPr>
        <w:t xml:space="preserve"> B could use alternate weeks or specific 8 reserved slots.</w:t>
      </w:r>
      <w:r>
        <w:rPr>
          <w:b/>
          <w:bCs/>
        </w:rPr>
        <w:br/>
      </w:r>
    </w:p>
    <w:p w14:paraId="2FAC8540" w14:textId="64E3F37B" w:rsidR="00BD3A69" w:rsidRDefault="00EF5E04">
      <w:pPr>
        <w:pStyle w:val="ListNumber"/>
      </w:pPr>
      <w:r w:rsidRPr="00EF5E04">
        <w:t>What concessions could each side make?</w:t>
      </w:r>
      <w:r w:rsidR="002028FD">
        <w:br/>
      </w:r>
    </w:p>
    <w:p w14:paraId="5603BE88" w14:textId="2B8693E1" w:rsidR="002028FD" w:rsidRPr="00EF5E04" w:rsidRDefault="002028FD" w:rsidP="002028FD">
      <w:pPr>
        <w:pStyle w:val="ListNumber"/>
        <w:numPr>
          <w:ilvl w:val="0"/>
          <w:numId w:val="0"/>
        </w:numPr>
        <w:ind w:left="360"/>
      </w:pPr>
      <w:proofErr w:type="spellStart"/>
      <w:r w:rsidRPr="002028FD">
        <w:rPr>
          <w:b/>
          <w:bCs/>
        </w:rPr>
        <w:t>Ms</w:t>
      </w:r>
      <w:proofErr w:type="spellEnd"/>
      <w:r w:rsidRPr="002028FD">
        <w:rPr>
          <w:b/>
          <w:bCs/>
        </w:rPr>
        <w:t xml:space="preserve"> A:</w:t>
      </w:r>
      <w:r>
        <w:t xml:space="preserve"> </w:t>
      </w:r>
      <w:r w:rsidRPr="002028FD">
        <w:t>Allow temporary adjustment for the 8 weeks when Mr. B needs the lab; perhaps use another room or change to a different slot for those weeks.</w:t>
      </w:r>
      <w:r>
        <w:br/>
      </w:r>
      <w:proofErr w:type="spellStart"/>
      <w:r w:rsidRPr="002028FD">
        <w:rPr>
          <w:b/>
          <w:bCs/>
        </w:rPr>
        <w:t>Mr</w:t>
      </w:r>
      <w:proofErr w:type="spellEnd"/>
      <w:r w:rsidRPr="002028FD">
        <w:rPr>
          <w:b/>
          <w:bCs/>
        </w:rPr>
        <w:t xml:space="preserve"> B</w:t>
      </w:r>
      <w:r>
        <w:t xml:space="preserve">: Limit lab usage strictly to 8 important weeks and provide advance notice </w:t>
      </w:r>
      <w:proofErr w:type="spellStart"/>
      <w:r>
        <w:t>tio</w:t>
      </w:r>
      <w:proofErr w:type="spellEnd"/>
      <w:r>
        <w:t xml:space="preserve"> </w:t>
      </w:r>
      <w:proofErr w:type="spellStart"/>
      <w:r>
        <w:t>Ms</w:t>
      </w:r>
      <w:proofErr w:type="spellEnd"/>
      <w:r>
        <w:t xml:space="preserve"> A.</w:t>
      </w:r>
      <w:r>
        <w:br/>
      </w:r>
    </w:p>
    <w:p w14:paraId="7199DAF4" w14:textId="77777777" w:rsidR="002028FD" w:rsidRDefault="00EF5E04" w:rsidP="002028FD">
      <w:pPr>
        <w:pStyle w:val="ListNumber"/>
      </w:pPr>
      <w:r w:rsidRPr="00EF5E04">
        <w:t>How can collaboration and communication reduce conflict?</w:t>
      </w:r>
    </w:p>
    <w:p w14:paraId="1A7A893C" w14:textId="5F2165AB" w:rsidR="002028FD" w:rsidRDefault="002028FD" w:rsidP="002028FD">
      <w:pPr>
        <w:pStyle w:val="ListNumber"/>
        <w:numPr>
          <w:ilvl w:val="0"/>
          <w:numId w:val="12"/>
        </w:numPr>
      </w:pPr>
      <w:r>
        <w:t xml:space="preserve">Transparency on class schedules could </w:t>
      </w:r>
      <w:r w:rsidR="00104BD5">
        <w:t>help</w:t>
      </w:r>
      <w:r>
        <w:t xml:space="preserve"> both </w:t>
      </w:r>
      <w:proofErr w:type="gramStart"/>
      <w:r>
        <w:t>plan</w:t>
      </w:r>
      <w:proofErr w:type="gramEnd"/>
      <w:r>
        <w:t xml:space="preserve"> better.</w:t>
      </w:r>
    </w:p>
    <w:p w14:paraId="0880B1AF" w14:textId="2618A4E4" w:rsidR="00BD3A69" w:rsidRPr="00EF5E04" w:rsidRDefault="002028FD" w:rsidP="002028FD">
      <w:pPr>
        <w:pStyle w:val="ListNumber"/>
        <w:numPr>
          <w:ilvl w:val="0"/>
          <w:numId w:val="12"/>
        </w:numPr>
      </w:pPr>
      <w:r>
        <w:t>Use Joint-problem solving rather than positional arguments</w:t>
      </w:r>
      <w:r>
        <w:br/>
      </w:r>
    </w:p>
    <w:p w14:paraId="4C2D3A59" w14:textId="77777777" w:rsidR="00BD3A69" w:rsidRDefault="00EF5E04">
      <w:pPr>
        <w:pStyle w:val="ListNumber"/>
      </w:pPr>
      <w:r w:rsidRPr="00EF5E04">
        <w:t>What happens if the negotiation fails?</w:t>
      </w:r>
    </w:p>
    <w:p w14:paraId="4DE8246E" w14:textId="4820040C" w:rsidR="00104BD5" w:rsidRDefault="00104BD5" w:rsidP="00104BD5">
      <w:pPr>
        <w:pStyle w:val="ListNumber"/>
        <w:numPr>
          <w:ilvl w:val="0"/>
          <w:numId w:val="13"/>
        </w:numPr>
      </w:pPr>
      <w:r>
        <w:t>Student’s satisfaction might reduce due to one class shifted to a less preferred time</w:t>
      </w:r>
    </w:p>
    <w:p w14:paraId="2A4D0AFA" w14:textId="76F123C4" w:rsidR="00104BD5" w:rsidRPr="00EF5E04" w:rsidRDefault="00104BD5" w:rsidP="00104BD5">
      <w:pPr>
        <w:pStyle w:val="ListNumber"/>
        <w:numPr>
          <w:ilvl w:val="0"/>
          <w:numId w:val="13"/>
        </w:numPr>
      </w:pPr>
      <w:r>
        <w:t>The relation between two department might strain.</w:t>
      </w:r>
    </w:p>
    <w:p w14:paraId="5C8E30E8" w14:textId="77777777" w:rsidR="00104BD5" w:rsidRDefault="00104BD5">
      <w:pPr>
        <w:pStyle w:val="Heading2"/>
        <w:rPr>
          <w:color w:val="auto"/>
        </w:rPr>
        <w:sectPr w:rsidR="00104BD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E2455E0" w14:textId="77777777" w:rsidR="00BD3A69" w:rsidRPr="00EF5E04" w:rsidRDefault="00EF5E04">
      <w:pPr>
        <w:pStyle w:val="Heading2"/>
        <w:rPr>
          <w:color w:val="auto"/>
        </w:rPr>
      </w:pPr>
      <w:r w:rsidRPr="00EF5E04">
        <w:rPr>
          <w:color w:val="auto"/>
        </w:rPr>
        <w:t>Case Study 3: Salary Negotiation for a Junior Data Analyst</w:t>
      </w:r>
    </w:p>
    <w:p w14:paraId="52FF61A5" w14:textId="77777777" w:rsidR="00BD3A69" w:rsidRPr="00EF5E04" w:rsidRDefault="00EF5E04">
      <w:r w:rsidRPr="00EF5E04">
        <w:t>Background:</w:t>
      </w:r>
      <w:r w:rsidRPr="00EF5E04">
        <w:br/>
        <w:t>A company offers RM 3,200 salary to a fresh graduate Data Analyst. The candidate expected RM 3,800 based on industry salary reports. The employer worries about budget but does not want to lose the talent.</w:t>
      </w:r>
    </w:p>
    <w:p w14:paraId="2A51C6BE" w14:textId="77777777" w:rsidR="00BD3A69" w:rsidRPr="00EF5E04" w:rsidRDefault="00EF5E04">
      <w:pPr>
        <w:pStyle w:val="ListBullet"/>
      </w:pPr>
      <w:r w:rsidRPr="00EF5E04">
        <w:t>Key Issues:</w:t>
      </w:r>
    </w:p>
    <w:p w14:paraId="1E422BA9" w14:textId="77777777" w:rsidR="00BD3A69" w:rsidRPr="00EF5E04" w:rsidRDefault="00EF5E04">
      <w:pPr>
        <w:pStyle w:val="ListBullet"/>
      </w:pPr>
      <w:r w:rsidRPr="00EF5E04">
        <w:t>Salary expectation vs company budget</w:t>
      </w:r>
    </w:p>
    <w:p w14:paraId="6B91B48E" w14:textId="77777777" w:rsidR="00BD3A69" w:rsidRPr="00EF5E04" w:rsidRDefault="00EF5E04">
      <w:pPr>
        <w:pStyle w:val="ListBullet"/>
      </w:pPr>
      <w:r w:rsidRPr="00EF5E04">
        <w:t>Market value fairness</w:t>
      </w:r>
    </w:p>
    <w:p w14:paraId="4FC89456" w14:textId="77777777" w:rsidR="00BD3A69" w:rsidRPr="00EF5E04" w:rsidRDefault="00EF5E04">
      <w:pPr>
        <w:pStyle w:val="ListBullet"/>
      </w:pPr>
      <w:r w:rsidRPr="00EF5E04">
        <w:t>Future career path development</w:t>
      </w:r>
    </w:p>
    <w:p w14:paraId="5CEF7EAF" w14:textId="77777777" w:rsidR="00BD3A69" w:rsidRPr="00EF5E04" w:rsidRDefault="00EF5E04">
      <w:pPr>
        <w:pStyle w:val="ListBullet"/>
      </w:pPr>
      <w:r w:rsidRPr="00EF5E04">
        <w:t>Stakeholders:</w:t>
      </w:r>
    </w:p>
    <w:p w14:paraId="6ADBD870" w14:textId="77777777" w:rsidR="00BD3A69" w:rsidRPr="00EF5E04" w:rsidRDefault="00EF5E04">
      <w:pPr>
        <w:pStyle w:val="ListBullet"/>
      </w:pPr>
      <w:r w:rsidRPr="00EF5E04">
        <w:t>Job candidate</w:t>
      </w:r>
    </w:p>
    <w:p w14:paraId="0F0B2ADD" w14:textId="77777777" w:rsidR="00BD3A69" w:rsidRPr="00EF5E04" w:rsidRDefault="00EF5E04">
      <w:pPr>
        <w:pStyle w:val="ListBullet"/>
      </w:pPr>
      <w:r w:rsidRPr="00EF5E04">
        <w:t>HR manager</w:t>
      </w:r>
    </w:p>
    <w:p w14:paraId="3A782299" w14:textId="77777777" w:rsidR="00BD3A69" w:rsidRPr="00EF5E04" w:rsidRDefault="00EF5E04">
      <w:pPr>
        <w:pStyle w:val="ListBullet"/>
      </w:pPr>
      <w:r w:rsidRPr="00EF5E04">
        <w:t>Department head</w:t>
      </w:r>
    </w:p>
    <w:p w14:paraId="2DD417E8" w14:textId="77777777" w:rsidR="00BD3A69" w:rsidRPr="00EF5E04" w:rsidRDefault="00EF5E04">
      <w:pPr>
        <w:pStyle w:val="Heading3"/>
        <w:rPr>
          <w:color w:val="auto"/>
        </w:rPr>
      </w:pPr>
      <w:r w:rsidRPr="00EF5E04">
        <w:rPr>
          <w:color w:val="auto"/>
        </w:rPr>
        <w:t>Discussion Questions</w:t>
      </w:r>
    </w:p>
    <w:p w14:paraId="3CA5EE55" w14:textId="77777777" w:rsidR="00BD3A69" w:rsidRDefault="00EF5E04">
      <w:pPr>
        <w:pStyle w:val="ListNumber"/>
      </w:pPr>
      <w:r w:rsidRPr="00EF5E04">
        <w:t>How should the candidate justify the requested salary?</w:t>
      </w:r>
    </w:p>
    <w:p w14:paraId="01BA6EE1" w14:textId="08E4C1DB" w:rsidR="00104BD5" w:rsidRDefault="00104BD5" w:rsidP="00104BD5">
      <w:pPr>
        <w:pStyle w:val="ListNumber"/>
        <w:numPr>
          <w:ilvl w:val="0"/>
          <w:numId w:val="14"/>
        </w:numPr>
      </w:pPr>
      <w:r>
        <w:t>Provide market data from reliable source (</w:t>
      </w:r>
      <w:proofErr w:type="spellStart"/>
      <w:r>
        <w:t>eg</w:t>
      </w:r>
      <w:proofErr w:type="spellEnd"/>
      <w:r>
        <w:t>: LinkedIn) proof that RM 3800 is the average entry-level rate</w:t>
      </w:r>
    </w:p>
    <w:p w14:paraId="1BF1E7FA" w14:textId="35B8BE93" w:rsidR="00104BD5" w:rsidRPr="00EF5E04" w:rsidRDefault="00104BD5" w:rsidP="00104BD5">
      <w:pPr>
        <w:pStyle w:val="ListNumber"/>
        <w:numPr>
          <w:ilvl w:val="0"/>
          <w:numId w:val="14"/>
        </w:numPr>
      </w:pPr>
      <w:r>
        <w:t>Highlight academic achievement, Internship experience, and skills that can bring the value to company</w:t>
      </w:r>
    </w:p>
    <w:p w14:paraId="44B4FE8E" w14:textId="77777777" w:rsidR="00BD3A69" w:rsidRDefault="00EF5E04">
      <w:pPr>
        <w:pStyle w:val="ListNumber"/>
      </w:pPr>
      <w:r w:rsidRPr="00EF5E04">
        <w:t>What non-monetary benefits can HR offer to negotiate?</w:t>
      </w:r>
    </w:p>
    <w:p w14:paraId="43E53961" w14:textId="4BA9B0ED" w:rsidR="00104BD5" w:rsidRDefault="00104BD5" w:rsidP="00104BD5">
      <w:pPr>
        <w:pStyle w:val="ListNumber"/>
        <w:numPr>
          <w:ilvl w:val="0"/>
          <w:numId w:val="15"/>
        </w:numPr>
      </w:pPr>
      <w:r>
        <w:t>Performance-based salary review after 6 months</w:t>
      </w:r>
    </w:p>
    <w:p w14:paraId="28AD6282" w14:textId="29C256E1" w:rsidR="00104BD5" w:rsidRDefault="00104BD5" w:rsidP="00104BD5">
      <w:pPr>
        <w:pStyle w:val="ListNumber"/>
        <w:numPr>
          <w:ilvl w:val="0"/>
          <w:numId w:val="15"/>
        </w:numPr>
      </w:pPr>
      <w:r>
        <w:t>Flexible working hour or remote option</w:t>
      </w:r>
    </w:p>
    <w:p w14:paraId="4DB35FF6" w14:textId="61FDCF92" w:rsidR="00104BD5" w:rsidRDefault="00104BD5" w:rsidP="00104BD5">
      <w:pPr>
        <w:pStyle w:val="ListNumber"/>
        <w:numPr>
          <w:ilvl w:val="0"/>
          <w:numId w:val="15"/>
        </w:numPr>
      </w:pPr>
      <w:r>
        <w:t>Health insurance, annual leave, mentorship programs</w:t>
      </w:r>
    </w:p>
    <w:p w14:paraId="6290D640" w14:textId="3D9B74F5" w:rsidR="00104BD5" w:rsidRPr="00EF5E04" w:rsidRDefault="00104BD5" w:rsidP="00104BD5">
      <w:pPr>
        <w:pStyle w:val="ListNumber"/>
        <w:numPr>
          <w:ilvl w:val="0"/>
          <w:numId w:val="15"/>
        </w:numPr>
      </w:pPr>
      <w:r>
        <w:t>Training opportunities and certifications</w:t>
      </w:r>
      <w:r w:rsidR="0034542B">
        <w:br/>
      </w:r>
    </w:p>
    <w:p w14:paraId="6E9678F5" w14:textId="77777777" w:rsidR="00BD3A69" w:rsidRDefault="00EF5E04">
      <w:pPr>
        <w:pStyle w:val="ListNumber"/>
      </w:pPr>
      <w:r w:rsidRPr="00EF5E04">
        <w:t>What is a suitable BATNA for both sides?</w:t>
      </w:r>
    </w:p>
    <w:p w14:paraId="61A24B36" w14:textId="77777777" w:rsidR="00104BD5" w:rsidRDefault="00104BD5" w:rsidP="00104BD5">
      <w:pPr>
        <w:pStyle w:val="ListNumber"/>
        <w:numPr>
          <w:ilvl w:val="0"/>
          <w:numId w:val="0"/>
        </w:numPr>
        <w:ind w:left="360"/>
      </w:pPr>
      <w:r w:rsidRPr="00104BD5">
        <w:rPr>
          <w:b/>
          <w:bCs/>
        </w:rPr>
        <w:t>Candidate’s BATNA</w:t>
      </w:r>
      <w:r>
        <w:t>: Accept another job offer or continue job searching for higher-paying roles.</w:t>
      </w:r>
    </w:p>
    <w:p w14:paraId="2A2C3B3F" w14:textId="77777777" w:rsidR="00104BD5" w:rsidRDefault="00104BD5" w:rsidP="00104BD5">
      <w:pPr>
        <w:pStyle w:val="ListNumber"/>
        <w:numPr>
          <w:ilvl w:val="0"/>
          <w:numId w:val="0"/>
        </w:numPr>
        <w:ind w:left="360"/>
      </w:pPr>
    </w:p>
    <w:p w14:paraId="24803E63" w14:textId="7A3CB10A" w:rsidR="00104BD5" w:rsidRPr="00EF5E04" w:rsidRDefault="00104BD5" w:rsidP="00104BD5">
      <w:pPr>
        <w:pStyle w:val="ListNumber"/>
        <w:numPr>
          <w:ilvl w:val="0"/>
          <w:numId w:val="0"/>
        </w:numPr>
        <w:ind w:left="360"/>
      </w:pPr>
      <w:r w:rsidRPr="00104BD5">
        <w:rPr>
          <w:b/>
          <w:bCs/>
        </w:rPr>
        <w:t>Employer’s BATNA</w:t>
      </w:r>
      <w:r>
        <w:t>: Hire another qualified candidate at RM 3,200 if available within budget.</w:t>
      </w:r>
      <w:r>
        <w:br/>
      </w:r>
    </w:p>
    <w:p w14:paraId="1DAB3402" w14:textId="77777777" w:rsidR="00BD3A69" w:rsidRDefault="00EF5E04">
      <w:pPr>
        <w:pStyle w:val="ListNumber"/>
      </w:pPr>
      <w:r w:rsidRPr="00EF5E04">
        <w:t>How can both maintain a positive outcome even without full agreement?</w:t>
      </w:r>
    </w:p>
    <w:p w14:paraId="7641B328" w14:textId="120ED43B" w:rsidR="00104BD5" w:rsidRDefault="00104BD5" w:rsidP="00104BD5">
      <w:pPr>
        <w:pStyle w:val="ListNumber"/>
        <w:numPr>
          <w:ilvl w:val="0"/>
          <w:numId w:val="0"/>
        </w:numPr>
        <w:ind w:left="360"/>
      </w:pPr>
      <w:r>
        <w:rPr>
          <w:b/>
          <w:bCs/>
        </w:rPr>
        <w:t xml:space="preserve">Candidate: </w:t>
      </w:r>
      <w:r>
        <w:t xml:space="preserve"> accept a slightly lower pay such as RM 3500 in exchange for a review or a training plan</w:t>
      </w:r>
    </w:p>
    <w:p w14:paraId="712023E3" w14:textId="77777777" w:rsidR="00104BD5" w:rsidRDefault="00104BD5" w:rsidP="00104BD5">
      <w:pPr>
        <w:pStyle w:val="ListNumber"/>
        <w:numPr>
          <w:ilvl w:val="0"/>
          <w:numId w:val="0"/>
        </w:numPr>
        <w:ind w:left="360"/>
      </w:pPr>
    </w:p>
    <w:p w14:paraId="1A873341" w14:textId="58597079" w:rsidR="00104BD5" w:rsidRPr="00104BD5" w:rsidRDefault="00104BD5" w:rsidP="00104BD5">
      <w:pPr>
        <w:pStyle w:val="ListNumber"/>
        <w:numPr>
          <w:ilvl w:val="0"/>
          <w:numId w:val="0"/>
        </w:numPr>
        <w:ind w:left="360"/>
      </w:pPr>
      <w:r>
        <w:rPr>
          <w:b/>
          <w:bCs/>
        </w:rPr>
        <w:t xml:space="preserve">Employer: </w:t>
      </w:r>
      <w:r>
        <w:t>Show appreciation for the candidate’s value and keep communication open for future raises</w:t>
      </w:r>
    </w:p>
    <w:sectPr w:rsidR="00104BD5" w:rsidRPr="00104B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94E4E9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66EC3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912DDE"/>
    <w:multiLevelType w:val="hybridMultilevel"/>
    <w:tmpl w:val="92CC1646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5E40BA1"/>
    <w:multiLevelType w:val="hybridMultilevel"/>
    <w:tmpl w:val="9EC435B2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2C630A1"/>
    <w:multiLevelType w:val="hybridMultilevel"/>
    <w:tmpl w:val="7AC4584A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FF726B2"/>
    <w:multiLevelType w:val="hybridMultilevel"/>
    <w:tmpl w:val="78140596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DB60FA"/>
    <w:multiLevelType w:val="hybridMultilevel"/>
    <w:tmpl w:val="387092F8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60068957">
    <w:abstractNumId w:val="8"/>
  </w:num>
  <w:num w:numId="2" w16cid:durableId="656811793">
    <w:abstractNumId w:val="6"/>
  </w:num>
  <w:num w:numId="3" w16cid:durableId="1839616810">
    <w:abstractNumId w:val="5"/>
  </w:num>
  <w:num w:numId="4" w16cid:durableId="1134836944">
    <w:abstractNumId w:val="4"/>
  </w:num>
  <w:num w:numId="5" w16cid:durableId="1463427247">
    <w:abstractNumId w:val="7"/>
  </w:num>
  <w:num w:numId="6" w16cid:durableId="401175829">
    <w:abstractNumId w:val="3"/>
  </w:num>
  <w:num w:numId="7" w16cid:durableId="1066682532">
    <w:abstractNumId w:val="2"/>
  </w:num>
  <w:num w:numId="8" w16cid:durableId="1176118433">
    <w:abstractNumId w:val="1"/>
  </w:num>
  <w:num w:numId="9" w16cid:durableId="840394882">
    <w:abstractNumId w:val="0"/>
  </w:num>
  <w:num w:numId="10" w16cid:durableId="259409711">
    <w:abstractNumId w:val="7"/>
  </w:num>
  <w:num w:numId="11" w16cid:durableId="937565272">
    <w:abstractNumId w:val="10"/>
  </w:num>
  <w:num w:numId="12" w16cid:durableId="160899135">
    <w:abstractNumId w:val="13"/>
  </w:num>
  <w:num w:numId="13" w16cid:durableId="1192375834">
    <w:abstractNumId w:val="12"/>
  </w:num>
  <w:num w:numId="14" w16cid:durableId="1049652575">
    <w:abstractNumId w:val="11"/>
  </w:num>
  <w:num w:numId="15" w16cid:durableId="12989915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E56"/>
    <w:rsid w:val="000E6FE6"/>
    <w:rsid w:val="00104BD5"/>
    <w:rsid w:val="0015074B"/>
    <w:rsid w:val="002028FD"/>
    <w:rsid w:val="0029639D"/>
    <w:rsid w:val="00326F90"/>
    <w:rsid w:val="0034542B"/>
    <w:rsid w:val="00536A26"/>
    <w:rsid w:val="00683DC1"/>
    <w:rsid w:val="00A83D10"/>
    <w:rsid w:val="00AA1D8D"/>
    <w:rsid w:val="00B47730"/>
    <w:rsid w:val="00B56596"/>
    <w:rsid w:val="00BD3A69"/>
    <w:rsid w:val="00CB0664"/>
    <w:rsid w:val="00EF5E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1CE905"/>
  <w14:defaultImageDpi w14:val="300"/>
  <w15:docId w15:val="{AB92C20D-EC4F-45E9-981C-3CAA73E3E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 yu heng</cp:lastModifiedBy>
  <cp:revision>4</cp:revision>
  <dcterms:created xsi:type="dcterms:W3CDTF">2025-10-31T00:32:00Z</dcterms:created>
  <dcterms:modified xsi:type="dcterms:W3CDTF">2025-10-31T07:31:00Z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a74e1f12-41f9-42b0-bcfb-5557843e0a3e</vt:lpwstr>
  </property>
</Properties>
</file>