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70" w:rsidRDefault="005A0870" w:rsidP="005A0870">
      <w:pPr>
        <w:pStyle w:val="Ttulo1"/>
        <w:tabs>
          <w:tab w:val="num" w:pos="360"/>
        </w:tabs>
        <w:ind w:left="360"/>
      </w:pPr>
      <w:r>
        <w:t>Introducción</w:t>
      </w:r>
    </w:p>
    <w:p w:rsidR="005A0870" w:rsidRPr="005A0870" w:rsidRDefault="005A0870" w:rsidP="005A0870">
      <w:pPr>
        <w:pStyle w:val="Normalindentado1"/>
        <w:rPr>
          <w:lang w:val="es-CO"/>
        </w:rPr>
      </w:pPr>
      <w:r>
        <w:t>El énfasis realizado para resolver</w:t>
      </w:r>
      <w:r>
        <w:rPr>
          <w:lang w:val="es-CO"/>
        </w:rPr>
        <w:t xml:space="preserve"> en </w:t>
      </w:r>
      <w:r w:rsidRPr="005A0870">
        <w:rPr>
          <w:lang w:val="es-CO"/>
        </w:rPr>
        <w:t xml:space="preserve"> el almacén “El ALFA” que se dedica a la venta de ropa  no usan un sistema  de inventario muy factible  y su control de inventario es basado en plantillas   estructuradas manualmente, presentando así  los siguientes aspectos:</w:t>
      </w:r>
    </w:p>
    <w:p w:rsidR="005A0870" w:rsidRPr="005A0870" w:rsidRDefault="005A0870" w:rsidP="005A0870">
      <w:pPr>
        <w:pStyle w:val="Normalindentado1"/>
        <w:rPr>
          <w:lang w:val="es-CO"/>
        </w:rPr>
      </w:pPr>
      <w:r w:rsidRPr="005A0870">
        <w:rPr>
          <w:lang w:val="es-CO"/>
        </w:rPr>
        <w:t>1. Cuando se genera una compra de mercancía, solo se procede a la recepción de ella y se archiva el documento entrante, no generando una actualización de la mercancía ya existente.</w:t>
      </w:r>
    </w:p>
    <w:p w:rsidR="005A0870" w:rsidRPr="005A0870" w:rsidRDefault="005A0870" w:rsidP="005A0870">
      <w:pPr>
        <w:pStyle w:val="Normalindentado1"/>
        <w:rPr>
          <w:lang w:val="es-CO"/>
        </w:rPr>
      </w:pPr>
      <w:r w:rsidRPr="005A0870">
        <w:rPr>
          <w:lang w:val="es-CO"/>
        </w:rPr>
        <w:t>2. Cuando se genera una salida o venta, se procede a registrar en una planilla, quedando a criterio la veracidad de la información plasmada en ella, lo que podría diferir de la situación real del local.</w:t>
      </w:r>
    </w:p>
    <w:p w:rsidR="005A0870" w:rsidRPr="005A0870" w:rsidRDefault="005A0870" w:rsidP="005A0870">
      <w:pPr>
        <w:pStyle w:val="Normalindentado1"/>
        <w:rPr>
          <w:lang w:val="es-CO"/>
        </w:rPr>
      </w:pPr>
      <w:bookmarkStart w:id="0" w:name="_GoBack"/>
      <w:bookmarkEnd w:id="0"/>
      <w:r w:rsidRPr="005A0870">
        <w:rPr>
          <w:lang w:val="es-CO"/>
        </w:rPr>
        <w:t>3. Al realizar un pedido, el criterio solo se basa en la inspección visual y momentánea, por lo que ocasionaría un error pues se compraría mercancía ya existente que se encuentra oculta en bodega.</w:t>
      </w:r>
    </w:p>
    <w:p w:rsidR="005A0870" w:rsidRPr="005A0870" w:rsidRDefault="005A0870" w:rsidP="005A0870">
      <w:pPr>
        <w:pStyle w:val="Normalindentado1"/>
      </w:pPr>
    </w:p>
    <w:p w:rsidR="005A0870" w:rsidRDefault="005A0870" w:rsidP="005A0870">
      <w:pPr>
        <w:pStyle w:val="Ttulo2"/>
        <w:tabs>
          <w:tab w:val="num" w:pos="1320"/>
        </w:tabs>
        <w:ind w:left="1320" w:hanging="720"/>
      </w:pPr>
      <w:bookmarkStart w:id="1" w:name="_Toc33411060"/>
      <w:r>
        <w:t>Propósito</w:t>
      </w:r>
      <w:bookmarkEnd w:id="1"/>
    </w:p>
    <w:p w:rsidR="005A0870" w:rsidRPr="005A0870" w:rsidRDefault="005A0870" w:rsidP="005A0870">
      <w:pPr>
        <w:pStyle w:val="Normalindentado2"/>
        <w:rPr>
          <w:lang w:val="es-CO"/>
        </w:rPr>
      </w:pPr>
      <w:r w:rsidRPr="005A0870">
        <w:rPr>
          <w:lang w:val="es-CO"/>
        </w:rPr>
        <w:t>La solución a la problemática es desarrollar un software que facilite reducir el tiempo que se emplea en Visualizar la información a la hora de tomar decisiones frente a los pedidos, y saber qué es lo que realmente se encuentra en ese momento, hacer registro de entradas y salidas de productos y la actualización de la información que se ingrese, mostrando todo el registro de manera ordenada y detallada para un mejor rendimiento.</w:t>
      </w:r>
    </w:p>
    <w:p w:rsidR="005A0870" w:rsidRPr="005A0870" w:rsidRDefault="005A0870" w:rsidP="005A0870">
      <w:pPr>
        <w:pStyle w:val="Normalindentado2"/>
      </w:pPr>
    </w:p>
    <w:p w:rsidR="005A0870" w:rsidRDefault="005A0870" w:rsidP="005A0870">
      <w:pPr>
        <w:pStyle w:val="Ttulo2"/>
        <w:tabs>
          <w:tab w:val="num" w:pos="1320"/>
        </w:tabs>
        <w:ind w:left="1320" w:hanging="720"/>
      </w:pPr>
      <w:bookmarkStart w:id="2" w:name="_Toc33411061"/>
      <w:r>
        <w:t>Alcance</w:t>
      </w:r>
      <w:bookmarkEnd w:id="2"/>
    </w:p>
    <w:p w:rsidR="005A0870" w:rsidRPr="005A0870" w:rsidRDefault="005A0870" w:rsidP="005A0870">
      <w:pPr>
        <w:pStyle w:val="Normalindentado2"/>
        <w:rPr>
          <w:lang w:val="es-CO"/>
        </w:rPr>
      </w:pPr>
      <w:r w:rsidRPr="005A0870">
        <w:rPr>
          <w:lang w:val="es-CO"/>
        </w:rPr>
        <w:t xml:space="preserve">Diseñar un sistema, que visiblemente sea amigable, fácil de aprender a utilizar, que permita un fácil acceso y comprensión de la información que entrega </w:t>
      </w:r>
    </w:p>
    <w:p w:rsidR="005A0870" w:rsidRPr="005A0870" w:rsidRDefault="005A0870" w:rsidP="005A0870">
      <w:pPr>
        <w:pStyle w:val="Normalindentado2"/>
        <w:rPr>
          <w:lang w:val="es-CO"/>
        </w:rPr>
      </w:pPr>
      <w:r w:rsidRPr="005A0870">
        <w:rPr>
          <w:lang w:val="es-CO"/>
        </w:rPr>
        <w:t xml:space="preserve">Mostrar en el sistema los resultados de  forma detallada y ordenada, la información relativa de la mercancía que se encuentra en bodega, altas, bajas de los productos, y que dicha información permita tomar decisiones con respecto a los pedidos. </w:t>
      </w:r>
    </w:p>
    <w:p w:rsidR="005A0870" w:rsidRPr="005A0870" w:rsidRDefault="005A0870" w:rsidP="005A0870">
      <w:pPr>
        <w:pStyle w:val="Normalindentado2"/>
        <w:rPr>
          <w:lang w:val="es-CO"/>
        </w:rPr>
      </w:pPr>
      <w:r w:rsidRPr="005A0870">
        <w:rPr>
          <w:lang w:val="es-CO"/>
        </w:rPr>
        <w:t>Generar una interfaz que facilite y agilice el acceso de información que se encuentra en el inventario.</w:t>
      </w:r>
    </w:p>
    <w:p w:rsidR="005A0870" w:rsidRPr="005A0870" w:rsidRDefault="005A0870" w:rsidP="005A0870">
      <w:pPr>
        <w:pStyle w:val="Normalindentado2"/>
      </w:pPr>
    </w:p>
    <w:p w:rsidR="00936721" w:rsidRDefault="00936721">
      <w:pPr>
        <w:widowControl w:val="0"/>
      </w:pPr>
    </w:p>
    <w:tbl>
      <w:tblPr>
        <w:tblStyle w:val="a"/>
        <w:tblW w:w="7938" w:type="dxa"/>
        <w:tblInd w:w="42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078"/>
        <w:gridCol w:w="2940"/>
        <w:gridCol w:w="2420"/>
      </w:tblGrid>
      <w:tr w:rsidR="00936721">
        <w:tc>
          <w:tcPr>
            <w:tcW w:w="1500" w:type="dxa"/>
            <w:shd w:val="clear" w:color="auto" w:fill="E6E6E6"/>
          </w:tcPr>
          <w:p w:rsidR="00936721" w:rsidRDefault="003E341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78" w:type="dxa"/>
            <w:shd w:val="clear" w:color="auto" w:fill="E6E6E6"/>
          </w:tcPr>
          <w:p w:rsidR="00936721" w:rsidRDefault="003E341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940" w:type="dxa"/>
            <w:shd w:val="clear" w:color="auto" w:fill="E6E6E6"/>
          </w:tcPr>
          <w:p w:rsidR="00936721" w:rsidRDefault="003E341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420" w:type="dxa"/>
            <w:shd w:val="clear" w:color="auto" w:fill="E6E6E6"/>
          </w:tcPr>
          <w:p w:rsidR="00936721" w:rsidRDefault="003E341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936721">
        <w:trPr>
          <w:trHeight w:val="1134"/>
        </w:trPr>
        <w:tc>
          <w:tcPr>
            <w:tcW w:w="1500" w:type="dxa"/>
            <w:vAlign w:val="center"/>
          </w:tcPr>
          <w:p w:rsidR="00936721" w:rsidRDefault="003B23AC">
            <w:pPr>
              <w:widowControl w:val="0"/>
            </w:pPr>
            <w:r>
              <w:t xml:space="preserve">27/07/20 </w:t>
            </w:r>
          </w:p>
        </w:tc>
        <w:tc>
          <w:tcPr>
            <w:tcW w:w="1078" w:type="dxa"/>
            <w:vAlign w:val="center"/>
          </w:tcPr>
          <w:p w:rsidR="00936721" w:rsidRDefault="003B23AC">
            <w:pPr>
              <w:widowControl w:val="0"/>
            </w:pPr>
            <w:r>
              <w:t xml:space="preserve">27/07/20 </w:t>
            </w:r>
          </w:p>
        </w:tc>
        <w:tc>
          <w:tcPr>
            <w:tcW w:w="2940" w:type="dxa"/>
            <w:vAlign w:val="center"/>
          </w:tcPr>
          <w:p w:rsidR="00936721" w:rsidRDefault="003241B2">
            <w:pPr>
              <w:widowControl w:val="0"/>
              <w:jc w:val="center"/>
            </w:pPr>
            <w:r>
              <w:t>Grupo 2  F</w:t>
            </w:r>
            <w:r w:rsidR="00D847F8">
              <w:t>icha 2067</w:t>
            </w:r>
            <w:r w:rsidR="003E3411">
              <w:t>472</w:t>
            </w:r>
          </w:p>
        </w:tc>
        <w:tc>
          <w:tcPr>
            <w:tcW w:w="2420" w:type="dxa"/>
            <w:vAlign w:val="center"/>
          </w:tcPr>
          <w:p w:rsidR="00936721" w:rsidRDefault="00936721">
            <w:pPr>
              <w:widowControl w:val="0"/>
              <w:jc w:val="center"/>
            </w:pPr>
          </w:p>
        </w:tc>
      </w:tr>
      <w:tr w:rsidR="003B23AC">
        <w:trPr>
          <w:trHeight w:val="1134"/>
        </w:trPr>
        <w:tc>
          <w:tcPr>
            <w:tcW w:w="1500" w:type="dxa"/>
            <w:vAlign w:val="center"/>
          </w:tcPr>
          <w:p w:rsidR="003B23AC" w:rsidRDefault="003B23AC">
            <w:pPr>
              <w:widowControl w:val="0"/>
            </w:pPr>
            <w:r>
              <w:t xml:space="preserve">13/10/20 </w:t>
            </w:r>
          </w:p>
        </w:tc>
        <w:tc>
          <w:tcPr>
            <w:tcW w:w="1078" w:type="dxa"/>
            <w:vAlign w:val="center"/>
          </w:tcPr>
          <w:p w:rsidR="003B23AC" w:rsidRDefault="003B23AC">
            <w:pPr>
              <w:widowControl w:val="0"/>
            </w:pPr>
            <w:r>
              <w:t xml:space="preserve">13/10/20 </w:t>
            </w:r>
          </w:p>
        </w:tc>
        <w:tc>
          <w:tcPr>
            <w:tcW w:w="2940" w:type="dxa"/>
            <w:vAlign w:val="center"/>
          </w:tcPr>
          <w:p w:rsidR="003B23AC" w:rsidRDefault="003B23AC">
            <w:pPr>
              <w:widowControl w:val="0"/>
              <w:jc w:val="center"/>
            </w:pPr>
            <w:r>
              <w:t>Grupo 2  Ficha 2067472</w:t>
            </w:r>
          </w:p>
        </w:tc>
        <w:tc>
          <w:tcPr>
            <w:tcW w:w="2420" w:type="dxa"/>
            <w:vAlign w:val="center"/>
          </w:tcPr>
          <w:p w:rsidR="003B23AC" w:rsidRDefault="003B23AC">
            <w:pPr>
              <w:widowControl w:val="0"/>
              <w:jc w:val="center"/>
            </w:pPr>
          </w:p>
        </w:tc>
      </w:tr>
    </w:tbl>
    <w:p w:rsidR="00936721" w:rsidRDefault="00936721"/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tbl>
      <w:tblPr>
        <w:tblStyle w:val="a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D84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Camilo Cruz Soler</w:t>
            </w:r>
            <w:r w:rsidR="003E3411">
              <w:rPr>
                <w:rFonts w:eastAsia="Arial" w:cs="Arial"/>
                <w:color w:val="000000"/>
                <w:szCs w:val="20"/>
              </w:rPr>
              <w:t xml:space="preserve"> 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</w:t>
            </w:r>
            <w:r w:rsidR="003241B2">
              <w:rPr>
                <w:rFonts w:eastAsia="Arial" w:cs="Arial"/>
                <w:color w:val="000000"/>
                <w:szCs w:val="20"/>
              </w:rPr>
              <w:t>nalista, diseñador y programador.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24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Tecnólogo Análisis y Desarrollo de Sistemas de Información.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24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Análisis y desarrollo del sistema de control de </w:t>
            </w:r>
            <w:r w:rsidR="003E3411">
              <w:rPr>
                <w:rFonts w:eastAsia="Arial" w:cs="Arial"/>
                <w:color w:val="000000"/>
                <w:szCs w:val="20"/>
              </w:rPr>
              <w:t xml:space="preserve"> </w:t>
            </w:r>
            <w:r>
              <w:rPr>
                <w:rFonts w:eastAsia="Arial" w:cs="Arial"/>
                <w:color w:val="000000"/>
                <w:szCs w:val="20"/>
              </w:rPr>
              <w:t>Inventario El Alfa.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D84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1"/>
                <w:szCs w:val="21"/>
                <w:highlight w:val="white"/>
              </w:rPr>
              <w:t>c</w:t>
            </w:r>
            <w:r>
              <w:rPr>
                <w:rFonts w:ascii="Helvetica Neue" w:eastAsia="Helvetica Neue" w:hAnsi="Helvetica Neue" w:cs="Helvetica Neue"/>
                <w:color w:val="222222"/>
                <w:sz w:val="21"/>
                <w:szCs w:val="21"/>
              </w:rPr>
              <w:t>cruz16</w:t>
            </w:r>
            <w:r>
              <w:rPr>
                <w:rFonts w:eastAsia="Arial" w:cs="Arial"/>
                <w:color w:val="000000"/>
                <w:szCs w:val="20"/>
              </w:rPr>
              <w:t>@misena.edu.co</w:t>
            </w:r>
          </w:p>
        </w:tc>
      </w:tr>
    </w:tbl>
    <w:p w:rsidR="00936721" w:rsidRDefault="009367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eastAsia="Arial" w:cs="Arial"/>
          <w:i/>
          <w:color w:val="000000"/>
          <w:szCs w:val="20"/>
        </w:rPr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D84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proofErr w:type="spellStart"/>
            <w:r>
              <w:rPr>
                <w:rFonts w:eastAsia="Arial" w:cs="Arial"/>
                <w:color w:val="000000"/>
                <w:szCs w:val="20"/>
              </w:rPr>
              <w:t>Dylan</w:t>
            </w:r>
            <w:proofErr w:type="spellEnd"/>
            <w:r>
              <w:rPr>
                <w:rFonts w:eastAsia="Arial" w:cs="Arial"/>
                <w:color w:val="000000"/>
                <w:szCs w:val="20"/>
              </w:rPr>
              <w:t xml:space="preserve"> Fajardo Duran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Analista, diseñador y programador</w:t>
            </w:r>
            <w:r w:rsidR="003241B2">
              <w:rPr>
                <w:rFonts w:eastAsia="Arial" w:cs="Arial"/>
                <w:color w:val="000000"/>
                <w:szCs w:val="20"/>
              </w:rPr>
              <w:t>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24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Tecnólogo Análisis y Desarrollo de Sistemas de Información.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24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Análisis y desarrollo del sistema de control de  Inventario El Alfa.</w:t>
            </w:r>
          </w:p>
        </w:tc>
      </w:tr>
      <w:tr w:rsidR="009367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21" w:rsidRDefault="00324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 w:rsidRPr="003241B2">
              <w:rPr>
                <w:rFonts w:eastAsia="Arial" w:cs="Arial"/>
                <w:color w:val="000000"/>
                <w:szCs w:val="20"/>
              </w:rPr>
              <w:t>dfajardo26@misena.edu.co</w:t>
            </w:r>
          </w:p>
        </w:tc>
      </w:tr>
    </w:tbl>
    <w:p w:rsidR="00936721" w:rsidRDefault="009367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936721" w:rsidRDefault="009367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936721" w:rsidRDefault="009367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936721" w:rsidRDefault="00936721"/>
    <w:tbl>
      <w:tblPr>
        <w:tblStyle w:val="a4"/>
        <w:tblW w:w="793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7107"/>
      </w:tblGrid>
      <w:tr w:rsidR="00936721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7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i/>
                <w:color w:val="000000"/>
                <w:szCs w:val="20"/>
              </w:rPr>
              <w:t>Descripción</w:t>
            </w:r>
          </w:p>
        </w:tc>
      </w:tr>
      <w:tr w:rsidR="00936721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Usuario</w:t>
            </w:r>
          </w:p>
        </w:tc>
        <w:tc>
          <w:tcPr>
            <w:tcW w:w="7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Persona que usará el sistema para gestionar procesos</w:t>
            </w:r>
          </w:p>
        </w:tc>
      </w:tr>
      <w:tr w:rsidR="00936721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RF</w:t>
            </w:r>
          </w:p>
        </w:tc>
        <w:tc>
          <w:tcPr>
            <w:tcW w:w="7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Requerimiento Funcional</w:t>
            </w:r>
          </w:p>
        </w:tc>
      </w:tr>
      <w:tr w:rsidR="00936721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RNF</w:t>
            </w:r>
          </w:p>
        </w:tc>
        <w:tc>
          <w:tcPr>
            <w:tcW w:w="7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Requerimiento No Funcional</w:t>
            </w:r>
          </w:p>
        </w:tc>
      </w:tr>
      <w:tr w:rsidR="00936721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IFU</w:t>
            </w:r>
          </w:p>
        </w:tc>
        <w:tc>
          <w:tcPr>
            <w:tcW w:w="7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Interfaces de Usuario </w:t>
            </w:r>
          </w:p>
        </w:tc>
      </w:tr>
    </w:tbl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tbl>
      <w:tblPr>
        <w:tblStyle w:val="a5"/>
        <w:tblW w:w="793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5519"/>
      </w:tblGrid>
      <w:tr w:rsidR="0093672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proofErr w:type="spellStart"/>
            <w:r>
              <w:rPr>
                <w:rFonts w:eastAsia="Arial" w:cs="Arial"/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rFonts w:eastAsia="Arial" w:cs="Arial"/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Referencia</w:t>
            </w:r>
          </w:p>
        </w:tc>
      </w:tr>
      <w:tr w:rsidR="0093672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Standard IEEE 830 - 1998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IEEE </w:t>
            </w:r>
          </w:p>
        </w:tc>
      </w:tr>
    </w:tbl>
    <w:p w:rsidR="00936721" w:rsidRDefault="00936721"/>
    <w:p w:rsidR="00936721" w:rsidRDefault="00936721"/>
    <w:p w:rsidR="00936721" w:rsidRDefault="00936721"/>
    <w:p w:rsidR="00936721" w:rsidRDefault="00936721"/>
    <w:p w:rsidR="00936721" w:rsidRDefault="00936721"/>
    <w:p w:rsidR="00936721" w:rsidRDefault="00936721"/>
    <w:p w:rsidR="00936721" w:rsidRDefault="00936721">
      <w:pPr>
        <w:jc w:val="center"/>
        <w:rPr>
          <w:b/>
        </w:rPr>
      </w:pPr>
    </w:p>
    <w:p w:rsidR="00936721" w:rsidRDefault="00936721">
      <w:pPr>
        <w:jc w:val="center"/>
        <w:rPr>
          <w:b/>
        </w:rPr>
      </w:pPr>
    </w:p>
    <w:p w:rsidR="00936721" w:rsidRDefault="00936721">
      <w:pPr>
        <w:jc w:val="center"/>
        <w:rPr>
          <w:b/>
        </w:rPr>
      </w:pPr>
    </w:p>
    <w:p w:rsidR="00936721" w:rsidRDefault="00936721">
      <w:pPr>
        <w:jc w:val="center"/>
        <w:rPr>
          <w:b/>
        </w:rPr>
      </w:pPr>
    </w:p>
    <w:p w:rsidR="00936721" w:rsidRDefault="00936721">
      <w:pPr>
        <w:jc w:val="center"/>
        <w:rPr>
          <w:b/>
        </w:rPr>
      </w:pPr>
    </w:p>
    <w:p w:rsidR="00936721" w:rsidRDefault="003E3411">
      <w:pPr>
        <w:jc w:val="center"/>
        <w:rPr>
          <w:b/>
          <w:sz w:val="24"/>
        </w:rPr>
      </w:pPr>
      <w:r>
        <w:rPr>
          <w:b/>
          <w:sz w:val="24"/>
        </w:rPr>
        <w:t>Requerimientos Funcionales</w:t>
      </w:r>
    </w:p>
    <w:p w:rsidR="00936721" w:rsidRDefault="00936721">
      <w:pPr>
        <w:jc w:val="center"/>
        <w:rPr>
          <w:b/>
        </w:rPr>
      </w:pPr>
    </w:p>
    <w:p w:rsidR="00936721" w:rsidRDefault="00936721">
      <w:pPr>
        <w:jc w:val="center"/>
        <w:rPr>
          <w:b/>
        </w:rPr>
      </w:pPr>
    </w:p>
    <w:tbl>
      <w:tblPr>
        <w:tblStyle w:val="a6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RF01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Registrar Usuarios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sistema debe permitir realizar registro del administrador o personal a cargo.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221" w:type="dxa"/>
            <w:shd w:val="clear" w:color="auto" w:fill="auto"/>
          </w:tcPr>
          <w:p w:rsidR="00AC57B0" w:rsidRPr="00AC57B0" w:rsidRDefault="00AC57B0" w:rsidP="00AC5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1. </w:t>
            </w:r>
            <w:r w:rsidRPr="00AC57B0">
              <w:rPr>
                <w:rFonts w:eastAsia="Arial" w:cs="Arial"/>
                <w:color w:val="000000"/>
                <w:szCs w:val="20"/>
              </w:rPr>
              <w:t>El administrador o personal a cargo elige la opción de registrarse.</w:t>
            </w:r>
          </w:p>
          <w:p w:rsidR="00F96D50" w:rsidRPr="00F96D50" w:rsidRDefault="00AC57B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2. </w:t>
            </w:r>
            <w:r w:rsidRPr="00AC57B0">
              <w:rPr>
                <w:rFonts w:eastAsia="Arial" w:cs="Arial"/>
                <w:color w:val="000000"/>
                <w:szCs w:val="20"/>
              </w:rPr>
              <w:t>El administrador o personal a cargo diligencia el formulario de registro con sus datos básicos</w:t>
            </w:r>
            <w:r>
              <w:rPr>
                <w:rFonts w:eastAsia="Arial" w:cs="Arial"/>
                <w:color w:val="000000"/>
                <w:szCs w:val="20"/>
              </w:rPr>
              <w:t xml:space="preserve"> como: </w:t>
            </w:r>
            <w:r w:rsidR="00F96D50" w:rsidRPr="00F96D50">
              <w:rPr>
                <w:rFonts w:eastAsia="Arial" w:cs="Arial"/>
                <w:color w:val="000000"/>
                <w:szCs w:val="20"/>
              </w:rPr>
              <w:t>Nombre</w:t>
            </w:r>
            <w:r w:rsidR="00F96D50">
              <w:rPr>
                <w:rFonts w:eastAsia="Arial" w:cs="Arial"/>
                <w:color w:val="000000"/>
                <w:szCs w:val="20"/>
              </w:rPr>
              <w:t>,</w:t>
            </w:r>
            <w:r w:rsidR="00F96D50" w:rsidRPr="00F96D50">
              <w:rPr>
                <w:rFonts w:eastAsia="Arial" w:cs="Arial"/>
                <w:color w:val="000000"/>
                <w:szCs w:val="20"/>
              </w:rPr>
              <w:t xml:space="preserve">  </w:t>
            </w:r>
          </w:p>
          <w:p w:rsidR="00936721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Correo, Contraseña.</w:t>
            </w:r>
          </w:p>
          <w:p w:rsidR="00F96D50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3. </w:t>
            </w:r>
            <w:r>
              <w:rPr>
                <w:lang w:val="es-CO"/>
              </w:rPr>
              <w:t xml:space="preserve">El Administrador </w:t>
            </w:r>
            <w:r w:rsidRPr="00AC57B0">
              <w:rPr>
                <w:rFonts w:eastAsia="Arial" w:cs="Arial"/>
                <w:color w:val="000000"/>
                <w:szCs w:val="20"/>
              </w:rPr>
              <w:t xml:space="preserve">o personal a cargo </w:t>
            </w:r>
            <w:r>
              <w:rPr>
                <w:rFonts w:eastAsia="Arial" w:cs="Arial"/>
                <w:color w:val="000000"/>
                <w:szCs w:val="20"/>
              </w:rPr>
              <w:t xml:space="preserve"> </w:t>
            </w:r>
            <w:r>
              <w:rPr>
                <w:lang w:val="es-CO"/>
              </w:rPr>
              <w:t>no  puede hacer doble registro.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</w:t>
            </w:r>
            <w:r w:rsidR="00A57807">
              <w:rPr>
                <w:rFonts w:eastAsia="Arial" w:cs="Arial"/>
                <w:color w:val="000000"/>
                <w:szCs w:val="20"/>
              </w:rPr>
              <w:t>1</w:t>
            </w:r>
          </w:p>
          <w:p w:rsidR="00936721" w:rsidRDefault="00F96D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</w:t>
            </w:r>
            <w:r w:rsidR="00A57807">
              <w:rPr>
                <w:rFonts w:eastAsia="Arial" w:cs="Arial"/>
                <w:color w:val="000000"/>
                <w:szCs w:val="20"/>
              </w:rPr>
              <w:t>2</w:t>
            </w:r>
          </w:p>
          <w:p w:rsidR="00936721" w:rsidRDefault="00F96D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</w:t>
            </w:r>
            <w:r w:rsidR="00A57807">
              <w:rPr>
                <w:rFonts w:eastAsia="Arial" w:cs="Arial"/>
                <w:color w:val="000000"/>
                <w:szCs w:val="20"/>
              </w:rPr>
              <w:t>3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lastRenderedPageBreak/>
              <w:t>RNF05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A57807" w:rsidRP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Default="00F96D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</w:t>
            </w:r>
            <w:r w:rsidR="00A57807">
              <w:rPr>
                <w:rFonts w:eastAsia="Arial" w:cs="Arial"/>
                <w:color w:val="000000"/>
                <w:szCs w:val="20"/>
              </w:rPr>
              <w:t>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>Prioridad del requerimiento: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7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RF02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proofErr w:type="spellStart"/>
            <w:r>
              <w:rPr>
                <w:rFonts w:eastAsia="Arial" w:cs="Arial"/>
                <w:color w:val="000000"/>
                <w:szCs w:val="20"/>
              </w:rPr>
              <w:t>Login</w:t>
            </w:r>
            <w:proofErr w:type="spellEnd"/>
            <w:r w:rsidR="003E3411">
              <w:rPr>
                <w:rFonts w:eastAsia="Arial" w:cs="Arial"/>
                <w:color w:val="000000"/>
                <w:szCs w:val="20"/>
              </w:rPr>
              <w:t>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sistema debe permitir Iniciar Sesión (</w:t>
            </w:r>
            <w:proofErr w:type="spellStart"/>
            <w:r>
              <w:t>Login</w:t>
            </w:r>
            <w:proofErr w:type="spellEnd"/>
            <w:r>
              <w:t>)</w:t>
            </w:r>
            <w:r>
              <w:rPr>
                <w:lang w:val="es-CO"/>
              </w:rPr>
              <w:t>, con el objetivo de ingresar a la plataforma.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221" w:type="dxa"/>
            <w:shd w:val="clear" w:color="auto" w:fill="auto"/>
          </w:tcPr>
          <w:p w:rsidR="00F96D50" w:rsidRPr="00F96D50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1. </w:t>
            </w:r>
            <w:r w:rsidRPr="00F96D50">
              <w:rPr>
                <w:rFonts w:eastAsia="Arial" w:cs="Arial"/>
                <w:color w:val="000000"/>
                <w:szCs w:val="20"/>
              </w:rPr>
              <w:t>El administrador o personal a cargo ingresa la información solicitada en pantalla.</w:t>
            </w:r>
          </w:p>
          <w:p w:rsidR="00936721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2. El Sistema verifica el email, contraseña</w:t>
            </w:r>
            <w:r w:rsidRPr="00F96D50">
              <w:rPr>
                <w:rFonts w:eastAsia="Arial" w:cs="Arial"/>
                <w:color w:val="000000"/>
                <w:szCs w:val="20"/>
              </w:rPr>
              <w:t xml:space="preserve"> y concede o deniega el acceso.</w:t>
            </w:r>
          </w:p>
          <w:p w:rsidR="00F96D50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3. </w:t>
            </w:r>
            <w:r w:rsidRPr="00F96D50">
              <w:rPr>
                <w:rFonts w:eastAsia="Arial" w:cs="Arial"/>
                <w:color w:val="000000"/>
                <w:szCs w:val="20"/>
              </w:rPr>
              <w:t>El administrador o personal a cargo no podrá ingresar si no se encuentra registrado.</w:t>
            </w:r>
          </w:p>
          <w:p w:rsidR="00F96D50" w:rsidRDefault="00F96D50" w:rsidP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221" w:type="dxa"/>
            <w:shd w:val="clear" w:color="auto" w:fill="auto"/>
          </w:tcPr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A57807" w:rsidRP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Default="00A57807" w:rsidP="00A57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left="720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Prioridad del requerimiento: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8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RF03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F96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Recuperar Contraseña.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20294A">
            <w:pPr>
              <w:jc w:val="both"/>
            </w:pPr>
            <w:r>
              <w:t>El sistema debe permitir recuperar Contraseña.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936721" w:rsidRDefault="0020294A" w:rsidP="00202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1. </w:t>
            </w:r>
            <w:r w:rsidRPr="0020294A">
              <w:rPr>
                <w:rFonts w:eastAsia="Arial" w:cs="Arial"/>
                <w:color w:val="000000"/>
              </w:rPr>
              <w:t>Si el  administrador o personal a cargo se le olvida la contraseña para generar ingreso, el sistema permitirá recuperar contraseña.</w:t>
            </w:r>
          </w:p>
          <w:p w:rsidR="0020294A" w:rsidRPr="0020294A" w:rsidRDefault="0020294A" w:rsidP="00202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2. El sistema solicitara el correo registrado y enviara clave para el acceso.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A57807" w:rsidRPr="00A57807" w:rsidRDefault="00A57807" w:rsidP="00A578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9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RF04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66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lang w:val="es-CO"/>
              </w:rPr>
              <w:t>.</w:t>
            </w:r>
            <w:r>
              <w:t xml:space="preserve"> Realizar</w:t>
            </w:r>
            <w:r>
              <w:rPr>
                <w:lang w:val="es-CO"/>
              </w:rPr>
              <w:t xml:space="preserve"> registro de productos.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366C1B">
            <w:pPr>
              <w:jc w:val="both"/>
            </w:pPr>
            <w:r>
              <w:t>El sistema debe permitir  realizar</w:t>
            </w:r>
            <w:r>
              <w:rPr>
                <w:lang w:val="es-CO"/>
              </w:rPr>
              <w:t xml:space="preserve"> registro del producto con  la respectiva especificación.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366C1B" w:rsidRPr="00E871A8" w:rsidRDefault="00366C1B" w:rsidP="00366C1B">
            <w:pPr>
              <w:widowControl w:val="0"/>
              <w:rPr>
                <w:lang w:val="es-CO"/>
              </w:rPr>
            </w:pPr>
            <w:r>
              <w:t>El Administrador</w:t>
            </w:r>
            <w:r>
              <w:rPr>
                <w:lang w:val="es-CO"/>
              </w:rPr>
              <w:t xml:space="preserve"> o personal a cargo</w:t>
            </w:r>
            <w:r>
              <w:t xml:space="preserve">  registra cada uno de los elementos solicitados por el </w:t>
            </w:r>
            <w:r w:rsidR="00181780">
              <w:t>almacén</w:t>
            </w:r>
            <w:r>
              <w:t xml:space="preserve"> “</w:t>
            </w:r>
            <w:r>
              <w:rPr>
                <w:lang w:val="es-CO"/>
              </w:rPr>
              <w:t>El ALFA” y verifica sus condiciones, procede  a realizar  el registro del producto  con los datos solicitados en el formulario.</w:t>
            </w:r>
          </w:p>
          <w:p w:rsidR="00936721" w:rsidRDefault="00936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A90155" w:rsidRDefault="00A90155" w:rsidP="00A901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Default="00A90155" w:rsidP="00A90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a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RF05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181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Realizar Registro de cantidades de productos y su precio.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181780">
            <w:pPr>
              <w:jc w:val="both"/>
            </w:pPr>
            <w:r>
              <w:t xml:space="preserve">El sistema debe permitir realizar registro de la cantidad de  unidades </w:t>
            </w:r>
            <w:r>
              <w:rPr>
                <w:lang w:val="es-CO"/>
              </w:rPr>
              <w:t xml:space="preserve"> por producto y el valor respectivo.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936721" w:rsidRDefault="00181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El Administrador </w:t>
            </w:r>
            <w:r>
              <w:rPr>
                <w:lang w:val="es-CO"/>
              </w:rPr>
              <w:t xml:space="preserve"> o personal  a cargo</w:t>
            </w:r>
            <w:r w:rsidR="00202F5E">
              <w:rPr>
                <w:lang w:val="es-CO"/>
              </w:rPr>
              <w:t xml:space="preserve"> </w:t>
            </w:r>
            <w:r w:rsidR="00DA6935">
              <w:rPr>
                <w:lang w:val="es-CO"/>
              </w:rPr>
              <w:t>debe,</w:t>
            </w:r>
            <w:r>
              <w:rPr>
                <w:lang w:val="es-CO"/>
              </w:rPr>
              <w:t xml:space="preserve"> verificar en la factura de compra la cantidad de</w:t>
            </w:r>
            <w:r w:rsidR="00202F5E">
              <w:rPr>
                <w:lang w:val="es-CO"/>
              </w:rPr>
              <w:t xml:space="preserve"> artículos para poder ingresarlos al aplicativo y precio.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Default="00850FB2" w:rsidP="00850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b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RF06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20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lang w:val="es-CO"/>
              </w:rPr>
              <w:t>Información de precios</w:t>
            </w:r>
          </w:p>
        </w:tc>
      </w:tr>
      <w:tr w:rsidR="00DA6935">
        <w:tc>
          <w:tcPr>
            <w:tcW w:w="1717" w:type="dxa"/>
            <w:shd w:val="clear" w:color="auto" w:fill="auto"/>
          </w:tcPr>
          <w:p w:rsidR="00DA6935" w:rsidRDefault="00DA6935" w:rsidP="00DA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DA6935" w:rsidRDefault="00DA6935" w:rsidP="00DA6935">
            <w:r>
              <w:t xml:space="preserve">El </w:t>
            </w:r>
            <w:r>
              <w:rPr>
                <w:lang w:val="es-CO"/>
              </w:rPr>
              <w:t xml:space="preserve"> sistema </w:t>
            </w:r>
            <w:r>
              <w:t xml:space="preserve"> debe</w:t>
            </w:r>
            <w:r>
              <w:rPr>
                <w:lang w:val="es-CO"/>
              </w:rPr>
              <w:t xml:space="preserve">  </w:t>
            </w:r>
            <w:r w:rsidR="008C4E23">
              <w:t xml:space="preserve"> presentar el valor de</w:t>
            </w:r>
            <w:r>
              <w:t xml:space="preserve"> compra</w:t>
            </w:r>
            <w:r w:rsidR="008C4E23">
              <w:t xml:space="preserve"> del producto</w:t>
            </w:r>
            <w:r>
              <w:t xml:space="preserve">  y </w:t>
            </w:r>
            <w:r>
              <w:rPr>
                <w:lang w:val="es-CO"/>
              </w:rPr>
              <w:t>el precio sugerido de venta al público</w:t>
            </w:r>
            <w:r>
              <w:t>.</w:t>
            </w:r>
          </w:p>
        </w:tc>
      </w:tr>
      <w:tr w:rsidR="00DA6935">
        <w:tc>
          <w:tcPr>
            <w:tcW w:w="1717" w:type="dxa"/>
            <w:shd w:val="clear" w:color="auto" w:fill="auto"/>
          </w:tcPr>
          <w:p w:rsidR="00DA6935" w:rsidRDefault="00DA6935" w:rsidP="00DA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DA6935" w:rsidRPr="00DA6935" w:rsidRDefault="00DA6935" w:rsidP="00DA6935">
            <w:pPr>
              <w:widowControl w:val="0"/>
              <w:rPr>
                <w:lang w:val="es-CO"/>
              </w:rPr>
            </w:pPr>
            <w:r>
              <w:t xml:space="preserve">1. El Administrador </w:t>
            </w:r>
            <w:r>
              <w:rPr>
                <w:lang w:val="es-CO"/>
              </w:rPr>
              <w:t xml:space="preserve"> o personal  a  cargo  tienen la visualización y edición de los datos presentados en pantalla.</w:t>
            </w:r>
          </w:p>
        </w:tc>
      </w:tr>
      <w:tr w:rsidR="00DA6935">
        <w:tc>
          <w:tcPr>
            <w:tcW w:w="1717" w:type="dxa"/>
            <w:shd w:val="clear" w:color="auto" w:fill="auto"/>
          </w:tcPr>
          <w:p w:rsidR="00DA6935" w:rsidRDefault="00DA6935" w:rsidP="00DA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DA6935" w:rsidRDefault="00850FB2" w:rsidP="00850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DA6935">
        <w:tc>
          <w:tcPr>
            <w:tcW w:w="7938" w:type="dxa"/>
            <w:gridSpan w:val="2"/>
            <w:shd w:val="clear" w:color="auto" w:fill="auto"/>
          </w:tcPr>
          <w:p w:rsidR="00DA6935" w:rsidRDefault="00DA6935" w:rsidP="00DA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DA6935" w:rsidRDefault="00DA6935" w:rsidP="00DA6935">
            <w:r>
              <w:t>Alta</w:t>
            </w:r>
          </w:p>
        </w:tc>
      </w:tr>
    </w:tbl>
    <w:p w:rsidR="00936721" w:rsidRDefault="00936721"/>
    <w:tbl>
      <w:tblPr>
        <w:tblStyle w:val="ac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RF07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DA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Total de artículos ingresados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094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sistema debe presentar el total de artículos ingresados.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936721" w:rsidRDefault="000944B3" w:rsidP="000944B3">
            <w:pPr>
              <w:jc w:val="both"/>
            </w:pPr>
            <w:r>
              <w:t>El Administrador o personal a cargo</w:t>
            </w:r>
            <w:r>
              <w:rPr>
                <w:lang w:val="es-CO"/>
              </w:rPr>
              <w:t xml:space="preserve"> tendrán la visualización del  total de artículos que se encuentran en el establecimiento.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P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tbl>
      <w:tblPr>
        <w:tblStyle w:val="ad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RF08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094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Actualización  del registro de  datos.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094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sistema de información debe permitir la actualización de los datos si se presenta alguna modificación.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936721" w:rsidRDefault="000944B3">
            <w:pPr>
              <w:jc w:val="both"/>
              <w:rPr>
                <w:b/>
              </w:rPr>
            </w:pPr>
            <w:r>
              <w:t>El Administrador o personal encargado</w:t>
            </w:r>
            <w:r>
              <w:rPr>
                <w:lang w:val="es-CO"/>
              </w:rPr>
              <w:t xml:space="preserve"> realizara la actualización o modificación de algún </w:t>
            </w:r>
            <w:r w:rsidR="00FA33DB">
              <w:rPr>
                <w:lang w:val="es-CO"/>
              </w:rPr>
              <w:t xml:space="preserve">registro. 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P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p w:rsidR="00936721" w:rsidRDefault="00936721"/>
    <w:tbl>
      <w:tblPr>
        <w:tblStyle w:val="ae"/>
        <w:tblW w:w="834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6538"/>
      </w:tblGrid>
      <w:tr w:rsidR="000944B3" w:rsidTr="004B21FD">
        <w:trPr>
          <w:trHeight w:val="669"/>
        </w:trPr>
        <w:tc>
          <w:tcPr>
            <w:tcW w:w="1804" w:type="dxa"/>
            <w:shd w:val="clear" w:color="auto" w:fill="auto"/>
          </w:tcPr>
          <w:p w:rsidR="000944B3" w:rsidRDefault="000944B3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538" w:type="dxa"/>
            <w:shd w:val="clear" w:color="auto" w:fill="auto"/>
          </w:tcPr>
          <w:p w:rsidR="000944B3" w:rsidRDefault="000944B3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RF09</w:t>
            </w:r>
          </w:p>
        </w:tc>
      </w:tr>
      <w:tr w:rsidR="000944B3" w:rsidTr="004B21FD">
        <w:trPr>
          <w:trHeight w:val="436"/>
        </w:trPr>
        <w:tc>
          <w:tcPr>
            <w:tcW w:w="1804" w:type="dxa"/>
            <w:shd w:val="clear" w:color="auto" w:fill="auto"/>
          </w:tcPr>
          <w:p w:rsidR="000944B3" w:rsidRDefault="000944B3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538" w:type="dxa"/>
            <w:shd w:val="clear" w:color="auto" w:fill="auto"/>
          </w:tcPr>
          <w:p w:rsidR="000944B3" w:rsidRDefault="00FE74B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 Realizar Búsqueda </w:t>
            </w:r>
          </w:p>
        </w:tc>
      </w:tr>
      <w:tr w:rsidR="00FE74B6" w:rsidTr="004B21FD">
        <w:trPr>
          <w:trHeight w:val="669"/>
        </w:trPr>
        <w:tc>
          <w:tcPr>
            <w:tcW w:w="1804" w:type="dxa"/>
            <w:shd w:val="clear" w:color="auto" w:fill="auto"/>
          </w:tcPr>
          <w:p w:rsidR="00FE74B6" w:rsidRDefault="00FE74B6" w:rsidP="00FE7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538" w:type="dxa"/>
            <w:shd w:val="clear" w:color="auto" w:fill="auto"/>
          </w:tcPr>
          <w:p w:rsidR="00FE74B6" w:rsidRDefault="00FE74B6" w:rsidP="00FE74B6">
            <w:r>
              <w:t xml:space="preserve">El sistema de información debe permitir </w:t>
            </w:r>
            <w:r>
              <w:rPr>
                <w:lang w:val="es-CO"/>
              </w:rPr>
              <w:t>realizar búsquedas de la información que contenga el aplicativo  y mostrar</w:t>
            </w:r>
            <w:r w:rsidR="004B21FD">
              <w:rPr>
                <w:lang w:val="es-CO"/>
              </w:rPr>
              <w:t xml:space="preserve"> el resultado </w:t>
            </w:r>
            <w:r>
              <w:rPr>
                <w:lang w:val="es-CO"/>
              </w:rPr>
              <w:t xml:space="preserve"> en pantalla.</w:t>
            </w:r>
          </w:p>
        </w:tc>
      </w:tr>
      <w:tr w:rsidR="00FE74B6" w:rsidTr="004B21FD">
        <w:trPr>
          <w:trHeight w:val="655"/>
        </w:trPr>
        <w:tc>
          <w:tcPr>
            <w:tcW w:w="1804" w:type="dxa"/>
            <w:shd w:val="clear" w:color="auto" w:fill="auto"/>
          </w:tcPr>
          <w:p w:rsidR="00FE74B6" w:rsidRDefault="00FE74B6" w:rsidP="00FE7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538" w:type="dxa"/>
            <w:shd w:val="clear" w:color="auto" w:fill="auto"/>
          </w:tcPr>
          <w:p w:rsidR="00FE74B6" w:rsidRDefault="004B21FD" w:rsidP="004B21FD">
            <w:pPr>
              <w:jc w:val="both"/>
              <w:rPr>
                <w:lang w:val="es-CO"/>
              </w:rPr>
            </w:pPr>
            <w:r>
              <w:t xml:space="preserve">1. </w:t>
            </w:r>
            <w:r w:rsidR="00FE74B6">
              <w:t>El Administrador o personal</w:t>
            </w:r>
            <w:r w:rsidR="00FE74B6" w:rsidRPr="004B21FD">
              <w:rPr>
                <w:lang w:val="es-CO"/>
              </w:rPr>
              <w:t xml:space="preserve"> a cargo podrá realizar búsqueda de la información que requiera  y  visualizara el resultado en pantalla.</w:t>
            </w:r>
          </w:p>
          <w:p w:rsidR="004B21FD" w:rsidRDefault="004B21FD" w:rsidP="004B21FD">
            <w:pPr>
              <w:jc w:val="both"/>
            </w:pPr>
            <w:r>
              <w:rPr>
                <w:lang w:val="es-CO"/>
              </w:rPr>
              <w:t>2. SI no, muestra el mensaje No se encontraron resultados.</w:t>
            </w:r>
          </w:p>
        </w:tc>
      </w:tr>
      <w:tr w:rsidR="00FE74B6" w:rsidTr="004B21FD">
        <w:trPr>
          <w:trHeight w:val="451"/>
        </w:trPr>
        <w:tc>
          <w:tcPr>
            <w:tcW w:w="1804" w:type="dxa"/>
            <w:shd w:val="clear" w:color="auto" w:fill="auto"/>
          </w:tcPr>
          <w:p w:rsidR="00FE74B6" w:rsidRDefault="00FE74B6" w:rsidP="00FE7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538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FE74B6" w:rsidRP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FE74B6" w:rsidTr="004B21FD">
        <w:trPr>
          <w:trHeight w:val="436"/>
        </w:trPr>
        <w:tc>
          <w:tcPr>
            <w:tcW w:w="8342" w:type="dxa"/>
            <w:gridSpan w:val="2"/>
            <w:shd w:val="clear" w:color="auto" w:fill="auto"/>
          </w:tcPr>
          <w:p w:rsidR="00FE74B6" w:rsidRDefault="00FE74B6" w:rsidP="00FE7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FE74B6" w:rsidRDefault="00FE74B6" w:rsidP="00FE74B6">
            <w:r>
              <w:t>Alta</w:t>
            </w:r>
          </w:p>
        </w:tc>
      </w:tr>
    </w:tbl>
    <w:p w:rsidR="00936721" w:rsidRDefault="00936721"/>
    <w:p w:rsidR="004B21FD" w:rsidRDefault="004B21FD"/>
    <w:p w:rsidR="004B21FD" w:rsidRDefault="004B21FD"/>
    <w:p w:rsidR="004B21FD" w:rsidRDefault="004B21FD"/>
    <w:p w:rsidR="004B21FD" w:rsidRDefault="004B21FD"/>
    <w:tbl>
      <w:tblPr>
        <w:tblStyle w:val="af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RF010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936721" w:rsidRDefault="00667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Ordenar Contenido.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936721" w:rsidRDefault="00667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lang w:val="es-CO"/>
              </w:rPr>
              <w:t>El sistema de información debe permitir ordenar los datos, y permitir  su observación a los administradores.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936721" w:rsidRDefault="003E3411">
            <w:pPr>
              <w:jc w:val="both"/>
            </w:pPr>
            <w:r>
              <w:rPr>
                <w:b/>
              </w:rPr>
              <w:t xml:space="preserve">Visualización: </w:t>
            </w:r>
            <w:r>
              <w:t>Permite al adminis</w:t>
            </w:r>
            <w:r w:rsidR="00667E64">
              <w:t>trador visualizar la información ordenada y con su respectivo detalle.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936721" w:rsidRDefault="00850FB2" w:rsidP="00850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936721">
        <w:tc>
          <w:tcPr>
            <w:tcW w:w="7938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</w:p>
        </w:tc>
      </w:tr>
    </w:tbl>
    <w:p w:rsidR="00936721" w:rsidRDefault="00936721"/>
    <w:p w:rsidR="00667E64" w:rsidRDefault="00667E64"/>
    <w:p w:rsidR="00667E64" w:rsidRDefault="00667E64"/>
    <w:p w:rsidR="00667E64" w:rsidRDefault="00667E64"/>
    <w:p w:rsidR="00667E64" w:rsidRDefault="00667E64"/>
    <w:tbl>
      <w:tblPr>
        <w:tblStyle w:val="af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221"/>
      </w:tblGrid>
      <w:tr w:rsidR="00667E64" w:rsidTr="003E3411">
        <w:tc>
          <w:tcPr>
            <w:tcW w:w="1717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RF011</w:t>
            </w:r>
          </w:p>
        </w:tc>
      </w:tr>
      <w:tr w:rsidR="00667E64" w:rsidTr="003E3411">
        <w:tc>
          <w:tcPr>
            <w:tcW w:w="1717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Cerrar Sesión.</w:t>
            </w:r>
          </w:p>
        </w:tc>
      </w:tr>
      <w:tr w:rsidR="00667E64" w:rsidTr="003E3411">
        <w:tc>
          <w:tcPr>
            <w:tcW w:w="1717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Sistema debe permitir cerrar sesión cuando el administrador o personal a cargo lo desee.</w:t>
            </w:r>
          </w:p>
        </w:tc>
      </w:tr>
      <w:tr w:rsidR="00667E64" w:rsidTr="003E3411">
        <w:tc>
          <w:tcPr>
            <w:tcW w:w="1717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67E64" w:rsidRDefault="00E82B3F" w:rsidP="003E3411">
            <w:pPr>
              <w:jc w:val="both"/>
              <w:rPr>
                <w:lang w:val="es-CO"/>
              </w:rPr>
            </w:pPr>
            <w:r>
              <w:t>1 .El Administrador o personal a cargo</w:t>
            </w:r>
            <w:r>
              <w:rPr>
                <w:lang w:val="es-CO"/>
              </w:rPr>
              <w:t xml:space="preserve"> darán por terminada la sesión.</w:t>
            </w:r>
          </w:p>
          <w:p w:rsidR="00E82B3F" w:rsidRDefault="00E82B3F" w:rsidP="003E3411">
            <w:pPr>
              <w:jc w:val="both"/>
            </w:pPr>
            <w:r>
              <w:rPr>
                <w:lang w:val="es-CO"/>
              </w:rPr>
              <w:t>2. Si no se da por terminada la sesión, continuara activa y disponible para cualquier individuo.</w:t>
            </w:r>
          </w:p>
        </w:tc>
      </w:tr>
      <w:tr w:rsidR="00667E64" w:rsidTr="003E3411">
        <w:tc>
          <w:tcPr>
            <w:tcW w:w="1717" w:type="dxa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67E64" w:rsidRDefault="00667E64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  <w:p w:rsidR="00667E64" w:rsidRDefault="00667E64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  <w:p w:rsidR="00667E64" w:rsidRDefault="00850FB2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  <w:p w:rsidR="00667E64" w:rsidRDefault="00850FB2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  <w:p w:rsidR="00667E64" w:rsidRDefault="00850FB2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  <w:p w:rsidR="00667E64" w:rsidRDefault="00850FB2" w:rsidP="003E34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  <w:p w:rsid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  <w:p w:rsidR="00850FB2" w:rsidRPr="00850FB2" w:rsidRDefault="00850FB2" w:rsidP="00850F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667E64" w:rsidTr="003E3411">
        <w:tc>
          <w:tcPr>
            <w:tcW w:w="7938" w:type="dxa"/>
            <w:gridSpan w:val="2"/>
            <w:shd w:val="clear" w:color="auto" w:fill="auto"/>
          </w:tcPr>
          <w:p w:rsidR="00667E64" w:rsidRDefault="00667E64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667E64" w:rsidRDefault="00667E64" w:rsidP="003E3411">
            <w:r>
              <w:t>Alta</w:t>
            </w:r>
          </w:p>
        </w:tc>
      </w:tr>
    </w:tbl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667E64" w:rsidRDefault="00667E64"/>
    <w:p w:rsidR="00936721" w:rsidRDefault="003E3411">
      <w:pPr>
        <w:jc w:val="center"/>
        <w:rPr>
          <w:b/>
          <w:sz w:val="24"/>
        </w:rPr>
      </w:pPr>
      <w:r>
        <w:rPr>
          <w:b/>
          <w:sz w:val="24"/>
        </w:rPr>
        <w:t>Requerimientos No Funcionales.</w:t>
      </w:r>
    </w:p>
    <w:p w:rsidR="00936721" w:rsidRDefault="00936721">
      <w:pPr>
        <w:jc w:val="center"/>
        <w:rPr>
          <w:b/>
          <w:sz w:val="24"/>
        </w:rPr>
      </w:pPr>
    </w:p>
    <w:tbl>
      <w:tblPr>
        <w:tblStyle w:val="af0"/>
        <w:tblW w:w="805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6203"/>
      </w:tblGrid>
      <w:tr w:rsidR="00936721" w:rsidTr="00DF6486">
        <w:tc>
          <w:tcPr>
            <w:tcW w:w="1848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203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</w:tc>
      </w:tr>
      <w:tr w:rsidR="00936721" w:rsidTr="00DF6486">
        <w:tc>
          <w:tcPr>
            <w:tcW w:w="1848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203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Interfaz del sistema.</w:t>
            </w:r>
          </w:p>
        </w:tc>
      </w:tr>
      <w:tr w:rsidR="00936721" w:rsidTr="00DF6486">
        <w:tc>
          <w:tcPr>
            <w:tcW w:w="1848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203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</w:t>
            </w:r>
            <w:r>
              <w:t>presentará</w:t>
            </w:r>
            <w:r>
              <w:rPr>
                <w:rFonts w:eastAsia="Arial" w:cs="Arial"/>
                <w:color w:val="000000"/>
                <w:szCs w:val="20"/>
              </w:rPr>
              <w:t xml:space="preserve"> una interfaz de usuario sencilla para que sea de fácil manejo a los usuarios del sistema.</w:t>
            </w:r>
          </w:p>
        </w:tc>
      </w:tr>
      <w:tr w:rsidR="00936721" w:rsidTr="00DF6486">
        <w:tc>
          <w:tcPr>
            <w:tcW w:w="1848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203" w:type="dxa"/>
            <w:shd w:val="clear" w:color="auto" w:fill="auto"/>
          </w:tcPr>
          <w:p w:rsidR="00936721" w:rsidRDefault="003E3411">
            <w:pPr>
              <w:jc w:val="both"/>
            </w:pPr>
            <w:r>
              <w:t>El sistema debe tener una interfaz de uso intuitiva y sencilla.</w:t>
            </w:r>
          </w:p>
          <w:p w:rsidR="00936721" w:rsidRDefault="00936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</w:p>
        </w:tc>
      </w:tr>
      <w:tr w:rsidR="00936721" w:rsidTr="00DF6486">
        <w:tc>
          <w:tcPr>
            <w:tcW w:w="8051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936721" w:rsidRDefault="00936721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tbl>
      <w:tblPr>
        <w:tblStyle w:val="af3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DF6486" w:rsidTr="003E3411">
        <w:tc>
          <w:tcPr>
            <w:tcW w:w="1717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</w:tc>
      </w:tr>
      <w:tr w:rsidR="00DF6486" w:rsidTr="003E3411">
        <w:tc>
          <w:tcPr>
            <w:tcW w:w="1717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Desempeño</w:t>
            </w:r>
          </w:p>
        </w:tc>
      </w:tr>
      <w:tr w:rsidR="00DF6486" w:rsidTr="003E3411">
        <w:tc>
          <w:tcPr>
            <w:tcW w:w="1717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DF6486" w:rsidRDefault="00DF6486" w:rsidP="003E3411">
            <w:pPr>
              <w:jc w:val="both"/>
            </w:pPr>
            <w:r>
              <w:t>El sistema garantizará a los usuarios un desempeño en cuanto a los datos almacenados  ofreciéndole una confiabilidad.</w:t>
            </w:r>
          </w:p>
        </w:tc>
      </w:tr>
      <w:tr w:rsidR="00DF6486" w:rsidTr="003E3411">
        <w:tc>
          <w:tcPr>
            <w:tcW w:w="1717" w:type="dxa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DF6486" w:rsidRDefault="00DF6486" w:rsidP="003E341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el desempeño del sistema informático a los diferentes usuarios con la óptima estabilidad.</w:t>
            </w:r>
          </w:p>
        </w:tc>
      </w:tr>
      <w:tr w:rsidR="00DF6486" w:rsidTr="003E3411">
        <w:tc>
          <w:tcPr>
            <w:tcW w:w="8079" w:type="dxa"/>
            <w:gridSpan w:val="2"/>
            <w:shd w:val="clear" w:color="auto" w:fill="auto"/>
          </w:tcPr>
          <w:p w:rsidR="00DF6486" w:rsidRDefault="00DF6486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DF6486" w:rsidRDefault="00DF6486" w:rsidP="003E3411">
            <w:r>
              <w:lastRenderedPageBreak/>
              <w:t>Alta</w:t>
            </w:r>
            <w:r>
              <w:tab/>
            </w:r>
          </w:p>
        </w:tc>
      </w:tr>
    </w:tbl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tbl>
      <w:tblPr>
        <w:tblStyle w:val="af4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Nivel de Usuario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jc w:val="both"/>
            </w:pPr>
            <w:bookmarkStart w:id="3" w:name="_heading=h.gjdgxs" w:colFirst="0" w:colLast="0"/>
            <w:bookmarkEnd w:id="3"/>
            <w:r>
              <w:t xml:space="preserve">Garantizara al usuario el acceso de información </w:t>
            </w:r>
            <w:r w:rsidRPr="003E3411">
              <w:t>y la modificación de cualquier dato.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jc w:val="both"/>
            </w:pPr>
            <w:r>
              <w:t>Permitir el acceso a la información al administrador o personal a cargo con la intención de consultar o registrar información.</w:t>
            </w:r>
          </w:p>
        </w:tc>
      </w:tr>
      <w:tr w:rsidR="003E3411" w:rsidTr="003E3411">
        <w:tc>
          <w:tcPr>
            <w:tcW w:w="8079" w:type="dxa"/>
            <w:gridSpan w:val="2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3E3411" w:rsidRDefault="003E3411" w:rsidP="003E3411">
            <w:r>
              <w:t>Alta</w:t>
            </w:r>
            <w:r>
              <w:tab/>
            </w:r>
          </w:p>
        </w:tc>
      </w:tr>
    </w:tbl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3E3411" w:rsidRDefault="003E3411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tbl>
      <w:tblPr>
        <w:tblStyle w:val="af2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 w:rsidRPr="003E3411">
              <w:t xml:space="preserve"> </w:t>
            </w:r>
            <w:r>
              <w:t>Interacción usuario y sistema.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jc w:val="both"/>
            </w:pPr>
            <w:r w:rsidRPr="003E3411">
              <w:t>El sistema permitirá la interacción del usuario con el sistema  y sus componentes</w:t>
            </w:r>
            <w:r>
              <w:t>.</w:t>
            </w:r>
          </w:p>
        </w:tc>
      </w:tr>
      <w:tr w:rsidR="003E3411" w:rsidTr="003E3411">
        <w:tc>
          <w:tcPr>
            <w:tcW w:w="1717" w:type="dxa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3E3411" w:rsidRDefault="003E3411" w:rsidP="003E3411">
            <w:pPr>
              <w:jc w:val="both"/>
            </w:pPr>
            <w:r>
              <w:t>La interfaz debe permitir la funcionabilidad de los botones que se  presenta en pantalla  y que generen  o transmitan una acción.</w:t>
            </w:r>
          </w:p>
        </w:tc>
      </w:tr>
      <w:tr w:rsidR="003E3411" w:rsidTr="003E3411">
        <w:tc>
          <w:tcPr>
            <w:tcW w:w="8079" w:type="dxa"/>
            <w:gridSpan w:val="2"/>
            <w:shd w:val="clear" w:color="auto" w:fill="auto"/>
          </w:tcPr>
          <w:p w:rsidR="003E3411" w:rsidRDefault="003E3411" w:rsidP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3E3411" w:rsidRDefault="003E3411" w:rsidP="003E3411">
            <w:r>
              <w:t>Alta</w:t>
            </w:r>
            <w:r>
              <w:tab/>
            </w:r>
          </w:p>
        </w:tc>
      </w:tr>
    </w:tbl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tbl>
      <w:tblPr>
        <w:tblStyle w:val="af5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D018BA" w:rsidTr="00B2069E">
        <w:tc>
          <w:tcPr>
            <w:tcW w:w="1717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</w:tc>
      </w:tr>
      <w:tr w:rsidR="00D018BA" w:rsidTr="00B2069E">
        <w:tc>
          <w:tcPr>
            <w:tcW w:w="1717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Rendimiento y disponibilidad del sistema.</w:t>
            </w:r>
          </w:p>
        </w:tc>
      </w:tr>
      <w:tr w:rsidR="00D018BA" w:rsidTr="00B2069E">
        <w:tc>
          <w:tcPr>
            <w:tcW w:w="1717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El sistema tendrá que estar en funcionamiento las 24 horas  y trabajar de forma estable  sin mostrar anomalías.</w:t>
            </w:r>
          </w:p>
        </w:tc>
      </w:tr>
      <w:tr w:rsidR="00D018BA" w:rsidTr="00B2069E">
        <w:tc>
          <w:tcPr>
            <w:tcW w:w="1717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La disponibilidad del sistema es fundamental para el proceso y registro de los artículos y su ingreso de características.</w:t>
            </w:r>
          </w:p>
        </w:tc>
      </w:tr>
      <w:tr w:rsidR="00D018BA" w:rsidTr="00B2069E">
        <w:tc>
          <w:tcPr>
            <w:tcW w:w="8079" w:type="dxa"/>
            <w:gridSpan w:val="2"/>
            <w:shd w:val="clear" w:color="auto" w:fill="auto"/>
          </w:tcPr>
          <w:p w:rsidR="00D018BA" w:rsidRDefault="00D018BA" w:rsidP="00B20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D018BA" w:rsidRDefault="00D018BA" w:rsidP="00B2069E">
            <w:r>
              <w:t>Alta</w:t>
            </w:r>
            <w:r>
              <w:tab/>
            </w:r>
          </w:p>
        </w:tc>
      </w:tr>
    </w:tbl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p w:rsidR="00DF6486" w:rsidRDefault="00DF6486">
      <w:pPr>
        <w:rPr>
          <w:b/>
          <w:sz w:val="24"/>
        </w:rPr>
      </w:pPr>
    </w:p>
    <w:tbl>
      <w:tblPr>
        <w:tblStyle w:val="af1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936721" w:rsidRDefault="00D01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936721" w:rsidRDefault="00D01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Respuesta</w:t>
            </w:r>
            <w:r w:rsidR="003E3411">
              <w:rPr>
                <w:rFonts w:eastAsia="Arial" w:cs="Arial"/>
                <w:color w:val="000000"/>
                <w:szCs w:val="20"/>
              </w:rPr>
              <w:t>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936721" w:rsidRDefault="00D018BA">
            <w:pPr>
              <w:jc w:val="both"/>
            </w:pPr>
            <w:r w:rsidRPr="00D018BA">
              <w:t>El sistema debe ser capaz de dar respuesta al usuario en menos de 5 segundos.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936721" w:rsidRDefault="00D018BA">
            <w:pPr>
              <w:jc w:val="both"/>
            </w:pPr>
            <w:r>
              <w:t>El sistema debe trabajar eficazmente en las operaciones</w:t>
            </w:r>
            <w:r w:rsidR="00997005">
              <w:t xml:space="preserve"> o acciones   que realice  el usuario</w:t>
            </w:r>
            <w:r w:rsidR="003E3411">
              <w:t>.</w:t>
            </w:r>
          </w:p>
        </w:tc>
      </w:tr>
      <w:tr w:rsidR="00936721">
        <w:tc>
          <w:tcPr>
            <w:tcW w:w="8079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  <w:r>
              <w:tab/>
            </w:r>
          </w:p>
        </w:tc>
      </w:tr>
    </w:tbl>
    <w:p w:rsidR="00936721" w:rsidRDefault="00936721"/>
    <w:p w:rsidR="00936721" w:rsidRDefault="00936721"/>
    <w:p w:rsidR="00936721" w:rsidRDefault="00936721">
      <w:pPr>
        <w:jc w:val="center"/>
      </w:pPr>
    </w:p>
    <w:p w:rsidR="000377AE" w:rsidRDefault="000377AE">
      <w:pPr>
        <w:jc w:val="center"/>
      </w:pPr>
    </w:p>
    <w:p w:rsidR="00936721" w:rsidRDefault="00936721"/>
    <w:p w:rsidR="00936721" w:rsidRDefault="00936721"/>
    <w:tbl>
      <w:tblPr>
        <w:tblStyle w:val="af6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936721" w:rsidRDefault="000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Seguridad en información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</w:t>
            </w:r>
            <w:r>
              <w:t>garantizará</w:t>
            </w:r>
            <w:r>
              <w:rPr>
                <w:rFonts w:eastAsia="Arial" w:cs="Arial"/>
                <w:color w:val="000000"/>
                <w:szCs w:val="20"/>
              </w:rPr>
              <w:t xml:space="preserve"> a los usuarios una seguridad en cuanto a la información que se procede en el sistema. </w:t>
            </w:r>
          </w:p>
        </w:tc>
      </w:tr>
      <w:tr w:rsidR="00936721">
        <w:tc>
          <w:tcPr>
            <w:tcW w:w="1717" w:type="dxa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936721" w:rsidRPr="000377AE" w:rsidRDefault="003E3411">
            <w:pPr>
              <w:jc w:val="both"/>
              <w:rPr>
                <w:color w:val="000000"/>
              </w:rPr>
            </w:pPr>
            <w:r w:rsidRPr="000377AE">
              <w:rPr>
                <w:color w:val="000000"/>
              </w:rPr>
              <w:t>Garantizar la seguridad del sistema</w:t>
            </w:r>
            <w:r w:rsidR="000377AE" w:rsidRPr="000377AE">
              <w:rPr>
                <w:color w:val="000000"/>
              </w:rPr>
              <w:t xml:space="preserve"> con respecto a la información y </w:t>
            </w:r>
            <w:r w:rsidRPr="000377AE">
              <w:rPr>
                <w:color w:val="000000"/>
              </w:rPr>
              <w:t xml:space="preserve"> datos que </w:t>
            </w:r>
            <w:r w:rsidR="000377AE" w:rsidRPr="000377AE">
              <w:rPr>
                <w:color w:val="000000"/>
              </w:rPr>
              <w:t xml:space="preserve">se manejan </w:t>
            </w:r>
            <w:r w:rsidR="000377AE" w:rsidRPr="000377AE">
              <w:rPr>
                <w:rFonts w:eastAsiaTheme="minorHAnsi" w:cs="Arial"/>
                <w:color w:val="000000"/>
                <w:szCs w:val="20"/>
                <w:lang w:val="es-CO" w:eastAsia="en-US"/>
              </w:rPr>
              <w:t>bajo la protección necesaria   y el  acceso a ella la tendrá  el administrador o el creador del perfil.</w:t>
            </w:r>
          </w:p>
        </w:tc>
      </w:tr>
      <w:tr w:rsidR="00936721">
        <w:tc>
          <w:tcPr>
            <w:tcW w:w="8079" w:type="dxa"/>
            <w:gridSpan w:val="2"/>
            <w:shd w:val="clear" w:color="auto" w:fill="auto"/>
          </w:tcPr>
          <w:p w:rsidR="00936721" w:rsidRDefault="003E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936721" w:rsidRDefault="003E3411">
            <w:r>
              <w:t>Alta</w:t>
            </w:r>
            <w:r>
              <w:tab/>
            </w:r>
          </w:p>
        </w:tc>
      </w:tr>
    </w:tbl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tbl>
      <w:tblPr>
        <w:tblStyle w:val="af6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362"/>
      </w:tblGrid>
      <w:tr w:rsidR="00A57807" w:rsidTr="00AF2A7B">
        <w:tc>
          <w:tcPr>
            <w:tcW w:w="1717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A57807" w:rsidTr="00AF2A7B">
        <w:tc>
          <w:tcPr>
            <w:tcW w:w="1717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A57807" w:rsidRDefault="00A90155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Mensajes de alerta.</w:t>
            </w:r>
          </w:p>
        </w:tc>
      </w:tr>
      <w:tr w:rsidR="00A57807" w:rsidTr="00AF2A7B">
        <w:tc>
          <w:tcPr>
            <w:tcW w:w="1717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El sistema enviara alertas de error o mensajes de validación exitosamente.</w:t>
            </w:r>
          </w:p>
        </w:tc>
      </w:tr>
      <w:tr w:rsidR="00A57807" w:rsidTr="00AF2A7B">
        <w:tc>
          <w:tcPr>
            <w:tcW w:w="1717" w:type="dxa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A57807" w:rsidRPr="000377AE" w:rsidRDefault="00A57807" w:rsidP="00AF2A7B">
            <w:pPr>
              <w:jc w:val="both"/>
              <w:rPr>
                <w:color w:val="000000"/>
              </w:rPr>
            </w:pPr>
            <w:r w:rsidRPr="000377AE">
              <w:rPr>
                <w:color w:val="000000"/>
              </w:rPr>
              <w:t>Gar</w:t>
            </w:r>
            <w:r>
              <w:rPr>
                <w:color w:val="000000"/>
              </w:rPr>
              <w:t>antizar al usuario que hay datos incorrectos o que no han sido  registrados aun en sistema o al contrario registro exitoso.</w:t>
            </w:r>
          </w:p>
        </w:tc>
      </w:tr>
      <w:tr w:rsidR="00A57807" w:rsidTr="00AF2A7B">
        <w:tc>
          <w:tcPr>
            <w:tcW w:w="8079" w:type="dxa"/>
            <w:gridSpan w:val="2"/>
            <w:shd w:val="clear" w:color="auto" w:fill="auto"/>
          </w:tcPr>
          <w:p w:rsidR="00A57807" w:rsidRDefault="00A57807" w:rsidP="00AF2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A57807" w:rsidRDefault="00A57807" w:rsidP="00AF2A7B">
            <w:r>
              <w:t>Alta</w:t>
            </w:r>
            <w:r>
              <w:tab/>
            </w:r>
          </w:p>
        </w:tc>
      </w:tr>
    </w:tbl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A57807" w:rsidRDefault="00A57807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936721" w:rsidRDefault="003E3411">
      <w:pPr>
        <w:pStyle w:val="Ttulo3"/>
        <w:keepNext w:val="0"/>
        <w:widowControl w:val="0"/>
        <w:spacing w:before="120"/>
        <w:rPr>
          <w:sz w:val="24"/>
          <w:szCs w:val="24"/>
        </w:rPr>
      </w:pPr>
      <w:bookmarkStart w:id="4" w:name="_heading=h.30j0zll" w:colFirst="0" w:colLast="0"/>
      <w:bookmarkEnd w:id="4"/>
      <w:r>
        <w:rPr>
          <w:sz w:val="24"/>
          <w:szCs w:val="24"/>
        </w:rPr>
        <w:t xml:space="preserve">         IFU   Interfaces de usuario</w:t>
      </w:r>
    </w:p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eastAsia="Arial" w:cs="Arial"/>
          <w:color w:val="000000"/>
          <w:szCs w:val="20"/>
        </w:rPr>
      </w:pPr>
    </w:p>
    <w:p w:rsidR="00936721" w:rsidRDefault="003E3411">
      <w:pPr>
        <w:rPr>
          <w:b/>
          <w:sz w:val="24"/>
        </w:rPr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936721" w:rsidRDefault="00936721" w:rsidP="00485844">
      <w:pPr>
        <w:pStyle w:val="Ttulo3"/>
        <w:keepNext w:val="0"/>
        <w:widowControl w:val="0"/>
        <w:numPr>
          <w:ilvl w:val="0"/>
          <w:numId w:val="0"/>
        </w:numPr>
        <w:spacing w:before="120"/>
        <w:ind w:left="2160"/>
        <w:rPr>
          <w:sz w:val="24"/>
          <w:szCs w:val="24"/>
        </w:rPr>
      </w:pPr>
      <w:bookmarkStart w:id="5" w:name="_heading=h.1fob9te" w:colFirst="0" w:colLast="0"/>
      <w:bookmarkEnd w:id="5"/>
    </w:p>
    <w:p w:rsidR="00936721" w:rsidRDefault="003E3411">
      <w:pPr>
        <w:pStyle w:val="Ttulo3"/>
        <w:keepNext w:val="0"/>
        <w:widowControl w:val="0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INH Interfaces de hardware</w:t>
      </w:r>
    </w:p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eastAsia="Arial" w:cs="Arial"/>
          <w:color w:val="000000"/>
          <w:szCs w:val="20"/>
        </w:rPr>
      </w:pPr>
    </w:p>
    <w:p w:rsidR="00936721" w:rsidRDefault="003E3411">
      <w:pPr>
        <w:widowControl w:val="0"/>
        <w:pBdr>
          <w:top w:val="nil"/>
          <w:left w:val="nil"/>
          <w:bottom w:val="nil"/>
          <w:right w:val="nil"/>
          <w:between w:val="nil"/>
        </w:pBdr>
        <w:ind w:left="1200" w:firstLine="215"/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Será necesario disponer de equipos de cómputos en perfecto estado con las siguientes características:</w:t>
      </w:r>
    </w:p>
    <w:p w:rsidR="00936721" w:rsidRDefault="00936721">
      <w:pPr>
        <w:widowControl w:val="0"/>
        <w:pBdr>
          <w:top w:val="nil"/>
          <w:left w:val="nil"/>
          <w:bottom w:val="nil"/>
          <w:right w:val="nil"/>
          <w:between w:val="nil"/>
        </w:pBdr>
        <w:ind w:left="1200"/>
        <w:rPr>
          <w:rFonts w:eastAsia="Arial" w:cs="Arial"/>
          <w:color w:val="000000"/>
          <w:szCs w:val="20"/>
        </w:rPr>
      </w:pPr>
    </w:p>
    <w:p w:rsidR="00000000" w:rsidRPr="005A0870" w:rsidRDefault="00BA7FDF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n-US"/>
        </w:rPr>
        <w:t xml:space="preserve">Laptop Dell Inspiron 14 " - Intel Core i3-5005u - 4GB - 500GB - Windows 10 </w:t>
      </w:r>
    </w:p>
    <w:p w:rsidR="00000000" w:rsidRPr="005A0870" w:rsidRDefault="00BA7FDF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b/>
          <w:bCs/>
          <w:color w:val="000000"/>
          <w:szCs w:val="20"/>
          <w:lang w:val="es-CO"/>
        </w:rPr>
        <w:t>Características principales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Pantalla de 14 pulgadas 1366 x 768 Pixeles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 xml:space="preserve">Procesador Intel </w:t>
      </w:r>
      <w:proofErr w:type="spellStart"/>
      <w:r w:rsidRPr="005A0870">
        <w:rPr>
          <w:rFonts w:eastAsia="Arial" w:cs="Arial"/>
          <w:color w:val="000000"/>
          <w:szCs w:val="20"/>
          <w:lang w:val="es-CO"/>
        </w:rPr>
        <w:t>Core</w:t>
      </w:r>
      <w:proofErr w:type="spellEnd"/>
      <w:r w:rsidRPr="005A0870">
        <w:rPr>
          <w:rFonts w:eastAsia="Arial" w:cs="Arial"/>
          <w:color w:val="000000"/>
          <w:szCs w:val="20"/>
          <w:lang w:val="es-CO"/>
        </w:rPr>
        <w:t xml:space="preserve"> i3-5005U 2GHz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Memoria RAM 4GB DDR3L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Disco duro de 500GB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 xml:space="preserve">Gráficos </w:t>
      </w:r>
      <w:proofErr w:type="spellStart"/>
      <w:r w:rsidRPr="005A0870">
        <w:rPr>
          <w:rFonts w:eastAsia="Arial" w:cs="Arial"/>
          <w:color w:val="000000"/>
          <w:szCs w:val="20"/>
          <w:lang w:val="es-CO"/>
        </w:rPr>
        <w:t>Nvidia</w:t>
      </w:r>
      <w:proofErr w:type="spellEnd"/>
      <w:r w:rsidRPr="005A0870">
        <w:rPr>
          <w:rFonts w:eastAsia="Arial" w:cs="Arial"/>
          <w:color w:val="000000"/>
          <w:szCs w:val="20"/>
          <w:lang w:val="es-CO"/>
        </w:rPr>
        <w:t xml:space="preserve"> </w:t>
      </w:r>
      <w:proofErr w:type="spellStart"/>
      <w:r w:rsidRPr="005A0870">
        <w:rPr>
          <w:rFonts w:eastAsia="Arial" w:cs="Arial"/>
          <w:color w:val="000000"/>
          <w:szCs w:val="20"/>
          <w:lang w:val="es-CO"/>
        </w:rPr>
        <w:t>GeForce</w:t>
      </w:r>
      <w:proofErr w:type="spellEnd"/>
      <w:r w:rsidRPr="005A0870">
        <w:rPr>
          <w:rFonts w:eastAsia="Arial" w:cs="Arial"/>
          <w:color w:val="000000"/>
          <w:szCs w:val="20"/>
          <w:lang w:val="es-CO"/>
        </w:rPr>
        <w:t xml:space="preserve"> 920M 2GB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Puertos USB 2.0(2) USB 3.0(1)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1 Puerto HDMI</w:t>
      </w:r>
    </w:p>
    <w:p w:rsidR="005A0870" w:rsidRPr="005A0870" w:rsidRDefault="005A0870" w:rsidP="005A0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  <w:lang w:val="es-CO"/>
        </w:rPr>
      </w:pPr>
      <w:r w:rsidRPr="005A0870">
        <w:rPr>
          <w:rFonts w:eastAsia="Arial" w:cs="Arial"/>
          <w:color w:val="000000"/>
          <w:szCs w:val="20"/>
          <w:lang w:val="es-CO"/>
        </w:rPr>
        <w:t>Bluetooth</w:t>
      </w:r>
    </w:p>
    <w:p w:rsidR="00936721" w:rsidRDefault="003E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.</w:t>
      </w:r>
    </w:p>
    <w:p w:rsidR="00936721" w:rsidRDefault="003E3411">
      <w:pPr>
        <w:pStyle w:val="Ttulo3"/>
        <w:keepNext w:val="0"/>
        <w:widowControl w:val="0"/>
        <w:spacing w:before="120"/>
        <w:rPr>
          <w:sz w:val="24"/>
          <w:szCs w:val="24"/>
        </w:rPr>
      </w:pPr>
      <w:bookmarkStart w:id="6" w:name="_heading=h.3znysh7" w:colFirst="0" w:colLast="0"/>
      <w:bookmarkEnd w:id="6"/>
      <w:r>
        <w:rPr>
          <w:b w:val="0"/>
          <w:sz w:val="20"/>
          <w:szCs w:val="20"/>
        </w:rPr>
        <w:t xml:space="preserve">                             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IFS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  </w:t>
      </w:r>
      <w:r>
        <w:rPr>
          <w:sz w:val="24"/>
          <w:szCs w:val="24"/>
        </w:rPr>
        <w:t>Interfaces de software</w:t>
      </w:r>
    </w:p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eastAsia="Arial" w:cs="Arial"/>
          <w:color w:val="000000"/>
          <w:szCs w:val="20"/>
        </w:rPr>
      </w:pPr>
    </w:p>
    <w:p w:rsidR="00936721" w:rsidRDefault="003E34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 xml:space="preserve">Sistema </w:t>
      </w:r>
      <w:r w:rsidR="003B23AC">
        <w:rPr>
          <w:rFonts w:eastAsia="Arial" w:cs="Arial"/>
          <w:color w:val="000000"/>
          <w:szCs w:val="20"/>
        </w:rPr>
        <w:t>Operativo: Windows 10</w:t>
      </w:r>
      <w:r>
        <w:rPr>
          <w:rFonts w:eastAsia="Arial" w:cs="Arial"/>
          <w:color w:val="000000"/>
          <w:szCs w:val="20"/>
        </w:rPr>
        <w:t>.</w:t>
      </w:r>
    </w:p>
    <w:p w:rsidR="003B23AC" w:rsidRPr="003B23AC" w:rsidRDefault="003E3411" w:rsidP="003B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 xml:space="preserve">Explorador: Mozilla o </w:t>
      </w:r>
      <w:proofErr w:type="spellStart"/>
      <w:r>
        <w:rPr>
          <w:rFonts w:eastAsia="Arial" w:cs="Arial"/>
          <w:color w:val="000000"/>
          <w:szCs w:val="20"/>
        </w:rPr>
        <w:t>Chrome</w:t>
      </w:r>
      <w:proofErr w:type="spellEnd"/>
      <w:r>
        <w:rPr>
          <w:rFonts w:eastAsia="Arial" w:cs="Arial"/>
          <w:color w:val="000000"/>
          <w:szCs w:val="20"/>
        </w:rPr>
        <w:t>.</w:t>
      </w:r>
      <w:bookmarkStart w:id="7" w:name="_heading=h.2et92p0" w:colFirst="0" w:colLast="0"/>
      <w:bookmarkEnd w:id="7"/>
    </w:p>
    <w:p w:rsidR="00936721" w:rsidRDefault="00936721">
      <w:pPr>
        <w:pBdr>
          <w:top w:val="nil"/>
          <w:left w:val="nil"/>
          <w:bottom w:val="nil"/>
          <w:right w:val="nil"/>
          <w:between w:val="nil"/>
        </w:pBdr>
        <w:ind w:left="1920"/>
        <w:rPr>
          <w:rFonts w:eastAsia="Arial" w:cs="Arial"/>
          <w:i/>
          <w:color w:val="000000"/>
          <w:szCs w:val="20"/>
        </w:rPr>
      </w:pPr>
    </w:p>
    <w:sectPr w:rsidR="0093672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7E1D"/>
    <w:multiLevelType w:val="hybridMultilevel"/>
    <w:tmpl w:val="775A3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96CE5"/>
    <w:multiLevelType w:val="multilevel"/>
    <w:tmpl w:val="940A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2A1E02"/>
    <w:multiLevelType w:val="hybridMultilevel"/>
    <w:tmpl w:val="B8762600"/>
    <w:lvl w:ilvl="0" w:tplc="55FC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8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4A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A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42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B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8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E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FA0CCB"/>
    <w:multiLevelType w:val="multilevel"/>
    <w:tmpl w:val="F03A922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131B51"/>
    <w:multiLevelType w:val="multilevel"/>
    <w:tmpl w:val="6AACB5B4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6E1D42"/>
    <w:multiLevelType w:val="hybridMultilevel"/>
    <w:tmpl w:val="778EF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9A5A21"/>
    <w:multiLevelType w:val="multilevel"/>
    <w:tmpl w:val="BDFC052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DA402E8"/>
    <w:multiLevelType w:val="hybridMultilevel"/>
    <w:tmpl w:val="02D4F5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EE3A28"/>
    <w:multiLevelType w:val="hybridMultilevel"/>
    <w:tmpl w:val="654EE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1"/>
    <w:rsid w:val="000377AE"/>
    <w:rsid w:val="000944B3"/>
    <w:rsid w:val="00181780"/>
    <w:rsid w:val="0020294A"/>
    <w:rsid w:val="00202F5E"/>
    <w:rsid w:val="003241B2"/>
    <w:rsid w:val="00366C1B"/>
    <w:rsid w:val="003B23AC"/>
    <w:rsid w:val="003E3411"/>
    <w:rsid w:val="00485844"/>
    <w:rsid w:val="004B21FD"/>
    <w:rsid w:val="005A0870"/>
    <w:rsid w:val="00667E64"/>
    <w:rsid w:val="006830FF"/>
    <w:rsid w:val="006D5417"/>
    <w:rsid w:val="00850FB2"/>
    <w:rsid w:val="008C4E23"/>
    <w:rsid w:val="00936721"/>
    <w:rsid w:val="00997005"/>
    <w:rsid w:val="00A57807"/>
    <w:rsid w:val="00A90155"/>
    <w:rsid w:val="00AC57B0"/>
    <w:rsid w:val="00BA7FDF"/>
    <w:rsid w:val="00D018BA"/>
    <w:rsid w:val="00D847F8"/>
    <w:rsid w:val="00DA6935"/>
    <w:rsid w:val="00DF0592"/>
    <w:rsid w:val="00DF6486"/>
    <w:rsid w:val="00E82B3F"/>
    <w:rsid w:val="00F96D50"/>
    <w:rsid w:val="00FA33DB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5C84C-2748-4E0C-A27C-46BBB2E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22"/>
    <w:rPr>
      <w:rFonts w:eastAsia="Times New Roman" w:cs="Times New Roman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262CFE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262CFE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262CFE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indentado2">
    <w:name w:val="Normal indentado 2"/>
    <w:basedOn w:val="Normal"/>
    <w:rsid w:val="008F4D22"/>
    <w:pPr>
      <w:ind w:left="600"/>
    </w:pPr>
  </w:style>
  <w:style w:type="paragraph" w:customStyle="1" w:styleId="guiazul">
    <w:name w:val="guiazul"/>
    <w:basedOn w:val="NormalWeb"/>
    <w:rsid w:val="008F4D22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8F4D2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8F4D22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F4D22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Default"/>
    <w:qFormat/>
    <w:rsid w:val="00FE1D74"/>
  </w:style>
  <w:style w:type="paragraph" w:customStyle="1" w:styleId="Normalindentado1">
    <w:name w:val="Normal indentado 1"/>
    <w:basedOn w:val="Normal"/>
    <w:rsid w:val="006A66A5"/>
    <w:pPr>
      <w:ind w:left="300"/>
    </w:pPr>
  </w:style>
  <w:style w:type="character" w:customStyle="1" w:styleId="Ttulo1Car">
    <w:name w:val="Título 1 Car"/>
    <w:basedOn w:val="Fuentedeprrafopredeter"/>
    <w:link w:val="Ttulo1"/>
    <w:rsid w:val="00262CF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2CF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2CF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3">
    <w:name w:val="Normal indentado 3"/>
    <w:basedOn w:val="Normal"/>
    <w:rsid w:val="00262CFE"/>
    <w:pPr>
      <w:ind w:left="1200"/>
    </w:pPr>
  </w:style>
  <w:style w:type="paragraph" w:styleId="TDC2">
    <w:name w:val="toc 2"/>
    <w:basedOn w:val="Normal"/>
    <w:next w:val="Normal"/>
    <w:autoRedefine/>
    <w:uiPriority w:val="39"/>
    <w:rsid w:val="00262CFE"/>
    <w:pPr>
      <w:spacing w:before="240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infoblue">
    <w:name w:val="infoblue"/>
    <w:basedOn w:val="Normal"/>
    <w:rsid w:val="005A0870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7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8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06W4MNzBHVSz+OdHWT5+p/d3Fw==">AMUW2mXsfz6pHUPtAIU/fCuL7NamFXbAZtxUr9U+g5y2MGAN0V9pEAZk1UWpMzr9cXuh5ngrBA+myrwoGir6BKqfX2vJtmRO28LgIAJ+nWvluB5s4sZXOdgWsMMyPfKrPHszLJuDDUGrTzUckSvBz8RjNWA8WOUW0PAeRfjLdy5U1VZLL+DgYixkgbM0mj+JVptuVDaLachV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1974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6</cp:revision>
  <dcterms:created xsi:type="dcterms:W3CDTF">2021-02-22T04:42:00Z</dcterms:created>
  <dcterms:modified xsi:type="dcterms:W3CDTF">2021-03-02T18:14:00Z</dcterms:modified>
</cp:coreProperties>
</file>