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F58C" w14:textId="43DB7413" w:rsidR="00A27702" w:rsidRPr="00A27702" w:rsidRDefault="00A27702" w:rsidP="00A27702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A27702">
        <w:rPr>
          <w:rFonts w:ascii="Microsoft YaHei UI" w:eastAsia="Microsoft YaHei UI" w:hAnsi="Microsoft YaHei UI"/>
          <w:noProof/>
          <w:sz w:val="28"/>
          <w:szCs w:val="28"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54B75C3E" wp14:editId="345E7D67">
                <wp:simplePos x="0" y="0"/>
                <wp:positionH relativeFrom="margin">
                  <wp:posOffset>-784860</wp:posOffset>
                </wp:positionH>
                <wp:positionV relativeFrom="paragraph">
                  <wp:posOffset>0</wp:posOffset>
                </wp:positionV>
                <wp:extent cx="1785257" cy="8229600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5257" cy="82296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0BA3F82" w14:textId="6AAB359A" w:rsidR="00A27702" w:rsidRP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A27702"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新方案互动工具</w:t>
                            </w:r>
                          </w:p>
                          <w:p w14:paraId="46F97285" w14:textId="35B0E3DA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ersion:</w:t>
                            </w:r>
                          </w:p>
                          <w:p w14:paraId="5E21EF98" w14:textId="537FFBD2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.1.0.0</w:t>
                            </w:r>
                          </w:p>
                          <w:p w14:paraId="6FEC77D6" w14:textId="1BA283AB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ate:</w:t>
                            </w:r>
                          </w:p>
                          <w:p w14:paraId="44A1F490" w14:textId="2B0CFB9B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2.08.03</w:t>
                            </w:r>
                          </w:p>
                          <w:p w14:paraId="2C1D31C4" w14:textId="770AF87A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</w:p>
                          <w:p w14:paraId="7AEB5D13" w14:textId="4D33AEA7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ersion</w:t>
                            </w:r>
                          </w:p>
                          <w:p w14:paraId="52C00D37" w14:textId="50094D40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.1.0.1</w:t>
                            </w:r>
                          </w:p>
                          <w:p w14:paraId="0FE57734" w14:textId="73F12788" w:rsid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ate:</w:t>
                            </w:r>
                          </w:p>
                          <w:p w14:paraId="05867CA7" w14:textId="1F7C79E5" w:rsidR="00A27702" w:rsidRPr="00A27702" w:rsidRDefault="00A27702" w:rsidP="00A27702">
                            <w:pPr>
                              <w:pStyle w:val="a7"/>
                              <w:pBdr>
                                <w:left w:val="single" w:sz="4" w:space="9" w:color="4472C4" w:themeColor="accent1"/>
                              </w:pBdr>
                              <w:ind w:left="375" w:firstLineChars="0" w:firstLine="0"/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2.8.10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4B75C3E" id="自选图形 14" o:spid="_x0000_s1026" style="position:absolute;left:0;text-align:left;margin-left:-61.8pt;margin-top:0;width:140.55pt;height:9in;z-index:251659264;visibility:visible;mso-wrap-style:square;mso-width-percent:300;mso-height-percent:1000;mso-wrap-distance-left:36pt;mso-wrap-distance-top:0;mso-wrap-distance-right:9.35pt;mso-wrap-distance-bottom:0;mso-position-horizontal:absolute;mso-position-horizontal-relative:margin;mso-position-vertical:absolute;mso-position-vertical-relative:text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" o:allowincell="f" filled="f" stroked="f" strokeweight="1.25pt">
                <v:textbox inset=",7.2pt,,7.2pt">
                  <w:txbxContent>
                    <w:p w14:paraId="50BA3F82" w14:textId="6AAB359A" w:rsidR="00A27702" w:rsidRP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A27702"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新方案互动工具</w:t>
                      </w:r>
                    </w:p>
                    <w:p w14:paraId="46F97285" w14:textId="35B0E3DA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ersion:</w:t>
                      </w:r>
                    </w:p>
                    <w:p w14:paraId="5E21EF98" w14:textId="537FFBD2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.1.0.0</w:t>
                      </w:r>
                    </w:p>
                    <w:p w14:paraId="6FEC77D6" w14:textId="1BA283AB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ate:</w:t>
                      </w:r>
                    </w:p>
                    <w:p w14:paraId="44A1F490" w14:textId="2B0CFB9B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2.08.03</w:t>
                      </w:r>
                    </w:p>
                    <w:p w14:paraId="2C1D31C4" w14:textId="770AF87A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</w:p>
                    <w:p w14:paraId="7AEB5D13" w14:textId="4D33AEA7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ersion</w:t>
                      </w:r>
                    </w:p>
                    <w:p w14:paraId="52C00D37" w14:textId="50094D40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.1.0.1</w:t>
                      </w:r>
                    </w:p>
                    <w:p w14:paraId="0FE57734" w14:textId="73F12788" w:rsid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ate:</w:t>
                      </w:r>
                    </w:p>
                    <w:p w14:paraId="05867CA7" w14:textId="1F7C79E5" w:rsidR="00A27702" w:rsidRPr="00A27702" w:rsidRDefault="00A27702" w:rsidP="00A27702">
                      <w:pPr>
                        <w:pStyle w:val="a7"/>
                        <w:pBdr>
                          <w:left w:val="single" w:sz="4" w:space="9" w:color="4472C4" w:themeColor="accent1"/>
                        </w:pBdr>
                        <w:ind w:left="375" w:firstLineChars="0" w:firstLine="0"/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2F5496" w:themeColor="accent1" w:themeShade="BF"/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40"/>
                          <w:szCs w:val="40"/>
                        </w:rPr>
                        <w:t>2.8.10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A27702">
        <w:rPr>
          <w:rFonts w:ascii="Microsoft YaHei UI" w:eastAsia="Microsoft YaHei UI" w:hAnsi="Microsoft YaHei UI" w:hint="eastAsia"/>
          <w:sz w:val="28"/>
          <w:szCs w:val="28"/>
        </w:rPr>
        <w:t>听讲端界面,板书界面及相应的新功能实现</w:t>
      </w:r>
    </w:p>
    <w:p w14:paraId="3E6856EC" w14:textId="46F0A9B3" w:rsidR="00A27702" w:rsidRPr="00A27702" w:rsidRDefault="00A27702" w:rsidP="00A27702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A27702">
        <w:rPr>
          <w:rFonts w:ascii="Microsoft YaHei UI" w:eastAsia="Microsoft YaHei UI" w:hAnsi="Microsoft YaHei UI"/>
          <w:sz w:val="28"/>
          <w:szCs w:val="28"/>
        </w:rPr>
        <w:t>R</w:t>
      </w:r>
      <w:r w:rsidRPr="00A27702">
        <w:rPr>
          <w:rFonts w:ascii="Microsoft YaHei UI" w:eastAsia="Microsoft YaHei UI" w:hAnsi="Microsoft YaHei UI" w:hint="eastAsia"/>
          <w:sz w:val="28"/>
          <w:szCs w:val="28"/>
        </w:rPr>
        <w:t>edis交互方式放弃,改为Web</w:t>
      </w:r>
      <w:r w:rsidRPr="00A27702">
        <w:rPr>
          <w:rFonts w:ascii="Microsoft YaHei UI" w:eastAsia="Microsoft YaHei UI" w:hAnsi="Microsoft YaHei UI"/>
          <w:sz w:val="28"/>
          <w:szCs w:val="28"/>
        </w:rPr>
        <w:t>Socket</w:t>
      </w:r>
      <w:r w:rsidRPr="00A27702">
        <w:rPr>
          <w:rFonts w:ascii="Microsoft YaHei UI" w:eastAsia="Microsoft YaHei UI" w:hAnsi="Microsoft YaHei UI" w:hint="eastAsia"/>
          <w:sz w:val="28"/>
          <w:szCs w:val="28"/>
        </w:rPr>
        <w:t>通讯</w:t>
      </w:r>
    </w:p>
    <w:p w14:paraId="19AB1637" w14:textId="4027A72E" w:rsidR="00A27702" w:rsidRDefault="00A27702" w:rsidP="00A27702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依据新方案修改日志内容</w:t>
      </w:r>
    </w:p>
    <w:p w14:paraId="4C45620F" w14:textId="6BC314E9" w:rsidR="00A27702" w:rsidRDefault="00A27702" w:rsidP="00A27702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新接口功能开发实现</w:t>
      </w:r>
    </w:p>
    <w:p w14:paraId="360615E6" w14:textId="055CF972" w:rsidR="00A27702" w:rsidRDefault="00A27702" w:rsidP="00A27702">
      <w:pPr>
        <w:pStyle w:val="a7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依据课堂信息,设备信息等实现开课时用户界面变更</w:t>
      </w:r>
    </w:p>
    <w:p w14:paraId="5ADA472E" w14:textId="6D0C8DD2" w:rsidR="00A27702" w:rsidRDefault="00A27702" w:rsidP="00A27702">
      <w:pPr>
        <w:rPr>
          <w:rFonts w:ascii="Microsoft YaHei UI" w:eastAsia="Microsoft YaHei UI" w:hAnsi="Microsoft YaHei UI"/>
          <w:sz w:val="28"/>
          <w:szCs w:val="28"/>
        </w:rPr>
      </w:pPr>
    </w:p>
    <w:p w14:paraId="15A9A608" w14:textId="28533462" w:rsidR="00A27702" w:rsidRDefault="00A27702" w:rsidP="00A27702">
      <w:pPr>
        <w:rPr>
          <w:rFonts w:ascii="Microsoft YaHei UI" w:eastAsia="Microsoft YaHei UI" w:hAnsi="Microsoft YaHei UI"/>
          <w:sz w:val="28"/>
          <w:szCs w:val="28"/>
        </w:rPr>
      </w:pPr>
    </w:p>
    <w:p w14:paraId="1B0D6547" w14:textId="4055E4A0" w:rsidR="00A27702" w:rsidRPr="00A27702" w:rsidRDefault="00A27702" w:rsidP="00A27702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 w:rsidRPr="00A27702">
        <w:rPr>
          <w:rFonts w:ascii="Microsoft YaHei UI" w:eastAsia="Microsoft YaHei UI" w:hAnsi="Microsoft YaHei UI" w:hint="eastAsia"/>
          <w:sz w:val="28"/>
          <w:szCs w:val="28"/>
        </w:rPr>
        <w:t>适配教学互动</w:t>
      </w:r>
      <w:proofErr w:type="gramStart"/>
      <w:r w:rsidRPr="00A27702">
        <w:rPr>
          <w:rFonts w:ascii="Microsoft YaHei UI" w:eastAsia="Microsoft YaHei UI" w:hAnsi="Microsoft YaHei UI" w:hint="eastAsia"/>
          <w:sz w:val="28"/>
          <w:szCs w:val="28"/>
        </w:rPr>
        <w:t>客户端推流</w:t>
      </w:r>
      <w:proofErr w:type="gramEnd"/>
      <w:r w:rsidRPr="00A27702">
        <w:rPr>
          <w:rFonts w:ascii="Microsoft YaHei UI" w:eastAsia="Microsoft YaHei UI" w:hAnsi="Microsoft YaHei UI" w:hint="eastAsia"/>
          <w:sz w:val="28"/>
          <w:szCs w:val="28"/>
        </w:rPr>
        <w:t>,更改启动方案</w:t>
      </w:r>
    </w:p>
    <w:p w14:paraId="2EFD23DF" w14:textId="7DD1F15F" w:rsidR="00A27702" w:rsidRDefault="00A27702" w:rsidP="00A27702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取消互动工具的exe程序</w:t>
      </w:r>
    </w:p>
    <w:p w14:paraId="7A25D6F9" w14:textId="6D0DEE2A" w:rsidR="00A27702" w:rsidRDefault="00A27702" w:rsidP="00A27702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启动器工具开发,互动工具界面由启动器动态生成</w:t>
      </w:r>
    </w:p>
    <w:p w14:paraId="4A76B399" w14:textId="6D9B505F" w:rsidR="00A27702" w:rsidRDefault="00A27702" w:rsidP="00A27702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互动工具界面及功能</w:t>
      </w:r>
      <w:r w:rsidR="00A75DEB">
        <w:rPr>
          <w:rFonts w:ascii="Microsoft YaHei UI" w:eastAsia="Microsoft YaHei UI" w:hAnsi="Microsoft YaHei UI" w:hint="eastAsia"/>
          <w:sz w:val="28"/>
          <w:szCs w:val="28"/>
        </w:rPr>
        <w:t>改为库文件输出</w:t>
      </w:r>
    </w:p>
    <w:p w14:paraId="7A674944" w14:textId="1F48CCA3" w:rsidR="00A75DEB" w:rsidRPr="00A27702" w:rsidRDefault="00A75DEB" w:rsidP="00A27702">
      <w:pPr>
        <w:pStyle w:val="a7"/>
        <w:numPr>
          <w:ilvl w:val="0"/>
          <w:numId w:val="3"/>
        </w:numPr>
        <w:ind w:firstLineChars="0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配置工具进行相应修改,将启动器设置为开机自启动,切配置文件存在时,配置工具界面显示配置文件内容</w:t>
      </w:r>
      <w:r w:rsidR="003433FC">
        <w:rPr>
          <w:rFonts w:ascii="Microsoft YaHei UI" w:eastAsia="Microsoft YaHei UI" w:hAnsi="Microsoft YaHei UI" w:hint="eastAsia"/>
          <w:sz w:val="28"/>
          <w:szCs w:val="28"/>
        </w:rPr>
        <w:t>`</w:t>
      </w:r>
    </w:p>
    <w:sectPr w:rsidR="00A75DEB" w:rsidRPr="00A2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DA971" w14:textId="77777777" w:rsidR="00562F37" w:rsidRDefault="00562F37" w:rsidP="00A27702">
      <w:r>
        <w:separator/>
      </w:r>
    </w:p>
  </w:endnote>
  <w:endnote w:type="continuationSeparator" w:id="0">
    <w:p w14:paraId="31F860F0" w14:textId="77777777" w:rsidR="00562F37" w:rsidRDefault="00562F37" w:rsidP="00A2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A55B" w14:textId="77777777" w:rsidR="00562F37" w:rsidRDefault="00562F37" w:rsidP="00A27702">
      <w:r>
        <w:separator/>
      </w:r>
    </w:p>
  </w:footnote>
  <w:footnote w:type="continuationSeparator" w:id="0">
    <w:p w14:paraId="075B764B" w14:textId="77777777" w:rsidR="00562F37" w:rsidRDefault="00562F37" w:rsidP="00A2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121C"/>
    <w:multiLevelType w:val="hybridMultilevel"/>
    <w:tmpl w:val="F0347FFE"/>
    <w:lvl w:ilvl="0" w:tplc="6B82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37EC4"/>
    <w:multiLevelType w:val="hybridMultilevel"/>
    <w:tmpl w:val="40428E00"/>
    <w:lvl w:ilvl="0" w:tplc="B84A5E5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463287"/>
    <w:multiLevelType w:val="hybridMultilevel"/>
    <w:tmpl w:val="3EEAE170"/>
    <w:lvl w:ilvl="0" w:tplc="DFC87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7115869">
    <w:abstractNumId w:val="1"/>
  </w:num>
  <w:num w:numId="2" w16cid:durableId="461311007">
    <w:abstractNumId w:val="0"/>
  </w:num>
  <w:num w:numId="3" w16cid:durableId="202022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C2"/>
    <w:rsid w:val="00251C23"/>
    <w:rsid w:val="003433FC"/>
    <w:rsid w:val="00562F37"/>
    <w:rsid w:val="00A27702"/>
    <w:rsid w:val="00A75DEB"/>
    <w:rsid w:val="00C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AB71"/>
  <w15:chartTrackingRefBased/>
  <w15:docId w15:val="{497F8A14-00A9-4B14-AE80-666124C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702"/>
    <w:rPr>
      <w:sz w:val="18"/>
      <w:szCs w:val="18"/>
    </w:rPr>
  </w:style>
  <w:style w:type="paragraph" w:styleId="a7">
    <w:name w:val="List Paragraph"/>
    <w:basedOn w:val="a"/>
    <w:uiPriority w:val="34"/>
    <w:qFormat/>
    <w:rsid w:val="00A27702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A2770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7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2022-08-10T02:57:00Z</dcterms:created>
  <dcterms:modified xsi:type="dcterms:W3CDTF">2022-08-10T03:07:00Z</dcterms:modified>
</cp:coreProperties>
</file>